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73047">
      <w:pPr>
        <w:pStyle w:val="7"/>
        <w:numPr>
          <w:ilvl w:val="0"/>
          <w:numId w:val="1"/>
        </w:numPr>
        <w:spacing w:line="360" w:lineRule="auto"/>
        <w:ind w:firstLineChars="0"/>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采购标的</w:t>
      </w:r>
    </w:p>
    <w:p w14:paraId="27F1D076">
      <w:pPr>
        <w:spacing w:line="360" w:lineRule="auto"/>
        <w:ind w:firstLine="482"/>
        <w:contextualSpacing/>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本项目为新昌路（常客路-常新路）道路工程、岳杨路（扁担河路-腾龙路）道路工程质量检测项目，服务内容包括但不仅限于市政检测（备案）：土壤氡检测、沥青、沥青混合料、土工、土工合成材料、水泥土、道桥结构（压实度、道路回弹弯沉等）、排水管材（混凝土管、塑料管等）、道路砖、路缘石、石灰、检查井盖、钢材检测等；见证取样检测等采购人委托的第三方检测、质量监督部门及专业验收单位要求的所有内容，具体以采购人书面委托单为准。</w:t>
      </w:r>
    </w:p>
    <w:p w14:paraId="6C86319F">
      <w:pPr>
        <w:spacing w:line="360" w:lineRule="auto"/>
        <w:ind w:firstLine="482"/>
        <w:contextualSpacing/>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分包1：新昌路（常客路-常新路）道路工程质量检测</w:t>
      </w:r>
    </w:p>
    <w:p w14:paraId="2B8C4A8B">
      <w:pPr>
        <w:spacing w:line="360" w:lineRule="auto"/>
        <w:ind w:firstLine="482"/>
        <w:contextualSpacing/>
        <w:rPr>
          <w:rFonts w:hint="eastAsia" w:ascii="仿宋" w:hAnsi="仿宋" w:eastAsia="仿宋" w:cs="仿宋"/>
          <w:b/>
          <w:color w:val="auto"/>
          <w:sz w:val="24"/>
          <w:highlight w:val="none"/>
        </w:rPr>
      </w:pPr>
      <w:r>
        <w:rPr>
          <w:rFonts w:hint="eastAsia" w:ascii="仿宋" w:hAnsi="仿宋" w:eastAsia="仿宋" w:cs="仿宋"/>
          <w:bCs/>
          <w:color w:val="auto"/>
          <w:sz w:val="24"/>
          <w:highlight w:val="none"/>
          <w:lang w:val="en-US" w:eastAsia="zh-CN"/>
        </w:rPr>
        <w:t>分包2：岳杨路（扁担河路-腾龙路）道路工程质量检测</w:t>
      </w:r>
    </w:p>
    <w:p w14:paraId="0DD8575B">
      <w:pPr>
        <w:pStyle w:val="7"/>
        <w:numPr>
          <w:ilvl w:val="0"/>
          <w:numId w:val="1"/>
        </w:numPr>
        <w:spacing w:line="360" w:lineRule="auto"/>
        <w:ind w:firstLineChars="0"/>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商务要求</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两标包通用</w:t>
      </w:r>
      <w:r>
        <w:rPr>
          <w:rFonts w:hint="eastAsia" w:ascii="仿宋" w:hAnsi="仿宋" w:eastAsia="仿宋" w:cs="仿宋"/>
          <w:b/>
          <w:color w:val="auto"/>
          <w:sz w:val="24"/>
          <w:szCs w:val="24"/>
          <w:highlight w:val="none"/>
          <w:lang w:eastAsia="zh-CN"/>
        </w:rPr>
        <w:t>）</w:t>
      </w:r>
    </w:p>
    <w:p w14:paraId="4C3B01CE">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1.交付（实施）的时间（期限）和地点（范围）</w:t>
      </w:r>
      <w:r>
        <w:rPr>
          <w:rFonts w:hint="eastAsia" w:ascii="仿宋" w:hAnsi="仿宋" w:eastAsia="仿宋" w:cs="仿宋"/>
          <w:b w:val="0"/>
          <w:bCs/>
          <w:color w:val="auto"/>
          <w:kern w:val="2"/>
          <w:sz w:val="24"/>
          <w:szCs w:val="24"/>
          <w:highlight w:val="none"/>
          <w:lang w:eastAsia="zh-CN"/>
        </w:rPr>
        <w:t>按施工合同执行，与施工进度同步。</w:t>
      </w:r>
    </w:p>
    <w:p w14:paraId="0600EB63">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2.付款条件（进度和方式）</w:t>
      </w:r>
    </w:p>
    <w:p w14:paraId="552E5B3D">
      <w:pPr>
        <w:pStyle w:val="2"/>
        <w:spacing w:line="360" w:lineRule="exact"/>
        <w:ind w:left="0" w:leftChars="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2.1本项目检测费用结算采用固定费率合同，且本项目分包1结算价不得超14.5万元，超14.5万元按14.5万元计取；分包2结算价不得超34.5万元，超34.5万元按34.5万元计取。</w:t>
      </w:r>
    </w:p>
    <w:p w14:paraId="39C51C2D">
      <w:pPr>
        <w:pStyle w:val="2"/>
        <w:spacing w:line="360" w:lineRule="exact"/>
        <w:ind w:left="0" w:leftChars="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合同价（包含但不限于为实施和完成合同工程所需的劳务、材料、机械、质检、安装、措施费、检测出具报告费、缺陷责任期维护管理、规费、税金、保险、利润等费用以及可能因检测项目和数量的调整及实施项目的变更而引起的价格调整风险）=工程质量检测明细表单价×</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 xml:space="preserve"> %（成交费率）。 </w:t>
      </w:r>
    </w:p>
    <w:p w14:paraId="145A3BE6">
      <w:pPr>
        <w:spacing w:line="360" w:lineRule="exact"/>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2.3付款方式</w:t>
      </w:r>
    </w:p>
    <w:p w14:paraId="7D6A7A19">
      <w:pPr>
        <w:spacing w:line="360" w:lineRule="exact"/>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①按季度申报工程量并付至核定产值的70%。</w:t>
      </w:r>
    </w:p>
    <w:p w14:paraId="58769030">
      <w:pPr>
        <w:spacing w:line="3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②工程竣工验收后提供全部检测报告并经审定结算后30天内付清（无息）。</w:t>
      </w:r>
    </w:p>
    <w:p w14:paraId="64961723">
      <w:pPr>
        <w:numPr>
          <w:ilvl w:val="-1"/>
          <w:numId w:val="0"/>
        </w:numPr>
        <w:spacing w:line="360" w:lineRule="exact"/>
        <w:ind w:firstLine="480" w:firstLineChars="200"/>
        <w:contextualSpacing w:val="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2.4</w:t>
      </w:r>
      <w:r>
        <w:rPr>
          <w:rFonts w:hint="eastAsia" w:ascii="仿宋" w:hAnsi="仿宋" w:eastAsia="仿宋" w:cs="仿宋"/>
          <w:b w:val="0"/>
          <w:bCs w:val="0"/>
          <w:color w:val="auto"/>
          <w:kern w:val="0"/>
          <w:sz w:val="24"/>
          <w:szCs w:val="24"/>
          <w:highlight w:val="none"/>
          <w:lang w:val="en-US" w:eastAsia="zh-CN"/>
        </w:rPr>
        <w:t>为了成本归集原则，成交后需按项目分别签订合同。</w:t>
      </w:r>
    </w:p>
    <w:p w14:paraId="7C220F77">
      <w:pPr>
        <w:numPr>
          <w:ilvl w:val="0"/>
          <w:numId w:val="0"/>
        </w:numPr>
        <w:spacing w:line="360" w:lineRule="auto"/>
        <w:ind w:firstLine="480" w:firstLineChars="200"/>
        <w:contextualSpacing/>
        <w:rPr>
          <w:rFonts w:hint="eastAsia" w:ascii="仿宋" w:hAnsi="仿宋" w:eastAsia="仿宋" w:cs="仿宋"/>
          <w:b w:val="0"/>
          <w:bCs w:val="0"/>
          <w:color w:val="auto"/>
          <w:kern w:val="2"/>
          <w:sz w:val="24"/>
          <w:szCs w:val="24"/>
          <w:highlight w:val="none"/>
          <w:lang w:val="en-US" w:eastAsia="zh-CN"/>
        </w:rPr>
      </w:pPr>
      <w:r>
        <w:rPr>
          <w:rFonts w:hint="eastAsia" w:ascii="仿宋" w:hAnsi="仿宋" w:eastAsia="仿宋" w:cs="仿宋"/>
          <w:color w:val="auto"/>
          <w:sz w:val="24"/>
          <w:highlight w:val="none"/>
        </w:rPr>
        <w:t>3.</w:t>
      </w:r>
      <w:r>
        <w:rPr>
          <w:rFonts w:hint="eastAsia" w:ascii="仿宋" w:hAnsi="仿宋" w:eastAsia="仿宋" w:cs="仿宋"/>
          <w:b w:val="0"/>
          <w:bCs w:val="0"/>
          <w:color w:val="auto"/>
          <w:kern w:val="2"/>
          <w:sz w:val="24"/>
          <w:szCs w:val="24"/>
          <w:highlight w:val="none"/>
          <w:lang w:val="en-US" w:eastAsia="zh-CN"/>
        </w:rPr>
        <w:t>明细表</w:t>
      </w:r>
    </w:p>
    <w:tbl>
      <w:tblPr>
        <w:tblStyle w:val="4"/>
        <w:tblpPr w:leftFromText="180" w:rightFromText="180" w:vertAnchor="text" w:horzAnchor="page" w:tblpX="1286" w:tblpY="451"/>
        <w:tblOverlap w:val="never"/>
        <w:tblW w:w="522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4"/>
        <w:gridCol w:w="1093"/>
        <w:gridCol w:w="1219"/>
        <w:gridCol w:w="1401"/>
        <w:gridCol w:w="513"/>
        <w:gridCol w:w="807"/>
        <w:gridCol w:w="437"/>
        <w:gridCol w:w="1116"/>
        <w:gridCol w:w="368"/>
        <w:gridCol w:w="881"/>
        <w:gridCol w:w="442"/>
      </w:tblGrid>
      <w:tr w14:paraId="7B4FE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5000" w:type="pct"/>
            <w:gridSpan w:val="11"/>
            <w:noWrap/>
            <w:vAlign w:val="center"/>
          </w:tcPr>
          <w:p w14:paraId="094234DD">
            <w:pPr>
              <w:widowControl/>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rPr>
              <w:t>一、见证取样类检测项目</w:t>
            </w:r>
          </w:p>
        </w:tc>
      </w:tr>
      <w:tr w14:paraId="5D99E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noWrap/>
            <w:vAlign w:val="center"/>
          </w:tcPr>
          <w:p w14:paraId="5B8A9303">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rPr>
              <w:t>序号</w:t>
            </w:r>
          </w:p>
        </w:tc>
        <w:tc>
          <w:tcPr>
            <w:tcW w:w="613" w:type="pct"/>
            <w:noWrap/>
            <w:vAlign w:val="center"/>
          </w:tcPr>
          <w:p w14:paraId="17959207">
            <w:pPr>
              <w:widowControl/>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rPr>
              <w:t>检测项目</w:t>
            </w:r>
          </w:p>
        </w:tc>
        <w:tc>
          <w:tcPr>
            <w:tcW w:w="1470" w:type="pct"/>
            <w:gridSpan w:val="2"/>
            <w:noWrap/>
            <w:vAlign w:val="center"/>
          </w:tcPr>
          <w:p w14:paraId="6E0CC3D1">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rPr>
              <w:t>检测参数</w:t>
            </w:r>
          </w:p>
        </w:tc>
        <w:tc>
          <w:tcPr>
            <w:tcW w:w="740" w:type="pct"/>
            <w:gridSpan w:val="2"/>
            <w:noWrap/>
            <w:vAlign w:val="center"/>
          </w:tcPr>
          <w:p w14:paraId="4568800B">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rPr>
              <w:t>单位</w:t>
            </w:r>
          </w:p>
        </w:tc>
        <w:tc>
          <w:tcPr>
            <w:tcW w:w="871" w:type="pct"/>
            <w:gridSpan w:val="2"/>
            <w:noWrap/>
            <w:vAlign w:val="center"/>
          </w:tcPr>
          <w:p w14:paraId="0BE0DEC1">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rPr>
              <w:t>收费（元）</w:t>
            </w:r>
          </w:p>
        </w:tc>
        <w:tc>
          <w:tcPr>
            <w:tcW w:w="700" w:type="pct"/>
            <w:gridSpan w:val="2"/>
            <w:noWrap/>
            <w:vAlign w:val="center"/>
          </w:tcPr>
          <w:p w14:paraId="059BF43F">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rPr>
              <w:t>说明</w:t>
            </w:r>
          </w:p>
        </w:tc>
        <w:tc>
          <w:tcPr>
            <w:tcW w:w="248" w:type="pct"/>
            <w:noWrap/>
            <w:vAlign w:val="center"/>
          </w:tcPr>
          <w:p w14:paraId="304E81DB">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rPr>
              <w:t>备注</w:t>
            </w:r>
          </w:p>
        </w:tc>
      </w:tr>
      <w:tr w14:paraId="6C6DB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36C08B7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w:t>
            </w:r>
          </w:p>
        </w:tc>
        <w:tc>
          <w:tcPr>
            <w:tcW w:w="613" w:type="pct"/>
            <w:vMerge w:val="restart"/>
            <w:noWrap/>
            <w:vAlign w:val="center"/>
          </w:tcPr>
          <w:p w14:paraId="2BC80E7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水泥</w:t>
            </w:r>
          </w:p>
        </w:tc>
        <w:tc>
          <w:tcPr>
            <w:tcW w:w="1470" w:type="pct"/>
            <w:gridSpan w:val="2"/>
            <w:noWrap/>
            <w:vAlign w:val="center"/>
          </w:tcPr>
          <w:p w14:paraId="243D515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胶砂强度</w:t>
            </w:r>
          </w:p>
        </w:tc>
        <w:tc>
          <w:tcPr>
            <w:tcW w:w="740" w:type="pct"/>
            <w:gridSpan w:val="2"/>
            <w:noWrap/>
            <w:vAlign w:val="center"/>
          </w:tcPr>
          <w:p w14:paraId="26ACAC4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CD4115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26C6D120">
            <w:pPr>
              <w:jc w:val="center"/>
              <w:rPr>
                <w:rFonts w:hint="eastAsia" w:ascii="仿宋" w:hAnsi="仿宋" w:eastAsia="仿宋" w:cs="仿宋"/>
                <w:color w:val="auto"/>
                <w:szCs w:val="21"/>
                <w:highlight w:val="none"/>
              </w:rPr>
            </w:pPr>
          </w:p>
        </w:tc>
        <w:tc>
          <w:tcPr>
            <w:tcW w:w="248" w:type="pct"/>
            <w:noWrap/>
            <w:vAlign w:val="center"/>
          </w:tcPr>
          <w:p w14:paraId="32EA9732">
            <w:pPr>
              <w:widowControl/>
              <w:jc w:val="center"/>
              <w:textAlignment w:val="center"/>
              <w:rPr>
                <w:rFonts w:hint="eastAsia" w:ascii="仿宋" w:hAnsi="仿宋" w:eastAsia="仿宋" w:cs="仿宋"/>
                <w:color w:val="auto"/>
                <w:szCs w:val="21"/>
                <w:highlight w:val="none"/>
              </w:rPr>
            </w:pPr>
          </w:p>
        </w:tc>
      </w:tr>
      <w:tr w14:paraId="16C46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256D8A0">
            <w:pPr>
              <w:jc w:val="center"/>
              <w:rPr>
                <w:rFonts w:hint="eastAsia" w:ascii="仿宋" w:hAnsi="仿宋" w:eastAsia="仿宋" w:cs="仿宋"/>
                <w:color w:val="auto"/>
                <w:szCs w:val="21"/>
                <w:highlight w:val="none"/>
              </w:rPr>
            </w:pPr>
          </w:p>
        </w:tc>
        <w:tc>
          <w:tcPr>
            <w:tcW w:w="613" w:type="pct"/>
            <w:vMerge w:val="continue"/>
            <w:noWrap/>
            <w:vAlign w:val="center"/>
          </w:tcPr>
          <w:p w14:paraId="42E804C5">
            <w:pPr>
              <w:jc w:val="center"/>
              <w:rPr>
                <w:rFonts w:hint="eastAsia" w:ascii="仿宋" w:hAnsi="仿宋" w:eastAsia="仿宋" w:cs="仿宋"/>
                <w:color w:val="auto"/>
                <w:szCs w:val="21"/>
                <w:highlight w:val="none"/>
              </w:rPr>
            </w:pPr>
          </w:p>
        </w:tc>
        <w:tc>
          <w:tcPr>
            <w:tcW w:w="1470" w:type="pct"/>
            <w:gridSpan w:val="2"/>
            <w:noWrap/>
            <w:vAlign w:val="center"/>
          </w:tcPr>
          <w:p w14:paraId="04398CC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胶砂流动度</w:t>
            </w:r>
          </w:p>
        </w:tc>
        <w:tc>
          <w:tcPr>
            <w:tcW w:w="740" w:type="pct"/>
            <w:gridSpan w:val="2"/>
            <w:noWrap/>
            <w:vAlign w:val="center"/>
          </w:tcPr>
          <w:p w14:paraId="1BA65F7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6EDBE2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250 </w:t>
            </w:r>
          </w:p>
        </w:tc>
        <w:tc>
          <w:tcPr>
            <w:tcW w:w="700" w:type="pct"/>
            <w:gridSpan w:val="2"/>
            <w:noWrap/>
            <w:vAlign w:val="center"/>
          </w:tcPr>
          <w:p w14:paraId="1FEE0657">
            <w:pPr>
              <w:jc w:val="center"/>
              <w:rPr>
                <w:rFonts w:hint="eastAsia" w:ascii="仿宋" w:hAnsi="仿宋" w:eastAsia="仿宋" w:cs="仿宋"/>
                <w:color w:val="auto"/>
                <w:szCs w:val="21"/>
                <w:highlight w:val="none"/>
              </w:rPr>
            </w:pPr>
          </w:p>
        </w:tc>
        <w:tc>
          <w:tcPr>
            <w:tcW w:w="248" w:type="pct"/>
            <w:noWrap/>
            <w:vAlign w:val="center"/>
          </w:tcPr>
          <w:p w14:paraId="683A3B28">
            <w:pPr>
              <w:jc w:val="center"/>
              <w:rPr>
                <w:rFonts w:hint="eastAsia" w:ascii="仿宋" w:hAnsi="仿宋" w:eastAsia="仿宋" w:cs="仿宋"/>
                <w:color w:val="auto"/>
                <w:szCs w:val="21"/>
                <w:highlight w:val="none"/>
              </w:rPr>
            </w:pPr>
          </w:p>
        </w:tc>
      </w:tr>
      <w:tr w14:paraId="453D4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7B76BEF">
            <w:pPr>
              <w:jc w:val="center"/>
              <w:rPr>
                <w:rFonts w:hint="eastAsia" w:ascii="仿宋" w:hAnsi="仿宋" w:eastAsia="仿宋" w:cs="仿宋"/>
                <w:color w:val="auto"/>
                <w:szCs w:val="21"/>
                <w:highlight w:val="none"/>
              </w:rPr>
            </w:pPr>
          </w:p>
        </w:tc>
        <w:tc>
          <w:tcPr>
            <w:tcW w:w="613" w:type="pct"/>
            <w:vMerge w:val="continue"/>
            <w:noWrap/>
            <w:vAlign w:val="center"/>
          </w:tcPr>
          <w:p w14:paraId="57B16388">
            <w:pPr>
              <w:jc w:val="center"/>
              <w:rPr>
                <w:rFonts w:hint="eastAsia" w:ascii="仿宋" w:hAnsi="仿宋" w:eastAsia="仿宋" w:cs="仿宋"/>
                <w:color w:val="auto"/>
                <w:szCs w:val="21"/>
                <w:highlight w:val="none"/>
              </w:rPr>
            </w:pPr>
          </w:p>
        </w:tc>
        <w:tc>
          <w:tcPr>
            <w:tcW w:w="1470" w:type="pct"/>
            <w:gridSpan w:val="2"/>
            <w:noWrap/>
            <w:vAlign w:val="center"/>
          </w:tcPr>
          <w:p w14:paraId="1C267B9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细度(筛余法)</w:t>
            </w:r>
          </w:p>
        </w:tc>
        <w:tc>
          <w:tcPr>
            <w:tcW w:w="740" w:type="pct"/>
            <w:gridSpan w:val="2"/>
            <w:noWrap/>
            <w:vAlign w:val="center"/>
          </w:tcPr>
          <w:p w14:paraId="26B173A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F66DB1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25 </w:t>
            </w:r>
          </w:p>
        </w:tc>
        <w:tc>
          <w:tcPr>
            <w:tcW w:w="700" w:type="pct"/>
            <w:gridSpan w:val="2"/>
            <w:noWrap/>
            <w:vAlign w:val="center"/>
          </w:tcPr>
          <w:p w14:paraId="2CD0F7A7">
            <w:pPr>
              <w:jc w:val="center"/>
              <w:rPr>
                <w:rFonts w:hint="eastAsia" w:ascii="仿宋" w:hAnsi="仿宋" w:eastAsia="仿宋" w:cs="仿宋"/>
                <w:color w:val="auto"/>
                <w:szCs w:val="21"/>
                <w:highlight w:val="none"/>
              </w:rPr>
            </w:pPr>
          </w:p>
        </w:tc>
        <w:tc>
          <w:tcPr>
            <w:tcW w:w="248" w:type="pct"/>
            <w:noWrap/>
            <w:vAlign w:val="center"/>
          </w:tcPr>
          <w:p w14:paraId="4B1810CD">
            <w:pPr>
              <w:widowControl/>
              <w:jc w:val="center"/>
              <w:textAlignment w:val="center"/>
              <w:rPr>
                <w:rFonts w:hint="eastAsia" w:ascii="仿宋" w:hAnsi="仿宋" w:eastAsia="仿宋" w:cs="仿宋"/>
                <w:color w:val="auto"/>
                <w:szCs w:val="21"/>
                <w:highlight w:val="none"/>
              </w:rPr>
            </w:pPr>
          </w:p>
        </w:tc>
      </w:tr>
      <w:tr w14:paraId="72D67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DC00220">
            <w:pPr>
              <w:jc w:val="center"/>
              <w:rPr>
                <w:rFonts w:hint="eastAsia" w:ascii="仿宋" w:hAnsi="仿宋" w:eastAsia="仿宋" w:cs="仿宋"/>
                <w:color w:val="auto"/>
                <w:szCs w:val="21"/>
                <w:highlight w:val="none"/>
              </w:rPr>
            </w:pPr>
          </w:p>
        </w:tc>
        <w:tc>
          <w:tcPr>
            <w:tcW w:w="613" w:type="pct"/>
            <w:vMerge w:val="continue"/>
            <w:noWrap/>
            <w:vAlign w:val="center"/>
          </w:tcPr>
          <w:p w14:paraId="5C2AA439">
            <w:pPr>
              <w:jc w:val="center"/>
              <w:rPr>
                <w:rFonts w:hint="eastAsia" w:ascii="仿宋" w:hAnsi="仿宋" w:eastAsia="仿宋" w:cs="仿宋"/>
                <w:color w:val="auto"/>
                <w:szCs w:val="21"/>
                <w:highlight w:val="none"/>
              </w:rPr>
            </w:pPr>
          </w:p>
        </w:tc>
        <w:tc>
          <w:tcPr>
            <w:tcW w:w="1470" w:type="pct"/>
            <w:gridSpan w:val="2"/>
            <w:noWrap/>
            <w:vAlign w:val="center"/>
          </w:tcPr>
          <w:p w14:paraId="387C668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细度(比表面积)</w:t>
            </w:r>
          </w:p>
        </w:tc>
        <w:tc>
          <w:tcPr>
            <w:tcW w:w="740" w:type="pct"/>
            <w:gridSpan w:val="2"/>
            <w:noWrap/>
            <w:vAlign w:val="center"/>
          </w:tcPr>
          <w:p w14:paraId="47D91EE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样</w:t>
            </w:r>
          </w:p>
        </w:tc>
        <w:tc>
          <w:tcPr>
            <w:tcW w:w="871" w:type="pct"/>
            <w:gridSpan w:val="2"/>
            <w:noWrap/>
            <w:vAlign w:val="center"/>
          </w:tcPr>
          <w:p w14:paraId="0151422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260 </w:t>
            </w:r>
          </w:p>
        </w:tc>
        <w:tc>
          <w:tcPr>
            <w:tcW w:w="700" w:type="pct"/>
            <w:gridSpan w:val="2"/>
            <w:noWrap/>
            <w:vAlign w:val="center"/>
          </w:tcPr>
          <w:p w14:paraId="775EBA6F">
            <w:pPr>
              <w:jc w:val="center"/>
              <w:rPr>
                <w:rFonts w:hint="eastAsia" w:ascii="仿宋" w:hAnsi="仿宋" w:eastAsia="仿宋" w:cs="仿宋"/>
                <w:color w:val="auto"/>
                <w:szCs w:val="21"/>
                <w:highlight w:val="none"/>
              </w:rPr>
            </w:pPr>
          </w:p>
        </w:tc>
        <w:tc>
          <w:tcPr>
            <w:tcW w:w="248" w:type="pct"/>
            <w:noWrap/>
            <w:vAlign w:val="center"/>
          </w:tcPr>
          <w:p w14:paraId="23CAF93A">
            <w:pPr>
              <w:widowControl/>
              <w:jc w:val="center"/>
              <w:textAlignment w:val="center"/>
              <w:rPr>
                <w:rFonts w:hint="eastAsia" w:ascii="仿宋" w:hAnsi="仿宋" w:eastAsia="仿宋" w:cs="仿宋"/>
                <w:color w:val="auto"/>
                <w:szCs w:val="21"/>
                <w:highlight w:val="none"/>
              </w:rPr>
            </w:pPr>
          </w:p>
        </w:tc>
      </w:tr>
      <w:tr w14:paraId="058D4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4F2AFFC">
            <w:pPr>
              <w:jc w:val="center"/>
              <w:rPr>
                <w:rFonts w:hint="eastAsia" w:ascii="仿宋" w:hAnsi="仿宋" w:eastAsia="仿宋" w:cs="仿宋"/>
                <w:color w:val="auto"/>
                <w:szCs w:val="21"/>
                <w:highlight w:val="none"/>
              </w:rPr>
            </w:pPr>
          </w:p>
        </w:tc>
        <w:tc>
          <w:tcPr>
            <w:tcW w:w="613" w:type="pct"/>
            <w:vMerge w:val="continue"/>
            <w:noWrap/>
            <w:vAlign w:val="center"/>
          </w:tcPr>
          <w:p w14:paraId="46FBE347">
            <w:pPr>
              <w:jc w:val="center"/>
              <w:rPr>
                <w:rFonts w:hint="eastAsia" w:ascii="仿宋" w:hAnsi="仿宋" w:eastAsia="仿宋" w:cs="仿宋"/>
                <w:color w:val="auto"/>
                <w:szCs w:val="21"/>
                <w:highlight w:val="none"/>
              </w:rPr>
            </w:pPr>
          </w:p>
        </w:tc>
        <w:tc>
          <w:tcPr>
            <w:tcW w:w="1470" w:type="pct"/>
            <w:gridSpan w:val="2"/>
            <w:noWrap/>
            <w:vAlign w:val="center"/>
          </w:tcPr>
          <w:p w14:paraId="36513B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标准稠度用水量</w:t>
            </w:r>
          </w:p>
        </w:tc>
        <w:tc>
          <w:tcPr>
            <w:tcW w:w="740" w:type="pct"/>
            <w:gridSpan w:val="2"/>
            <w:noWrap/>
            <w:vAlign w:val="center"/>
          </w:tcPr>
          <w:p w14:paraId="3F24912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840118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25 </w:t>
            </w:r>
          </w:p>
        </w:tc>
        <w:tc>
          <w:tcPr>
            <w:tcW w:w="700" w:type="pct"/>
            <w:gridSpan w:val="2"/>
            <w:noWrap/>
            <w:vAlign w:val="center"/>
          </w:tcPr>
          <w:p w14:paraId="255D794B">
            <w:pPr>
              <w:jc w:val="center"/>
              <w:rPr>
                <w:rFonts w:hint="eastAsia" w:ascii="仿宋" w:hAnsi="仿宋" w:eastAsia="仿宋" w:cs="仿宋"/>
                <w:color w:val="auto"/>
                <w:szCs w:val="21"/>
                <w:highlight w:val="none"/>
              </w:rPr>
            </w:pPr>
          </w:p>
        </w:tc>
        <w:tc>
          <w:tcPr>
            <w:tcW w:w="248" w:type="pct"/>
            <w:noWrap/>
            <w:vAlign w:val="center"/>
          </w:tcPr>
          <w:p w14:paraId="43AF9E9D">
            <w:pPr>
              <w:widowControl/>
              <w:jc w:val="center"/>
              <w:textAlignment w:val="center"/>
              <w:rPr>
                <w:rFonts w:hint="eastAsia" w:ascii="仿宋" w:hAnsi="仿宋" w:eastAsia="仿宋" w:cs="仿宋"/>
                <w:color w:val="auto"/>
                <w:szCs w:val="21"/>
                <w:highlight w:val="none"/>
              </w:rPr>
            </w:pPr>
          </w:p>
        </w:tc>
      </w:tr>
      <w:tr w14:paraId="1B283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55108CD">
            <w:pPr>
              <w:jc w:val="center"/>
              <w:rPr>
                <w:rFonts w:hint="eastAsia" w:ascii="仿宋" w:hAnsi="仿宋" w:eastAsia="仿宋" w:cs="仿宋"/>
                <w:color w:val="auto"/>
                <w:szCs w:val="21"/>
                <w:highlight w:val="none"/>
              </w:rPr>
            </w:pPr>
          </w:p>
        </w:tc>
        <w:tc>
          <w:tcPr>
            <w:tcW w:w="613" w:type="pct"/>
            <w:vMerge w:val="continue"/>
            <w:noWrap/>
            <w:vAlign w:val="center"/>
          </w:tcPr>
          <w:p w14:paraId="1AFEFDB5">
            <w:pPr>
              <w:jc w:val="center"/>
              <w:rPr>
                <w:rFonts w:hint="eastAsia" w:ascii="仿宋" w:hAnsi="仿宋" w:eastAsia="仿宋" w:cs="仿宋"/>
                <w:color w:val="auto"/>
                <w:szCs w:val="21"/>
                <w:highlight w:val="none"/>
              </w:rPr>
            </w:pPr>
          </w:p>
        </w:tc>
        <w:tc>
          <w:tcPr>
            <w:tcW w:w="1470" w:type="pct"/>
            <w:gridSpan w:val="2"/>
            <w:noWrap/>
            <w:vAlign w:val="center"/>
          </w:tcPr>
          <w:p w14:paraId="528EB0C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凝结时间</w:t>
            </w:r>
          </w:p>
        </w:tc>
        <w:tc>
          <w:tcPr>
            <w:tcW w:w="740" w:type="pct"/>
            <w:gridSpan w:val="2"/>
            <w:noWrap/>
            <w:vAlign w:val="center"/>
          </w:tcPr>
          <w:p w14:paraId="6572434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1285C3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 </w:t>
            </w:r>
          </w:p>
        </w:tc>
        <w:tc>
          <w:tcPr>
            <w:tcW w:w="700" w:type="pct"/>
            <w:gridSpan w:val="2"/>
            <w:noWrap/>
            <w:vAlign w:val="center"/>
          </w:tcPr>
          <w:p w14:paraId="3FD4C31E">
            <w:pPr>
              <w:jc w:val="center"/>
              <w:rPr>
                <w:rFonts w:hint="eastAsia" w:ascii="仿宋" w:hAnsi="仿宋" w:eastAsia="仿宋" w:cs="仿宋"/>
                <w:color w:val="auto"/>
                <w:szCs w:val="21"/>
                <w:highlight w:val="none"/>
              </w:rPr>
            </w:pPr>
          </w:p>
        </w:tc>
        <w:tc>
          <w:tcPr>
            <w:tcW w:w="248" w:type="pct"/>
            <w:noWrap/>
            <w:vAlign w:val="center"/>
          </w:tcPr>
          <w:p w14:paraId="67CAFDAE">
            <w:pPr>
              <w:widowControl/>
              <w:jc w:val="center"/>
              <w:textAlignment w:val="center"/>
              <w:rPr>
                <w:rFonts w:hint="eastAsia" w:ascii="仿宋" w:hAnsi="仿宋" w:eastAsia="仿宋" w:cs="仿宋"/>
                <w:color w:val="auto"/>
                <w:szCs w:val="21"/>
                <w:highlight w:val="none"/>
              </w:rPr>
            </w:pPr>
          </w:p>
        </w:tc>
      </w:tr>
      <w:tr w14:paraId="04963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53B6A4AD">
            <w:pPr>
              <w:jc w:val="center"/>
              <w:rPr>
                <w:rFonts w:hint="eastAsia" w:ascii="仿宋" w:hAnsi="仿宋" w:eastAsia="仿宋" w:cs="仿宋"/>
                <w:color w:val="auto"/>
                <w:szCs w:val="21"/>
                <w:highlight w:val="none"/>
              </w:rPr>
            </w:pPr>
          </w:p>
        </w:tc>
        <w:tc>
          <w:tcPr>
            <w:tcW w:w="613" w:type="pct"/>
            <w:vMerge w:val="continue"/>
            <w:noWrap/>
            <w:vAlign w:val="center"/>
          </w:tcPr>
          <w:p w14:paraId="5B7CCA59">
            <w:pPr>
              <w:jc w:val="center"/>
              <w:rPr>
                <w:rFonts w:hint="eastAsia" w:ascii="仿宋" w:hAnsi="仿宋" w:eastAsia="仿宋" w:cs="仿宋"/>
                <w:color w:val="auto"/>
                <w:szCs w:val="21"/>
                <w:highlight w:val="none"/>
              </w:rPr>
            </w:pPr>
          </w:p>
        </w:tc>
        <w:tc>
          <w:tcPr>
            <w:tcW w:w="1470" w:type="pct"/>
            <w:gridSpan w:val="2"/>
            <w:noWrap/>
            <w:vAlign w:val="center"/>
          </w:tcPr>
          <w:p w14:paraId="7B3618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安定性</w:t>
            </w:r>
          </w:p>
        </w:tc>
        <w:tc>
          <w:tcPr>
            <w:tcW w:w="740" w:type="pct"/>
            <w:gridSpan w:val="2"/>
            <w:noWrap/>
            <w:vAlign w:val="center"/>
          </w:tcPr>
          <w:p w14:paraId="4F6DCE2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F693A8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50/70</w:t>
            </w:r>
          </w:p>
        </w:tc>
        <w:tc>
          <w:tcPr>
            <w:tcW w:w="700" w:type="pct"/>
            <w:gridSpan w:val="2"/>
            <w:noWrap/>
            <w:vAlign w:val="center"/>
          </w:tcPr>
          <w:p w14:paraId="250AC73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试饼法/雷氏法</w:t>
            </w:r>
          </w:p>
        </w:tc>
        <w:tc>
          <w:tcPr>
            <w:tcW w:w="248" w:type="pct"/>
            <w:noWrap/>
            <w:vAlign w:val="center"/>
          </w:tcPr>
          <w:p w14:paraId="217ED0B3">
            <w:pPr>
              <w:widowControl/>
              <w:jc w:val="center"/>
              <w:textAlignment w:val="center"/>
              <w:rPr>
                <w:rFonts w:hint="eastAsia" w:ascii="仿宋" w:hAnsi="仿宋" w:eastAsia="仿宋" w:cs="仿宋"/>
                <w:color w:val="auto"/>
                <w:szCs w:val="21"/>
                <w:highlight w:val="none"/>
              </w:rPr>
            </w:pPr>
          </w:p>
        </w:tc>
      </w:tr>
      <w:tr w14:paraId="3B5F7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EBA2E61">
            <w:pPr>
              <w:jc w:val="center"/>
              <w:rPr>
                <w:rFonts w:hint="eastAsia" w:ascii="仿宋" w:hAnsi="仿宋" w:eastAsia="仿宋" w:cs="仿宋"/>
                <w:color w:val="auto"/>
                <w:szCs w:val="21"/>
                <w:highlight w:val="none"/>
              </w:rPr>
            </w:pPr>
          </w:p>
        </w:tc>
        <w:tc>
          <w:tcPr>
            <w:tcW w:w="613" w:type="pct"/>
            <w:vMerge w:val="continue"/>
            <w:noWrap/>
            <w:vAlign w:val="center"/>
          </w:tcPr>
          <w:p w14:paraId="54180B56">
            <w:pPr>
              <w:jc w:val="center"/>
              <w:rPr>
                <w:rFonts w:hint="eastAsia" w:ascii="仿宋" w:hAnsi="仿宋" w:eastAsia="仿宋" w:cs="仿宋"/>
                <w:color w:val="auto"/>
                <w:szCs w:val="21"/>
                <w:highlight w:val="none"/>
              </w:rPr>
            </w:pPr>
          </w:p>
        </w:tc>
        <w:tc>
          <w:tcPr>
            <w:tcW w:w="1470" w:type="pct"/>
            <w:gridSpan w:val="2"/>
            <w:noWrap/>
            <w:vAlign w:val="center"/>
          </w:tcPr>
          <w:p w14:paraId="22234C8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烧失量</w:t>
            </w:r>
          </w:p>
        </w:tc>
        <w:tc>
          <w:tcPr>
            <w:tcW w:w="740" w:type="pct"/>
            <w:gridSpan w:val="2"/>
            <w:noWrap/>
            <w:vAlign w:val="center"/>
          </w:tcPr>
          <w:p w14:paraId="3EBFD3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C61E5B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35 </w:t>
            </w:r>
          </w:p>
        </w:tc>
        <w:tc>
          <w:tcPr>
            <w:tcW w:w="700" w:type="pct"/>
            <w:gridSpan w:val="2"/>
            <w:noWrap/>
            <w:vAlign w:val="center"/>
          </w:tcPr>
          <w:p w14:paraId="17561B4A">
            <w:pPr>
              <w:jc w:val="center"/>
              <w:rPr>
                <w:rFonts w:hint="eastAsia" w:ascii="仿宋" w:hAnsi="仿宋" w:eastAsia="仿宋" w:cs="仿宋"/>
                <w:color w:val="auto"/>
                <w:szCs w:val="21"/>
                <w:highlight w:val="none"/>
              </w:rPr>
            </w:pPr>
          </w:p>
        </w:tc>
        <w:tc>
          <w:tcPr>
            <w:tcW w:w="248" w:type="pct"/>
            <w:noWrap/>
            <w:vAlign w:val="center"/>
          </w:tcPr>
          <w:p w14:paraId="53F50723">
            <w:pPr>
              <w:widowControl/>
              <w:jc w:val="center"/>
              <w:textAlignment w:val="center"/>
              <w:rPr>
                <w:rFonts w:hint="eastAsia" w:ascii="仿宋" w:hAnsi="仿宋" w:eastAsia="仿宋" w:cs="仿宋"/>
                <w:color w:val="auto"/>
                <w:szCs w:val="21"/>
                <w:highlight w:val="none"/>
              </w:rPr>
            </w:pPr>
          </w:p>
        </w:tc>
      </w:tr>
      <w:tr w14:paraId="72DBD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3F61568">
            <w:pPr>
              <w:jc w:val="center"/>
              <w:rPr>
                <w:rFonts w:hint="eastAsia" w:ascii="仿宋" w:hAnsi="仿宋" w:eastAsia="仿宋" w:cs="仿宋"/>
                <w:color w:val="auto"/>
                <w:szCs w:val="21"/>
                <w:highlight w:val="none"/>
              </w:rPr>
            </w:pPr>
          </w:p>
        </w:tc>
        <w:tc>
          <w:tcPr>
            <w:tcW w:w="613" w:type="pct"/>
            <w:vMerge w:val="continue"/>
            <w:noWrap/>
            <w:vAlign w:val="center"/>
          </w:tcPr>
          <w:p w14:paraId="0E51DBF7">
            <w:pPr>
              <w:jc w:val="center"/>
              <w:rPr>
                <w:rFonts w:hint="eastAsia" w:ascii="仿宋" w:hAnsi="仿宋" w:eastAsia="仿宋" w:cs="仿宋"/>
                <w:color w:val="auto"/>
                <w:szCs w:val="21"/>
                <w:highlight w:val="none"/>
              </w:rPr>
            </w:pPr>
          </w:p>
        </w:tc>
        <w:tc>
          <w:tcPr>
            <w:tcW w:w="1470" w:type="pct"/>
            <w:gridSpan w:val="2"/>
            <w:noWrap/>
            <w:vAlign w:val="center"/>
          </w:tcPr>
          <w:p w14:paraId="14A02C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二氧化硅</w:t>
            </w:r>
          </w:p>
        </w:tc>
        <w:tc>
          <w:tcPr>
            <w:tcW w:w="740" w:type="pct"/>
            <w:gridSpan w:val="2"/>
            <w:noWrap/>
            <w:vAlign w:val="center"/>
          </w:tcPr>
          <w:p w14:paraId="5049CD4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45AB33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40C838D3">
            <w:pPr>
              <w:jc w:val="center"/>
              <w:rPr>
                <w:rFonts w:hint="eastAsia" w:ascii="仿宋" w:hAnsi="仿宋" w:eastAsia="仿宋" w:cs="仿宋"/>
                <w:color w:val="auto"/>
                <w:szCs w:val="21"/>
                <w:highlight w:val="none"/>
              </w:rPr>
            </w:pPr>
          </w:p>
        </w:tc>
        <w:tc>
          <w:tcPr>
            <w:tcW w:w="248" w:type="pct"/>
            <w:noWrap/>
            <w:vAlign w:val="center"/>
          </w:tcPr>
          <w:p w14:paraId="0B54DCA6">
            <w:pPr>
              <w:widowControl/>
              <w:jc w:val="center"/>
              <w:textAlignment w:val="center"/>
              <w:rPr>
                <w:rFonts w:hint="eastAsia" w:ascii="仿宋" w:hAnsi="仿宋" w:eastAsia="仿宋" w:cs="仿宋"/>
                <w:color w:val="auto"/>
                <w:szCs w:val="21"/>
                <w:highlight w:val="none"/>
              </w:rPr>
            </w:pPr>
          </w:p>
        </w:tc>
      </w:tr>
      <w:tr w14:paraId="5462B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D557209">
            <w:pPr>
              <w:jc w:val="center"/>
              <w:rPr>
                <w:rFonts w:hint="eastAsia" w:ascii="仿宋" w:hAnsi="仿宋" w:eastAsia="仿宋" w:cs="仿宋"/>
                <w:color w:val="auto"/>
                <w:szCs w:val="21"/>
                <w:highlight w:val="none"/>
              </w:rPr>
            </w:pPr>
          </w:p>
        </w:tc>
        <w:tc>
          <w:tcPr>
            <w:tcW w:w="613" w:type="pct"/>
            <w:vMerge w:val="continue"/>
            <w:noWrap/>
            <w:vAlign w:val="center"/>
          </w:tcPr>
          <w:p w14:paraId="42EDAA36">
            <w:pPr>
              <w:jc w:val="center"/>
              <w:rPr>
                <w:rFonts w:hint="eastAsia" w:ascii="仿宋" w:hAnsi="仿宋" w:eastAsia="仿宋" w:cs="仿宋"/>
                <w:color w:val="auto"/>
                <w:szCs w:val="21"/>
                <w:highlight w:val="none"/>
              </w:rPr>
            </w:pPr>
          </w:p>
        </w:tc>
        <w:tc>
          <w:tcPr>
            <w:tcW w:w="1470" w:type="pct"/>
            <w:gridSpan w:val="2"/>
            <w:noWrap/>
            <w:vAlign w:val="center"/>
          </w:tcPr>
          <w:p w14:paraId="75C5314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三氧化二铁</w:t>
            </w:r>
          </w:p>
        </w:tc>
        <w:tc>
          <w:tcPr>
            <w:tcW w:w="740" w:type="pct"/>
            <w:gridSpan w:val="2"/>
            <w:noWrap/>
            <w:vAlign w:val="center"/>
          </w:tcPr>
          <w:p w14:paraId="77FE8F9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DD05E4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7C500481">
            <w:pPr>
              <w:jc w:val="center"/>
              <w:rPr>
                <w:rFonts w:hint="eastAsia" w:ascii="仿宋" w:hAnsi="仿宋" w:eastAsia="仿宋" w:cs="仿宋"/>
                <w:color w:val="auto"/>
                <w:szCs w:val="21"/>
                <w:highlight w:val="none"/>
              </w:rPr>
            </w:pPr>
          </w:p>
        </w:tc>
        <w:tc>
          <w:tcPr>
            <w:tcW w:w="248" w:type="pct"/>
            <w:noWrap/>
            <w:vAlign w:val="center"/>
          </w:tcPr>
          <w:p w14:paraId="037CC284">
            <w:pPr>
              <w:widowControl/>
              <w:jc w:val="center"/>
              <w:textAlignment w:val="center"/>
              <w:rPr>
                <w:rFonts w:hint="eastAsia" w:ascii="仿宋" w:hAnsi="仿宋" w:eastAsia="仿宋" w:cs="仿宋"/>
                <w:color w:val="auto"/>
                <w:szCs w:val="21"/>
                <w:highlight w:val="none"/>
              </w:rPr>
            </w:pPr>
          </w:p>
        </w:tc>
      </w:tr>
      <w:tr w14:paraId="4B215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24B4557">
            <w:pPr>
              <w:jc w:val="center"/>
              <w:rPr>
                <w:rFonts w:hint="eastAsia" w:ascii="仿宋" w:hAnsi="仿宋" w:eastAsia="仿宋" w:cs="仿宋"/>
                <w:color w:val="auto"/>
                <w:szCs w:val="21"/>
                <w:highlight w:val="none"/>
              </w:rPr>
            </w:pPr>
          </w:p>
        </w:tc>
        <w:tc>
          <w:tcPr>
            <w:tcW w:w="613" w:type="pct"/>
            <w:vMerge w:val="continue"/>
            <w:noWrap/>
            <w:vAlign w:val="center"/>
          </w:tcPr>
          <w:p w14:paraId="0C9AC921">
            <w:pPr>
              <w:jc w:val="center"/>
              <w:rPr>
                <w:rFonts w:hint="eastAsia" w:ascii="仿宋" w:hAnsi="仿宋" w:eastAsia="仿宋" w:cs="仿宋"/>
                <w:color w:val="auto"/>
                <w:szCs w:val="21"/>
                <w:highlight w:val="none"/>
              </w:rPr>
            </w:pPr>
          </w:p>
        </w:tc>
        <w:tc>
          <w:tcPr>
            <w:tcW w:w="1470" w:type="pct"/>
            <w:gridSpan w:val="2"/>
            <w:noWrap/>
            <w:vAlign w:val="center"/>
          </w:tcPr>
          <w:p w14:paraId="2661B9D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三氧化二铝</w:t>
            </w:r>
          </w:p>
        </w:tc>
        <w:tc>
          <w:tcPr>
            <w:tcW w:w="740" w:type="pct"/>
            <w:gridSpan w:val="2"/>
            <w:noWrap/>
            <w:vAlign w:val="center"/>
          </w:tcPr>
          <w:p w14:paraId="6A67EAE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C180D1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54520ECA">
            <w:pPr>
              <w:jc w:val="center"/>
              <w:rPr>
                <w:rFonts w:hint="eastAsia" w:ascii="仿宋" w:hAnsi="仿宋" w:eastAsia="仿宋" w:cs="仿宋"/>
                <w:color w:val="auto"/>
                <w:szCs w:val="21"/>
                <w:highlight w:val="none"/>
              </w:rPr>
            </w:pPr>
          </w:p>
        </w:tc>
        <w:tc>
          <w:tcPr>
            <w:tcW w:w="248" w:type="pct"/>
            <w:noWrap/>
            <w:vAlign w:val="center"/>
          </w:tcPr>
          <w:p w14:paraId="138BC195">
            <w:pPr>
              <w:widowControl/>
              <w:jc w:val="center"/>
              <w:textAlignment w:val="center"/>
              <w:rPr>
                <w:rFonts w:hint="eastAsia" w:ascii="仿宋" w:hAnsi="仿宋" w:eastAsia="仿宋" w:cs="仿宋"/>
                <w:color w:val="auto"/>
                <w:szCs w:val="21"/>
                <w:highlight w:val="none"/>
              </w:rPr>
            </w:pPr>
          </w:p>
        </w:tc>
      </w:tr>
      <w:tr w14:paraId="1D83F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0D17CDE">
            <w:pPr>
              <w:jc w:val="center"/>
              <w:rPr>
                <w:rFonts w:hint="eastAsia" w:ascii="仿宋" w:hAnsi="仿宋" w:eastAsia="仿宋" w:cs="仿宋"/>
                <w:color w:val="auto"/>
                <w:szCs w:val="21"/>
                <w:highlight w:val="none"/>
              </w:rPr>
            </w:pPr>
          </w:p>
        </w:tc>
        <w:tc>
          <w:tcPr>
            <w:tcW w:w="613" w:type="pct"/>
            <w:vMerge w:val="continue"/>
            <w:noWrap/>
            <w:vAlign w:val="center"/>
          </w:tcPr>
          <w:p w14:paraId="0EE66077">
            <w:pPr>
              <w:jc w:val="center"/>
              <w:rPr>
                <w:rFonts w:hint="eastAsia" w:ascii="仿宋" w:hAnsi="仿宋" w:eastAsia="仿宋" w:cs="仿宋"/>
                <w:color w:val="auto"/>
                <w:szCs w:val="21"/>
                <w:highlight w:val="none"/>
              </w:rPr>
            </w:pPr>
          </w:p>
        </w:tc>
        <w:tc>
          <w:tcPr>
            <w:tcW w:w="1470" w:type="pct"/>
            <w:gridSpan w:val="2"/>
            <w:noWrap/>
            <w:vAlign w:val="center"/>
          </w:tcPr>
          <w:p w14:paraId="4BC5B27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氧化钙</w:t>
            </w:r>
          </w:p>
        </w:tc>
        <w:tc>
          <w:tcPr>
            <w:tcW w:w="740" w:type="pct"/>
            <w:gridSpan w:val="2"/>
            <w:noWrap/>
            <w:vAlign w:val="center"/>
          </w:tcPr>
          <w:p w14:paraId="5AD42BA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66A250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667FCA0C">
            <w:pPr>
              <w:jc w:val="center"/>
              <w:rPr>
                <w:rFonts w:hint="eastAsia" w:ascii="仿宋" w:hAnsi="仿宋" w:eastAsia="仿宋" w:cs="仿宋"/>
                <w:color w:val="auto"/>
                <w:szCs w:val="21"/>
                <w:highlight w:val="none"/>
              </w:rPr>
            </w:pPr>
          </w:p>
        </w:tc>
        <w:tc>
          <w:tcPr>
            <w:tcW w:w="248" w:type="pct"/>
            <w:noWrap/>
            <w:vAlign w:val="center"/>
          </w:tcPr>
          <w:p w14:paraId="03B21AE0">
            <w:pPr>
              <w:widowControl/>
              <w:jc w:val="center"/>
              <w:textAlignment w:val="center"/>
              <w:rPr>
                <w:rFonts w:hint="eastAsia" w:ascii="仿宋" w:hAnsi="仿宋" w:eastAsia="仿宋" w:cs="仿宋"/>
                <w:color w:val="auto"/>
                <w:szCs w:val="21"/>
                <w:highlight w:val="none"/>
              </w:rPr>
            </w:pPr>
          </w:p>
        </w:tc>
      </w:tr>
      <w:tr w14:paraId="3ACE6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D6AE6F6">
            <w:pPr>
              <w:jc w:val="center"/>
              <w:rPr>
                <w:rFonts w:hint="eastAsia" w:ascii="仿宋" w:hAnsi="仿宋" w:eastAsia="仿宋" w:cs="仿宋"/>
                <w:color w:val="auto"/>
                <w:szCs w:val="21"/>
                <w:highlight w:val="none"/>
              </w:rPr>
            </w:pPr>
          </w:p>
        </w:tc>
        <w:tc>
          <w:tcPr>
            <w:tcW w:w="613" w:type="pct"/>
            <w:vMerge w:val="continue"/>
            <w:noWrap/>
            <w:vAlign w:val="center"/>
          </w:tcPr>
          <w:p w14:paraId="64B8C459">
            <w:pPr>
              <w:jc w:val="center"/>
              <w:rPr>
                <w:rFonts w:hint="eastAsia" w:ascii="仿宋" w:hAnsi="仿宋" w:eastAsia="仿宋" w:cs="仿宋"/>
                <w:color w:val="auto"/>
                <w:szCs w:val="21"/>
                <w:highlight w:val="none"/>
              </w:rPr>
            </w:pPr>
          </w:p>
        </w:tc>
        <w:tc>
          <w:tcPr>
            <w:tcW w:w="1470" w:type="pct"/>
            <w:gridSpan w:val="2"/>
            <w:noWrap/>
            <w:vAlign w:val="center"/>
          </w:tcPr>
          <w:p w14:paraId="0CA86A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氧化镁</w:t>
            </w:r>
          </w:p>
        </w:tc>
        <w:tc>
          <w:tcPr>
            <w:tcW w:w="740" w:type="pct"/>
            <w:gridSpan w:val="2"/>
            <w:noWrap/>
            <w:vAlign w:val="center"/>
          </w:tcPr>
          <w:p w14:paraId="75088EA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C7DFA4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165 </w:t>
            </w:r>
          </w:p>
        </w:tc>
        <w:tc>
          <w:tcPr>
            <w:tcW w:w="700" w:type="pct"/>
            <w:gridSpan w:val="2"/>
            <w:noWrap/>
            <w:vAlign w:val="center"/>
          </w:tcPr>
          <w:p w14:paraId="7F93230E">
            <w:pPr>
              <w:jc w:val="center"/>
              <w:rPr>
                <w:rFonts w:hint="eastAsia" w:ascii="仿宋" w:hAnsi="仿宋" w:eastAsia="仿宋" w:cs="仿宋"/>
                <w:color w:val="auto"/>
                <w:szCs w:val="21"/>
                <w:highlight w:val="none"/>
              </w:rPr>
            </w:pPr>
          </w:p>
        </w:tc>
        <w:tc>
          <w:tcPr>
            <w:tcW w:w="248" w:type="pct"/>
            <w:noWrap/>
            <w:vAlign w:val="center"/>
          </w:tcPr>
          <w:p w14:paraId="36892CC0">
            <w:pPr>
              <w:widowControl/>
              <w:jc w:val="center"/>
              <w:textAlignment w:val="center"/>
              <w:rPr>
                <w:rFonts w:hint="eastAsia" w:ascii="仿宋" w:hAnsi="仿宋" w:eastAsia="仿宋" w:cs="仿宋"/>
                <w:color w:val="auto"/>
                <w:szCs w:val="21"/>
                <w:highlight w:val="none"/>
              </w:rPr>
            </w:pPr>
          </w:p>
        </w:tc>
      </w:tr>
      <w:tr w14:paraId="7A936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9177F77">
            <w:pPr>
              <w:jc w:val="center"/>
              <w:rPr>
                <w:rFonts w:hint="eastAsia" w:ascii="仿宋" w:hAnsi="仿宋" w:eastAsia="仿宋" w:cs="仿宋"/>
                <w:color w:val="auto"/>
                <w:szCs w:val="21"/>
                <w:highlight w:val="none"/>
              </w:rPr>
            </w:pPr>
          </w:p>
        </w:tc>
        <w:tc>
          <w:tcPr>
            <w:tcW w:w="613" w:type="pct"/>
            <w:vMerge w:val="continue"/>
            <w:noWrap/>
            <w:vAlign w:val="center"/>
          </w:tcPr>
          <w:p w14:paraId="18B6694E">
            <w:pPr>
              <w:jc w:val="center"/>
              <w:rPr>
                <w:rFonts w:hint="eastAsia" w:ascii="仿宋" w:hAnsi="仿宋" w:eastAsia="仿宋" w:cs="仿宋"/>
                <w:color w:val="auto"/>
                <w:szCs w:val="21"/>
                <w:highlight w:val="none"/>
              </w:rPr>
            </w:pPr>
          </w:p>
        </w:tc>
        <w:tc>
          <w:tcPr>
            <w:tcW w:w="1470" w:type="pct"/>
            <w:gridSpan w:val="2"/>
            <w:noWrap/>
            <w:vAlign w:val="center"/>
          </w:tcPr>
          <w:p w14:paraId="195112A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三氧化硫</w:t>
            </w:r>
          </w:p>
        </w:tc>
        <w:tc>
          <w:tcPr>
            <w:tcW w:w="740" w:type="pct"/>
            <w:gridSpan w:val="2"/>
            <w:noWrap/>
            <w:vAlign w:val="center"/>
          </w:tcPr>
          <w:p w14:paraId="202DA29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1A04F1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70 </w:t>
            </w:r>
          </w:p>
        </w:tc>
        <w:tc>
          <w:tcPr>
            <w:tcW w:w="700" w:type="pct"/>
            <w:gridSpan w:val="2"/>
            <w:noWrap/>
            <w:vAlign w:val="center"/>
          </w:tcPr>
          <w:p w14:paraId="6E832A7F">
            <w:pPr>
              <w:jc w:val="center"/>
              <w:rPr>
                <w:rFonts w:hint="eastAsia" w:ascii="仿宋" w:hAnsi="仿宋" w:eastAsia="仿宋" w:cs="仿宋"/>
                <w:color w:val="auto"/>
                <w:szCs w:val="21"/>
                <w:highlight w:val="none"/>
              </w:rPr>
            </w:pPr>
          </w:p>
        </w:tc>
        <w:tc>
          <w:tcPr>
            <w:tcW w:w="248" w:type="pct"/>
            <w:noWrap/>
            <w:vAlign w:val="center"/>
          </w:tcPr>
          <w:p w14:paraId="41B62AE5">
            <w:pPr>
              <w:widowControl/>
              <w:jc w:val="center"/>
              <w:textAlignment w:val="center"/>
              <w:rPr>
                <w:rFonts w:hint="eastAsia" w:ascii="仿宋" w:hAnsi="仿宋" w:eastAsia="仿宋" w:cs="仿宋"/>
                <w:color w:val="auto"/>
                <w:szCs w:val="21"/>
                <w:highlight w:val="none"/>
              </w:rPr>
            </w:pPr>
          </w:p>
        </w:tc>
      </w:tr>
      <w:tr w14:paraId="147DF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C356D7D">
            <w:pPr>
              <w:jc w:val="center"/>
              <w:rPr>
                <w:rFonts w:hint="eastAsia" w:ascii="仿宋" w:hAnsi="仿宋" w:eastAsia="仿宋" w:cs="仿宋"/>
                <w:color w:val="auto"/>
                <w:szCs w:val="21"/>
                <w:highlight w:val="none"/>
              </w:rPr>
            </w:pPr>
          </w:p>
        </w:tc>
        <w:tc>
          <w:tcPr>
            <w:tcW w:w="613" w:type="pct"/>
            <w:vMerge w:val="continue"/>
            <w:noWrap/>
            <w:vAlign w:val="center"/>
          </w:tcPr>
          <w:p w14:paraId="3588772B">
            <w:pPr>
              <w:jc w:val="center"/>
              <w:rPr>
                <w:rFonts w:hint="eastAsia" w:ascii="仿宋" w:hAnsi="仿宋" w:eastAsia="仿宋" w:cs="仿宋"/>
                <w:color w:val="auto"/>
                <w:szCs w:val="21"/>
                <w:highlight w:val="none"/>
              </w:rPr>
            </w:pPr>
          </w:p>
        </w:tc>
        <w:tc>
          <w:tcPr>
            <w:tcW w:w="1470" w:type="pct"/>
            <w:gridSpan w:val="2"/>
            <w:noWrap/>
            <w:vAlign w:val="center"/>
          </w:tcPr>
          <w:p w14:paraId="4F32284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水化热</w:t>
            </w:r>
          </w:p>
        </w:tc>
        <w:tc>
          <w:tcPr>
            <w:tcW w:w="740" w:type="pct"/>
            <w:gridSpan w:val="2"/>
            <w:noWrap/>
            <w:vAlign w:val="center"/>
          </w:tcPr>
          <w:p w14:paraId="291D6E2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44968B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6F3553C0">
            <w:pPr>
              <w:jc w:val="center"/>
              <w:rPr>
                <w:rFonts w:hint="eastAsia" w:ascii="仿宋" w:hAnsi="仿宋" w:eastAsia="仿宋" w:cs="仿宋"/>
                <w:color w:val="auto"/>
                <w:szCs w:val="21"/>
                <w:highlight w:val="none"/>
              </w:rPr>
            </w:pPr>
          </w:p>
        </w:tc>
        <w:tc>
          <w:tcPr>
            <w:tcW w:w="248" w:type="pct"/>
            <w:noWrap/>
            <w:vAlign w:val="center"/>
          </w:tcPr>
          <w:p w14:paraId="1C80BD3C">
            <w:pPr>
              <w:jc w:val="center"/>
              <w:rPr>
                <w:rFonts w:hint="eastAsia" w:ascii="仿宋" w:hAnsi="仿宋" w:eastAsia="仿宋" w:cs="仿宋"/>
                <w:color w:val="auto"/>
                <w:szCs w:val="21"/>
                <w:highlight w:val="none"/>
              </w:rPr>
            </w:pPr>
          </w:p>
        </w:tc>
      </w:tr>
      <w:tr w14:paraId="0A345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63F67DF">
            <w:pPr>
              <w:jc w:val="center"/>
              <w:rPr>
                <w:rFonts w:hint="eastAsia" w:ascii="仿宋" w:hAnsi="仿宋" w:eastAsia="仿宋" w:cs="仿宋"/>
                <w:color w:val="auto"/>
                <w:szCs w:val="21"/>
                <w:highlight w:val="none"/>
              </w:rPr>
            </w:pPr>
          </w:p>
        </w:tc>
        <w:tc>
          <w:tcPr>
            <w:tcW w:w="613" w:type="pct"/>
            <w:vMerge w:val="continue"/>
            <w:noWrap/>
            <w:vAlign w:val="center"/>
          </w:tcPr>
          <w:p w14:paraId="26EB7DA1">
            <w:pPr>
              <w:jc w:val="center"/>
              <w:rPr>
                <w:rFonts w:hint="eastAsia" w:ascii="仿宋" w:hAnsi="仿宋" w:eastAsia="仿宋" w:cs="仿宋"/>
                <w:color w:val="auto"/>
                <w:szCs w:val="21"/>
                <w:highlight w:val="none"/>
              </w:rPr>
            </w:pPr>
          </w:p>
        </w:tc>
        <w:tc>
          <w:tcPr>
            <w:tcW w:w="1470" w:type="pct"/>
            <w:gridSpan w:val="2"/>
            <w:noWrap/>
            <w:vAlign w:val="center"/>
          </w:tcPr>
          <w:p w14:paraId="2B307B5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密度</w:t>
            </w:r>
          </w:p>
        </w:tc>
        <w:tc>
          <w:tcPr>
            <w:tcW w:w="740" w:type="pct"/>
            <w:gridSpan w:val="2"/>
            <w:noWrap/>
            <w:vAlign w:val="center"/>
          </w:tcPr>
          <w:p w14:paraId="7420853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C55ADB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2098D904">
            <w:pPr>
              <w:jc w:val="center"/>
              <w:rPr>
                <w:rFonts w:hint="eastAsia" w:ascii="仿宋" w:hAnsi="仿宋" w:eastAsia="仿宋" w:cs="仿宋"/>
                <w:color w:val="auto"/>
                <w:szCs w:val="21"/>
                <w:highlight w:val="none"/>
              </w:rPr>
            </w:pPr>
          </w:p>
        </w:tc>
        <w:tc>
          <w:tcPr>
            <w:tcW w:w="248" w:type="pct"/>
            <w:noWrap/>
            <w:vAlign w:val="center"/>
          </w:tcPr>
          <w:p w14:paraId="05AD93EA">
            <w:pPr>
              <w:jc w:val="center"/>
              <w:rPr>
                <w:rFonts w:hint="eastAsia" w:ascii="仿宋" w:hAnsi="仿宋" w:eastAsia="仿宋" w:cs="仿宋"/>
                <w:color w:val="auto"/>
                <w:szCs w:val="21"/>
                <w:highlight w:val="none"/>
              </w:rPr>
            </w:pPr>
          </w:p>
        </w:tc>
      </w:tr>
      <w:tr w14:paraId="6EB57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8B11E3E">
            <w:pPr>
              <w:jc w:val="center"/>
              <w:rPr>
                <w:rFonts w:hint="eastAsia" w:ascii="仿宋" w:hAnsi="仿宋" w:eastAsia="仿宋" w:cs="仿宋"/>
                <w:color w:val="auto"/>
                <w:szCs w:val="21"/>
                <w:highlight w:val="none"/>
              </w:rPr>
            </w:pPr>
          </w:p>
        </w:tc>
        <w:tc>
          <w:tcPr>
            <w:tcW w:w="613" w:type="pct"/>
            <w:vMerge w:val="continue"/>
            <w:noWrap/>
            <w:vAlign w:val="center"/>
          </w:tcPr>
          <w:p w14:paraId="238BCCE9">
            <w:pPr>
              <w:jc w:val="center"/>
              <w:rPr>
                <w:rFonts w:hint="eastAsia" w:ascii="仿宋" w:hAnsi="仿宋" w:eastAsia="仿宋" w:cs="仿宋"/>
                <w:color w:val="auto"/>
                <w:szCs w:val="21"/>
                <w:highlight w:val="none"/>
              </w:rPr>
            </w:pPr>
          </w:p>
        </w:tc>
        <w:tc>
          <w:tcPr>
            <w:tcW w:w="1470" w:type="pct"/>
            <w:gridSpan w:val="2"/>
            <w:noWrap/>
            <w:vAlign w:val="center"/>
          </w:tcPr>
          <w:p w14:paraId="704188A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碱含量</w:t>
            </w:r>
          </w:p>
        </w:tc>
        <w:tc>
          <w:tcPr>
            <w:tcW w:w="740" w:type="pct"/>
            <w:gridSpan w:val="2"/>
            <w:noWrap/>
            <w:vAlign w:val="center"/>
          </w:tcPr>
          <w:p w14:paraId="590A12B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733BB5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 </w:t>
            </w:r>
          </w:p>
        </w:tc>
        <w:tc>
          <w:tcPr>
            <w:tcW w:w="700" w:type="pct"/>
            <w:gridSpan w:val="2"/>
            <w:noWrap/>
            <w:vAlign w:val="center"/>
          </w:tcPr>
          <w:p w14:paraId="63E0A0C4">
            <w:pPr>
              <w:jc w:val="center"/>
              <w:rPr>
                <w:rFonts w:hint="eastAsia" w:ascii="仿宋" w:hAnsi="仿宋" w:eastAsia="仿宋" w:cs="仿宋"/>
                <w:color w:val="auto"/>
                <w:szCs w:val="21"/>
                <w:highlight w:val="none"/>
              </w:rPr>
            </w:pPr>
          </w:p>
        </w:tc>
        <w:tc>
          <w:tcPr>
            <w:tcW w:w="248" w:type="pct"/>
            <w:noWrap/>
            <w:vAlign w:val="center"/>
          </w:tcPr>
          <w:p w14:paraId="445D8FB6">
            <w:pPr>
              <w:jc w:val="center"/>
              <w:rPr>
                <w:rFonts w:hint="eastAsia" w:ascii="仿宋" w:hAnsi="仿宋" w:eastAsia="仿宋" w:cs="仿宋"/>
                <w:color w:val="auto"/>
                <w:szCs w:val="21"/>
                <w:highlight w:val="none"/>
              </w:rPr>
            </w:pPr>
          </w:p>
        </w:tc>
      </w:tr>
      <w:tr w14:paraId="64AB2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FA22B51">
            <w:pPr>
              <w:jc w:val="center"/>
              <w:rPr>
                <w:rFonts w:hint="eastAsia" w:ascii="仿宋" w:hAnsi="仿宋" w:eastAsia="仿宋" w:cs="仿宋"/>
                <w:color w:val="auto"/>
                <w:szCs w:val="21"/>
                <w:highlight w:val="none"/>
              </w:rPr>
            </w:pPr>
          </w:p>
        </w:tc>
        <w:tc>
          <w:tcPr>
            <w:tcW w:w="613" w:type="pct"/>
            <w:vMerge w:val="continue"/>
            <w:noWrap/>
            <w:vAlign w:val="center"/>
          </w:tcPr>
          <w:p w14:paraId="1D5D112B">
            <w:pPr>
              <w:jc w:val="center"/>
              <w:rPr>
                <w:rFonts w:hint="eastAsia" w:ascii="仿宋" w:hAnsi="仿宋" w:eastAsia="仿宋" w:cs="仿宋"/>
                <w:color w:val="auto"/>
                <w:szCs w:val="21"/>
                <w:highlight w:val="none"/>
              </w:rPr>
            </w:pPr>
          </w:p>
        </w:tc>
        <w:tc>
          <w:tcPr>
            <w:tcW w:w="1470" w:type="pct"/>
            <w:gridSpan w:val="2"/>
            <w:noWrap/>
            <w:vAlign w:val="center"/>
          </w:tcPr>
          <w:p w14:paraId="2829F04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氯离子</w:t>
            </w:r>
          </w:p>
        </w:tc>
        <w:tc>
          <w:tcPr>
            <w:tcW w:w="740" w:type="pct"/>
            <w:gridSpan w:val="2"/>
            <w:noWrap/>
            <w:vAlign w:val="center"/>
          </w:tcPr>
          <w:p w14:paraId="7EA13F5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F28D3E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19DC911B">
            <w:pPr>
              <w:jc w:val="center"/>
              <w:rPr>
                <w:rFonts w:hint="eastAsia" w:ascii="仿宋" w:hAnsi="仿宋" w:eastAsia="仿宋" w:cs="仿宋"/>
                <w:color w:val="auto"/>
                <w:szCs w:val="21"/>
                <w:highlight w:val="none"/>
              </w:rPr>
            </w:pPr>
          </w:p>
        </w:tc>
        <w:tc>
          <w:tcPr>
            <w:tcW w:w="248" w:type="pct"/>
            <w:noWrap/>
            <w:vAlign w:val="center"/>
          </w:tcPr>
          <w:p w14:paraId="6FD1960D">
            <w:pPr>
              <w:jc w:val="center"/>
              <w:rPr>
                <w:rFonts w:hint="eastAsia" w:ascii="仿宋" w:hAnsi="仿宋" w:eastAsia="仿宋" w:cs="仿宋"/>
                <w:color w:val="auto"/>
                <w:szCs w:val="21"/>
                <w:highlight w:val="none"/>
              </w:rPr>
            </w:pPr>
          </w:p>
        </w:tc>
      </w:tr>
      <w:tr w14:paraId="1AC5F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5CD5A09">
            <w:pPr>
              <w:jc w:val="center"/>
              <w:rPr>
                <w:rFonts w:hint="eastAsia" w:ascii="仿宋" w:hAnsi="仿宋" w:eastAsia="仿宋" w:cs="仿宋"/>
                <w:color w:val="auto"/>
                <w:szCs w:val="21"/>
                <w:highlight w:val="none"/>
              </w:rPr>
            </w:pPr>
          </w:p>
        </w:tc>
        <w:tc>
          <w:tcPr>
            <w:tcW w:w="613" w:type="pct"/>
            <w:vMerge w:val="continue"/>
            <w:noWrap/>
            <w:vAlign w:val="center"/>
          </w:tcPr>
          <w:p w14:paraId="7C5167EB">
            <w:pPr>
              <w:jc w:val="center"/>
              <w:rPr>
                <w:rFonts w:hint="eastAsia" w:ascii="仿宋" w:hAnsi="仿宋" w:eastAsia="仿宋" w:cs="仿宋"/>
                <w:color w:val="auto"/>
                <w:szCs w:val="21"/>
                <w:highlight w:val="none"/>
              </w:rPr>
            </w:pPr>
          </w:p>
        </w:tc>
        <w:tc>
          <w:tcPr>
            <w:tcW w:w="1470" w:type="pct"/>
            <w:gridSpan w:val="2"/>
            <w:noWrap/>
            <w:vAlign w:val="center"/>
          </w:tcPr>
          <w:p w14:paraId="422092C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保水率</w:t>
            </w:r>
          </w:p>
        </w:tc>
        <w:tc>
          <w:tcPr>
            <w:tcW w:w="740" w:type="pct"/>
            <w:gridSpan w:val="2"/>
            <w:noWrap/>
            <w:vAlign w:val="center"/>
          </w:tcPr>
          <w:p w14:paraId="5395C86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44483F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65E0BFF0">
            <w:pPr>
              <w:jc w:val="center"/>
              <w:rPr>
                <w:rFonts w:hint="eastAsia" w:ascii="仿宋" w:hAnsi="仿宋" w:eastAsia="仿宋" w:cs="仿宋"/>
                <w:color w:val="auto"/>
                <w:szCs w:val="21"/>
                <w:highlight w:val="none"/>
              </w:rPr>
            </w:pPr>
          </w:p>
        </w:tc>
        <w:tc>
          <w:tcPr>
            <w:tcW w:w="248" w:type="pct"/>
            <w:noWrap/>
            <w:vAlign w:val="center"/>
          </w:tcPr>
          <w:p w14:paraId="1B3E636F">
            <w:pPr>
              <w:jc w:val="center"/>
              <w:rPr>
                <w:rFonts w:hint="eastAsia" w:ascii="仿宋" w:hAnsi="仿宋" w:eastAsia="仿宋" w:cs="仿宋"/>
                <w:color w:val="auto"/>
                <w:szCs w:val="21"/>
                <w:highlight w:val="none"/>
              </w:rPr>
            </w:pPr>
          </w:p>
        </w:tc>
      </w:tr>
      <w:tr w14:paraId="0B5EC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5850BC9">
            <w:pPr>
              <w:jc w:val="center"/>
              <w:rPr>
                <w:rFonts w:hint="eastAsia" w:ascii="仿宋" w:hAnsi="仿宋" w:eastAsia="仿宋" w:cs="仿宋"/>
                <w:color w:val="auto"/>
                <w:szCs w:val="21"/>
                <w:highlight w:val="none"/>
              </w:rPr>
            </w:pPr>
          </w:p>
        </w:tc>
        <w:tc>
          <w:tcPr>
            <w:tcW w:w="613" w:type="pct"/>
            <w:vMerge w:val="continue"/>
            <w:noWrap/>
            <w:vAlign w:val="center"/>
          </w:tcPr>
          <w:p w14:paraId="5745D1AA">
            <w:pPr>
              <w:jc w:val="center"/>
              <w:rPr>
                <w:rFonts w:hint="eastAsia" w:ascii="仿宋" w:hAnsi="仿宋" w:eastAsia="仿宋" w:cs="仿宋"/>
                <w:color w:val="auto"/>
                <w:szCs w:val="21"/>
                <w:highlight w:val="none"/>
              </w:rPr>
            </w:pPr>
          </w:p>
        </w:tc>
        <w:tc>
          <w:tcPr>
            <w:tcW w:w="1470" w:type="pct"/>
            <w:gridSpan w:val="2"/>
            <w:noWrap/>
            <w:vAlign w:val="center"/>
          </w:tcPr>
          <w:p w14:paraId="4EB3BA8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熟料中的铝酸三铝含量</w:t>
            </w:r>
          </w:p>
        </w:tc>
        <w:tc>
          <w:tcPr>
            <w:tcW w:w="740" w:type="pct"/>
            <w:gridSpan w:val="2"/>
            <w:noWrap/>
            <w:vAlign w:val="center"/>
          </w:tcPr>
          <w:p w14:paraId="6D956B4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0BD1A1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16F18843">
            <w:pPr>
              <w:jc w:val="center"/>
              <w:rPr>
                <w:rFonts w:hint="eastAsia" w:ascii="仿宋" w:hAnsi="仿宋" w:eastAsia="仿宋" w:cs="仿宋"/>
                <w:color w:val="auto"/>
                <w:szCs w:val="21"/>
                <w:highlight w:val="none"/>
              </w:rPr>
            </w:pPr>
          </w:p>
        </w:tc>
        <w:tc>
          <w:tcPr>
            <w:tcW w:w="248" w:type="pct"/>
            <w:noWrap/>
            <w:vAlign w:val="center"/>
          </w:tcPr>
          <w:p w14:paraId="20C15292">
            <w:pPr>
              <w:jc w:val="center"/>
              <w:rPr>
                <w:rFonts w:hint="eastAsia" w:ascii="仿宋" w:hAnsi="仿宋" w:eastAsia="仿宋" w:cs="仿宋"/>
                <w:color w:val="auto"/>
                <w:szCs w:val="21"/>
                <w:highlight w:val="none"/>
              </w:rPr>
            </w:pPr>
          </w:p>
        </w:tc>
      </w:tr>
      <w:tr w14:paraId="69B40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9412FA9">
            <w:pPr>
              <w:jc w:val="center"/>
              <w:rPr>
                <w:rFonts w:hint="eastAsia" w:ascii="仿宋" w:hAnsi="仿宋" w:eastAsia="仿宋" w:cs="仿宋"/>
                <w:color w:val="auto"/>
                <w:szCs w:val="21"/>
                <w:highlight w:val="none"/>
              </w:rPr>
            </w:pPr>
          </w:p>
        </w:tc>
        <w:tc>
          <w:tcPr>
            <w:tcW w:w="613" w:type="pct"/>
            <w:vMerge w:val="continue"/>
            <w:noWrap/>
            <w:vAlign w:val="center"/>
          </w:tcPr>
          <w:p w14:paraId="781FF67C">
            <w:pPr>
              <w:jc w:val="center"/>
              <w:rPr>
                <w:rFonts w:hint="eastAsia" w:ascii="仿宋" w:hAnsi="仿宋" w:eastAsia="仿宋" w:cs="仿宋"/>
                <w:color w:val="auto"/>
                <w:szCs w:val="21"/>
                <w:highlight w:val="none"/>
              </w:rPr>
            </w:pPr>
          </w:p>
        </w:tc>
        <w:tc>
          <w:tcPr>
            <w:tcW w:w="1470" w:type="pct"/>
            <w:gridSpan w:val="2"/>
            <w:noWrap/>
            <w:vAlign w:val="center"/>
          </w:tcPr>
          <w:p w14:paraId="5F87823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不溶物</w:t>
            </w:r>
          </w:p>
        </w:tc>
        <w:tc>
          <w:tcPr>
            <w:tcW w:w="740" w:type="pct"/>
            <w:gridSpan w:val="2"/>
            <w:noWrap/>
            <w:vAlign w:val="center"/>
          </w:tcPr>
          <w:p w14:paraId="3A1410D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73E72E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4D16D3AD">
            <w:pPr>
              <w:jc w:val="center"/>
              <w:rPr>
                <w:rFonts w:hint="eastAsia" w:ascii="仿宋" w:hAnsi="仿宋" w:eastAsia="仿宋" w:cs="仿宋"/>
                <w:color w:val="auto"/>
                <w:szCs w:val="21"/>
                <w:highlight w:val="none"/>
              </w:rPr>
            </w:pPr>
          </w:p>
        </w:tc>
        <w:tc>
          <w:tcPr>
            <w:tcW w:w="248" w:type="pct"/>
            <w:noWrap/>
            <w:vAlign w:val="center"/>
          </w:tcPr>
          <w:p w14:paraId="29E44403">
            <w:pPr>
              <w:jc w:val="center"/>
              <w:rPr>
                <w:rFonts w:hint="eastAsia" w:ascii="仿宋" w:hAnsi="仿宋" w:eastAsia="仿宋" w:cs="仿宋"/>
                <w:color w:val="auto"/>
                <w:szCs w:val="21"/>
                <w:highlight w:val="none"/>
              </w:rPr>
            </w:pPr>
          </w:p>
        </w:tc>
      </w:tr>
      <w:tr w14:paraId="3675E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2D70EA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w:t>
            </w:r>
          </w:p>
        </w:tc>
        <w:tc>
          <w:tcPr>
            <w:tcW w:w="613" w:type="pct"/>
            <w:vMerge w:val="restart"/>
            <w:noWrap/>
            <w:vAlign w:val="center"/>
          </w:tcPr>
          <w:p w14:paraId="66FDBC4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建筑钢材</w:t>
            </w:r>
          </w:p>
        </w:tc>
        <w:tc>
          <w:tcPr>
            <w:tcW w:w="1470" w:type="pct"/>
            <w:gridSpan w:val="2"/>
            <w:noWrap/>
            <w:vAlign w:val="center"/>
          </w:tcPr>
          <w:p w14:paraId="10B3AF1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屈服强度</w:t>
            </w:r>
          </w:p>
        </w:tc>
        <w:tc>
          <w:tcPr>
            <w:tcW w:w="740" w:type="pct"/>
            <w:gridSpan w:val="2"/>
            <w:noWrap/>
            <w:vAlign w:val="center"/>
          </w:tcPr>
          <w:p w14:paraId="352CF07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vMerge w:val="restart"/>
            <w:noWrap/>
            <w:vAlign w:val="center"/>
          </w:tcPr>
          <w:p w14:paraId="63957D2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55(φ≤25mm) 90(φ=28mm) 180(φ≥32mm)（原材）</w:t>
            </w:r>
          </w:p>
        </w:tc>
        <w:tc>
          <w:tcPr>
            <w:tcW w:w="700" w:type="pct"/>
            <w:gridSpan w:val="2"/>
            <w:vMerge w:val="restart"/>
            <w:noWrap/>
            <w:vAlign w:val="center"/>
          </w:tcPr>
          <w:p w14:paraId="46B04C91">
            <w:pPr>
              <w:jc w:val="center"/>
              <w:rPr>
                <w:rFonts w:hint="eastAsia" w:ascii="仿宋" w:hAnsi="仿宋" w:eastAsia="仿宋" w:cs="仿宋"/>
                <w:color w:val="auto"/>
                <w:szCs w:val="21"/>
                <w:highlight w:val="none"/>
              </w:rPr>
            </w:pPr>
          </w:p>
        </w:tc>
        <w:tc>
          <w:tcPr>
            <w:tcW w:w="248" w:type="pct"/>
            <w:noWrap/>
            <w:vAlign w:val="center"/>
          </w:tcPr>
          <w:p w14:paraId="3665F854">
            <w:pPr>
              <w:widowControl/>
              <w:jc w:val="center"/>
              <w:textAlignment w:val="center"/>
              <w:rPr>
                <w:rFonts w:hint="eastAsia" w:ascii="仿宋" w:hAnsi="仿宋" w:eastAsia="仿宋" w:cs="仿宋"/>
                <w:color w:val="auto"/>
                <w:szCs w:val="21"/>
                <w:highlight w:val="none"/>
              </w:rPr>
            </w:pPr>
          </w:p>
        </w:tc>
      </w:tr>
      <w:tr w14:paraId="3F4CB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7C2F47A">
            <w:pPr>
              <w:jc w:val="center"/>
              <w:rPr>
                <w:rFonts w:hint="eastAsia" w:ascii="仿宋" w:hAnsi="仿宋" w:eastAsia="仿宋" w:cs="仿宋"/>
                <w:color w:val="auto"/>
                <w:szCs w:val="21"/>
                <w:highlight w:val="none"/>
              </w:rPr>
            </w:pPr>
          </w:p>
        </w:tc>
        <w:tc>
          <w:tcPr>
            <w:tcW w:w="613" w:type="pct"/>
            <w:vMerge w:val="continue"/>
            <w:noWrap/>
            <w:vAlign w:val="center"/>
          </w:tcPr>
          <w:p w14:paraId="07D4900C">
            <w:pPr>
              <w:jc w:val="center"/>
              <w:rPr>
                <w:rFonts w:hint="eastAsia" w:ascii="仿宋" w:hAnsi="仿宋" w:eastAsia="仿宋" w:cs="仿宋"/>
                <w:color w:val="auto"/>
                <w:szCs w:val="21"/>
                <w:highlight w:val="none"/>
              </w:rPr>
            </w:pPr>
          </w:p>
        </w:tc>
        <w:tc>
          <w:tcPr>
            <w:tcW w:w="1470" w:type="pct"/>
            <w:gridSpan w:val="2"/>
            <w:noWrap/>
            <w:vAlign w:val="center"/>
          </w:tcPr>
          <w:p w14:paraId="11EED8C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屈服点</w:t>
            </w:r>
          </w:p>
        </w:tc>
        <w:tc>
          <w:tcPr>
            <w:tcW w:w="740" w:type="pct"/>
            <w:gridSpan w:val="2"/>
            <w:noWrap/>
            <w:vAlign w:val="center"/>
          </w:tcPr>
          <w:p w14:paraId="5D723F5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vMerge w:val="continue"/>
            <w:noWrap/>
            <w:vAlign w:val="center"/>
          </w:tcPr>
          <w:p w14:paraId="4EB85E17">
            <w:pPr>
              <w:jc w:val="center"/>
              <w:rPr>
                <w:rFonts w:hint="eastAsia" w:ascii="仿宋" w:hAnsi="仿宋" w:eastAsia="仿宋" w:cs="仿宋"/>
                <w:color w:val="auto"/>
                <w:szCs w:val="21"/>
                <w:highlight w:val="none"/>
              </w:rPr>
            </w:pPr>
          </w:p>
        </w:tc>
        <w:tc>
          <w:tcPr>
            <w:tcW w:w="700" w:type="pct"/>
            <w:gridSpan w:val="2"/>
            <w:vMerge w:val="continue"/>
            <w:noWrap/>
            <w:vAlign w:val="center"/>
          </w:tcPr>
          <w:p w14:paraId="13CB237F">
            <w:pPr>
              <w:jc w:val="center"/>
              <w:rPr>
                <w:rFonts w:hint="eastAsia" w:ascii="仿宋" w:hAnsi="仿宋" w:eastAsia="仿宋" w:cs="仿宋"/>
                <w:color w:val="auto"/>
                <w:szCs w:val="21"/>
                <w:highlight w:val="none"/>
              </w:rPr>
            </w:pPr>
          </w:p>
        </w:tc>
        <w:tc>
          <w:tcPr>
            <w:tcW w:w="248" w:type="pct"/>
            <w:noWrap/>
            <w:vAlign w:val="center"/>
          </w:tcPr>
          <w:p w14:paraId="355A428F">
            <w:pPr>
              <w:widowControl/>
              <w:jc w:val="center"/>
              <w:textAlignment w:val="center"/>
              <w:rPr>
                <w:rFonts w:hint="eastAsia" w:ascii="仿宋" w:hAnsi="仿宋" w:eastAsia="仿宋" w:cs="仿宋"/>
                <w:color w:val="auto"/>
                <w:szCs w:val="21"/>
                <w:highlight w:val="none"/>
              </w:rPr>
            </w:pPr>
          </w:p>
        </w:tc>
      </w:tr>
      <w:tr w14:paraId="032B9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07C341F">
            <w:pPr>
              <w:jc w:val="center"/>
              <w:rPr>
                <w:rFonts w:hint="eastAsia" w:ascii="仿宋" w:hAnsi="仿宋" w:eastAsia="仿宋" w:cs="仿宋"/>
                <w:color w:val="auto"/>
                <w:szCs w:val="21"/>
                <w:highlight w:val="none"/>
              </w:rPr>
            </w:pPr>
          </w:p>
        </w:tc>
        <w:tc>
          <w:tcPr>
            <w:tcW w:w="613" w:type="pct"/>
            <w:vMerge w:val="continue"/>
            <w:noWrap/>
            <w:vAlign w:val="center"/>
          </w:tcPr>
          <w:p w14:paraId="00DBA1CB">
            <w:pPr>
              <w:jc w:val="center"/>
              <w:rPr>
                <w:rFonts w:hint="eastAsia" w:ascii="仿宋" w:hAnsi="仿宋" w:eastAsia="仿宋" w:cs="仿宋"/>
                <w:color w:val="auto"/>
                <w:szCs w:val="21"/>
                <w:highlight w:val="none"/>
              </w:rPr>
            </w:pPr>
          </w:p>
        </w:tc>
        <w:tc>
          <w:tcPr>
            <w:tcW w:w="1470" w:type="pct"/>
            <w:gridSpan w:val="2"/>
            <w:noWrap/>
            <w:vAlign w:val="center"/>
          </w:tcPr>
          <w:p w14:paraId="6A7BF9E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抗拉强度</w:t>
            </w:r>
          </w:p>
        </w:tc>
        <w:tc>
          <w:tcPr>
            <w:tcW w:w="740" w:type="pct"/>
            <w:gridSpan w:val="2"/>
            <w:noWrap/>
            <w:vAlign w:val="center"/>
          </w:tcPr>
          <w:p w14:paraId="43EDF95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vMerge w:val="continue"/>
            <w:noWrap/>
            <w:vAlign w:val="center"/>
          </w:tcPr>
          <w:p w14:paraId="30AE53D5">
            <w:pPr>
              <w:jc w:val="center"/>
              <w:rPr>
                <w:rFonts w:hint="eastAsia" w:ascii="仿宋" w:hAnsi="仿宋" w:eastAsia="仿宋" w:cs="仿宋"/>
                <w:color w:val="auto"/>
                <w:szCs w:val="21"/>
                <w:highlight w:val="none"/>
              </w:rPr>
            </w:pPr>
          </w:p>
        </w:tc>
        <w:tc>
          <w:tcPr>
            <w:tcW w:w="700" w:type="pct"/>
            <w:gridSpan w:val="2"/>
            <w:vMerge w:val="continue"/>
            <w:noWrap/>
            <w:vAlign w:val="center"/>
          </w:tcPr>
          <w:p w14:paraId="7D1545B1">
            <w:pPr>
              <w:jc w:val="center"/>
              <w:rPr>
                <w:rFonts w:hint="eastAsia" w:ascii="仿宋" w:hAnsi="仿宋" w:eastAsia="仿宋" w:cs="仿宋"/>
                <w:color w:val="auto"/>
                <w:szCs w:val="21"/>
                <w:highlight w:val="none"/>
              </w:rPr>
            </w:pPr>
          </w:p>
        </w:tc>
        <w:tc>
          <w:tcPr>
            <w:tcW w:w="248" w:type="pct"/>
            <w:noWrap/>
            <w:vAlign w:val="center"/>
          </w:tcPr>
          <w:p w14:paraId="4C9C7833">
            <w:pPr>
              <w:widowControl/>
              <w:jc w:val="center"/>
              <w:textAlignment w:val="center"/>
              <w:rPr>
                <w:rFonts w:hint="eastAsia" w:ascii="仿宋" w:hAnsi="仿宋" w:eastAsia="仿宋" w:cs="仿宋"/>
                <w:color w:val="auto"/>
                <w:szCs w:val="21"/>
                <w:highlight w:val="none"/>
              </w:rPr>
            </w:pPr>
          </w:p>
        </w:tc>
      </w:tr>
      <w:tr w14:paraId="12E59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EDF4CF8">
            <w:pPr>
              <w:jc w:val="center"/>
              <w:rPr>
                <w:rFonts w:hint="eastAsia" w:ascii="仿宋" w:hAnsi="仿宋" w:eastAsia="仿宋" w:cs="仿宋"/>
                <w:color w:val="auto"/>
                <w:szCs w:val="21"/>
                <w:highlight w:val="none"/>
              </w:rPr>
            </w:pPr>
          </w:p>
        </w:tc>
        <w:tc>
          <w:tcPr>
            <w:tcW w:w="613" w:type="pct"/>
            <w:vMerge w:val="continue"/>
            <w:noWrap/>
            <w:vAlign w:val="center"/>
          </w:tcPr>
          <w:p w14:paraId="3930A0A0">
            <w:pPr>
              <w:jc w:val="center"/>
              <w:rPr>
                <w:rFonts w:hint="eastAsia" w:ascii="仿宋" w:hAnsi="仿宋" w:eastAsia="仿宋" w:cs="仿宋"/>
                <w:color w:val="auto"/>
                <w:szCs w:val="21"/>
                <w:highlight w:val="none"/>
              </w:rPr>
            </w:pPr>
          </w:p>
        </w:tc>
        <w:tc>
          <w:tcPr>
            <w:tcW w:w="1470" w:type="pct"/>
            <w:gridSpan w:val="2"/>
            <w:noWrap/>
            <w:vAlign w:val="center"/>
          </w:tcPr>
          <w:p w14:paraId="7CF7B84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伸长率</w:t>
            </w:r>
          </w:p>
        </w:tc>
        <w:tc>
          <w:tcPr>
            <w:tcW w:w="740" w:type="pct"/>
            <w:gridSpan w:val="2"/>
            <w:noWrap/>
            <w:vAlign w:val="center"/>
          </w:tcPr>
          <w:p w14:paraId="506EDAF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vMerge w:val="continue"/>
            <w:noWrap/>
            <w:vAlign w:val="center"/>
          </w:tcPr>
          <w:p w14:paraId="17E6CE03">
            <w:pPr>
              <w:jc w:val="center"/>
              <w:rPr>
                <w:rFonts w:hint="eastAsia" w:ascii="仿宋" w:hAnsi="仿宋" w:eastAsia="仿宋" w:cs="仿宋"/>
                <w:color w:val="auto"/>
                <w:szCs w:val="21"/>
                <w:highlight w:val="none"/>
              </w:rPr>
            </w:pPr>
          </w:p>
        </w:tc>
        <w:tc>
          <w:tcPr>
            <w:tcW w:w="700" w:type="pct"/>
            <w:gridSpan w:val="2"/>
            <w:vMerge w:val="continue"/>
            <w:noWrap/>
            <w:vAlign w:val="center"/>
          </w:tcPr>
          <w:p w14:paraId="1FA9A8C2">
            <w:pPr>
              <w:jc w:val="center"/>
              <w:rPr>
                <w:rFonts w:hint="eastAsia" w:ascii="仿宋" w:hAnsi="仿宋" w:eastAsia="仿宋" w:cs="仿宋"/>
                <w:color w:val="auto"/>
                <w:szCs w:val="21"/>
                <w:highlight w:val="none"/>
              </w:rPr>
            </w:pPr>
          </w:p>
        </w:tc>
        <w:tc>
          <w:tcPr>
            <w:tcW w:w="248" w:type="pct"/>
            <w:noWrap/>
            <w:vAlign w:val="center"/>
          </w:tcPr>
          <w:p w14:paraId="1B02D702">
            <w:pPr>
              <w:widowControl/>
              <w:jc w:val="center"/>
              <w:textAlignment w:val="center"/>
              <w:rPr>
                <w:rFonts w:hint="eastAsia" w:ascii="仿宋" w:hAnsi="仿宋" w:eastAsia="仿宋" w:cs="仿宋"/>
                <w:color w:val="auto"/>
                <w:szCs w:val="21"/>
                <w:highlight w:val="none"/>
              </w:rPr>
            </w:pPr>
          </w:p>
        </w:tc>
      </w:tr>
      <w:tr w14:paraId="062BC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F6634A6">
            <w:pPr>
              <w:jc w:val="center"/>
              <w:rPr>
                <w:rFonts w:hint="eastAsia" w:ascii="仿宋" w:hAnsi="仿宋" w:eastAsia="仿宋" w:cs="仿宋"/>
                <w:color w:val="auto"/>
                <w:szCs w:val="21"/>
                <w:highlight w:val="none"/>
              </w:rPr>
            </w:pPr>
          </w:p>
        </w:tc>
        <w:tc>
          <w:tcPr>
            <w:tcW w:w="613" w:type="pct"/>
            <w:vMerge w:val="continue"/>
            <w:noWrap/>
            <w:vAlign w:val="center"/>
          </w:tcPr>
          <w:p w14:paraId="7E73BF68">
            <w:pPr>
              <w:jc w:val="center"/>
              <w:rPr>
                <w:rFonts w:hint="eastAsia" w:ascii="仿宋" w:hAnsi="仿宋" w:eastAsia="仿宋" w:cs="仿宋"/>
                <w:color w:val="auto"/>
                <w:szCs w:val="21"/>
                <w:highlight w:val="none"/>
              </w:rPr>
            </w:pPr>
          </w:p>
        </w:tc>
        <w:tc>
          <w:tcPr>
            <w:tcW w:w="1470" w:type="pct"/>
            <w:gridSpan w:val="2"/>
            <w:noWrap/>
            <w:vAlign w:val="center"/>
          </w:tcPr>
          <w:p w14:paraId="0D7C533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冷弯</w:t>
            </w:r>
          </w:p>
        </w:tc>
        <w:tc>
          <w:tcPr>
            <w:tcW w:w="740" w:type="pct"/>
            <w:gridSpan w:val="2"/>
            <w:noWrap/>
            <w:vAlign w:val="center"/>
          </w:tcPr>
          <w:p w14:paraId="3295D08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vMerge w:val="continue"/>
            <w:noWrap/>
            <w:vAlign w:val="center"/>
          </w:tcPr>
          <w:p w14:paraId="17DB4119">
            <w:pPr>
              <w:jc w:val="center"/>
              <w:rPr>
                <w:rFonts w:hint="eastAsia" w:ascii="仿宋" w:hAnsi="仿宋" w:eastAsia="仿宋" w:cs="仿宋"/>
                <w:color w:val="auto"/>
                <w:szCs w:val="21"/>
                <w:highlight w:val="none"/>
              </w:rPr>
            </w:pPr>
          </w:p>
        </w:tc>
        <w:tc>
          <w:tcPr>
            <w:tcW w:w="700" w:type="pct"/>
            <w:gridSpan w:val="2"/>
            <w:vMerge w:val="continue"/>
            <w:noWrap/>
            <w:vAlign w:val="center"/>
          </w:tcPr>
          <w:p w14:paraId="4C48CEBC">
            <w:pPr>
              <w:jc w:val="center"/>
              <w:rPr>
                <w:rFonts w:hint="eastAsia" w:ascii="仿宋" w:hAnsi="仿宋" w:eastAsia="仿宋" w:cs="仿宋"/>
                <w:color w:val="auto"/>
                <w:szCs w:val="21"/>
                <w:highlight w:val="none"/>
              </w:rPr>
            </w:pPr>
          </w:p>
        </w:tc>
        <w:tc>
          <w:tcPr>
            <w:tcW w:w="248" w:type="pct"/>
            <w:noWrap/>
            <w:vAlign w:val="center"/>
          </w:tcPr>
          <w:p w14:paraId="742BED9D">
            <w:pPr>
              <w:widowControl/>
              <w:jc w:val="center"/>
              <w:textAlignment w:val="center"/>
              <w:rPr>
                <w:rFonts w:hint="eastAsia" w:ascii="仿宋" w:hAnsi="仿宋" w:eastAsia="仿宋" w:cs="仿宋"/>
                <w:color w:val="auto"/>
                <w:szCs w:val="21"/>
                <w:highlight w:val="none"/>
              </w:rPr>
            </w:pPr>
          </w:p>
        </w:tc>
      </w:tr>
      <w:tr w14:paraId="39906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8276865">
            <w:pPr>
              <w:jc w:val="center"/>
              <w:rPr>
                <w:rFonts w:hint="eastAsia" w:ascii="仿宋" w:hAnsi="仿宋" w:eastAsia="仿宋" w:cs="仿宋"/>
                <w:color w:val="auto"/>
                <w:szCs w:val="21"/>
                <w:highlight w:val="none"/>
              </w:rPr>
            </w:pPr>
          </w:p>
        </w:tc>
        <w:tc>
          <w:tcPr>
            <w:tcW w:w="613" w:type="pct"/>
            <w:vMerge w:val="continue"/>
            <w:noWrap/>
            <w:vAlign w:val="center"/>
          </w:tcPr>
          <w:p w14:paraId="4DAC91FA">
            <w:pPr>
              <w:jc w:val="center"/>
              <w:rPr>
                <w:rFonts w:hint="eastAsia" w:ascii="仿宋" w:hAnsi="仿宋" w:eastAsia="仿宋" w:cs="仿宋"/>
                <w:color w:val="auto"/>
                <w:szCs w:val="21"/>
                <w:highlight w:val="none"/>
              </w:rPr>
            </w:pPr>
          </w:p>
        </w:tc>
        <w:tc>
          <w:tcPr>
            <w:tcW w:w="1470" w:type="pct"/>
            <w:gridSpan w:val="2"/>
            <w:noWrap/>
            <w:vAlign w:val="center"/>
          </w:tcPr>
          <w:p w14:paraId="730B3C3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尺寸</w:t>
            </w:r>
          </w:p>
        </w:tc>
        <w:tc>
          <w:tcPr>
            <w:tcW w:w="740" w:type="pct"/>
            <w:gridSpan w:val="2"/>
            <w:noWrap/>
            <w:vAlign w:val="center"/>
          </w:tcPr>
          <w:p w14:paraId="7F1EDAA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0E5B25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0234F7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5根</w:t>
            </w:r>
          </w:p>
        </w:tc>
        <w:tc>
          <w:tcPr>
            <w:tcW w:w="248" w:type="pct"/>
            <w:noWrap/>
            <w:vAlign w:val="center"/>
          </w:tcPr>
          <w:p w14:paraId="50CC7FF2">
            <w:pPr>
              <w:jc w:val="center"/>
              <w:rPr>
                <w:rFonts w:hint="eastAsia" w:ascii="仿宋" w:hAnsi="仿宋" w:eastAsia="仿宋" w:cs="仿宋"/>
                <w:color w:val="auto"/>
                <w:szCs w:val="21"/>
                <w:highlight w:val="none"/>
              </w:rPr>
            </w:pPr>
          </w:p>
        </w:tc>
      </w:tr>
      <w:tr w14:paraId="781D0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CDDB857">
            <w:pPr>
              <w:jc w:val="center"/>
              <w:rPr>
                <w:rFonts w:hint="eastAsia" w:ascii="仿宋" w:hAnsi="仿宋" w:eastAsia="仿宋" w:cs="仿宋"/>
                <w:color w:val="auto"/>
                <w:szCs w:val="21"/>
                <w:highlight w:val="none"/>
              </w:rPr>
            </w:pPr>
          </w:p>
        </w:tc>
        <w:tc>
          <w:tcPr>
            <w:tcW w:w="613" w:type="pct"/>
            <w:vMerge w:val="continue"/>
            <w:noWrap/>
            <w:vAlign w:val="center"/>
          </w:tcPr>
          <w:p w14:paraId="4FA90FF6">
            <w:pPr>
              <w:jc w:val="center"/>
              <w:rPr>
                <w:rFonts w:hint="eastAsia" w:ascii="仿宋" w:hAnsi="仿宋" w:eastAsia="仿宋" w:cs="仿宋"/>
                <w:color w:val="auto"/>
                <w:szCs w:val="21"/>
                <w:highlight w:val="none"/>
              </w:rPr>
            </w:pPr>
          </w:p>
        </w:tc>
        <w:tc>
          <w:tcPr>
            <w:tcW w:w="1470" w:type="pct"/>
            <w:gridSpan w:val="2"/>
            <w:noWrap/>
            <w:vAlign w:val="center"/>
          </w:tcPr>
          <w:p w14:paraId="1D18A0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重量偏差</w:t>
            </w:r>
          </w:p>
        </w:tc>
        <w:tc>
          <w:tcPr>
            <w:tcW w:w="740" w:type="pct"/>
            <w:gridSpan w:val="2"/>
            <w:noWrap/>
            <w:vAlign w:val="center"/>
          </w:tcPr>
          <w:p w14:paraId="0F40E8A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98A02A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227EA3AF">
            <w:pPr>
              <w:jc w:val="center"/>
              <w:rPr>
                <w:rFonts w:hint="eastAsia" w:ascii="仿宋" w:hAnsi="仿宋" w:eastAsia="仿宋" w:cs="仿宋"/>
                <w:color w:val="auto"/>
                <w:szCs w:val="21"/>
                <w:highlight w:val="none"/>
              </w:rPr>
            </w:pPr>
          </w:p>
        </w:tc>
        <w:tc>
          <w:tcPr>
            <w:tcW w:w="248" w:type="pct"/>
            <w:noWrap/>
            <w:vAlign w:val="center"/>
          </w:tcPr>
          <w:p w14:paraId="3DD67A64">
            <w:pPr>
              <w:jc w:val="center"/>
              <w:rPr>
                <w:rFonts w:hint="eastAsia" w:ascii="仿宋" w:hAnsi="仿宋" w:eastAsia="仿宋" w:cs="仿宋"/>
                <w:color w:val="auto"/>
                <w:szCs w:val="21"/>
                <w:highlight w:val="none"/>
              </w:rPr>
            </w:pPr>
          </w:p>
        </w:tc>
      </w:tr>
      <w:tr w14:paraId="70C51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CCBFAAD">
            <w:pPr>
              <w:jc w:val="center"/>
              <w:rPr>
                <w:rFonts w:hint="eastAsia" w:ascii="仿宋" w:hAnsi="仿宋" w:eastAsia="仿宋" w:cs="仿宋"/>
                <w:color w:val="auto"/>
                <w:szCs w:val="21"/>
                <w:highlight w:val="none"/>
              </w:rPr>
            </w:pPr>
          </w:p>
        </w:tc>
        <w:tc>
          <w:tcPr>
            <w:tcW w:w="613" w:type="pct"/>
            <w:vMerge w:val="continue"/>
            <w:noWrap/>
            <w:vAlign w:val="center"/>
          </w:tcPr>
          <w:p w14:paraId="2CB7AC88">
            <w:pPr>
              <w:jc w:val="center"/>
              <w:rPr>
                <w:rFonts w:hint="eastAsia" w:ascii="仿宋" w:hAnsi="仿宋" w:eastAsia="仿宋" w:cs="仿宋"/>
                <w:color w:val="auto"/>
                <w:szCs w:val="21"/>
                <w:highlight w:val="none"/>
              </w:rPr>
            </w:pPr>
          </w:p>
        </w:tc>
        <w:tc>
          <w:tcPr>
            <w:tcW w:w="1470" w:type="pct"/>
            <w:gridSpan w:val="2"/>
            <w:noWrap/>
            <w:vAlign w:val="center"/>
          </w:tcPr>
          <w:p w14:paraId="7EB29BB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断面收缩率（厚度方向性能）</w:t>
            </w:r>
          </w:p>
        </w:tc>
        <w:tc>
          <w:tcPr>
            <w:tcW w:w="740" w:type="pct"/>
            <w:gridSpan w:val="2"/>
            <w:noWrap/>
            <w:vAlign w:val="center"/>
          </w:tcPr>
          <w:p w14:paraId="4BC75D1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523DB3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59F1706B">
            <w:pPr>
              <w:jc w:val="center"/>
              <w:rPr>
                <w:rFonts w:hint="eastAsia" w:ascii="仿宋" w:hAnsi="仿宋" w:eastAsia="仿宋" w:cs="仿宋"/>
                <w:color w:val="auto"/>
                <w:szCs w:val="21"/>
                <w:highlight w:val="none"/>
              </w:rPr>
            </w:pPr>
          </w:p>
        </w:tc>
        <w:tc>
          <w:tcPr>
            <w:tcW w:w="248" w:type="pct"/>
            <w:noWrap/>
            <w:vAlign w:val="center"/>
          </w:tcPr>
          <w:p w14:paraId="01961136">
            <w:pPr>
              <w:jc w:val="center"/>
              <w:rPr>
                <w:rFonts w:hint="eastAsia" w:ascii="仿宋" w:hAnsi="仿宋" w:eastAsia="仿宋" w:cs="仿宋"/>
                <w:color w:val="auto"/>
                <w:szCs w:val="21"/>
                <w:highlight w:val="none"/>
              </w:rPr>
            </w:pPr>
          </w:p>
        </w:tc>
      </w:tr>
      <w:tr w14:paraId="4C21B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A4404D6">
            <w:pPr>
              <w:jc w:val="center"/>
              <w:rPr>
                <w:rFonts w:hint="eastAsia" w:ascii="仿宋" w:hAnsi="仿宋" w:eastAsia="仿宋" w:cs="仿宋"/>
                <w:color w:val="auto"/>
                <w:szCs w:val="21"/>
                <w:highlight w:val="none"/>
              </w:rPr>
            </w:pPr>
          </w:p>
        </w:tc>
        <w:tc>
          <w:tcPr>
            <w:tcW w:w="613" w:type="pct"/>
            <w:vMerge w:val="continue"/>
            <w:noWrap/>
            <w:vAlign w:val="center"/>
          </w:tcPr>
          <w:p w14:paraId="60A5F02D">
            <w:pPr>
              <w:jc w:val="center"/>
              <w:rPr>
                <w:rFonts w:hint="eastAsia" w:ascii="仿宋" w:hAnsi="仿宋" w:eastAsia="仿宋" w:cs="仿宋"/>
                <w:color w:val="auto"/>
                <w:szCs w:val="21"/>
                <w:highlight w:val="none"/>
              </w:rPr>
            </w:pPr>
          </w:p>
        </w:tc>
        <w:tc>
          <w:tcPr>
            <w:tcW w:w="1470" w:type="pct"/>
            <w:gridSpan w:val="2"/>
            <w:noWrap/>
            <w:vAlign w:val="center"/>
          </w:tcPr>
          <w:p w14:paraId="2A0918C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最大力下总伸长率</w:t>
            </w:r>
          </w:p>
        </w:tc>
        <w:tc>
          <w:tcPr>
            <w:tcW w:w="740" w:type="pct"/>
            <w:gridSpan w:val="2"/>
            <w:noWrap/>
            <w:vAlign w:val="center"/>
          </w:tcPr>
          <w:p w14:paraId="23C2381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BA4A8D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 </w:t>
            </w:r>
          </w:p>
        </w:tc>
        <w:tc>
          <w:tcPr>
            <w:tcW w:w="700" w:type="pct"/>
            <w:gridSpan w:val="2"/>
            <w:noWrap/>
            <w:vAlign w:val="center"/>
          </w:tcPr>
          <w:p w14:paraId="15A2D310">
            <w:pPr>
              <w:jc w:val="center"/>
              <w:rPr>
                <w:rFonts w:hint="eastAsia" w:ascii="仿宋" w:hAnsi="仿宋" w:eastAsia="仿宋" w:cs="仿宋"/>
                <w:color w:val="auto"/>
                <w:szCs w:val="21"/>
                <w:highlight w:val="none"/>
              </w:rPr>
            </w:pPr>
          </w:p>
        </w:tc>
        <w:tc>
          <w:tcPr>
            <w:tcW w:w="248" w:type="pct"/>
            <w:noWrap/>
            <w:vAlign w:val="center"/>
          </w:tcPr>
          <w:p w14:paraId="2BA4D296">
            <w:pPr>
              <w:jc w:val="center"/>
              <w:rPr>
                <w:rFonts w:hint="eastAsia" w:ascii="仿宋" w:hAnsi="仿宋" w:eastAsia="仿宋" w:cs="仿宋"/>
                <w:color w:val="auto"/>
                <w:szCs w:val="21"/>
                <w:highlight w:val="none"/>
              </w:rPr>
            </w:pPr>
          </w:p>
        </w:tc>
      </w:tr>
      <w:tr w14:paraId="700A1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63B0FA4">
            <w:pPr>
              <w:jc w:val="center"/>
              <w:rPr>
                <w:rFonts w:hint="eastAsia" w:ascii="仿宋" w:hAnsi="仿宋" w:eastAsia="仿宋" w:cs="仿宋"/>
                <w:color w:val="auto"/>
                <w:szCs w:val="21"/>
                <w:highlight w:val="none"/>
              </w:rPr>
            </w:pPr>
          </w:p>
        </w:tc>
        <w:tc>
          <w:tcPr>
            <w:tcW w:w="613" w:type="pct"/>
            <w:vMerge w:val="continue"/>
            <w:noWrap/>
            <w:vAlign w:val="center"/>
          </w:tcPr>
          <w:p w14:paraId="71A340F1">
            <w:pPr>
              <w:jc w:val="center"/>
              <w:rPr>
                <w:rFonts w:hint="eastAsia" w:ascii="仿宋" w:hAnsi="仿宋" w:eastAsia="仿宋" w:cs="仿宋"/>
                <w:color w:val="auto"/>
                <w:szCs w:val="21"/>
                <w:highlight w:val="none"/>
              </w:rPr>
            </w:pPr>
          </w:p>
        </w:tc>
        <w:tc>
          <w:tcPr>
            <w:tcW w:w="1470" w:type="pct"/>
            <w:gridSpan w:val="2"/>
            <w:noWrap/>
            <w:vAlign w:val="center"/>
          </w:tcPr>
          <w:p w14:paraId="40A4E4E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强屈比、超屈比</w:t>
            </w:r>
          </w:p>
        </w:tc>
        <w:tc>
          <w:tcPr>
            <w:tcW w:w="740" w:type="pct"/>
            <w:gridSpan w:val="2"/>
            <w:noWrap/>
            <w:vAlign w:val="center"/>
          </w:tcPr>
          <w:p w14:paraId="726245F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12587C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 </w:t>
            </w:r>
          </w:p>
        </w:tc>
        <w:tc>
          <w:tcPr>
            <w:tcW w:w="700" w:type="pct"/>
            <w:gridSpan w:val="2"/>
            <w:noWrap/>
            <w:vAlign w:val="center"/>
          </w:tcPr>
          <w:p w14:paraId="2EC78E79">
            <w:pPr>
              <w:jc w:val="center"/>
              <w:rPr>
                <w:rFonts w:hint="eastAsia" w:ascii="仿宋" w:hAnsi="仿宋" w:eastAsia="仿宋" w:cs="仿宋"/>
                <w:color w:val="auto"/>
                <w:szCs w:val="21"/>
                <w:highlight w:val="none"/>
              </w:rPr>
            </w:pPr>
          </w:p>
        </w:tc>
        <w:tc>
          <w:tcPr>
            <w:tcW w:w="248" w:type="pct"/>
            <w:noWrap/>
            <w:vAlign w:val="center"/>
          </w:tcPr>
          <w:p w14:paraId="23D89666">
            <w:pPr>
              <w:jc w:val="center"/>
              <w:rPr>
                <w:rFonts w:hint="eastAsia" w:ascii="仿宋" w:hAnsi="仿宋" w:eastAsia="仿宋" w:cs="仿宋"/>
                <w:color w:val="auto"/>
                <w:szCs w:val="21"/>
                <w:highlight w:val="none"/>
              </w:rPr>
            </w:pPr>
          </w:p>
        </w:tc>
      </w:tr>
      <w:tr w14:paraId="0B0EA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D20B69A">
            <w:pPr>
              <w:jc w:val="center"/>
              <w:rPr>
                <w:rFonts w:hint="eastAsia" w:ascii="仿宋" w:hAnsi="仿宋" w:eastAsia="仿宋" w:cs="仿宋"/>
                <w:color w:val="auto"/>
                <w:szCs w:val="21"/>
                <w:highlight w:val="none"/>
              </w:rPr>
            </w:pPr>
          </w:p>
        </w:tc>
        <w:tc>
          <w:tcPr>
            <w:tcW w:w="613" w:type="pct"/>
            <w:vMerge w:val="continue"/>
            <w:noWrap/>
            <w:vAlign w:val="center"/>
          </w:tcPr>
          <w:p w14:paraId="0B4BAB57">
            <w:pPr>
              <w:jc w:val="center"/>
              <w:rPr>
                <w:rFonts w:hint="eastAsia" w:ascii="仿宋" w:hAnsi="仿宋" w:eastAsia="仿宋" w:cs="仿宋"/>
                <w:color w:val="auto"/>
                <w:szCs w:val="21"/>
                <w:highlight w:val="none"/>
              </w:rPr>
            </w:pPr>
          </w:p>
        </w:tc>
        <w:tc>
          <w:tcPr>
            <w:tcW w:w="1470" w:type="pct"/>
            <w:gridSpan w:val="2"/>
            <w:noWrap/>
            <w:vAlign w:val="center"/>
          </w:tcPr>
          <w:p w14:paraId="45DAD5F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*反向弯曲</w:t>
            </w:r>
          </w:p>
        </w:tc>
        <w:tc>
          <w:tcPr>
            <w:tcW w:w="740" w:type="pct"/>
            <w:gridSpan w:val="2"/>
            <w:noWrap/>
            <w:vAlign w:val="center"/>
          </w:tcPr>
          <w:p w14:paraId="6EC701D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9E100F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73A05D83">
            <w:pPr>
              <w:jc w:val="center"/>
              <w:rPr>
                <w:rFonts w:hint="eastAsia" w:ascii="仿宋" w:hAnsi="仿宋" w:eastAsia="仿宋" w:cs="仿宋"/>
                <w:color w:val="auto"/>
                <w:szCs w:val="21"/>
                <w:highlight w:val="none"/>
              </w:rPr>
            </w:pPr>
          </w:p>
        </w:tc>
        <w:tc>
          <w:tcPr>
            <w:tcW w:w="248" w:type="pct"/>
            <w:noWrap/>
            <w:vAlign w:val="center"/>
          </w:tcPr>
          <w:p w14:paraId="3DB6CB7E">
            <w:pPr>
              <w:jc w:val="center"/>
              <w:rPr>
                <w:rFonts w:hint="eastAsia" w:ascii="仿宋" w:hAnsi="仿宋" w:eastAsia="仿宋" w:cs="仿宋"/>
                <w:color w:val="auto"/>
                <w:szCs w:val="21"/>
                <w:highlight w:val="none"/>
              </w:rPr>
            </w:pPr>
          </w:p>
        </w:tc>
      </w:tr>
      <w:tr w14:paraId="4B8F1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72BB7435">
            <w:pPr>
              <w:jc w:val="center"/>
              <w:rPr>
                <w:rFonts w:hint="eastAsia" w:ascii="仿宋" w:hAnsi="仿宋" w:eastAsia="仿宋" w:cs="仿宋"/>
                <w:color w:val="auto"/>
                <w:szCs w:val="21"/>
                <w:highlight w:val="none"/>
              </w:rPr>
            </w:pPr>
          </w:p>
        </w:tc>
        <w:tc>
          <w:tcPr>
            <w:tcW w:w="613" w:type="pct"/>
            <w:vMerge w:val="continue"/>
            <w:noWrap/>
            <w:vAlign w:val="center"/>
          </w:tcPr>
          <w:p w14:paraId="34333405">
            <w:pPr>
              <w:jc w:val="center"/>
              <w:rPr>
                <w:rFonts w:hint="eastAsia" w:ascii="仿宋" w:hAnsi="仿宋" w:eastAsia="仿宋" w:cs="仿宋"/>
                <w:color w:val="auto"/>
                <w:szCs w:val="21"/>
                <w:highlight w:val="none"/>
              </w:rPr>
            </w:pPr>
          </w:p>
        </w:tc>
        <w:tc>
          <w:tcPr>
            <w:tcW w:w="1470" w:type="pct"/>
            <w:gridSpan w:val="2"/>
            <w:noWrap/>
            <w:vAlign w:val="center"/>
          </w:tcPr>
          <w:p w14:paraId="6C81BE9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宏观镜像</w:t>
            </w:r>
          </w:p>
        </w:tc>
        <w:tc>
          <w:tcPr>
            <w:tcW w:w="740" w:type="pct"/>
            <w:gridSpan w:val="2"/>
            <w:noWrap/>
            <w:vAlign w:val="center"/>
          </w:tcPr>
          <w:p w14:paraId="7FA042D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909A9D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0E6CAF3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焊接工艺评定用</w:t>
            </w:r>
          </w:p>
        </w:tc>
        <w:tc>
          <w:tcPr>
            <w:tcW w:w="248" w:type="pct"/>
            <w:noWrap/>
            <w:vAlign w:val="center"/>
          </w:tcPr>
          <w:p w14:paraId="68D1440E">
            <w:pPr>
              <w:widowControl/>
              <w:jc w:val="center"/>
              <w:textAlignment w:val="center"/>
              <w:rPr>
                <w:rFonts w:hint="eastAsia" w:ascii="仿宋" w:hAnsi="仿宋" w:eastAsia="仿宋" w:cs="仿宋"/>
                <w:color w:val="auto"/>
                <w:szCs w:val="21"/>
                <w:highlight w:val="none"/>
              </w:rPr>
            </w:pPr>
          </w:p>
        </w:tc>
      </w:tr>
      <w:tr w14:paraId="31435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6E87568E">
            <w:pPr>
              <w:jc w:val="center"/>
              <w:rPr>
                <w:rFonts w:hint="eastAsia" w:ascii="仿宋" w:hAnsi="仿宋" w:eastAsia="仿宋" w:cs="仿宋"/>
                <w:color w:val="auto"/>
                <w:szCs w:val="21"/>
                <w:highlight w:val="none"/>
              </w:rPr>
            </w:pPr>
          </w:p>
        </w:tc>
        <w:tc>
          <w:tcPr>
            <w:tcW w:w="613" w:type="pct"/>
            <w:vMerge w:val="continue"/>
            <w:noWrap/>
            <w:vAlign w:val="center"/>
          </w:tcPr>
          <w:p w14:paraId="3EF758EB">
            <w:pPr>
              <w:jc w:val="center"/>
              <w:rPr>
                <w:rFonts w:hint="eastAsia" w:ascii="仿宋" w:hAnsi="仿宋" w:eastAsia="仿宋" w:cs="仿宋"/>
                <w:color w:val="auto"/>
                <w:szCs w:val="21"/>
                <w:highlight w:val="none"/>
              </w:rPr>
            </w:pPr>
          </w:p>
        </w:tc>
        <w:tc>
          <w:tcPr>
            <w:tcW w:w="1470" w:type="pct"/>
            <w:gridSpan w:val="2"/>
            <w:noWrap/>
            <w:vAlign w:val="center"/>
          </w:tcPr>
          <w:p w14:paraId="62ED933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栓钉焊接件拉伸</w:t>
            </w:r>
          </w:p>
        </w:tc>
        <w:tc>
          <w:tcPr>
            <w:tcW w:w="740" w:type="pct"/>
            <w:gridSpan w:val="2"/>
            <w:noWrap/>
            <w:vAlign w:val="center"/>
          </w:tcPr>
          <w:p w14:paraId="7AEBF4F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D08A8F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4AA9913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每组10根</w:t>
            </w:r>
          </w:p>
        </w:tc>
        <w:tc>
          <w:tcPr>
            <w:tcW w:w="248" w:type="pct"/>
            <w:noWrap/>
            <w:vAlign w:val="center"/>
          </w:tcPr>
          <w:p w14:paraId="7556DC94">
            <w:pPr>
              <w:widowControl/>
              <w:jc w:val="center"/>
              <w:textAlignment w:val="center"/>
              <w:rPr>
                <w:rFonts w:hint="eastAsia" w:ascii="仿宋" w:hAnsi="仿宋" w:eastAsia="仿宋" w:cs="仿宋"/>
                <w:color w:val="auto"/>
                <w:szCs w:val="21"/>
                <w:highlight w:val="none"/>
              </w:rPr>
            </w:pPr>
          </w:p>
        </w:tc>
      </w:tr>
      <w:tr w14:paraId="5930F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1A18F1CC">
            <w:pPr>
              <w:jc w:val="center"/>
              <w:rPr>
                <w:rFonts w:hint="eastAsia" w:ascii="仿宋" w:hAnsi="仿宋" w:eastAsia="仿宋" w:cs="仿宋"/>
                <w:color w:val="auto"/>
                <w:szCs w:val="21"/>
                <w:highlight w:val="none"/>
              </w:rPr>
            </w:pPr>
          </w:p>
        </w:tc>
        <w:tc>
          <w:tcPr>
            <w:tcW w:w="613" w:type="pct"/>
            <w:vMerge w:val="continue"/>
            <w:noWrap/>
            <w:vAlign w:val="center"/>
          </w:tcPr>
          <w:p w14:paraId="5945848A">
            <w:pPr>
              <w:jc w:val="center"/>
              <w:rPr>
                <w:rFonts w:hint="eastAsia" w:ascii="仿宋" w:hAnsi="仿宋" w:eastAsia="仿宋" w:cs="仿宋"/>
                <w:color w:val="auto"/>
                <w:szCs w:val="21"/>
                <w:highlight w:val="none"/>
              </w:rPr>
            </w:pPr>
          </w:p>
        </w:tc>
        <w:tc>
          <w:tcPr>
            <w:tcW w:w="1470" w:type="pct"/>
            <w:gridSpan w:val="2"/>
            <w:noWrap/>
            <w:vAlign w:val="center"/>
          </w:tcPr>
          <w:p w14:paraId="6C20C65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栓钉焊接件弯曲</w:t>
            </w:r>
          </w:p>
        </w:tc>
        <w:tc>
          <w:tcPr>
            <w:tcW w:w="740" w:type="pct"/>
            <w:gridSpan w:val="2"/>
            <w:noWrap/>
            <w:vAlign w:val="center"/>
          </w:tcPr>
          <w:p w14:paraId="1391740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ECC8B8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193AA7B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每组10根</w:t>
            </w:r>
          </w:p>
        </w:tc>
        <w:tc>
          <w:tcPr>
            <w:tcW w:w="248" w:type="pct"/>
            <w:noWrap/>
            <w:vAlign w:val="center"/>
          </w:tcPr>
          <w:p w14:paraId="7171CFFE">
            <w:pPr>
              <w:widowControl/>
              <w:jc w:val="center"/>
              <w:textAlignment w:val="center"/>
              <w:rPr>
                <w:rFonts w:hint="eastAsia" w:ascii="仿宋" w:hAnsi="仿宋" w:eastAsia="仿宋" w:cs="仿宋"/>
                <w:color w:val="auto"/>
                <w:szCs w:val="21"/>
                <w:highlight w:val="none"/>
              </w:rPr>
            </w:pPr>
          </w:p>
        </w:tc>
      </w:tr>
      <w:tr w14:paraId="06C60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6047802C">
            <w:pPr>
              <w:jc w:val="center"/>
              <w:rPr>
                <w:rFonts w:hint="eastAsia" w:ascii="仿宋" w:hAnsi="仿宋" w:eastAsia="仿宋" w:cs="仿宋"/>
                <w:color w:val="auto"/>
                <w:szCs w:val="21"/>
                <w:highlight w:val="none"/>
              </w:rPr>
            </w:pPr>
          </w:p>
        </w:tc>
        <w:tc>
          <w:tcPr>
            <w:tcW w:w="613" w:type="pct"/>
            <w:vMerge w:val="continue"/>
            <w:noWrap/>
            <w:vAlign w:val="center"/>
          </w:tcPr>
          <w:p w14:paraId="562F0457">
            <w:pPr>
              <w:jc w:val="center"/>
              <w:rPr>
                <w:rFonts w:hint="eastAsia" w:ascii="仿宋" w:hAnsi="仿宋" w:eastAsia="仿宋" w:cs="仿宋"/>
                <w:color w:val="auto"/>
                <w:szCs w:val="21"/>
                <w:highlight w:val="none"/>
              </w:rPr>
            </w:pPr>
          </w:p>
        </w:tc>
        <w:tc>
          <w:tcPr>
            <w:tcW w:w="1470" w:type="pct"/>
            <w:gridSpan w:val="2"/>
            <w:noWrap/>
            <w:vAlign w:val="center"/>
          </w:tcPr>
          <w:p w14:paraId="4D3A98A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压扁试验</w:t>
            </w:r>
          </w:p>
        </w:tc>
        <w:tc>
          <w:tcPr>
            <w:tcW w:w="740" w:type="pct"/>
            <w:gridSpan w:val="2"/>
            <w:noWrap/>
            <w:vAlign w:val="center"/>
          </w:tcPr>
          <w:p w14:paraId="0C7B6EC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05A15F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26A8474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整根钢管的压扁试验</w:t>
            </w:r>
          </w:p>
        </w:tc>
        <w:tc>
          <w:tcPr>
            <w:tcW w:w="248" w:type="pct"/>
            <w:noWrap/>
            <w:vAlign w:val="center"/>
          </w:tcPr>
          <w:p w14:paraId="6C5089D0">
            <w:pPr>
              <w:widowControl/>
              <w:jc w:val="center"/>
              <w:textAlignment w:val="center"/>
              <w:rPr>
                <w:rFonts w:hint="eastAsia" w:ascii="仿宋" w:hAnsi="仿宋" w:eastAsia="仿宋" w:cs="仿宋"/>
                <w:color w:val="auto"/>
                <w:szCs w:val="21"/>
                <w:highlight w:val="none"/>
              </w:rPr>
            </w:pPr>
          </w:p>
        </w:tc>
      </w:tr>
      <w:tr w14:paraId="087C6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2193415">
            <w:pPr>
              <w:jc w:val="center"/>
              <w:rPr>
                <w:rFonts w:hint="eastAsia" w:ascii="仿宋" w:hAnsi="仿宋" w:eastAsia="仿宋" w:cs="仿宋"/>
                <w:color w:val="auto"/>
                <w:szCs w:val="21"/>
                <w:highlight w:val="none"/>
              </w:rPr>
            </w:pPr>
          </w:p>
        </w:tc>
        <w:tc>
          <w:tcPr>
            <w:tcW w:w="613" w:type="pct"/>
            <w:vMerge w:val="continue"/>
            <w:noWrap/>
            <w:vAlign w:val="center"/>
          </w:tcPr>
          <w:p w14:paraId="4E5A64D2">
            <w:pPr>
              <w:jc w:val="center"/>
              <w:rPr>
                <w:rFonts w:hint="eastAsia" w:ascii="仿宋" w:hAnsi="仿宋" w:eastAsia="仿宋" w:cs="仿宋"/>
                <w:color w:val="auto"/>
                <w:szCs w:val="21"/>
                <w:highlight w:val="none"/>
              </w:rPr>
            </w:pPr>
          </w:p>
        </w:tc>
        <w:tc>
          <w:tcPr>
            <w:tcW w:w="1470" w:type="pct"/>
            <w:gridSpan w:val="2"/>
            <w:noWrap/>
            <w:vAlign w:val="center"/>
          </w:tcPr>
          <w:p w14:paraId="2F5A5D8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反复弯曲</w:t>
            </w:r>
          </w:p>
        </w:tc>
        <w:tc>
          <w:tcPr>
            <w:tcW w:w="740" w:type="pct"/>
            <w:gridSpan w:val="2"/>
            <w:noWrap/>
            <w:vAlign w:val="center"/>
          </w:tcPr>
          <w:p w14:paraId="10ECC23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193AFF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 </w:t>
            </w:r>
          </w:p>
        </w:tc>
        <w:tc>
          <w:tcPr>
            <w:tcW w:w="700" w:type="pct"/>
            <w:gridSpan w:val="2"/>
            <w:noWrap/>
            <w:vAlign w:val="center"/>
          </w:tcPr>
          <w:p w14:paraId="62CCFE4F">
            <w:pPr>
              <w:jc w:val="center"/>
              <w:rPr>
                <w:rFonts w:hint="eastAsia" w:ascii="仿宋" w:hAnsi="仿宋" w:eastAsia="仿宋" w:cs="仿宋"/>
                <w:color w:val="auto"/>
                <w:szCs w:val="21"/>
                <w:highlight w:val="none"/>
              </w:rPr>
            </w:pPr>
          </w:p>
        </w:tc>
        <w:tc>
          <w:tcPr>
            <w:tcW w:w="248" w:type="pct"/>
            <w:noWrap/>
            <w:vAlign w:val="center"/>
          </w:tcPr>
          <w:p w14:paraId="55BB62DC">
            <w:pPr>
              <w:widowControl/>
              <w:jc w:val="center"/>
              <w:textAlignment w:val="center"/>
              <w:rPr>
                <w:rFonts w:hint="eastAsia" w:ascii="仿宋" w:hAnsi="仿宋" w:eastAsia="仿宋" w:cs="仿宋"/>
                <w:color w:val="auto"/>
                <w:szCs w:val="21"/>
                <w:highlight w:val="none"/>
              </w:rPr>
            </w:pPr>
          </w:p>
        </w:tc>
      </w:tr>
      <w:tr w14:paraId="3FD96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95B7626">
            <w:pPr>
              <w:jc w:val="center"/>
              <w:rPr>
                <w:rFonts w:hint="eastAsia" w:ascii="仿宋" w:hAnsi="仿宋" w:eastAsia="仿宋" w:cs="仿宋"/>
                <w:color w:val="auto"/>
                <w:szCs w:val="21"/>
                <w:highlight w:val="none"/>
              </w:rPr>
            </w:pPr>
          </w:p>
        </w:tc>
        <w:tc>
          <w:tcPr>
            <w:tcW w:w="613" w:type="pct"/>
            <w:vMerge w:val="continue"/>
            <w:noWrap/>
            <w:vAlign w:val="center"/>
          </w:tcPr>
          <w:p w14:paraId="135598D9">
            <w:pPr>
              <w:jc w:val="center"/>
              <w:rPr>
                <w:rFonts w:hint="eastAsia" w:ascii="仿宋" w:hAnsi="仿宋" w:eastAsia="仿宋" w:cs="仿宋"/>
                <w:color w:val="auto"/>
                <w:szCs w:val="21"/>
                <w:highlight w:val="none"/>
              </w:rPr>
            </w:pPr>
          </w:p>
        </w:tc>
        <w:tc>
          <w:tcPr>
            <w:tcW w:w="1470" w:type="pct"/>
            <w:gridSpan w:val="2"/>
            <w:noWrap/>
            <w:vAlign w:val="center"/>
          </w:tcPr>
          <w:p w14:paraId="13169E4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比例极限</w:t>
            </w:r>
          </w:p>
        </w:tc>
        <w:tc>
          <w:tcPr>
            <w:tcW w:w="740" w:type="pct"/>
            <w:gridSpan w:val="2"/>
            <w:noWrap/>
            <w:vAlign w:val="center"/>
          </w:tcPr>
          <w:p w14:paraId="64D9AFE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00E6E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380 </w:t>
            </w:r>
          </w:p>
        </w:tc>
        <w:tc>
          <w:tcPr>
            <w:tcW w:w="700" w:type="pct"/>
            <w:gridSpan w:val="2"/>
            <w:noWrap/>
            <w:vAlign w:val="center"/>
          </w:tcPr>
          <w:p w14:paraId="01827E64">
            <w:pPr>
              <w:jc w:val="center"/>
              <w:rPr>
                <w:rFonts w:hint="eastAsia" w:ascii="仿宋" w:hAnsi="仿宋" w:eastAsia="仿宋" w:cs="仿宋"/>
                <w:color w:val="auto"/>
                <w:szCs w:val="21"/>
                <w:highlight w:val="none"/>
              </w:rPr>
            </w:pPr>
          </w:p>
        </w:tc>
        <w:tc>
          <w:tcPr>
            <w:tcW w:w="248" w:type="pct"/>
            <w:noWrap/>
            <w:vAlign w:val="center"/>
          </w:tcPr>
          <w:p w14:paraId="2EA79451">
            <w:pPr>
              <w:widowControl/>
              <w:jc w:val="center"/>
              <w:textAlignment w:val="center"/>
              <w:rPr>
                <w:rFonts w:hint="eastAsia" w:ascii="仿宋" w:hAnsi="仿宋" w:eastAsia="仿宋" w:cs="仿宋"/>
                <w:color w:val="auto"/>
                <w:szCs w:val="21"/>
                <w:highlight w:val="none"/>
              </w:rPr>
            </w:pPr>
          </w:p>
        </w:tc>
      </w:tr>
      <w:tr w14:paraId="72DF0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BA87A30">
            <w:pPr>
              <w:jc w:val="center"/>
              <w:rPr>
                <w:rFonts w:hint="eastAsia" w:ascii="仿宋" w:hAnsi="仿宋" w:eastAsia="仿宋" w:cs="仿宋"/>
                <w:color w:val="auto"/>
                <w:szCs w:val="21"/>
                <w:highlight w:val="none"/>
              </w:rPr>
            </w:pPr>
          </w:p>
        </w:tc>
        <w:tc>
          <w:tcPr>
            <w:tcW w:w="613" w:type="pct"/>
            <w:vMerge w:val="continue"/>
            <w:noWrap/>
            <w:vAlign w:val="center"/>
          </w:tcPr>
          <w:p w14:paraId="1C6E3B85">
            <w:pPr>
              <w:jc w:val="center"/>
              <w:rPr>
                <w:rFonts w:hint="eastAsia" w:ascii="仿宋" w:hAnsi="仿宋" w:eastAsia="仿宋" w:cs="仿宋"/>
                <w:color w:val="auto"/>
                <w:szCs w:val="21"/>
                <w:highlight w:val="none"/>
              </w:rPr>
            </w:pPr>
          </w:p>
        </w:tc>
        <w:tc>
          <w:tcPr>
            <w:tcW w:w="1470" w:type="pct"/>
            <w:gridSpan w:val="2"/>
            <w:noWrap/>
            <w:vAlign w:val="center"/>
          </w:tcPr>
          <w:p w14:paraId="33D2E40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σ0.2</w:t>
            </w:r>
          </w:p>
        </w:tc>
        <w:tc>
          <w:tcPr>
            <w:tcW w:w="740" w:type="pct"/>
            <w:gridSpan w:val="2"/>
            <w:noWrap/>
            <w:vAlign w:val="center"/>
          </w:tcPr>
          <w:p w14:paraId="553292B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根</w:t>
            </w:r>
          </w:p>
        </w:tc>
        <w:tc>
          <w:tcPr>
            <w:tcW w:w="871" w:type="pct"/>
            <w:gridSpan w:val="2"/>
            <w:noWrap/>
            <w:vAlign w:val="center"/>
          </w:tcPr>
          <w:p w14:paraId="18115E9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 </w:t>
            </w:r>
          </w:p>
        </w:tc>
        <w:tc>
          <w:tcPr>
            <w:tcW w:w="700" w:type="pct"/>
            <w:gridSpan w:val="2"/>
            <w:noWrap/>
            <w:vAlign w:val="center"/>
          </w:tcPr>
          <w:p w14:paraId="3D5B42EF">
            <w:pPr>
              <w:jc w:val="center"/>
              <w:rPr>
                <w:rFonts w:hint="eastAsia" w:ascii="仿宋" w:hAnsi="仿宋" w:eastAsia="仿宋" w:cs="仿宋"/>
                <w:color w:val="auto"/>
                <w:szCs w:val="21"/>
                <w:highlight w:val="none"/>
              </w:rPr>
            </w:pPr>
          </w:p>
        </w:tc>
        <w:tc>
          <w:tcPr>
            <w:tcW w:w="248" w:type="pct"/>
            <w:noWrap/>
            <w:vAlign w:val="center"/>
          </w:tcPr>
          <w:p w14:paraId="1C95164A">
            <w:pPr>
              <w:widowControl/>
              <w:jc w:val="center"/>
              <w:textAlignment w:val="center"/>
              <w:rPr>
                <w:rFonts w:hint="eastAsia" w:ascii="仿宋" w:hAnsi="仿宋" w:eastAsia="仿宋" w:cs="仿宋"/>
                <w:color w:val="auto"/>
                <w:szCs w:val="21"/>
                <w:highlight w:val="none"/>
              </w:rPr>
            </w:pPr>
          </w:p>
        </w:tc>
      </w:tr>
      <w:tr w14:paraId="00327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AD879AB">
            <w:pPr>
              <w:jc w:val="center"/>
              <w:rPr>
                <w:rFonts w:hint="eastAsia" w:ascii="仿宋" w:hAnsi="仿宋" w:eastAsia="仿宋" w:cs="仿宋"/>
                <w:color w:val="auto"/>
                <w:szCs w:val="21"/>
                <w:highlight w:val="none"/>
              </w:rPr>
            </w:pPr>
          </w:p>
        </w:tc>
        <w:tc>
          <w:tcPr>
            <w:tcW w:w="613" w:type="pct"/>
            <w:vMerge w:val="continue"/>
            <w:noWrap/>
            <w:vAlign w:val="center"/>
          </w:tcPr>
          <w:p w14:paraId="7D1DBB64">
            <w:pPr>
              <w:jc w:val="center"/>
              <w:rPr>
                <w:rFonts w:hint="eastAsia" w:ascii="仿宋" w:hAnsi="仿宋" w:eastAsia="仿宋" w:cs="仿宋"/>
                <w:color w:val="auto"/>
                <w:szCs w:val="21"/>
                <w:highlight w:val="none"/>
              </w:rPr>
            </w:pPr>
          </w:p>
        </w:tc>
        <w:tc>
          <w:tcPr>
            <w:tcW w:w="1470" w:type="pct"/>
            <w:gridSpan w:val="2"/>
            <w:noWrap/>
            <w:vAlign w:val="center"/>
          </w:tcPr>
          <w:p w14:paraId="2C5FA6D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弹性模量</w:t>
            </w:r>
          </w:p>
        </w:tc>
        <w:tc>
          <w:tcPr>
            <w:tcW w:w="740" w:type="pct"/>
            <w:gridSpan w:val="2"/>
            <w:noWrap/>
            <w:vAlign w:val="center"/>
          </w:tcPr>
          <w:p w14:paraId="61D8F51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67D6C2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320 </w:t>
            </w:r>
          </w:p>
        </w:tc>
        <w:tc>
          <w:tcPr>
            <w:tcW w:w="700" w:type="pct"/>
            <w:gridSpan w:val="2"/>
            <w:vMerge w:val="restart"/>
            <w:noWrap/>
            <w:vAlign w:val="center"/>
          </w:tcPr>
          <w:p w14:paraId="6BB7B9D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25mm以上厚钢板、管壁20mm以上高压管及焊接件均增加20%</w:t>
            </w:r>
          </w:p>
        </w:tc>
        <w:tc>
          <w:tcPr>
            <w:tcW w:w="248" w:type="pct"/>
            <w:noWrap/>
            <w:vAlign w:val="center"/>
          </w:tcPr>
          <w:p w14:paraId="255F92B0">
            <w:pPr>
              <w:widowControl/>
              <w:jc w:val="center"/>
              <w:textAlignment w:val="center"/>
              <w:rPr>
                <w:rFonts w:hint="eastAsia" w:ascii="仿宋" w:hAnsi="仿宋" w:eastAsia="仿宋" w:cs="仿宋"/>
                <w:color w:val="auto"/>
                <w:szCs w:val="21"/>
                <w:highlight w:val="none"/>
              </w:rPr>
            </w:pPr>
          </w:p>
        </w:tc>
      </w:tr>
      <w:tr w14:paraId="241B3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4" w:hRule="atLeast"/>
        </w:trPr>
        <w:tc>
          <w:tcPr>
            <w:tcW w:w="355" w:type="pct"/>
            <w:vMerge w:val="continue"/>
            <w:noWrap/>
            <w:vAlign w:val="center"/>
          </w:tcPr>
          <w:p w14:paraId="505F164A">
            <w:pPr>
              <w:jc w:val="center"/>
              <w:rPr>
                <w:rFonts w:hint="eastAsia" w:ascii="仿宋" w:hAnsi="仿宋" w:eastAsia="仿宋" w:cs="仿宋"/>
                <w:color w:val="auto"/>
                <w:szCs w:val="21"/>
                <w:highlight w:val="none"/>
              </w:rPr>
            </w:pPr>
          </w:p>
        </w:tc>
        <w:tc>
          <w:tcPr>
            <w:tcW w:w="613" w:type="pct"/>
            <w:vMerge w:val="continue"/>
            <w:noWrap/>
            <w:vAlign w:val="center"/>
          </w:tcPr>
          <w:p w14:paraId="66EAE733">
            <w:pPr>
              <w:jc w:val="center"/>
              <w:rPr>
                <w:rFonts w:hint="eastAsia" w:ascii="仿宋" w:hAnsi="仿宋" w:eastAsia="仿宋" w:cs="仿宋"/>
                <w:color w:val="auto"/>
                <w:szCs w:val="21"/>
                <w:highlight w:val="none"/>
              </w:rPr>
            </w:pPr>
          </w:p>
        </w:tc>
        <w:tc>
          <w:tcPr>
            <w:tcW w:w="1470" w:type="pct"/>
            <w:gridSpan w:val="2"/>
            <w:noWrap/>
            <w:vAlign w:val="center"/>
          </w:tcPr>
          <w:p w14:paraId="2A67B52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型钢（抗拉）</w:t>
            </w:r>
          </w:p>
        </w:tc>
        <w:tc>
          <w:tcPr>
            <w:tcW w:w="740" w:type="pct"/>
            <w:gridSpan w:val="2"/>
            <w:noWrap/>
            <w:vAlign w:val="center"/>
          </w:tcPr>
          <w:p w14:paraId="2BED56B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37ED20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70（不含制样费）</w:t>
            </w:r>
          </w:p>
        </w:tc>
        <w:tc>
          <w:tcPr>
            <w:tcW w:w="700" w:type="pct"/>
            <w:gridSpan w:val="2"/>
            <w:vMerge w:val="continue"/>
            <w:noWrap/>
            <w:vAlign w:val="center"/>
          </w:tcPr>
          <w:p w14:paraId="06B51C90">
            <w:pPr>
              <w:jc w:val="center"/>
              <w:rPr>
                <w:rFonts w:hint="eastAsia" w:ascii="仿宋" w:hAnsi="仿宋" w:eastAsia="仿宋" w:cs="仿宋"/>
                <w:color w:val="auto"/>
                <w:szCs w:val="21"/>
                <w:highlight w:val="none"/>
              </w:rPr>
            </w:pPr>
          </w:p>
        </w:tc>
        <w:tc>
          <w:tcPr>
            <w:tcW w:w="248" w:type="pct"/>
            <w:noWrap/>
            <w:vAlign w:val="center"/>
          </w:tcPr>
          <w:p w14:paraId="3353C95E">
            <w:pPr>
              <w:widowControl/>
              <w:jc w:val="center"/>
              <w:textAlignment w:val="center"/>
              <w:rPr>
                <w:rFonts w:hint="eastAsia" w:ascii="仿宋" w:hAnsi="仿宋" w:eastAsia="仿宋" w:cs="仿宋"/>
                <w:color w:val="auto"/>
                <w:szCs w:val="21"/>
                <w:highlight w:val="none"/>
              </w:rPr>
            </w:pPr>
          </w:p>
        </w:tc>
      </w:tr>
      <w:tr w14:paraId="63F75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43660D9">
            <w:pPr>
              <w:jc w:val="center"/>
              <w:rPr>
                <w:rFonts w:hint="eastAsia" w:ascii="仿宋" w:hAnsi="仿宋" w:eastAsia="仿宋" w:cs="仿宋"/>
                <w:color w:val="auto"/>
                <w:szCs w:val="21"/>
                <w:highlight w:val="none"/>
              </w:rPr>
            </w:pPr>
          </w:p>
        </w:tc>
        <w:tc>
          <w:tcPr>
            <w:tcW w:w="613" w:type="pct"/>
            <w:vMerge w:val="continue"/>
            <w:noWrap/>
            <w:vAlign w:val="center"/>
          </w:tcPr>
          <w:p w14:paraId="4BEF902A">
            <w:pPr>
              <w:jc w:val="center"/>
              <w:rPr>
                <w:rFonts w:hint="eastAsia" w:ascii="仿宋" w:hAnsi="仿宋" w:eastAsia="仿宋" w:cs="仿宋"/>
                <w:color w:val="auto"/>
                <w:szCs w:val="21"/>
                <w:highlight w:val="none"/>
              </w:rPr>
            </w:pPr>
          </w:p>
        </w:tc>
        <w:tc>
          <w:tcPr>
            <w:tcW w:w="1470" w:type="pct"/>
            <w:gridSpan w:val="2"/>
            <w:noWrap/>
            <w:vAlign w:val="center"/>
          </w:tcPr>
          <w:p w14:paraId="1A80338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碳</w:t>
            </w:r>
          </w:p>
        </w:tc>
        <w:tc>
          <w:tcPr>
            <w:tcW w:w="740" w:type="pct"/>
            <w:gridSpan w:val="2"/>
            <w:noWrap/>
            <w:vAlign w:val="center"/>
          </w:tcPr>
          <w:p w14:paraId="3FA1BA6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497BA4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 </w:t>
            </w:r>
          </w:p>
        </w:tc>
        <w:tc>
          <w:tcPr>
            <w:tcW w:w="700" w:type="pct"/>
            <w:gridSpan w:val="2"/>
            <w:vMerge w:val="restart"/>
            <w:noWrap/>
            <w:vAlign w:val="center"/>
          </w:tcPr>
          <w:p w14:paraId="4F1E1FBD">
            <w:pPr>
              <w:jc w:val="center"/>
              <w:rPr>
                <w:rFonts w:hint="eastAsia" w:ascii="仿宋" w:hAnsi="仿宋" w:eastAsia="仿宋" w:cs="仿宋"/>
                <w:color w:val="auto"/>
                <w:szCs w:val="21"/>
                <w:highlight w:val="none"/>
              </w:rPr>
            </w:pPr>
          </w:p>
        </w:tc>
        <w:tc>
          <w:tcPr>
            <w:tcW w:w="248" w:type="pct"/>
            <w:noWrap/>
            <w:vAlign w:val="center"/>
          </w:tcPr>
          <w:p w14:paraId="732261FF">
            <w:pPr>
              <w:jc w:val="center"/>
              <w:rPr>
                <w:rFonts w:hint="eastAsia" w:ascii="仿宋" w:hAnsi="仿宋" w:eastAsia="仿宋" w:cs="仿宋"/>
                <w:color w:val="auto"/>
                <w:szCs w:val="21"/>
                <w:highlight w:val="none"/>
              </w:rPr>
            </w:pPr>
          </w:p>
        </w:tc>
      </w:tr>
      <w:tr w14:paraId="7028D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E146229">
            <w:pPr>
              <w:jc w:val="center"/>
              <w:rPr>
                <w:rFonts w:hint="eastAsia" w:ascii="仿宋" w:hAnsi="仿宋" w:eastAsia="仿宋" w:cs="仿宋"/>
                <w:color w:val="auto"/>
                <w:szCs w:val="21"/>
                <w:highlight w:val="none"/>
              </w:rPr>
            </w:pPr>
          </w:p>
        </w:tc>
        <w:tc>
          <w:tcPr>
            <w:tcW w:w="613" w:type="pct"/>
            <w:vMerge w:val="continue"/>
            <w:noWrap/>
            <w:vAlign w:val="center"/>
          </w:tcPr>
          <w:p w14:paraId="417CBB11">
            <w:pPr>
              <w:jc w:val="center"/>
              <w:rPr>
                <w:rFonts w:hint="eastAsia" w:ascii="仿宋" w:hAnsi="仿宋" w:eastAsia="仿宋" w:cs="仿宋"/>
                <w:color w:val="auto"/>
                <w:szCs w:val="21"/>
                <w:highlight w:val="none"/>
              </w:rPr>
            </w:pPr>
          </w:p>
        </w:tc>
        <w:tc>
          <w:tcPr>
            <w:tcW w:w="1470" w:type="pct"/>
            <w:gridSpan w:val="2"/>
            <w:noWrap/>
            <w:vAlign w:val="center"/>
          </w:tcPr>
          <w:p w14:paraId="25C4E13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硫</w:t>
            </w:r>
          </w:p>
        </w:tc>
        <w:tc>
          <w:tcPr>
            <w:tcW w:w="740" w:type="pct"/>
            <w:gridSpan w:val="2"/>
            <w:noWrap/>
            <w:vAlign w:val="center"/>
          </w:tcPr>
          <w:p w14:paraId="21D37B2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B440BA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 </w:t>
            </w:r>
          </w:p>
        </w:tc>
        <w:tc>
          <w:tcPr>
            <w:tcW w:w="700" w:type="pct"/>
            <w:gridSpan w:val="2"/>
            <w:vMerge w:val="continue"/>
            <w:noWrap/>
            <w:vAlign w:val="center"/>
          </w:tcPr>
          <w:p w14:paraId="4634FC76">
            <w:pPr>
              <w:jc w:val="center"/>
              <w:rPr>
                <w:rFonts w:hint="eastAsia" w:ascii="仿宋" w:hAnsi="仿宋" w:eastAsia="仿宋" w:cs="仿宋"/>
                <w:color w:val="auto"/>
                <w:szCs w:val="21"/>
                <w:highlight w:val="none"/>
              </w:rPr>
            </w:pPr>
          </w:p>
        </w:tc>
        <w:tc>
          <w:tcPr>
            <w:tcW w:w="248" w:type="pct"/>
            <w:noWrap/>
            <w:vAlign w:val="center"/>
          </w:tcPr>
          <w:p w14:paraId="4EA8D310">
            <w:pPr>
              <w:jc w:val="center"/>
              <w:rPr>
                <w:rFonts w:hint="eastAsia" w:ascii="仿宋" w:hAnsi="仿宋" w:eastAsia="仿宋" w:cs="仿宋"/>
                <w:color w:val="auto"/>
                <w:szCs w:val="21"/>
                <w:highlight w:val="none"/>
              </w:rPr>
            </w:pPr>
          </w:p>
        </w:tc>
      </w:tr>
      <w:tr w14:paraId="5AAD6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C902FFF">
            <w:pPr>
              <w:jc w:val="center"/>
              <w:rPr>
                <w:rFonts w:hint="eastAsia" w:ascii="仿宋" w:hAnsi="仿宋" w:eastAsia="仿宋" w:cs="仿宋"/>
                <w:color w:val="auto"/>
                <w:szCs w:val="21"/>
                <w:highlight w:val="none"/>
              </w:rPr>
            </w:pPr>
          </w:p>
        </w:tc>
        <w:tc>
          <w:tcPr>
            <w:tcW w:w="613" w:type="pct"/>
            <w:vMerge w:val="continue"/>
            <w:noWrap/>
            <w:vAlign w:val="center"/>
          </w:tcPr>
          <w:p w14:paraId="29C4BDCE">
            <w:pPr>
              <w:jc w:val="center"/>
              <w:rPr>
                <w:rFonts w:hint="eastAsia" w:ascii="仿宋" w:hAnsi="仿宋" w:eastAsia="仿宋" w:cs="仿宋"/>
                <w:color w:val="auto"/>
                <w:szCs w:val="21"/>
                <w:highlight w:val="none"/>
              </w:rPr>
            </w:pPr>
          </w:p>
        </w:tc>
        <w:tc>
          <w:tcPr>
            <w:tcW w:w="1470" w:type="pct"/>
            <w:gridSpan w:val="2"/>
            <w:noWrap/>
            <w:vAlign w:val="center"/>
          </w:tcPr>
          <w:p w14:paraId="61D9A4E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硅</w:t>
            </w:r>
          </w:p>
        </w:tc>
        <w:tc>
          <w:tcPr>
            <w:tcW w:w="740" w:type="pct"/>
            <w:gridSpan w:val="2"/>
            <w:noWrap/>
            <w:vAlign w:val="center"/>
          </w:tcPr>
          <w:p w14:paraId="473805D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F85CDB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 </w:t>
            </w:r>
          </w:p>
        </w:tc>
        <w:tc>
          <w:tcPr>
            <w:tcW w:w="700" w:type="pct"/>
            <w:gridSpan w:val="2"/>
            <w:vMerge w:val="continue"/>
            <w:noWrap/>
            <w:vAlign w:val="center"/>
          </w:tcPr>
          <w:p w14:paraId="73B436C3">
            <w:pPr>
              <w:jc w:val="center"/>
              <w:rPr>
                <w:rFonts w:hint="eastAsia" w:ascii="仿宋" w:hAnsi="仿宋" w:eastAsia="仿宋" w:cs="仿宋"/>
                <w:color w:val="auto"/>
                <w:szCs w:val="21"/>
                <w:highlight w:val="none"/>
              </w:rPr>
            </w:pPr>
          </w:p>
        </w:tc>
        <w:tc>
          <w:tcPr>
            <w:tcW w:w="248" w:type="pct"/>
            <w:noWrap/>
            <w:vAlign w:val="center"/>
          </w:tcPr>
          <w:p w14:paraId="35C29BE7">
            <w:pPr>
              <w:jc w:val="center"/>
              <w:rPr>
                <w:rFonts w:hint="eastAsia" w:ascii="仿宋" w:hAnsi="仿宋" w:eastAsia="仿宋" w:cs="仿宋"/>
                <w:color w:val="auto"/>
                <w:szCs w:val="21"/>
                <w:highlight w:val="none"/>
              </w:rPr>
            </w:pPr>
          </w:p>
        </w:tc>
      </w:tr>
      <w:tr w14:paraId="32B1E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728A335">
            <w:pPr>
              <w:jc w:val="center"/>
              <w:rPr>
                <w:rFonts w:hint="eastAsia" w:ascii="仿宋" w:hAnsi="仿宋" w:eastAsia="仿宋" w:cs="仿宋"/>
                <w:color w:val="auto"/>
                <w:szCs w:val="21"/>
                <w:highlight w:val="none"/>
              </w:rPr>
            </w:pPr>
          </w:p>
        </w:tc>
        <w:tc>
          <w:tcPr>
            <w:tcW w:w="613" w:type="pct"/>
            <w:vMerge w:val="continue"/>
            <w:noWrap/>
            <w:vAlign w:val="center"/>
          </w:tcPr>
          <w:p w14:paraId="28099EEA">
            <w:pPr>
              <w:jc w:val="center"/>
              <w:rPr>
                <w:rFonts w:hint="eastAsia" w:ascii="仿宋" w:hAnsi="仿宋" w:eastAsia="仿宋" w:cs="仿宋"/>
                <w:color w:val="auto"/>
                <w:szCs w:val="21"/>
                <w:highlight w:val="none"/>
              </w:rPr>
            </w:pPr>
          </w:p>
        </w:tc>
        <w:tc>
          <w:tcPr>
            <w:tcW w:w="1470" w:type="pct"/>
            <w:gridSpan w:val="2"/>
            <w:noWrap/>
            <w:vAlign w:val="center"/>
          </w:tcPr>
          <w:p w14:paraId="2F8EF0A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锰</w:t>
            </w:r>
          </w:p>
        </w:tc>
        <w:tc>
          <w:tcPr>
            <w:tcW w:w="740" w:type="pct"/>
            <w:gridSpan w:val="2"/>
            <w:noWrap/>
            <w:vAlign w:val="center"/>
          </w:tcPr>
          <w:p w14:paraId="6075B39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0DBDAC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 </w:t>
            </w:r>
          </w:p>
        </w:tc>
        <w:tc>
          <w:tcPr>
            <w:tcW w:w="700" w:type="pct"/>
            <w:gridSpan w:val="2"/>
            <w:vMerge w:val="continue"/>
            <w:noWrap/>
            <w:vAlign w:val="center"/>
          </w:tcPr>
          <w:p w14:paraId="6D4D9C32">
            <w:pPr>
              <w:jc w:val="center"/>
              <w:rPr>
                <w:rFonts w:hint="eastAsia" w:ascii="仿宋" w:hAnsi="仿宋" w:eastAsia="仿宋" w:cs="仿宋"/>
                <w:color w:val="auto"/>
                <w:szCs w:val="21"/>
                <w:highlight w:val="none"/>
              </w:rPr>
            </w:pPr>
          </w:p>
        </w:tc>
        <w:tc>
          <w:tcPr>
            <w:tcW w:w="248" w:type="pct"/>
            <w:noWrap/>
            <w:vAlign w:val="center"/>
          </w:tcPr>
          <w:p w14:paraId="3FF4741F">
            <w:pPr>
              <w:jc w:val="center"/>
              <w:rPr>
                <w:rFonts w:hint="eastAsia" w:ascii="仿宋" w:hAnsi="仿宋" w:eastAsia="仿宋" w:cs="仿宋"/>
                <w:color w:val="auto"/>
                <w:szCs w:val="21"/>
                <w:highlight w:val="none"/>
              </w:rPr>
            </w:pPr>
          </w:p>
        </w:tc>
      </w:tr>
      <w:tr w14:paraId="0CDBE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7810DCF">
            <w:pPr>
              <w:jc w:val="center"/>
              <w:rPr>
                <w:rFonts w:hint="eastAsia" w:ascii="仿宋" w:hAnsi="仿宋" w:eastAsia="仿宋" w:cs="仿宋"/>
                <w:color w:val="auto"/>
                <w:szCs w:val="21"/>
                <w:highlight w:val="none"/>
              </w:rPr>
            </w:pPr>
          </w:p>
        </w:tc>
        <w:tc>
          <w:tcPr>
            <w:tcW w:w="613" w:type="pct"/>
            <w:vMerge w:val="continue"/>
            <w:noWrap/>
            <w:vAlign w:val="center"/>
          </w:tcPr>
          <w:p w14:paraId="066BBEF1">
            <w:pPr>
              <w:jc w:val="center"/>
              <w:rPr>
                <w:rFonts w:hint="eastAsia" w:ascii="仿宋" w:hAnsi="仿宋" w:eastAsia="仿宋" w:cs="仿宋"/>
                <w:color w:val="auto"/>
                <w:szCs w:val="21"/>
                <w:highlight w:val="none"/>
              </w:rPr>
            </w:pPr>
          </w:p>
        </w:tc>
        <w:tc>
          <w:tcPr>
            <w:tcW w:w="1470" w:type="pct"/>
            <w:gridSpan w:val="2"/>
            <w:noWrap/>
            <w:vAlign w:val="center"/>
          </w:tcPr>
          <w:p w14:paraId="1175D81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磷</w:t>
            </w:r>
          </w:p>
        </w:tc>
        <w:tc>
          <w:tcPr>
            <w:tcW w:w="740" w:type="pct"/>
            <w:gridSpan w:val="2"/>
            <w:noWrap/>
            <w:vAlign w:val="center"/>
          </w:tcPr>
          <w:p w14:paraId="1F12156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D2C2F6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 </w:t>
            </w:r>
          </w:p>
        </w:tc>
        <w:tc>
          <w:tcPr>
            <w:tcW w:w="700" w:type="pct"/>
            <w:gridSpan w:val="2"/>
            <w:vMerge w:val="continue"/>
            <w:noWrap/>
            <w:vAlign w:val="center"/>
          </w:tcPr>
          <w:p w14:paraId="10F01134">
            <w:pPr>
              <w:jc w:val="center"/>
              <w:rPr>
                <w:rFonts w:hint="eastAsia" w:ascii="仿宋" w:hAnsi="仿宋" w:eastAsia="仿宋" w:cs="仿宋"/>
                <w:color w:val="auto"/>
                <w:szCs w:val="21"/>
                <w:highlight w:val="none"/>
              </w:rPr>
            </w:pPr>
          </w:p>
        </w:tc>
        <w:tc>
          <w:tcPr>
            <w:tcW w:w="248" w:type="pct"/>
            <w:noWrap/>
            <w:vAlign w:val="center"/>
          </w:tcPr>
          <w:p w14:paraId="717B471B">
            <w:pPr>
              <w:jc w:val="center"/>
              <w:rPr>
                <w:rFonts w:hint="eastAsia" w:ascii="仿宋" w:hAnsi="仿宋" w:eastAsia="仿宋" w:cs="仿宋"/>
                <w:color w:val="auto"/>
                <w:szCs w:val="21"/>
                <w:highlight w:val="none"/>
              </w:rPr>
            </w:pPr>
          </w:p>
        </w:tc>
      </w:tr>
      <w:tr w14:paraId="5F7F7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BD25A9B">
            <w:pPr>
              <w:jc w:val="center"/>
              <w:rPr>
                <w:rFonts w:hint="eastAsia" w:ascii="仿宋" w:hAnsi="仿宋" w:eastAsia="仿宋" w:cs="仿宋"/>
                <w:color w:val="auto"/>
                <w:szCs w:val="21"/>
                <w:highlight w:val="none"/>
              </w:rPr>
            </w:pPr>
          </w:p>
        </w:tc>
        <w:tc>
          <w:tcPr>
            <w:tcW w:w="613" w:type="pct"/>
            <w:vMerge w:val="continue"/>
            <w:noWrap/>
            <w:vAlign w:val="center"/>
          </w:tcPr>
          <w:p w14:paraId="5CBE84A4">
            <w:pPr>
              <w:jc w:val="center"/>
              <w:rPr>
                <w:rFonts w:hint="eastAsia" w:ascii="仿宋" w:hAnsi="仿宋" w:eastAsia="仿宋" w:cs="仿宋"/>
                <w:color w:val="auto"/>
                <w:szCs w:val="21"/>
                <w:highlight w:val="none"/>
              </w:rPr>
            </w:pPr>
          </w:p>
        </w:tc>
        <w:tc>
          <w:tcPr>
            <w:tcW w:w="1470" w:type="pct"/>
            <w:gridSpan w:val="2"/>
            <w:noWrap/>
            <w:vAlign w:val="center"/>
          </w:tcPr>
          <w:p w14:paraId="66B3DB3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钢筋网片</w:t>
            </w:r>
          </w:p>
        </w:tc>
        <w:tc>
          <w:tcPr>
            <w:tcW w:w="740" w:type="pct"/>
            <w:gridSpan w:val="2"/>
            <w:noWrap/>
            <w:vAlign w:val="center"/>
          </w:tcPr>
          <w:p w14:paraId="11A271E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4864FC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450 </w:t>
            </w:r>
          </w:p>
        </w:tc>
        <w:tc>
          <w:tcPr>
            <w:tcW w:w="700" w:type="pct"/>
            <w:gridSpan w:val="2"/>
            <w:noWrap/>
            <w:vAlign w:val="center"/>
          </w:tcPr>
          <w:p w14:paraId="1AAC1CC4">
            <w:pPr>
              <w:jc w:val="center"/>
              <w:rPr>
                <w:rFonts w:hint="eastAsia" w:ascii="仿宋" w:hAnsi="仿宋" w:eastAsia="仿宋" w:cs="仿宋"/>
                <w:color w:val="auto"/>
                <w:szCs w:val="21"/>
                <w:highlight w:val="none"/>
              </w:rPr>
            </w:pPr>
          </w:p>
        </w:tc>
        <w:tc>
          <w:tcPr>
            <w:tcW w:w="248" w:type="pct"/>
            <w:noWrap/>
            <w:vAlign w:val="center"/>
          </w:tcPr>
          <w:p w14:paraId="2E5B2AC5">
            <w:pPr>
              <w:jc w:val="center"/>
              <w:rPr>
                <w:rFonts w:hint="eastAsia" w:ascii="仿宋" w:hAnsi="仿宋" w:eastAsia="仿宋" w:cs="仿宋"/>
                <w:color w:val="auto"/>
                <w:szCs w:val="21"/>
                <w:highlight w:val="none"/>
              </w:rPr>
            </w:pPr>
          </w:p>
        </w:tc>
      </w:tr>
      <w:tr w14:paraId="371DD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69F3BAEF">
            <w:pPr>
              <w:jc w:val="center"/>
              <w:rPr>
                <w:rFonts w:hint="eastAsia" w:ascii="仿宋" w:hAnsi="仿宋" w:eastAsia="仿宋" w:cs="仿宋"/>
                <w:color w:val="auto"/>
                <w:szCs w:val="21"/>
                <w:highlight w:val="none"/>
              </w:rPr>
            </w:pPr>
          </w:p>
        </w:tc>
        <w:tc>
          <w:tcPr>
            <w:tcW w:w="613" w:type="pct"/>
            <w:vMerge w:val="continue"/>
            <w:noWrap/>
            <w:vAlign w:val="center"/>
          </w:tcPr>
          <w:p w14:paraId="6C373415">
            <w:pPr>
              <w:jc w:val="center"/>
              <w:rPr>
                <w:rFonts w:hint="eastAsia" w:ascii="仿宋" w:hAnsi="仿宋" w:eastAsia="仿宋" w:cs="仿宋"/>
                <w:color w:val="auto"/>
                <w:szCs w:val="21"/>
                <w:highlight w:val="none"/>
              </w:rPr>
            </w:pPr>
          </w:p>
        </w:tc>
        <w:tc>
          <w:tcPr>
            <w:tcW w:w="1470" w:type="pct"/>
            <w:gridSpan w:val="2"/>
            <w:noWrap/>
            <w:vAlign w:val="center"/>
          </w:tcPr>
          <w:p w14:paraId="1C0616F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预应力钢丝</w:t>
            </w:r>
          </w:p>
        </w:tc>
        <w:tc>
          <w:tcPr>
            <w:tcW w:w="740" w:type="pct"/>
            <w:gridSpan w:val="2"/>
            <w:noWrap/>
            <w:vAlign w:val="center"/>
          </w:tcPr>
          <w:p w14:paraId="6886B70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F79F4C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40E2408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拉伸540，弹模460</w:t>
            </w:r>
          </w:p>
        </w:tc>
        <w:tc>
          <w:tcPr>
            <w:tcW w:w="248" w:type="pct"/>
            <w:noWrap/>
            <w:vAlign w:val="center"/>
          </w:tcPr>
          <w:p w14:paraId="6792D56E">
            <w:pPr>
              <w:jc w:val="center"/>
              <w:rPr>
                <w:rFonts w:hint="eastAsia" w:ascii="仿宋" w:hAnsi="仿宋" w:eastAsia="仿宋" w:cs="仿宋"/>
                <w:color w:val="auto"/>
                <w:szCs w:val="21"/>
                <w:highlight w:val="none"/>
              </w:rPr>
            </w:pPr>
          </w:p>
        </w:tc>
      </w:tr>
      <w:tr w14:paraId="70B7A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665222A">
            <w:pPr>
              <w:jc w:val="center"/>
              <w:rPr>
                <w:rFonts w:hint="eastAsia" w:ascii="仿宋" w:hAnsi="仿宋" w:eastAsia="仿宋" w:cs="仿宋"/>
                <w:color w:val="auto"/>
                <w:szCs w:val="21"/>
                <w:highlight w:val="none"/>
              </w:rPr>
            </w:pPr>
          </w:p>
        </w:tc>
        <w:tc>
          <w:tcPr>
            <w:tcW w:w="613" w:type="pct"/>
            <w:vMerge w:val="continue"/>
            <w:noWrap/>
            <w:vAlign w:val="center"/>
          </w:tcPr>
          <w:p w14:paraId="18E97F96">
            <w:pPr>
              <w:jc w:val="center"/>
              <w:rPr>
                <w:rFonts w:hint="eastAsia" w:ascii="仿宋" w:hAnsi="仿宋" w:eastAsia="仿宋" w:cs="仿宋"/>
                <w:color w:val="auto"/>
                <w:szCs w:val="21"/>
                <w:highlight w:val="none"/>
              </w:rPr>
            </w:pPr>
          </w:p>
        </w:tc>
        <w:tc>
          <w:tcPr>
            <w:tcW w:w="1470" w:type="pct"/>
            <w:gridSpan w:val="2"/>
            <w:noWrap/>
            <w:vAlign w:val="center"/>
          </w:tcPr>
          <w:p w14:paraId="56C8647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膨胀螺栓</w:t>
            </w:r>
          </w:p>
        </w:tc>
        <w:tc>
          <w:tcPr>
            <w:tcW w:w="740" w:type="pct"/>
            <w:gridSpan w:val="2"/>
            <w:noWrap/>
            <w:vAlign w:val="center"/>
          </w:tcPr>
          <w:p w14:paraId="0CBBFF8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根</w:t>
            </w:r>
          </w:p>
        </w:tc>
        <w:tc>
          <w:tcPr>
            <w:tcW w:w="871" w:type="pct"/>
            <w:gridSpan w:val="2"/>
            <w:noWrap/>
            <w:vAlign w:val="center"/>
          </w:tcPr>
          <w:p w14:paraId="451ABB7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55 </w:t>
            </w:r>
          </w:p>
        </w:tc>
        <w:tc>
          <w:tcPr>
            <w:tcW w:w="700" w:type="pct"/>
            <w:gridSpan w:val="2"/>
            <w:noWrap/>
            <w:vAlign w:val="center"/>
          </w:tcPr>
          <w:p w14:paraId="666918B0">
            <w:pPr>
              <w:jc w:val="center"/>
              <w:rPr>
                <w:rFonts w:hint="eastAsia" w:ascii="仿宋" w:hAnsi="仿宋" w:eastAsia="仿宋" w:cs="仿宋"/>
                <w:color w:val="auto"/>
                <w:szCs w:val="21"/>
                <w:highlight w:val="none"/>
              </w:rPr>
            </w:pPr>
          </w:p>
        </w:tc>
        <w:tc>
          <w:tcPr>
            <w:tcW w:w="248" w:type="pct"/>
            <w:noWrap/>
            <w:vAlign w:val="center"/>
          </w:tcPr>
          <w:p w14:paraId="0EA83CD6">
            <w:pPr>
              <w:widowControl/>
              <w:jc w:val="center"/>
              <w:textAlignment w:val="center"/>
              <w:rPr>
                <w:rFonts w:hint="eastAsia" w:ascii="仿宋" w:hAnsi="仿宋" w:eastAsia="仿宋" w:cs="仿宋"/>
                <w:color w:val="auto"/>
                <w:szCs w:val="21"/>
                <w:highlight w:val="none"/>
              </w:rPr>
            </w:pPr>
          </w:p>
        </w:tc>
      </w:tr>
      <w:tr w14:paraId="14F1E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C533588">
            <w:pPr>
              <w:jc w:val="center"/>
              <w:rPr>
                <w:rFonts w:hint="eastAsia" w:ascii="仿宋" w:hAnsi="仿宋" w:eastAsia="仿宋" w:cs="仿宋"/>
                <w:color w:val="auto"/>
                <w:szCs w:val="21"/>
                <w:highlight w:val="none"/>
              </w:rPr>
            </w:pPr>
          </w:p>
        </w:tc>
        <w:tc>
          <w:tcPr>
            <w:tcW w:w="613" w:type="pct"/>
            <w:vMerge w:val="continue"/>
            <w:noWrap/>
            <w:vAlign w:val="center"/>
          </w:tcPr>
          <w:p w14:paraId="64F8ABD8">
            <w:pPr>
              <w:jc w:val="center"/>
              <w:rPr>
                <w:rFonts w:hint="eastAsia" w:ascii="仿宋" w:hAnsi="仿宋" w:eastAsia="仿宋" w:cs="仿宋"/>
                <w:color w:val="auto"/>
                <w:szCs w:val="21"/>
                <w:highlight w:val="none"/>
              </w:rPr>
            </w:pPr>
          </w:p>
        </w:tc>
        <w:tc>
          <w:tcPr>
            <w:tcW w:w="1470" w:type="pct"/>
            <w:gridSpan w:val="2"/>
            <w:noWrap/>
            <w:vAlign w:val="center"/>
          </w:tcPr>
          <w:p w14:paraId="5A7C32B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弯曲</w:t>
            </w:r>
          </w:p>
        </w:tc>
        <w:tc>
          <w:tcPr>
            <w:tcW w:w="740" w:type="pct"/>
            <w:gridSpan w:val="2"/>
            <w:noWrap/>
            <w:vAlign w:val="center"/>
          </w:tcPr>
          <w:p w14:paraId="367A00D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根</w:t>
            </w:r>
          </w:p>
        </w:tc>
        <w:tc>
          <w:tcPr>
            <w:tcW w:w="871" w:type="pct"/>
            <w:gridSpan w:val="2"/>
            <w:noWrap/>
            <w:vAlign w:val="center"/>
          </w:tcPr>
          <w:p w14:paraId="2E032CD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 </w:t>
            </w:r>
          </w:p>
        </w:tc>
        <w:tc>
          <w:tcPr>
            <w:tcW w:w="700" w:type="pct"/>
            <w:gridSpan w:val="2"/>
            <w:noWrap/>
            <w:vAlign w:val="center"/>
          </w:tcPr>
          <w:p w14:paraId="3F37BFFD">
            <w:pPr>
              <w:jc w:val="center"/>
              <w:rPr>
                <w:rFonts w:hint="eastAsia" w:ascii="仿宋" w:hAnsi="仿宋" w:eastAsia="仿宋" w:cs="仿宋"/>
                <w:color w:val="auto"/>
                <w:szCs w:val="21"/>
                <w:highlight w:val="none"/>
              </w:rPr>
            </w:pPr>
          </w:p>
        </w:tc>
        <w:tc>
          <w:tcPr>
            <w:tcW w:w="248" w:type="pct"/>
            <w:noWrap/>
            <w:vAlign w:val="center"/>
          </w:tcPr>
          <w:p w14:paraId="173E1FC3">
            <w:pPr>
              <w:widowControl/>
              <w:jc w:val="center"/>
              <w:textAlignment w:val="center"/>
              <w:rPr>
                <w:rFonts w:hint="eastAsia" w:ascii="仿宋" w:hAnsi="仿宋" w:eastAsia="仿宋" w:cs="仿宋"/>
                <w:color w:val="auto"/>
                <w:szCs w:val="21"/>
                <w:highlight w:val="none"/>
              </w:rPr>
            </w:pPr>
          </w:p>
        </w:tc>
      </w:tr>
      <w:tr w14:paraId="67CBA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DD148D5">
            <w:pPr>
              <w:jc w:val="center"/>
              <w:rPr>
                <w:rFonts w:hint="eastAsia" w:ascii="仿宋" w:hAnsi="仿宋" w:eastAsia="仿宋" w:cs="仿宋"/>
                <w:color w:val="auto"/>
                <w:szCs w:val="21"/>
                <w:highlight w:val="none"/>
              </w:rPr>
            </w:pPr>
          </w:p>
        </w:tc>
        <w:tc>
          <w:tcPr>
            <w:tcW w:w="613" w:type="pct"/>
            <w:vMerge w:val="continue"/>
            <w:noWrap/>
            <w:vAlign w:val="center"/>
          </w:tcPr>
          <w:p w14:paraId="4A76560B">
            <w:pPr>
              <w:jc w:val="center"/>
              <w:rPr>
                <w:rFonts w:hint="eastAsia" w:ascii="仿宋" w:hAnsi="仿宋" w:eastAsia="仿宋" w:cs="仿宋"/>
                <w:color w:val="auto"/>
                <w:szCs w:val="21"/>
                <w:highlight w:val="none"/>
              </w:rPr>
            </w:pPr>
          </w:p>
        </w:tc>
        <w:tc>
          <w:tcPr>
            <w:tcW w:w="1470" w:type="pct"/>
            <w:gridSpan w:val="2"/>
            <w:noWrap/>
            <w:vAlign w:val="center"/>
          </w:tcPr>
          <w:p w14:paraId="540AC5F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压扁</w:t>
            </w:r>
          </w:p>
        </w:tc>
        <w:tc>
          <w:tcPr>
            <w:tcW w:w="740" w:type="pct"/>
            <w:gridSpan w:val="2"/>
            <w:noWrap/>
            <w:vAlign w:val="center"/>
          </w:tcPr>
          <w:p w14:paraId="3093172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根</w:t>
            </w:r>
          </w:p>
        </w:tc>
        <w:tc>
          <w:tcPr>
            <w:tcW w:w="871" w:type="pct"/>
            <w:gridSpan w:val="2"/>
            <w:noWrap/>
            <w:vAlign w:val="center"/>
          </w:tcPr>
          <w:p w14:paraId="7746E76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 </w:t>
            </w:r>
          </w:p>
        </w:tc>
        <w:tc>
          <w:tcPr>
            <w:tcW w:w="700" w:type="pct"/>
            <w:gridSpan w:val="2"/>
            <w:noWrap/>
            <w:vAlign w:val="center"/>
          </w:tcPr>
          <w:p w14:paraId="7DAD0F46">
            <w:pPr>
              <w:jc w:val="center"/>
              <w:rPr>
                <w:rFonts w:hint="eastAsia" w:ascii="仿宋" w:hAnsi="仿宋" w:eastAsia="仿宋" w:cs="仿宋"/>
                <w:color w:val="auto"/>
                <w:szCs w:val="21"/>
                <w:highlight w:val="none"/>
              </w:rPr>
            </w:pPr>
          </w:p>
        </w:tc>
        <w:tc>
          <w:tcPr>
            <w:tcW w:w="248" w:type="pct"/>
            <w:noWrap/>
            <w:vAlign w:val="center"/>
          </w:tcPr>
          <w:p w14:paraId="61FC2C9A">
            <w:pPr>
              <w:jc w:val="center"/>
              <w:rPr>
                <w:rFonts w:hint="eastAsia" w:ascii="仿宋" w:hAnsi="仿宋" w:eastAsia="仿宋" w:cs="仿宋"/>
                <w:color w:val="auto"/>
                <w:szCs w:val="21"/>
                <w:highlight w:val="none"/>
              </w:rPr>
            </w:pPr>
          </w:p>
        </w:tc>
      </w:tr>
      <w:tr w14:paraId="1BCD9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EEB7FD7">
            <w:pPr>
              <w:jc w:val="center"/>
              <w:rPr>
                <w:rFonts w:hint="eastAsia" w:ascii="仿宋" w:hAnsi="仿宋" w:eastAsia="仿宋" w:cs="仿宋"/>
                <w:color w:val="auto"/>
                <w:szCs w:val="21"/>
                <w:highlight w:val="none"/>
              </w:rPr>
            </w:pPr>
          </w:p>
        </w:tc>
        <w:tc>
          <w:tcPr>
            <w:tcW w:w="613" w:type="pct"/>
            <w:vMerge w:val="continue"/>
            <w:noWrap/>
            <w:vAlign w:val="center"/>
          </w:tcPr>
          <w:p w14:paraId="25493AD4">
            <w:pPr>
              <w:jc w:val="center"/>
              <w:rPr>
                <w:rFonts w:hint="eastAsia" w:ascii="仿宋" w:hAnsi="仿宋" w:eastAsia="仿宋" w:cs="仿宋"/>
                <w:color w:val="auto"/>
                <w:szCs w:val="21"/>
                <w:highlight w:val="none"/>
              </w:rPr>
            </w:pPr>
          </w:p>
        </w:tc>
        <w:tc>
          <w:tcPr>
            <w:tcW w:w="1470" w:type="pct"/>
            <w:gridSpan w:val="2"/>
            <w:noWrap/>
            <w:vAlign w:val="center"/>
          </w:tcPr>
          <w:p w14:paraId="25B686A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扩口</w:t>
            </w:r>
          </w:p>
        </w:tc>
        <w:tc>
          <w:tcPr>
            <w:tcW w:w="740" w:type="pct"/>
            <w:gridSpan w:val="2"/>
            <w:noWrap/>
            <w:vAlign w:val="center"/>
          </w:tcPr>
          <w:p w14:paraId="1F7D3E6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根</w:t>
            </w:r>
          </w:p>
        </w:tc>
        <w:tc>
          <w:tcPr>
            <w:tcW w:w="871" w:type="pct"/>
            <w:gridSpan w:val="2"/>
            <w:noWrap/>
            <w:vAlign w:val="center"/>
          </w:tcPr>
          <w:p w14:paraId="6B28459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 </w:t>
            </w:r>
          </w:p>
        </w:tc>
        <w:tc>
          <w:tcPr>
            <w:tcW w:w="700" w:type="pct"/>
            <w:gridSpan w:val="2"/>
            <w:noWrap/>
            <w:vAlign w:val="center"/>
          </w:tcPr>
          <w:p w14:paraId="6E5A9253">
            <w:pPr>
              <w:jc w:val="center"/>
              <w:rPr>
                <w:rFonts w:hint="eastAsia" w:ascii="仿宋" w:hAnsi="仿宋" w:eastAsia="仿宋" w:cs="仿宋"/>
                <w:color w:val="auto"/>
                <w:szCs w:val="21"/>
                <w:highlight w:val="none"/>
              </w:rPr>
            </w:pPr>
          </w:p>
        </w:tc>
        <w:tc>
          <w:tcPr>
            <w:tcW w:w="248" w:type="pct"/>
            <w:noWrap/>
            <w:vAlign w:val="center"/>
          </w:tcPr>
          <w:p w14:paraId="44828BF8">
            <w:pPr>
              <w:widowControl/>
              <w:jc w:val="center"/>
              <w:textAlignment w:val="center"/>
              <w:rPr>
                <w:rFonts w:hint="eastAsia" w:ascii="仿宋" w:hAnsi="仿宋" w:eastAsia="仿宋" w:cs="仿宋"/>
                <w:color w:val="auto"/>
                <w:szCs w:val="21"/>
                <w:highlight w:val="none"/>
              </w:rPr>
            </w:pPr>
          </w:p>
        </w:tc>
      </w:tr>
      <w:tr w14:paraId="49D92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672ADF4">
            <w:pPr>
              <w:jc w:val="center"/>
              <w:rPr>
                <w:rFonts w:hint="eastAsia" w:ascii="仿宋" w:hAnsi="仿宋" w:eastAsia="仿宋" w:cs="仿宋"/>
                <w:color w:val="auto"/>
                <w:szCs w:val="21"/>
                <w:highlight w:val="none"/>
              </w:rPr>
            </w:pPr>
          </w:p>
        </w:tc>
        <w:tc>
          <w:tcPr>
            <w:tcW w:w="613" w:type="pct"/>
            <w:vMerge w:val="continue"/>
            <w:noWrap/>
            <w:vAlign w:val="center"/>
          </w:tcPr>
          <w:p w14:paraId="1052112C">
            <w:pPr>
              <w:jc w:val="center"/>
              <w:rPr>
                <w:rFonts w:hint="eastAsia" w:ascii="仿宋" w:hAnsi="仿宋" w:eastAsia="仿宋" w:cs="仿宋"/>
                <w:color w:val="auto"/>
                <w:szCs w:val="21"/>
                <w:highlight w:val="none"/>
              </w:rPr>
            </w:pPr>
          </w:p>
        </w:tc>
        <w:tc>
          <w:tcPr>
            <w:tcW w:w="1470" w:type="pct"/>
            <w:gridSpan w:val="2"/>
            <w:noWrap/>
            <w:vAlign w:val="center"/>
          </w:tcPr>
          <w:p w14:paraId="77A8936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断口</w:t>
            </w:r>
          </w:p>
        </w:tc>
        <w:tc>
          <w:tcPr>
            <w:tcW w:w="740" w:type="pct"/>
            <w:gridSpan w:val="2"/>
            <w:noWrap/>
            <w:vAlign w:val="center"/>
          </w:tcPr>
          <w:p w14:paraId="68F7EBF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根</w:t>
            </w:r>
          </w:p>
        </w:tc>
        <w:tc>
          <w:tcPr>
            <w:tcW w:w="871" w:type="pct"/>
            <w:gridSpan w:val="2"/>
            <w:noWrap/>
            <w:vAlign w:val="center"/>
          </w:tcPr>
          <w:p w14:paraId="6AAA27A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 </w:t>
            </w:r>
          </w:p>
        </w:tc>
        <w:tc>
          <w:tcPr>
            <w:tcW w:w="700" w:type="pct"/>
            <w:gridSpan w:val="2"/>
            <w:noWrap/>
            <w:vAlign w:val="center"/>
          </w:tcPr>
          <w:p w14:paraId="3F5ADE36">
            <w:pPr>
              <w:jc w:val="center"/>
              <w:rPr>
                <w:rFonts w:hint="eastAsia" w:ascii="仿宋" w:hAnsi="仿宋" w:eastAsia="仿宋" w:cs="仿宋"/>
                <w:color w:val="auto"/>
                <w:szCs w:val="21"/>
                <w:highlight w:val="none"/>
              </w:rPr>
            </w:pPr>
          </w:p>
        </w:tc>
        <w:tc>
          <w:tcPr>
            <w:tcW w:w="248" w:type="pct"/>
            <w:noWrap/>
            <w:vAlign w:val="center"/>
          </w:tcPr>
          <w:p w14:paraId="179D54B6">
            <w:pPr>
              <w:widowControl/>
              <w:jc w:val="center"/>
              <w:textAlignment w:val="center"/>
              <w:rPr>
                <w:rFonts w:hint="eastAsia" w:ascii="仿宋" w:hAnsi="仿宋" w:eastAsia="仿宋" w:cs="仿宋"/>
                <w:color w:val="auto"/>
                <w:szCs w:val="21"/>
                <w:highlight w:val="none"/>
              </w:rPr>
            </w:pPr>
          </w:p>
        </w:tc>
      </w:tr>
      <w:tr w14:paraId="2C2F0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30D4503B">
            <w:pPr>
              <w:jc w:val="center"/>
              <w:rPr>
                <w:rFonts w:hint="eastAsia" w:ascii="仿宋" w:hAnsi="仿宋" w:eastAsia="仿宋" w:cs="仿宋"/>
                <w:color w:val="auto"/>
                <w:szCs w:val="21"/>
                <w:highlight w:val="none"/>
              </w:rPr>
            </w:pPr>
          </w:p>
        </w:tc>
        <w:tc>
          <w:tcPr>
            <w:tcW w:w="613" w:type="pct"/>
            <w:vMerge w:val="continue"/>
            <w:noWrap/>
            <w:vAlign w:val="center"/>
          </w:tcPr>
          <w:p w14:paraId="5F8B9C9F">
            <w:pPr>
              <w:jc w:val="center"/>
              <w:rPr>
                <w:rFonts w:hint="eastAsia" w:ascii="仿宋" w:hAnsi="仿宋" w:eastAsia="仿宋" w:cs="仿宋"/>
                <w:color w:val="auto"/>
                <w:szCs w:val="21"/>
                <w:highlight w:val="none"/>
              </w:rPr>
            </w:pPr>
          </w:p>
        </w:tc>
        <w:tc>
          <w:tcPr>
            <w:tcW w:w="1470" w:type="pct"/>
            <w:gridSpan w:val="2"/>
            <w:noWrap/>
            <w:vAlign w:val="center"/>
          </w:tcPr>
          <w:p w14:paraId="0FEC4F5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常温冲击</w:t>
            </w:r>
          </w:p>
        </w:tc>
        <w:tc>
          <w:tcPr>
            <w:tcW w:w="740" w:type="pct"/>
            <w:gridSpan w:val="2"/>
            <w:noWrap/>
            <w:vAlign w:val="center"/>
          </w:tcPr>
          <w:p w14:paraId="0AF099C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FD054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 </w:t>
            </w:r>
          </w:p>
        </w:tc>
        <w:tc>
          <w:tcPr>
            <w:tcW w:w="700" w:type="pct"/>
            <w:gridSpan w:val="2"/>
            <w:noWrap/>
            <w:vAlign w:val="center"/>
          </w:tcPr>
          <w:p w14:paraId="6EA8C81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1组3根或5根</w:t>
            </w:r>
          </w:p>
        </w:tc>
        <w:tc>
          <w:tcPr>
            <w:tcW w:w="248" w:type="pct"/>
            <w:noWrap/>
            <w:vAlign w:val="center"/>
          </w:tcPr>
          <w:p w14:paraId="6E4400F4">
            <w:pPr>
              <w:jc w:val="center"/>
              <w:rPr>
                <w:rFonts w:hint="eastAsia" w:ascii="仿宋" w:hAnsi="仿宋" w:eastAsia="仿宋" w:cs="仿宋"/>
                <w:color w:val="auto"/>
                <w:szCs w:val="21"/>
                <w:highlight w:val="none"/>
              </w:rPr>
            </w:pPr>
          </w:p>
        </w:tc>
      </w:tr>
      <w:tr w14:paraId="1BF75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0AB5EC4">
            <w:pPr>
              <w:jc w:val="center"/>
              <w:rPr>
                <w:rFonts w:hint="eastAsia" w:ascii="仿宋" w:hAnsi="仿宋" w:eastAsia="仿宋" w:cs="仿宋"/>
                <w:color w:val="auto"/>
                <w:szCs w:val="21"/>
                <w:highlight w:val="none"/>
              </w:rPr>
            </w:pPr>
          </w:p>
        </w:tc>
        <w:tc>
          <w:tcPr>
            <w:tcW w:w="613" w:type="pct"/>
            <w:vMerge w:val="continue"/>
            <w:noWrap/>
            <w:vAlign w:val="center"/>
          </w:tcPr>
          <w:p w14:paraId="02A78BB8">
            <w:pPr>
              <w:jc w:val="center"/>
              <w:rPr>
                <w:rFonts w:hint="eastAsia" w:ascii="仿宋" w:hAnsi="仿宋" w:eastAsia="仿宋" w:cs="仿宋"/>
                <w:color w:val="auto"/>
                <w:szCs w:val="21"/>
                <w:highlight w:val="none"/>
              </w:rPr>
            </w:pPr>
          </w:p>
        </w:tc>
        <w:tc>
          <w:tcPr>
            <w:tcW w:w="1470" w:type="pct"/>
            <w:gridSpan w:val="2"/>
            <w:noWrap/>
            <w:vAlign w:val="center"/>
          </w:tcPr>
          <w:p w14:paraId="557EF82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低温冲击</w:t>
            </w:r>
          </w:p>
        </w:tc>
        <w:tc>
          <w:tcPr>
            <w:tcW w:w="740" w:type="pct"/>
            <w:gridSpan w:val="2"/>
            <w:noWrap/>
            <w:vAlign w:val="center"/>
          </w:tcPr>
          <w:p w14:paraId="151B7A1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1269B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 </w:t>
            </w:r>
          </w:p>
        </w:tc>
        <w:tc>
          <w:tcPr>
            <w:tcW w:w="700" w:type="pct"/>
            <w:gridSpan w:val="2"/>
            <w:noWrap/>
            <w:vAlign w:val="center"/>
          </w:tcPr>
          <w:p w14:paraId="497DEE4D">
            <w:pPr>
              <w:jc w:val="center"/>
              <w:rPr>
                <w:rFonts w:hint="eastAsia" w:ascii="仿宋" w:hAnsi="仿宋" w:eastAsia="仿宋" w:cs="仿宋"/>
                <w:color w:val="auto"/>
                <w:szCs w:val="21"/>
                <w:highlight w:val="none"/>
              </w:rPr>
            </w:pPr>
          </w:p>
        </w:tc>
        <w:tc>
          <w:tcPr>
            <w:tcW w:w="248" w:type="pct"/>
            <w:noWrap/>
            <w:vAlign w:val="center"/>
          </w:tcPr>
          <w:p w14:paraId="6593064B">
            <w:pPr>
              <w:jc w:val="center"/>
              <w:rPr>
                <w:rFonts w:hint="eastAsia" w:ascii="仿宋" w:hAnsi="仿宋" w:eastAsia="仿宋" w:cs="仿宋"/>
                <w:color w:val="auto"/>
                <w:szCs w:val="21"/>
                <w:highlight w:val="none"/>
              </w:rPr>
            </w:pPr>
          </w:p>
        </w:tc>
      </w:tr>
      <w:tr w14:paraId="0B933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4140A89">
            <w:pPr>
              <w:jc w:val="center"/>
              <w:rPr>
                <w:rFonts w:hint="eastAsia" w:ascii="仿宋" w:hAnsi="仿宋" w:eastAsia="仿宋" w:cs="仿宋"/>
                <w:color w:val="auto"/>
                <w:szCs w:val="21"/>
                <w:highlight w:val="none"/>
              </w:rPr>
            </w:pPr>
          </w:p>
        </w:tc>
        <w:tc>
          <w:tcPr>
            <w:tcW w:w="613" w:type="pct"/>
            <w:vMerge w:val="continue"/>
            <w:noWrap/>
            <w:vAlign w:val="center"/>
          </w:tcPr>
          <w:p w14:paraId="48AC3FF1">
            <w:pPr>
              <w:jc w:val="center"/>
              <w:rPr>
                <w:rFonts w:hint="eastAsia" w:ascii="仿宋" w:hAnsi="仿宋" w:eastAsia="仿宋" w:cs="仿宋"/>
                <w:color w:val="auto"/>
                <w:szCs w:val="21"/>
                <w:highlight w:val="none"/>
              </w:rPr>
            </w:pPr>
          </w:p>
        </w:tc>
        <w:tc>
          <w:tcPr>
            <w:tcW w:w="1470" w:type="pct"/>
            <w:gridSpan w:val="2"/>
            <w:noWrap/>
            <w:vAlign w:val="center"/>
          </w:tcPr>
          <w:p w14:paraId="122DCB6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HB布氏硬度（3点）</w:t>
            </w:r>
          </w:p>
        </w:tc>
        <w:tc>
          <w:tcPr>
            <w:tcW w:w="740" w:type="pct"/>
            <w:gridSpan w:val="2"/>
            <w:noWrap/>
            <w:vAlign w:val="center"/>
          </w:tcPr>
          <w:p w14:paraId="6A188A9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根</w:t>
            </w:r>
          </w:p>
        </w:tc>
        <w:tc>
          <w:tcPr>
            <w:tcW w:w="871" w:type="pct"/>
            <w:gridSpan w:val="2"/>
            <w:noWrap/>
            <w:vAlign w:val="center"/>
          </w:tcPr>
          <w:p w14:paraId="35A8DA6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25 </w:t>
            </w:r>
          </w:p>
        </w:tc>
        <w:tc>
          <w:tcPr>
            <w:tcW w:w="700" w:type="pct"/>
            <w:gridSpan w:val="2"/>
            <w:noWrap/>
            <w:vAlign w:val="center"/>
          </w:tcPr>
          <w:p w14:paraId="03BF702A">
            <w:pPr>
              <w:jc w:val="center"/>
              <w:rPr>
                <w:rFonts w:hint="eastAsia" w:ascii="仿宋" w:hAnsi="仿宋" w:eastAsia="仿宋" w:cs="仿宋"/>
                <w:color w:val="auto"/>
                <w:szCs w:val="21"/>
                <w:highlight w:val="none"/>
              </w:rPr>
            </w:pPr>
          </w:p>
        </w:tc>
        <w:tc>
          <w:tcPr>
            <w:tcW w:w="248" w:type="pct"/>
            <w:noWrap/>
            <w:vAlign w:val="center"/>
          </w:tcPr>
          <w:p w14:paraId="4313F91B">
            <w:pPr>
              <w:widowControl/>
              <w:jc w:val="center"/>
              <w:textAlignment w:val="center"/>
              <w:rPr>
                <w:rFonts w:hint="eastAsia" w:ascii="仿宋" w:hAnsi="仿宋" w:eastAsia="仿宋" w:cs="仿宋"/>
                <w:color w:val="auto"/>
                <w:szCs w:val="21"/>
                <w:highlight w:val="none"/>
              </w:rPr>
            </w:pPr>
          </w:p>
        </w:tc>
      </w:tr>
      <w:tr w14:paraId="56A6E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23592CD">
            <w:pPr>
              <w:jc w:val="center"/>
              <w:rPr>
                <w:rFonts w:hint="eastAsia" w:ascii="仿宋" w:hAnsi="仿宋" w:eastAsia="仿宋" w:cs="仿宋"/>
                <w:color w:val="auto"/>
                <w:szCs w:val="21"/>
                <w:highlight w:val="none"/>
              </w:rPr>
            </w:pPr>
          </w:p>
        </w:tc>
        <w:tc>
          <w:tcPr>
            <w:tcW w:w="613" w:type="pct"/>
            <w:vMerge w:val="continue"/>
            <w:noWrap/>
            <w:vAlign w:val="center"/>
          </w:tcPr>
          <w:p w14:paraId="4E902898">
            <w:pPr>
              <w:jc w:val="center"/>
              <w:rPr>
                <w:rFonts w:hint="eastAsia" w:ascii="仿宋" w:hAnsi="仿宋" w:eastAsia="仿宋" w:cs="仿宋"/>
                <w:color w:val="auto"/>
                <w:szCs w:val="21"/>
                <w:highlight w:val="none"/>
              </w:rPr>
            </w:pPr>
          </w:p>
        </w:tc>
        <w:tc>
          <w:tcPr>
            <w:tcW w:w="1470" w:type="pct"/>
            <w:gridSpan w:val="2"/>
            <w:noWrap/>
            <w:vAlign w:val="center"/>
          </w:tcPr>
          <w:p w14:paraId="18F3953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HR洛氏硬度（3点）</w:t>
            </w:r>
          </w:p>
        </w:tc>
        <w:tc>
          <w:tcPr>
            <w:tcW w:w="740" w:type="pct"/>
            <w:gridSpan w:val="2"/>
            <w:noWrap/>
            <w:vAlign w:val="center"/>
          </w:tcPr>
          <w:p w14:paraId="3C1B41E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根</w:t>
            </w:r>
          </w:p>
        </w:tc>
        <w:tc>
          <w:tcPr>
            <w:tcW w:w="871" w:type="pct"/>
            <w:gridSpan w:val="2"/>
            <w:noWrap/>
            <w:vAlign w:val="center"/>
          </w:tcPr>
          <w:p w14:paraId="7CD424B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25 </w:t>
            </w:r>
          </w:p>
        </w:tc>
        <w:tc>
          <w:tcPr>
            <w:tcW w:w="700" w:type="pct"/>
            <w:gridSpan w:val="2"/>
            <w:noWrap/>
            <w:vAlign w:val="center"/>
          </w:tcPr>
          <w:p w14:paraId="4418E0E9">
            <w:pPr>
              <w:jc w:val="center"/>
              <w:rPr>
                <w:rFonts w:hint="eastAsia" w:ascii="仿宋" w:hAnsi="仿宋" w:eastAsia="仿宋" w:cs="仿宋"/>
                <w:color w:val="auto"/>
                <w:szCs w:val="21"/>
                <w:highlight w:val="none"/>
              </w:rPr>
            </w:pPr>
          </w:p>
        </w:tc>
        <w:tc>
          <w:tcPr>
            <w:tcW w:w="248" w:type="pct"/>
            <w:noWrap/>
            <w:vAlign w:val="center"/>
          </w:tcPr>
          <w:p w14:paraId="5CB1B7F3">
            <w:pPr>
              <w:widowControl/>
              <w:jc w:val="center"/>
              <w:textAlignment w:val="center"/>
              <w:rPr>
                <w:rFonts w:hint="eastAsia" w:ascii="仿宋" w:hAnsi="仿宋" w:eastAsia="仿宋" w:cs="仿宋"/>
                <w:color w:val="auto"/>
                <w:szCs w:val="21"/>
                <w:highlight w:val="none"/>
              </w:rPr>
            </w:pPr>
          </w:p>
        </w:tc>
      </w:tr>
      <w:tr w14:paraId="2CCD3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E340828">
            <w:pPr>
              <w:jc w:val="center"/>
              <w:rPr>
                <w:rFonts w:hint="eastAsia" w:ascii="仿宋" w:hAnsi="仿宋" w:eastAsia="仿宋" w:cs="仿宋"/>
                <w:color w:val="auto"/>
                <w:szCs w:val="21"/>
                <w:highlight w:val="none"/>
              </w:rPr>
            </w:pPr>
          </w:p>
        </w:tc>
        <w:tc>
          <w:tcPr>
            <w:tcW w:w="613" w:type="pct"/>
            <w:vMerge w:val="continue"/>
            <w:noWrap/>
            <w:vAlign w:val="center"/>
          </w:tcPr>
          <w:p w14:paraId="488173E3">
            <w:pPr>
              <w:jc w:val="center"/>
              <w:rPr>
                <w:rFonts w:hint="eastAsia" w:ascii="仿宋" w:hAnsi="仿宋" w:eastAsia="仿宋" w:cs="仿宋"/>
                <w:color w:val="auto"/>
                <w:szCs w:val="21"/>
                <w:highlight w:val="none"/>
              </w:rPr>
            </w:pPr>
          </w:p>
        </w:tc>
        <w:tc>
          <w:tcPr>
            <w:tcW w:w="1470" w:type="pct"/>
            <w:gridSpan w:val="2"/>
            <w:noWrap/>
            <w:vAlign w:val="center"/>
          </w:tcPr>
          <w:p w14:paraId="521D346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HV韦氏硬度（3点）</w:t>
            </w:r>
          </w:p>
        </w:tc>
        <w:tc>
          <w:tcPr>
            <w:tcW w:w="740" w:type="pct"/>
            <w:gridSpan w:val="2"/>
            <w:noWrap/>
            <w:vAlign w:val="center"/>
          </w:tcPr>
          <w:p w14:paraId="7A7CCE5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根</w:t>
            </w:r>
          </w:p>
        </w:tc>
        <w:tc>
          <w:tcPr>
            <w:tcW w:w="871" w:type="pct"/>
            <w:gridSpan w:val="2"/>
            <w:noWrap/>
            <w:vAlign w:val="center"/>
          </w:tcPr>
          <w:p w14:paraId="76777E0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 </w:t>
            </w:r>
          </w:p>
        </w:tc>
        <w:tc>
          <w:tcPr>
            <w:tcW w:w="700" w:type="pct"/>
            <w:gridSpan w:val="2"/>
            <w:noWrap/>
            <w:vAlign w:val="center"/>
          </w:tcPr>
          <w:p w14:paraId="5B279CAB">
            <w:pPr>
              <w:jc w:val="center"/>
              <w:rPr>
                <w:rFonts w:hint="eastAsia" w:ascii="仿宋" w:hAnsi="仿宋" w:eastAsia="仿宋" w:cs="仿宋"/>
                <w:color w:val="auto"/>
                <w:szCs w:val="21"/>
                <w:highlight w:val="none"/>
              </w:rPr>
            </w:pPr>
          </w:p>
        </w:tc>
        <w:tc>
          <w:tcPr>
            <w:tcW w:w="248" w:type="pct"/>
            <w:noWrap/>
            <w:vAlign w:val="center"/>
          </w:tcPr>
          <w:p w14:paraId="016F9439">
            <w:pPr>
              <w:widowControl/>
              <w:jc w:val="center"/>
              <w:textAlignment w:val="center"/>
              <w:rPr>
                <w:rFonts w:hint="eastAsia" w:ascii="仿宋" w:hAnsi="仿宋" w:eastAsia="仿宋" w:cs="仿宋"/>
                <w:color w:val="auto"/>
                <w:szCs w:val="21"/>
                <w:highlight w:val="none"/>
              </w:rPr>
            </w:pPr>
          </w:p>
        </w:tc>
      </w:tr>
      <w:tr w14:paraId="6C1B7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18330478">
            <w:pPr>
              <w:jc w:val="center"/>
              <w:rPr>
                <w:rFonts w:hint="eastAsia" w:ascii="仿宋" w:hAnsi="仿宋" w:eastAsia="仿宋" w:cs="仿宋"/>
                <w:color w:val="auto"/>
                <w:szCs w:val="21"/>
                <w:highlight w:val="none"/>
              </w:rPr>
            </w:pPr>
          </w:p>
        </w:tc>
        <w:tc>
          <w:tcPr>
            <w:tcW w:w="613" w:type="pct"/>
            <w:vMerge w:val="continue"/>
            <w:noWrap/>
            <w:vAlign w:val="center"/>
          </w:tcPr>
          <w:p w14:paraId="119F286A">
            <w:pPr>
              <w:jc w:val="center"/>
              <w:rPr>
                <w:rFonts w:hint="eastAsia" w:ascii="仿宋" w:hAnsi="仿宋" w:eastAsia="仿宋" w:cs="仿宋"/>
                <w:color w:val="auto"/>
                <w:szCs w:val="21"/>
                <w:highlight w:val="none"/>
              </w:rPr>
            </w:pPr>
          </w:p>
        </w:tc>
        <w:tc>
          <w:tcPr>
            <w:tcW w:w="683" w:type="pct"/>
            <w:vMerge w:val="restart"/>
            <w:noWrap/>
            <w:vAlign w:val="center"/>
          </w:tcPr>
          <w:p w14:paraId="6193188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焊接</w:t>
            </w:r>
          </w:p>
        </w:tc>
        <w:tc>
          <w:tcPr>
            <w:tcW w:w="786" w:type="pct"/>
            <w:noWrap/>
            <w:vAlign w:val="center"/>
          </w:tcPr>
          <w:p w14:paraId="626DCB88">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rPr>
              <w:t>抗拉、冷弯（φ≤25mm）</w:t>
            </w:r>
          </w:p>
        </w:tc>
        <w:tc>
          <w:tcPr>
            <w:tcW w:w="740" w:type="pct"/>
            <w:gridSpan w:val="2"/>
            <w:noWrap/>
            <w:vAlign w:val="center"/>
          </w:tcPr>
          <w:p w14:paraId="4CBE5FE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0A0395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70</w:t>
            </w:r>
          </w:p>
        </w:tc>
        <w:tc>
          <w:tcPr>
            <w:tcW w:w="700" w:type="pct"/>
            <w:gridSpan w:val="2"/>
            <w:noWrap/>
            <w:vAlign w:val="center"/>
          </w:tcPr>
          <w:p w14:paraId="289065D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工艺检测相同</w:t>
            </w:r>
          </w:p>
        </w:tc>
        <w:tc>
          <w:tcPr>
            <w:tcW w:w="248" w:type="pct"/>
            <w:noWrap/>
            <w:vAlign w:val="center"/>
          </w:tcPr>
          <w:p w14:paraId="1BC5999B">
            <w:pPr>
              <w:widowControl/>
              <w:jc w:val="center"/>
              <w:textAlignment w:val="center"/>
              <w:rPr>
                <w:rFonts w:hint="eastAsia" w:ascii="仿宋" w:hAnsi="仿宋" w:eastAsia="仿宋" w:cs="仿宋"/>
                <w:color w:val="auto"/>
                <w:szCs w:val="21"/>
                <w:highlight w:val="none"/>
              </w:rPr>
            </w:pPr>
          </w:p>
        </w:tc>
      </w:tr>
      <w:tr w14:paraId="0EFB2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6CE2AC06">
            <w:pPr>
              <w:jc w:val="center"/>
              <w:rPr>
                <w:rFonts w:hint="eastAsia" w:ascii="仿宋" w:hAnsi="仿宋" w:eastAsia="仿宋" w:cs="仿宋"/>
                <w:color w:val="auto"/>
                <w:szCs w:val="21"/>
                <w:highlight w:val="none"/>
              </w:rPr>
            </w:pPr>
          </w:p>
        </w:tc>
        <w:tc>
          <w:tcPr>
            <w:tcW w:w="613" w:type="pct"/>
            <w:vMerge w:val="continue"/>
            <w:noWrap/>
            <w:vAlign w:val="center"/>
          </w:tcPr>
          <w:p w14:paraId="72B21DE0">
            <w:pPr>
              <w:jc w:val="center"/>
              <w:rPr>
                <w:rFonts w:hint="eastAsia" w:ascii="仿宋" w:hAnsi="仿宋" w:eastAsia="仿宋" w:cs="仿宋"/>
                <w:color w:val="auto"/>
                <w:szCs w:val="21"/>
                <w:highlight w:val="none"/>
              </w:rPr>
            </w:pPr>
          </w:p>
        </w:tc>
        <w:tc>
          <w:tcPr>
            <w:tcW w:w="683" w:type="pct"/>
            <w:vMerge w:val="continue"/>
            <w:noWrap/>
            <w:vAlign w:val="center"/>
          </w:tcPr>
          <w:p w14:paraId="3CEB9E75">
            <w:pPr>
              <w:jc w:val="center"/>
              <w:rPr>
                <w:rFonts w:hint="eastAsia" w:ascii="仿宋" w:hAnsi="仿宋" w:eastAsia="仿宋" w:cs="仿宋"/>
                <w:color w:val="auto"/>
                <w:szCs w:val="21"/>
                <w:highlight w:val="none"/>
              </w:rPr>
            </w:pPr>
          </w:p>
        </w:tc>
        <w:tc>
          <w:tcPr>
            <w:tcW w:w="786" w:type="pct"/>
            <w:noWrap/>
            <w:vAlign w:val="center"/>
          </w:tcPr>
          <w:p w14:paraId="30DBF69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抗拉、冷弯（φ=28mm）</w:t>
            </w:r>
          </w:p>
        </w:tc>
        <w:tc>
          <w:tcPr>
            <w:tcW w:w="740" w:type="pct"/>
            <w:gridSpan w:val="2"/>
            <w:noWrap/>
            <w:vAlign w:val="center"/>
          </w:tcPr>
          <w:p w14:paraId="023831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FFDB31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130</w:t>
            </w:r>
          </w:p>
        </w:tc>
        <w:tc>
          <w:tcPr>
            <w:tcW w:w="700" w:type="pct"/>
            <w:gridSpan w:val="2"/>
            <w:noWrap/>
            <w:vAlign w:val="center"/>
          </w:tcPr>
          <w:p w14:paraId="6E5C019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工艺检测相同</w:t>
            </w:r>
          </w:p>
        </w:tc>
        <w:tc>
          <w:tcPr>
            <w:tcW w:w="248" w:type="pct"/>
            <w:noWrap/>
            <w:vAlign w:val="center"/>
          </w:tcPr>
          <w:p w14:paraId="76049701">
            <w:pPr>
              <w:widowControl/>
              <w:jc w:val="center"/>
              <w:textAlignment w:val="center"/>
              <w:rPr>
                <w:rFonts w:hint="eastAsia" w:ascii="仿宋" w:hAnsi="仿宋" w:eastAsia="仿宋" w:cs="仿宋"/>
                <w:color w:val="auto"/>
                <w:szCs w:val="21"/>
                <w:highlight w:val="none"/>
              </w:rPr>
            </w:pPr>
          </w:p>
        </w:tc>
      </w:tr>
      <w:tr w14:paraId="7BB26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3CD3954B">
            <w:pPr>
              <w:jc w:val="center"/>
              <w:rPr>
                <w:rFonts w:hint="eastAsia" w:ascii="仿宋" w:hAnsi="仿宋" w:eastAsia="仿宋" w:cs="仿宋"/>
                <w:color w:val="auto"/>
                <w:szCs w:val="21"/>
                <w:highlight w:val="none"/>
              </w:rPr>
            </w:pPr>
          </w:p>
        </w:tc>
        <w:tc>
          <w:tcPr>
            <w:tcW w:w="613" w:type="pct"/>
            <w:vMerge w:val="continue"/>
            <w:noWrap/>
            <w:vAlign w:val="center"/>
          </w:tcPr>
          <w:p w14:paraId="5863E5A2">
            <w:pPr>
              <w:jc w:val="center"/>
              <w:rPr>
                <w:rFonts w:hint="eastAsia" w:ascii="仿宋" w:hAnsi="仿宋" w:eastAsia="仿宋" w:cs="仿宋"/>
                <w:color w:val="auto"/>
                <w:szCs w:val="21"/>
                <w:highlight w:val="none"/>
              </w:rPr>
            </w:pPr>
          </w:p>
        </w:tc>
        <w:tc>
          <w:tcPr>
            <w:tcW w:w="683" w:type="pct"/>
            <w:vMerge w:val="continue"/>
            <w:noWrap/>
            <w:vAlign w:val="center"/>
          </w:tcPr>
          <w:p w14:paraId="271EF289">
            <w:pPr>
              <w:jc w:val="center"/>
              <w:rPr>
                <w:rFonts w:hint="eastAsia" w:ascii="仿宋" w:hAnsi="仿宋" w:eastAsia="仿宋" w:cs="仿宋"/>
                <w:color w:val="auto"/>
                <w:szCs w:val="21"/>
                <w:highlight w:val="none"/>
              </w:rPr>
            </w:pPr>
          </w:p>
        </w:tc>
        <w:tc>
          <w:tcPr>
            <w:tcW w:w="786" w:type="pct"/>
            <w:noWrap/>
            <w:vAlign w:val="center"/>
          </w:tcPr>
          <w:p w14:paraId="7C8211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抗拉、冷弯（φ≥32mm）</w:t>
            </w:r>
          </w:p>
        </w:tc>
        <w:tc>
          <w:tcPr>
            <w:tcW w:w="740" w:type="pct"/>
            <w:gridSpan w:val="2"/>
            <w:noWrap/>
            <w:vAlign w:val="center"/>
          </w:tcPr>
          <w:p w14:paraId="7B5B233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17C5A6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200</w:t>
            </w:r>
          </w:p>
        </w:tc>
        <w:tc>
          <w:tcPr>
            <w:tcW w:w="700" w:type="pct"/>
            <w:gridSpan w:val="2"/>
            <w:noWrap/>
            <w:vAlign w:val="center"/>
          </w:tcPr>
          <w:p w14:paraId="4012203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工艺检测相同</w:t>
            </w:r>
          </w:p>
        </w:tc>
        <w:tc>
          <w:tcPr>
            <w:tcW w:w="248" w:type="pct"/>
            <w:noWrap/>
            <w:vAlign w:val="center"/>
          </w:tcPr>
          <w:p w14:paraId="099BBF7D">
            <w:pPr>
              <w:widowControl/>
              <w:jc w:val="center"/>
              <w:textAlignment w:val="center"/>
              <w:rPr>
                <w:rFonts w:hint="eastAsia" w:ascii="仿宋" w:hAnsi="仿宋" w:eastAsia="仿宋" w:cs="仿宋"/>
                <w:color w:val="auto"/>
                <w:szCs w:val="21"/>
                <w:highlight w:val="none"/>
              </w:rPr>
            </w:pPr>
          </w:p>
        </w:tc>
      </w:tr>
      <w:tr w14:paraId="41353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55" w:type="pct"/>
            <w:vMerge w:val="continue"/>
            <w:noWrap/>
            <w:vAlign w:val="center"/>
          </w:tcPr>
          <w:p w14:paraId="78D8BD89">
            <w:pPr>
              <w:jc w:val="center"/>
              <w:rPr>
                <w:rFonts w:hint="eastAsia" w:ascii="仿宋" w:hAnsi="仿宋" w:eastAsia="仿宋" w:cs="仿宋"/>
                <w:color w:val="auto"/>
                <w:szCs w:val="21"/>
                <w:highlight w:val="none"/>
              </w:rPr>
            </w:pPr>
          </w:p>
        </w:tc>
        <w:tc>
          <w:tcPr>
            <w:tcW w:w="613" w:type="pct"/>
            <w:vMerge w:val="continue"/>
            <w:noWrap/>
            <w:vAlign w:val="center"/>
          </w:tcPr>
          <w:p w14:paraId="204DB444">
            <w:pPr>
              <w:jc w:val="center"/>
              <w:rPr>
                <w:rFonts w:hint="eastAsia" w:ascii="仿宋" w:hAnsi="仿宋" w:eastAsia="仿宋" w:cs="仿宋"/>
                <w:color w:val="auto"/>
                <w:szCs w:val="21"/>
                <w:highlight w:val="none"/>
              </w:rPr>
            </w:pPr>
          </w:p>
        </w:tc>
        <w:tc>
          <w:tcPr>
            <w:tcW w:w="683" w:type="pct"/>
            <w:vMerge w:val="restart"/>
            <w:noWrap/>
            <w:vAlign w:val="center"/>
          </w:tcPr>
          <w:p w14:paraId="1CE2D50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机械连接</w:t>
            </w:r>
          </w:p>
        </w:tc>
        <w:tc>
          <w:tcPr>
            <w:tcW w:w="786" w:type="pct"/>
            <w:noWrap/>
            <w:vAlign w:val="center"/>
          </w:tcPr>
          <w:p w14:paraId="0ED302EC">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rPr>
              <w:t>抗拉（φ≤25mm）</w:t>
            </w:r>
          </w:p>
        </w:tc>
        <w:tc>
          <w:tcPr>
            <w:tcW w:w="740" w:type="pct"/>
            <w:gridSpan w:val="2"/>
            <w:noWrap/>
            <w:vAlign w:val="center"/>
          </w:tcPr>
          <w:p w14:paraId="03ACC60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09285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120</w:t>
            </w:r>
          </w:p>
        </w:tc>
        <w:tc>
          <w:tcPr>
            <w:tcW w:w="700" w:type="pct"/>
            <w:gridSpan w:val="2"/>
            <w:noWrap/>
            <w:vAlign w:val="center"/>
          </w:tcPr>
          <w:p w14:paraId="073985BA">
            <w:pPr>
              <w:jc w:val="center"/>
              <w:rPr>
                <w:rFonts w:hint="eastAsia" w:ascii="仿宋" w:hAnsi="仿宋" w:eastAsia="仿宋" w:cs="仿宋"/>
                <w:color w:val="auto"/>
                <w:szCs w:val="21"/>
                <w:highlight w:val="none"/>
              </w:rPr>
            </w:pPr>
          </w:p>
        </w:tc>
        <w:tc>
          <w:tcPr>
            <w:tcW w:w="248" w:type="pct"/>
            <w:noWrap/>
            <w:vAlign w:val="center"/>
          </w:tcPr>
          <w:p w14:paraId="2B57FDC6">
            <w:pPr>
              <w:widowControl/>
              <w:jc w:val="center"/>
              <w:textAlignment w:val="center"/>
              <w:rPr>
                <w:rFonts w:hint="eastAsia" w:ascii="仿宋" w:hAnsi="仿宋" w:eastAsia="仿宋" w:cs="仿宋"/>
                <w:color w:val="auto"/>
                <w:szCs w:val="21"/>
                <w:highlight w:val="none"/>
              </w:rPr>
            </w:pPr>
          </w:p>
        </w:tc>
      </w:tr>
      <w:tr w14:paraId="3FAAA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FABF5D2">
            <w:pPr>
              <w:jc w:val="center"/>
              <w:rPr>
                <w:rFonts w:hint="eastAsia" w:ascii="仿宋" w:hAnsi="仿宋" w:eastAsia="仿宋" w:cs="仿宋"/>
                <w:color w:val="auto"/>
                <w:szCs w:val="21"/>
                <w:highlight w:val="none"/>
              </w:rPr>
            </w:pPr>
          </w:p>
        </w:tc>
        <w:tc>
          <w:tcPr>
            <w:tcW w:w="613" w:type="pct"/>
            <w:vMerge w:val="continue"/>
            <w:noWrap/>
            <w:vAlign w:val="center"/>
          </w:tcPr>
          <w:p w14:paraId="29E01C20">
            <w:pPr>
              <w:jc w:val="center"/>
              <w:rPr>
                <w:rFonts w:hint="eastAsia" w:ascii="仿宋" w:hAnsi="仿宋" w:eastAsia="仿宋" w:cs="仿宋"/>
                <w:color w:val="auto"/>
                <w:szCs w:val="21"/>
                <w:highlight w:val="none"/>
              </w:rPr>
            </w:pPr>
          </w:p>
        </w:tc>
        <w:tc>
          <w:tcPr>
            <w:tcW w:w="683" w:type="pct"/>
            <w:vMerge w:val="continue"/>
            <w:noWrap/>
            <w:vAlign w:val="center"/>
          </w:tcPr>
          <w:p w14:paraId="7D3E04BF">
            <w:pPr>
              <w:jc w:val="center"/>
              <w:rPr>
                <w:rFonts w:hint="eastAsia" w:ascii="仿宋" w:hAnsi="仿宋" w:eastAsia="仿宋" w:cs="仿宋"/>
                <w:color w:val="auto"/>
                <w:szCs w:val="21"/>
                <w:highlight w:val="none"/>
              </w:rPr>
            </w:pPr>
          </w:p>
        </w:tc>
        <w:tc>
          <w:tcPr>
            <w:tcW w:w="786" w:type="pct"/>
            <w:noWrap/>
            <w:vAlign w:val="center"/>
          </w:tcPr>
          <w:p w14:paraId="0368D1C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抗拉（φ=28mm）</w:t>
            </w:r>
          </w:p>
        </w:tc>
        <w:tc>
          <w:tcPr>
            <w:tcW w:w="740" w:type="pct"/>
            <w:gridSpan w:val="2"/>
            <w:noWrap/>
            <w:vAlign w:val="center"/>
          </w:tcPr>
          <w:p w14:paraId="0FCD0F6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F50407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130</w:t>
            </w:r>
          </w:p>
        </w:tc>
        <w:tc>
          <w:tcPr>
            <w:tcW w:w="700" w:type="pct"/>
            <w:gridSpan w:val="2"/>
            <w:noWrap/>
            <w:vAlign w:val="center"/>
          </w:tcPr>
          <w:p w14:paraId="4EDEBDE1">
            <w:pPr>
              <w:jc w:val="center"/>
              <w:rPr>
                <w:rFonts w:hint="eastAsia" w:ascii="仿宋" w:hAnsi="仿宋" w:eastAsia="仿宋" w:cs="仿宋"/>
                <w:color w:val="auto"/>
                <w:szCs w:val="21"/>
                <w:highlight w:val="none"/>
              </w:rPr>
            </w:pPr>
          </w:p>
        </w:tc>
        <w:tc>
          <w:tcPr>
            <w:tcW w:w="248" w:type="pct"/>
            <w:noWrap/>
            <w:vAlign w:val="center"/>
          </w:tcPr>
          <w:p w14:paraId="79D3B05B">
            <w:pPr>
              <w:widowControl/>
              <w:jc w:val="center"/>
              <w:textAlignment w:val="center"/>
              <w:rPr>
                <w:rFonts w:hint="eastAsia" w:ascii="仿宋" w:hAnsi="仿宋" w:eastAsia="仿宋" w:cs="仿宋"/>
                <w:color w:val="auto"/>
                <w:szCs w:val="21"/>
                <w:highlight w:val="none"/>
              </w:rPr>
            </w:pPr>
          </w:p>
        </w:tc>
      </w:tr>
      <w:tr w14:paraId="11D9C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55" w:type="pct"/>
            <w:vMerge w:val="continue"/>
            <w:noWrap/>
            <w:vAlign w:val="center"/>
          </w:tcPr>
          <w:p w14:paraId="10E37918">
            <w:pPr>
              <w:jc w:val="center"/>
              <w:rPr>
                <w:rFonts w:hint="eastAsia" w:ascii="仿宋" w:hAnsi="仿宋" w:eastAsia="仿宋" w:cs="仿宋"/>
                <w:color w:val="auto"/>
                <w:szCs w:val="21"/>
                <w:highlight w:val="none"/>
              </w:rPr>
            </w:pPr>
          </w:p>
        </w:tc>
        <w:tc>
          <w:tcPr>
            <w:tcW w:w="613" w:type="pct"/>
            <w:vMerge w:val="continue"/>
            <w:noWrap/>
            <w:vAlign w:val="center"/>
          </w:tcPr>
          <w:p w14:paraId="4DF90382">
            <w:pPr>
              <w:jc w:val="center"/>
              <w:rPr>
                <w:rFonts w:hint="eastAsia" w:ascii="仿宋" w:hAnsi="仿宋" w:eastAsia="仿宋" w:cs="仿宋"/>
                <w:color w:val="auto"/>
                <w:szCs w:val="21"/>
                <w:highlight w:val="none"/>
              </w:rPr>
            </w:pPr>
          </w:p>
        </w:tc>
        <w:tc>
          <w:tcPr>
            <w:tcW w:w="683" w:type="pct"/>
            <w:vMerge w:val="continue"/>
            <w:noWrap/>
            <w:vAlign w:val="center"/>
          </w:tcPr>
          <w:p w14:paraId="49A2A16F">
            <w:pPr>
              <w:jc w:val="center"/>
              <w:rPr>
                <w:rFonts w:hint="eastAsia" w:ascii="仿宋" w:hAnsi="仿宋" w:eastAsia="仿宋" w:cs="仿宋"/>
                <w:color w:val="auto"/>
                <w:szCs w:val="21"/>
                <w:highlight w:val="none"/>
              </w:rPr>
            </w:pPr>
          </w:p>
        </w:tc>
        <w:tc>
          <w:tcPr>
            <w:tcW w:w="786" w:type="pct"/>
            <w:noWrap/>
            <w:vAlign w:val="center"/>
          </w:tcPr>
          <w:p w14:paraId="774141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抗拉（φ≥32mm）</w:t>
            </w:r>
          </w:p>
        </w:tc>
        <w:tc>
          <w:tcPr>
            <w:tcW w:w="740" w:type="pct"/>
            <w:gridSpan w:val="2"/>
            <w:noWrap/>
            <w:vAlign w:val="center"/>
          </w:tcPr>
          <w:p w14:paraId="5188F9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9459B9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200</w:t>
            </w:r>
          </w:p>
        </w:tc>
        <w:tc>
          <w:tcPr>
            <w:tcW w:w="700" w:type="pct"/>
            <w:gridSpan w:val="2"/>
            <w:noWrap/>
            <w:vAlign w:val="center"/>
          </w:tcPr>
          <w:p w14:paraId="40ABD80D">
            <w:pPr>
              <w:jc w:val="center"/>
              <w:rPr>
                <w:rFonts w:hint="eastAsia" w:ascii="仿宋" w:hAnsi="仿宋" w:eastAsia="仿宋" w:cs="仿宋"/>
                <w:color w:val="auto"/>
                <w:szCs w:val="21"/>
                <w:highlight w:val="none"/>
              </w:rPr>
            </w:pPr>
          </w:p>
        </w:tc>
        <w:tc>
          <w:tcPr>
            <w:tcW w:w="248" w:type="pct"/>
            <w:noWrap/>
            <w:vAlign w:val="center"/>
          </w:tcPr>
          <w:p w14:paraId="0D5D81AB">
            <w:pPr>
              <w:widowControl/>
              <w:jc w:val="center"/>
              <w:textAlignment w:val="center"/>
              <w:rPr>
                <w:rFonts w:hint="eastAsia" w:ascii="仿宋" w:hAnsi="仿宋" w:eastAsia="仿宋" w:cs="仿宋"/>
                <w:color w:val="auto"/>
                <w:szCs w:val="21"/>
                <w:highlight w:val="none"/>
              </w:rPr>
            </w:pPr>
          </w:p>
        </w:tc>
      </w:tr>
      <w:tr w14:paraId="79228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55" w:type="pct"/>
            <w:vMerge w:val="continue"/>
            <w:noWrap/>
            <w:vAlign w:val="center"/>
          </w:tcPr>
          <w:p w14:paraId="6C79076D">
            <w:pPr>
              <w:jc w:val="center"/>
              <w:rPr>
                <w:rFonts w:hint="eastAsia" w:ascii="仿宋" w:hAnsi="仿宋" w:eastAsia="仿宋" w:cs="仿宋"/>
                <w:color w:val="auto"/>
                <w:szCs w:val="21"/>
                <w:highlight w:val="none"/>
              </w:rPr>
            </w:pPr>
          </w:p>
        </w:tc>
        <w:tc>
          <w:tcPr>
            <w:tcW w:w="613" w:type="pct"/>
            <w:vMerge w:val="continue"/>
            <w:noWrap/>
            <w:vAlign w:val="center"/>
          </w:tcPr>
          <w:p w14:paraId="6F98D0EA">
            <w:pPr>
              <w:jc w:val="center"/>
              <w:rPr>
                <w:rFonts w:hint="eastAsia" w:ascii="仿宋" w:hAnsi="仿宋" w:eastAsia="仿宋" w:cs="仿宋"/>
                <w:color w:val="auto"/>
                <w:szCs w:val="21"/>
                <w:highlight w:val="none"/>
              </w:rPr>
            </w:pPr>
          </w:p>
        </w:tc>
        <w:tc>
          <w:tcPr>
            <w:tcW w:w="683" w:type="pct"/>
            <w:vMerge w:val="continue"/>
            <w:noWrap/>
            <w:vAlign w:val="center"/>
          </w:tcPr>
          <w:p w14:paraId="0F8B00C8">
            <w:pPr>
              <w:jc w:val="center"/>
              <w:rPr>
                <w:rFonts w:hint="eastAsia" w:ascii="仿宋" w:hAnsi="仿宋" w:eastAsia="仿宋" w:cs="仿宋"/>
                <w:color w:val="auto"/>
                <w:szCs w:val="21"/>
                <w:highlight w:val="none"/>
              </w:rPr>
            </w:pPr>
          </w:p>
        </w:tc>
        <w:tc>
          <w:tcPr>
            <w:tcW w:w="786" w:type="pct"/>
            <w:noWrap/>
            <w:vAlign w:val="center"/>
          </w:tcPr>
          <w:p w14:paraId="328186E3">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rPr>
              <w:t>工艺检测（φ≤25mm）</w:t>
            </w:r>
          </w:p>
        </w:tc>
        <w:tc>
          <w:tcPr>
            <w:tcW w:w="740" w:type="pct"/>
            <w:gridSpan w:val="2"/>
            <w:noWrap/>
            <w:vAlign w:val="center"/>
          </w:tcPr>
          <w:p w14:paraId="40B9CEC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30DB4B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900</w:t>
            </w:r>
          </w:p>
        </w:tc>
        <w:tc>
          <w:tcPr>
            <w:tcW w:w="700" w:type="pct"/>
            <w:gridSpan w:val="2"/>
            <w:noWrap/>
            <w:vAlign w:val="center"/>
          </w:tcPr>
          <w:p w14:paraId="6715A1F0">
            <w:pPr>
              <w:jc w:val="center"/>
              <w:rPr>
                <w:rFonts w:hint="eastAsia" w:ascii="仿宋" w:hAnsi="仿宋" w:eastAsia="仿宋" w:cs="仿宋"/>
                <w:color w:val="auto"/>
                <w:szCs w:val="21"/>
                <w:highlight w:val="none"/>
              </w:rPr>
            </w:pPr>
          </w:p>
        </w:tc>
        <w:tc>
          <w:tcPr>
            <w:tcW w:w="248" w:type="pct"/>
            <w:noWrap/>
            <w:vAlign w:val="center"/>
          </w:tcPr>
          <w:p w14:paraId="55DCFC52">
            <w:pPr>
              <w:jc w:val="center"/>
              <w:rPr>
                <w:rFonts w:hint="eastAsia" w:ascii="仿宋" w:hAnsi="仿宋" w:eastAsia="仿宋" w:cs="仿宋"/>
                <w:color w:val="auto"/>
                <w:szCs w:val="21"/>
                <w:highlight w:val="none"/>
              </w:rPr>
            </w:pPr>
          </w:p>
        </w:tc>
      </w:tr>
      <w:tr w14:paraId="70208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55" w:type="pct"/>
            <w:vMerge w:val="continue"/>
            <w:noWrap/>
            <w:vAlign w:val="center"/>
          </w:tcPr>
          <w:p w14:paraId="579EDC8B">
            <w:pPr>
              <w:jc w:val="center"/>
              <w:rPr>
                <w:rFonts w:hint="eastAsia" w:ascii="仿宋" w:hAnsi="仿宋" w:eastAsia="仿宋" w:cs="仿宋"/>
                <w:color w:val="auto"/>
                <w:szCs w:val="21"/>
                <w:highlight w:val="none"/>
              </w:rPr>
            </w:pPr>
          </w:p>
        </w:tc>
        <w:tc>
          <w:tcPr>
            <w:tcW w:w="613" w:type="pct"/>
            <w:vMerge w:val="continue"/>
            <w:noWrap/>
            <w:vAlign w:val="center"/>
          </w:tcPr>
          <w:p w14:paraId="263D71A4">
            <w:pPr>
              <w:jc w:val="center"/>
              <w:rPr>
                <w:rFonts w:hint="eastAsia" w:ascii="仿宋" w:hAnsi="仿宋" w:eastAsia="仿宋" w:cs="仿宋"/>
                <w:color w:val="auto"/>
                <w:szCs w:val="21"/>
                <w:highlight w:val="none"/>
              </w:rPr>
            </w:pPr>
          </w:p>
        </w:tc>
        <w:tc>
          <w:tcPr>
            <w:tcW w:w="683" w:type="pct"/>
            <w:vMerge w:val="continue"/>
            <w:noWrap/>
            <w:vAlign w:val="center"/>
          </w:tcPr>
          <w:p w14:paraId="26997CE0">
            <w:pPr>
              <w:jc w:val="center"/>
              <w:rPr>
                <w:rFonts w:hint="eastAsia" w:ascii="仿宋" w:hAnsi="仿宋" w:eastAsia="仿宋" w:cs="仿宋"/>
                <w:color w:val="auto"/>
                <w:szCs w:val="21"/>
                <w:highlight w:val="none"/>
              </w:rPr>
            </w:pPr>
          </w:p>
        </w:tc>
        <w:tc>
          <w:tcPr>
            <w:tcW w:w="786" w:type="pct"/>
            <w:noWrap/>
            <w:vAlign w:val="center"/>
          </w:tcPr>
          <w:p w14:paraId="27935D6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工艺检测（φ≥28mm）</w:t>
            </w:r>
          </w:p>
        </w:tc>
        <w:tc>
          <w:tcPr>
            <w:tcW w:w="740" w:type="pct"/>
            <w:gridSpan w:val="2"/>
            <w:noWrap/>
            <w:vAlign w:val="center"/>
          </w:tcPr>
          <w:p w14:paraId="1AB2B9A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0CE239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1200</w:t>
            </w:r>
          </w:p>
        </w:tc>
        <w:tc>
          <w:tcPr>
            <w:tcW w:w="700" w:type="pct"/>
            <w:gridSpan w:val="2"/>
            <w:noWrap/>
            <w:vAlign w:val="center"/>
          </w:tcPr>
          <w:p w14:paraId="4747FC3D">
            <w:pPr>
              <w:jc w:val="center"/>
              <w:rPr>
                <w:rFonts w:hint="eastAsia" w:ascii="仿宋" w:hAnsi="仿宋" w:eastAsia="仿宋" w:cs="仿宋"/>
                <w:color w:val="auto"/>
                <w:szCs w:val="21"/>
                <w:highlight w:val="none"/>
              </w:rPr>
            </w:pPr>
          </w:p>
        </w:tc>
        <w:tc>
          <w:tcPr>
            <w:tcW w:w="248" w:type="pct"/>
            <w:noWrap/>
            <w:vAlign w:val="center"/>
          </w:tcPr>
          <w:p w14:paraId="6B8D0996">
            <w:pPr>
              <w:jc w:val="center"/>
              <w:rPr>
                <w:rFonts w:hint="eastAsia" w:ascii="仿宋" w:hAnsi="仿宋" w:eastAsia="仿宋" w:cs="仿宋"/>
                <w:color w:val="auto"/>
                <w:szCs w:val="21"/>
                <w:highlight w:val="none"/>
              </w:rPr>
            </w:pPr>
          </w:p>
        </w:tc>
      </w:tr>
      <w:tr w14:paraId="4480E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40449BA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w:t>
            </w:r>
          </w:p>
        </w:tc>
        <w:tc>
          <w:tcPr>
            <w:tcW w:w="613" w:type="pct"/>
            <w:vMerge w:val="restart"/>
            <w:noWrap/>
            <w:vAlign w:val="center"/>
          </w:tcPr>
          <w:p w14:paraId="2BEBBD3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建筑用砂</w:t>
            </w:r>
          </w:p>
        </w:tc>
        <w:tc>
          <w:tcPr>
            <w:tcW w:w="1470" w:type="pct"/>
            <w:gridSpan w:val="2"/>
            <w:noWrap/>
            <w:vAlign w:val="center"/>
          </w:tcPr>
          <w:p w14:paraId="5B3804C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筛分析（颗粒级配）</w:t>
            </w:r>
          </w:p>
        </w:tc>
        <w:tc>
          <w:tcPr>
            <w:tcW w:w="740" w:type="pct"/>
            <w:gridSpan w:val="2"/>
            <w:noWrap/>
            <w:vAlign w:val="center"/>
          </w:tcPr>
          <w:p w14:paraId="287312B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0286E7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 </w:t>
            </w:r>
          </w:p>
        </w:tc>
        <w:tc>
          <w:tcPr>
            <w:tcW w:w="700" w:type="pct"/>
            <w:gridSpan w:val="2"/>
            <w:noWrap/>
            <w:vAlign w:val="center"/>
          </w:tcPr>
          <w:p w14:paraId="5868F2B5">
            <w:pPr>
              <w:jc w:val="center"/>
              <w:rPr>
                <w:rFonts w:hint="eastAsia" w:ascii="仿宋" w:hAnsi="仿宋" w:eastAsia="仿宋" w:cs="仿宋"/>
                <w:color w:val="auto"/>
                <w:szCs w:val="21"/>
                <w:highlight w:val="none"/>
              </w:rPr>
            </w:pPr>
          </w:p>
        </w:tc>
        <w:tc>
          <w:tcPr>
            <w:tcW w:w="248" w:type="pct"/>
            <w:noWrap/>
            <w:vAlign w:val="center"/>
          </w:tcPr>
          <w:p w14:paraId="29E03F2A">
            <w:pPr>
              <w:widowControl/>
              <w:jc w:val="center"/>
              <w:textAlignment w:val="center"/>
              <w:rPr>
                <w:rFonts w:hint="eastAsia" w:ascii="仿宋" w:hAnsi="仿宋" w:eastAsia="仿宋" w:cs="仿宋"/>
                <w:color w:val="auto"/>
                <w:szCs w:val="21"/>
                <w:highlight w:val="none"/>
              </w:rPr>
            </w:pPr>
          </w:p>
        </w:tc>
      </w:tr>
      <w:tr w14:paraId="1A50C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A3655C2">
            <w:pPr>
              <w:jc w:val="center"/>
              <w:rPr>
                <w:rFonts w:hint="eastAsia" w:ascii="仿宋" w:hAnsi="仿宋" w:eastAsia="仿宋" w:cs="仿宋"/>
                <w:color w:val="auto"/>
                <w:szCs w:val="21"/>
                <w:highlight w:val="none"/>
              </w:rPr>
            </w:pPr>
          </w:p>
        </w:tc>
        <w:tc>
          <w:tcPr>
            <w:tcW w:w="613" w:type="pct"/>
            <w:vMerge w:val="continue"/>
            <w:noWrap/>
            <w:vAlign w:val="center"/>
          </w:tcPr>
          <w:p w14:paraId="76690519">
            <w:pPr>
              <w:jc w:val="center"/>
              <w:rPr>
                <w:rFonts w:hint="eastAsia" w:ascii="仿宋" w:hAnsi="仿宋" w:eastAsia="仿宋" w:cs="仿宋"/>
                <w:color w:val="auto"/>
                <w:szCs w:val="21"/>
                <w:highlight w:val="none"/>
              </w:rPr>
            </w:pPr>
          </w:p>
        </w:tc>
        <w:tc>
          <w:tcPr>
            <w:tcW w:w="1470" w:type="pct"/>
            <w:gridSpan w:val="2"/>
            <w:noWrap/>
            <w:vAlign w:val="center"/>
          </w:tcPr>
          <w:p w14:paraId="7CD5B12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表观密度</w:t>
            </w:r>
          </w:p>
        </w:tc>
        <w:tc>
          <w:tcPr>
            <w:tcW w:w="740" w:type="pct"/>
            <w:gridSpan w:val="2"/>
            <w:noWrap/>
            <w:vAlign w:val="center"/>
          </w:tcPr>
          <w:p w14:paraId="308D47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3A7045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 </w:t>
            </w:r>
          </w:p>
        </w:tc>
        <w:tc>
          <w:tcPr>
            <w:tcW w:w="700" w:type="pct"/>
            <w:gridSpan w:val="2"/>
            <w:noWrap/>
            <w:vAlign w:val="center"/>
          </w:tcPr>
          <w:p w14:paraId="1942C6F2">
            <w:pPr>
              <w:jc w:val="center"/>
              <w:rPr>
                <w:rFonts w:hint="eastAsia" w:ascii="仿宋" w:hAnsi="仿宋" w:eastAsia="仿宋" w:cs="仿宋"/>
                <w:color w:val="auto"/>
                <w:szCs w:val="21"/>
                <w:highlight w:val="none"/>
              </w:rPr>
            </w:pPr>
          </w:p>
        </w:tc>
        <w:tc>
          <w:tcPr>
            <w:tcW w:w="248" w:type="pct"/>
            <w:noWrap/>
            <w:vAlign w:val="center"/>
          </w:tcPr>
          <w:p w14:paraId="7D333EA3">
            <w:pPr>
              <w:widowControl/>
              <w:jc w:val="center"/>
              <w:textAlignment w:val="center"/>
              <w:rPr>
                <w:rFonts w:hint="eastAsia" w:ascii="仿宋" w:hAnsi="仿宋" w:eastAsia="仿宋" w:cs="仿宋"/>
                <w:color w:val="auto"/>
                <w:szCs w:val="21"/>
                <w:highlight w:val="none"/>
              </w:rPr>
            </w:pPr>
          </w:p>
        </w:tc>
      </w:tr>
      <w:tr w14:paraId="43C0C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89FE682">
            <w:pPr>
              <w:jc w:val="center"/>
              <w:rPr>
                <w:rFonts w:hint="eastAsia" w:ascii="仿宋" w:hAnsi="仿宋" w:eastAsia="仿宋" w:cs="仿宋"/>
                <w:color w:val="auto"/>
                <w:szCs w:val="21"/>
                <w:highlight w:val="none"/>
              </w:rPr>
            </w:pPr>
          </w:p>
        </w:tc>
        <w:tc>
          <w:tcPr>
            <w:tcW w:w="613" w:type="pct"/>
            <w:vMerge w:val="continue"/>
            <w:noWrap/>
            <w:vAlign w:val="center"/>
          </w:tcPr>
          <w:p w14:paraId="6824B29D">
            <w:pPr>
              <w:jc w:val="center"/>
              <w:rPr>
                <w:rFonts w:hint="eastAsia" w:ascii="仿宋" w:hAnsi="仿宋" w:eastAsia="仿宋" w:cs="仿宋"/>
                <w:color w:val="auto"/>
                <w:szCs w:val="21"/>
                <w:highlight w:val="none"/>
              </w:rPr>
            </w:pPr>
          </w:p>
        </w:tc>
        <w:tc>
          <w:tcPr>
            <w:tcW w:w="1470" w:type="pct"/>
            <w:gridSpan w:val="2"/>
            <w:noWrap/>
            <w:vAlign w:val="center"/>
          </w:tcPr>
          <w:p w14:paraId="77FAA83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吸水率</w:t>
            </w:r>
          </w:p>
        </w:tc>
        <w:tc>
          <w:tcPr>
            <w:tcW w:w="740" w:type="pct"/>
            <w:gridSpan w:val="2"/>
            <w:noWrap/>
            <w:vAlign w:val="center"/>
          </w:tcPr>
          <w:p w14:paraId="276880E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E69C60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 </w:t>
            </w:r>
          </w:p>
        </w:tc>
        <w:tc>
          <w:tcPr>
            <w:tcW w:w="700" w:type="pct"/>
            <w:gridSpan w:val="2"/>
            <w:noWrap/>
            <w:vAlign w:val="center"/>
          </w:tcPr>
          <w:p w14:paraId="4AAD9A56">
            <w:pPr>
              <w:jc w:val="center"/>
              <w:rPr>
                <w:rFonts w:hint="eastAsia" w:ascii="仿宋" w:hAnsi="仿宋" w:eastAsia="仿宋" w:cs="仿宋"/>
                <w:color w:val="auto"/>
                <w:szCs w:val="21"/>
                <w:highlight w:val="none"/>
              </w:rPr>
            </w:pPr>
          </w:p>
        </w:tc>
        <w:tc>
          <w:tcPr>
            <w:tcW w:w="248" w:type="pct"/>
            <w:noWrap/>
            <w:vAlign w:val="center"/>
          </w:tcPr>
          <w:p w14:paraId="36F7791B">
            <w:pPr>
              <w:widowControl/>
              <w:jc w:val="center"/>
              <w:textAlignment w:val="center"/>
              <w:rPr>
                <w:rFonts w:hint="eastAsia" w:ascii="仿宋" w:hAnsi="仿宋" w:eastAsia="仿宋" w:cs="仿宋"/>
                <w:color w:val="auto"/>
                <w:szCs w:val="21"/>
                <w:highlight w:val="none"/>
              </w:rPr>
            </w:pPr>
          </w:p>
        </w:tc>
      </w:tr>
      <w:tr w14:paraId="43755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36DAFF4">
            <w:pPr>
              <w:jc w:val="center"/>
              <w:rPr>
                <w:rFonts w:hint="eastAsia" w:ascii="仿宋" w:hAnsi="仿宋" w:eastAsia="仿宋" w:cs="仿宋"/>
                <w:color w:val="auto"/>
                <w:szCs w:val="21"/>
                <w:highlight w:val="none"/>
              </w:rPr>
            </w:pPr>
          </w:p>
        </w:tc>
        <w:tc>
          <w:tcPr>
            <w:tcW w:w="613" w:type="pct"/>
            <w:vMerge w:val="continue"/>
            <w:noWrap/>
            <w:vAlign w:val="center"/>
          </w:tcPr>
          <w:p w14:paraId="793E0349">
            <w:pPr>
              <w:jc w:val="center"/>
              <w:rPr>
                <w:rFonts w:hint="eastAsia" w:ascii="仿宋" w:hAnsi="仿宋" w:eastAsia="仿宋" w:cs="仿宋"/>
                <w:color w:val="auto"/>
                <w:szCs w:val="21"/>
                <w:highlight w:val="none"/>
              </w:rPr>
            </w:pPr>
          </w:p>
        </w:tc>
        <w:tc>
          <w:tcPr>
            <w:tcW w:w="1470" w:type="pct"/>
            <w:gridSpan w:val="2"/>
            <w:noWrap/>
            <w:vAlign w:val="center"/>
          </w:tcPr>
          <w:p w14:paraId="71453F2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堆积密度和紧密密度</w:t>
            </w:r>
          </w:p>
        </w:tc>
        <w:tc>
          <w:tcPr>
            <w:tcW w:w="740" w:type="pct"/>
            <w:gridSpan w:val="2"/>
            <w:noWrap/>
            <w:vAlign w:val="center"/>
          </w:tcPr>
          <w:p w14:paraId="16B22CC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BD3F13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 </w:t>
            </w:r>
          </w:p>
        </w:tc>
        <w:tc>
          <w:tcPr>
            <w:tcW w:w="700" w:type="pct"/>
            <w:gridSpan w:val="2"/>
            <w:noWrap/>
            <w:vAlign w:val="center"/>
          </w:tcPr>
          <w:p w14:paraId="0B012D8D">
            <w:pPr>
              <w:jc w:val="center"/>
              <w:rPr>
                <w:rFonts w:hint="eastAsia" w:ascii="仿宋" w:hAnsi="仿宋" w:eastAsia="仿宋" w:cs="仿宋"/>
                <w:color w:val="auto"/>
                <w:szCs w:val="21"/>
                <w:highlight w:val="none"/>
              </w:rPr>
            </w:pPr>
          </w:p>
        </w:tc>
        <w:tc>
          <w:tcPr>
            <w:tcW w:w="248" w:type="pct"/>
            <w:noWrap/>
            <w:vAlign w:val="center"/>
          </w:tcPr>
          <w:p w14:paraId="011716FC">
            <w:pPr>
              <w:widowControl/>
              <w:jc w:val="center"/>
              <w:textAlignment w:val="center"/>
              <w:rPr>
                <w:rFonts w:hint="eastAsia" w:ascii="仿宋" w:hAnsi="仿宋" w:eastAsia="仿宋" w:cs="仿宋"/>
                <w:color w:val="auto"/>
                <w:szCs w:val="21"/>
                <w:highlight w:val="none"/>
              </w:rPr>
            </w:pPr>
          </w:p>
        </w:tc>
      </w:tr>
      <w:tr w14:paraId="150DD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BA91942">
            <w:pPr>
              <w:jc w:val="center"/>
              <w:rPr>
                <w:rFonts w:hint="eastAsia" w:ascii="仿宋" w:hAnsi="仿宋" w:eastAsia="仿宋" w:cs="仿宋"/>
                <w:color w:val="auto"/>
                <w:szCs w:val="21"/>
                <w:highlight w:val="none"/>
              </w:rPr>
            </w:pPr>
          </w:p>
        </w:tc>
        <w:tc>
          <w:tcPr>
            <w:tcW w:w="613" w:type="pct"/>
            <w:vMerge w:val="continue"/>
            <w:noWrap/>
            <w:vAlign w:val="center"/>
          </w:tcPr>
          <w:p w14:paraId="468EDA4B">
            <w:pPr>
              <w:jc w:val="center"/>
              <w:rPr>
                <w:rFonts w:hint="eastAsia" w:ascii="仿宋" w:hAnsi="仿宋" w:eastAsia="仿宋" w:cs="仿宋"/>
                <w:color w:val="auto"/>
                <w:szCs w:val="21"/>
                <w:highlight w:val="none"/>
              </w:rPr>
            </w:pPr>
          </w:p>
        </w:tc>
        <w:tc>
          <w:tcPr>
            <w:tcW w:w="1470" w:type="pct"/>
            <w:gridSpan w:val="2"/>
            <w:noWrap/>
            <w:vAlign w:val="center"/>
          </w:tcPr>
          <w:p w14:paraId="72D166F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含水率</w:t>
            </w:r>
          </w:p>
        </w:tc>
        <w:tc>
          <w:tcPr>
            <w:tcW w:w="740" w:type="pct"/>
            <w:gridSpan w:val="2"/>
            <w:noWrap/>
            <w:vAlign w:val="center"/>
          </w:tcPr>
          <w:p w14:paraId="29E2708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59E971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 </w:t>
            </w:r>
          </w:p>
        </w:tc>
        <w:tc>
          <w:tcPr>
            <w:tcW w:w="700" w:type="pct"/>
            <w:gridSpan w:val="2"/>
            <w:noWrap/>
            <w:vAlign w:val="center"/>
          </w:tcPr>
          <w:p w14:paraId="173A0E07">
            <w:pPr>
              <w:jc w:val="center"/>
              <w:rPr>
                <w:rFonts w:hint="eastAsia" w:ascii="仿宋" w:hAnsi="仿宋" w:eastAsia="仿宋" w:cs="仿宋"/>
                <w:color w:val="auto"/>
                <w:szCs w:val="21"/>
                <w:highlight w:val="none"/>
              </w:rPr>
            </w:pPr>
          </w:p>
        </w:tc>
        <w:tc>
          <w:tcPr>
            <w:tcW w:w="248" w:type="pct"/>
            <w:noWrap/>
            <w:vAlign w:val="center"/>
          </w:tcPr>
          <w:p w14:paraId="5AFC811B">
            <w:pPr>
              <w:widowControl/>
              <w:jc w:val="center"/>
              <w:textAlignment w:val="center"/>
              <w:rPr>
                <w:rFonts w:hint="eastAsia" w:ascii="仿宋" w:hAnsi="仿宋" w:eastAsia="仿宋" w:cs="仿宋"/>
                <w:color w:val="auto"/>
                <w:szCs w:val="21"/>
                <w:highlight w:val="none"/>
              </w:rPr>
            </w:pPr>
          </w:p>
        </w:tc>
      </w:tr>
      <w:tr w14:paraId="21C87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9101324">
            <w:pPr>
              <w:jc w:val="center"/>
              <w:rPr>
                <w:rFonts w:hint="eastAsia" w:ascii="仿宋" w:hAnsi="仿宋" w:eastAsia="仿宋" w:cs="仿宋"/>
                <w:color w:val="auto"/>
                <w:szCs w:val="21"/>
                <w:highlight w:val="none"/>
              </w:rPr>
            </w:pPr>
          </w:p>
        </w:tc>
        <w:tc>
          <w:tcPr>
            <w:tcW w:w="613" w:type="pct"/>
            <w:vMerge w:val="continue"/>
            <w:noWrap/>
            <w:vAlign w:val="center"/>
          </w:tcPr>
          <w:p w14:paraId="256FC287">
            <w:pPr>
              <w:jc w:val="center"/>
              <w:rPr>
                <w:rFonts w:hint="eastAsia" w:ascii="仿宋" w:hAnsi="仿宋" w:eastAsia="仿宋" w:cs="仿宋"/>
                <w:color w:val="auto"/>
                <w:szCs w:val="21"/>
                <w:highlight w:val="none"/>
              </w:rPr>
            </w:pPr>
          </w:p>
        </w:tc>
        <w:tc>
          <w:tcPr>
            <w:tcW w:w="1470" w:type="pct"/>
            <w:gridSpan w:val="2"/>
            <w:noWrap/>
            <w:vAlign w:val="center"/>
          </w:tcPr>
          <w:p w14:paraId="06A890C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含泥量</w:t>
            </w:r>
          </w:p>
        </w:tc>
        <w:tc>
          <w:tcPr>
            <w:tcW w:w="740" w:type="pct"/>
            <w:gridSpan w:val="2"/>
            <w:noWrap/>
            <w:vAlign w:val="center"/>
          </w:tcPr>
          <w:p w14:paraId="765E67C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2F9B9B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 </w:t>
            </w:r>
          </w:p>
        </w:tc>
        <w:tc>
          <w:tcPr>
            <w:tcW w:w="700" w:type="pct"/>
            <w:gridSpan w:val="2"/>
            <w:noWrap/>
            <w:vAlign w:val="center"/>
          </w:tcPr>
          <w:p w14:paraId="010E97FF">
            <w:pPr>
              <w:jc w:val="center"/>
              <w:rPr>
                <w:rFonts w:hint="eastAsia" w:ascii="仿宋" w:hAnsi="仿宋" w:eastAsia="仿宋" w:cs="仿宋"/>
                <w:color w:val="auto"/>
                <w:szCs w:val="21"/>
                <w:highlight w:val="none"/>
              </w:rPr>
            </w:pPr>
          </w:p>
        </w:tc>
        <w:tc>
          <w:tcPr>
            <w:tcW w:w="248" w:type="pct"/>
            <w:noWrap/>
            <w:vAlign w:val="center"/>
          </w:tcPr>
          <w:p w14:paraId="7F1AAA23">
            <w:pPr>
              <w:widowControl/>
              <w:jc w:val="center"/>
              <w:textAlignment w:val="center"/>
              <w:rPr>
                <w:rFonts w:hint="eastAsia" w:ascii="仿宋" w:hAnsi="仿宋" w:eastAsia="仿宋" w:cs="仿宋"/>
                <w:color w:val="auto"/>
                <w:szCs w:val="21"/>
                <w:highlight w:val="none"/>
              </w:rPr>
            </w:pPr>
          </w:p>
        </w:tc>
      </w:tr>
      <w:tr w14:paraId="43B34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C6C4AF7">
            <w:pPr>
              <w:jc w:val="center"/>
              <w:rPr>
                <w:rFonts w:hint="eastAsia" w:ascii="仿宋" w:hAnsi="仿宋" w:eastAsia="仿宋" w:cs="仿宋"/>
                <w:color w:val="auto"/>
                <w:szCs w:val="21"/>
                <w:highlight w:val="none"/>
              </w:rPr>
            </w:pPr>
          </w:p>
        </w:tc>
        <w:tc>
          <w:tcPr>
            <w:tcW w:w="613" w:type="pct"/>
            <w:vMerge w:val="continue"/>
            <w:noWrap/>
            <w:vAlign w:val="center"/>
          </w:tcPr>
          <w:p w14:paraId="4207FB96">
            <w:pPr>
              <w:jc w:val="center"/>
              <w:rPr>
                <w:rFonts w:hint="eastAsia" w:ascii="仿宋" w:hAnsi="仿宋" w:eastAsia="仿宋" w:cs="仿宋"/>
                <w:color w:val="auto"/>
                <w:szCs w:val="21"/>
                <w:highlight w:val="none"/>
              </w:rPr>
            </w:pPr>
          </w:p>
        </w:tc>
        <w:tc>
          <w:tcPr>
            <w:tcW w:w="1470" w:type="pct"/>
            <w:gridSpan w:val="2"/>
            <w:noWrap/>
            <w:vAlign w:val="center"/>
          </w:tcPr>
          <w:p w14:paraId="5BCECCA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泥块含量</w:t>
            </w:r>
          </w:p>
        </w:tc>
        <w:tc>
          <w:tcPr>
            <w:tcW w:w="740" w:type="pct"/>
            <w:gridSpan w:val="2"/>
            <w:noWrap/>
            <w:vAlign w:val="center"/>
          </w:tcPr>
          <w:p w14:paraId="35E7ABD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5C8C18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 </w:t>
            </w:r>
          </w:p>
        </w:tc>
        <w:tc>
          <w:tcPr>
            <w:tcW w:w="700" w:type="pct"/>
            <w:gridSpan w:val="2"/>
            <w:noWrap/>
            <w:vAlign w:val="center"/>
          </w:tcPr>
          <w:p w14:paraId="3BE3679B">
            <w:pPr>
              <w:jc w:val="center"/>
              <w:rPr>
                <w:rFonts w:hint="eastAsia" w:ascii="仿宋" w:hAnsi="仿宋" w:eastAsia="仿宋" w:cs="仿宋"/>
                <w:color w:val="auto"/>
                <w:szCs w:val="21"/>
                <w:highlight w:val="none"/>
              </w:rPr>
            </w:pPr>
          </w:p>
        </w:tc>
        <w:tc>
          <w:tcPr>
            <w:tcW w:w="248" w:type="pct"/>
            <w:noWrap/>
            <w:vAlign w:val="center"/>
          </w:tcPr>
          <w:p w14:paraId="216F219F">
            <w:pPr>
              <w:widowControl/>
              <w:jc w:val="center"/>
              <w:textAlignment w:val="center"/>
              <w:rPr>
                <w:rFonts w:hint="eastAsia" w:ascii="仿宋" w:hAnsi="仿宋" w:eastAsia="仿宋" w:cs="仿宋"/>
                <w:color w:val="auto"/>
                <w:szCs w:val="21"/>
                <w:highlight w:val="none"/>
              </w:rPr>
            </w:pPr>
          </w:p>
        </w:tc>
      </w:tr>
      <w:tr w14:paraId="10D2D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7E4231C">
            <w:pPr>
              <w:jc w:val="center"/>
              <w:rPr>
                <w:rFonts w:hint="eastAsia" w:ascii="仿宋" w:hAnsi="仿宋" w:eastAsia="仿宋" w:cs="仿宋"/>
                <w:color w:val="auto"/>
                <w:szCs w:val="21"/>
                <w:highlight w:val="none"/>
              </w:rPr>
            </w:pPr>
          </w:p>
        </w:tc>
        <w:tc>
          <w:tcPr>
            <w:tcW w:w="613" w:type="pct"/>
            <w:vMerge w:val="continue"/>
            <w:noWrap/>
            <w:vAlign w:val="center"/>
          </w:tcPr>
          <w:p w14:paraId="77612DEE">
            <w:pPr>
              <w:jc w:val="center"/>
              <w:rPr>
                <w:rFonts w:hint="eastAsia" w:ascii="仿宋" w:hAnsi="仿宋" w:eastAsia="仿宋" w:cs="仿宋"/>
                <w:color w:val="auto"/>
                <w:szCs w:val="21"/>
                <w:highlight w:val="none"/>
              </w:rPr>
            </w:pPr>
          </w:p>
        </w:tc>
        <w:tc>
          <w:tcPr>
            <w:tcW w:w="1470" w:type="pct"/>
            <w:gridSpan w:val="2"/>
            <w:noWrap/>
            <w:vAlign w:val="center"/>
          </w:tcPr>
          <w:p w14:paraId="4935D36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有机物含量</w:t>
            </w:r>
          </w:p>
        </w:tc>
        <w:tc>
          <w:tcPr>
            <w:tcW w:w="740" w:type="pct"/>
            <w:gridSpan w:val="2"/>
            <w:noWrap/>
            <w:vAlign w:val="center"/>
          </w:tcPr>
          <w:p w14:paraId="68A609C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F4DFE4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 </w:t>
            </w:r>
          </w:p>
        </w:tc>
        <w:tc>
          <w:tcPr>
            <w:tcW w:w="700" w:type="pct"/>
            <w:gridSpan w:val="2"/>
            <w:noWrap/>
            <w:vAlign w:val="center"/>
          </w:tcPr>
          <w:p w14:paraId="7C49FC21">
            <w:pPr>
              <w:jc w:val="center"/>
              <w:rPr>
                <w:rFonts w:hint="eastAsia" w:ascii="仿宋" w:hAnsi="仿宋" w:eastAsia="仿宋" w:cs="仿宋"/>
                <w:color w:val="auto"/>
                <w:szCs w:val="21"/>
                <w:highlight w:val="none"/>
              </w:rPr>
            </w:pPr>
          </w:p>
        </w:tc>
        <w:tc>
          <w:tcPr>
            <w:tcW w:w="248" w:type="pct"/>
            <w:noWrap/>
            <w:vAlign w:val="center"/>
          </w:tcPr>
          <w:p w14:paraId="15C904CC">
            <w:pPr>
              <w:widowControl/>
              <w:jc w:val="center"/>
              <w:textAlignment w:val="center"/>
              <w:rPr>
                <w:rFonts w:hint="eastAsia" w:ascii="仿宋" w:hAnsi="仿宋" w:eastAsia="仿宋" w:cs="仿宋"/>
                <w:color w:val="auto"/>
                <w:szCs w:val="21"/>
                <w:highlight w:val="none"/>
              </w:rPr>
            </w:pPr>
          </w:p>
        </w:tc>
      </w:tr>
      <w:tr w14:paraId="1D6C4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AE73375">
            <w:pPr>
              <w:jc w:val="center"/>
              <w:rPr>
                <w:rFonts w:hint="eastAsia" w:ascii="仿宋" w:hAnsi="仿宋" w:eastAsia="仿宋" w:cs="仿宋"/>
                <w:color w:val="auto"/>
                <w:szCs w:val="21"/>
                <w:highlight w:val="none"/>
              </w:rPr>
            </w:pPr>
          </w:p>
        </w:tc>
        <w:tc>
          <w:tcPr>
            <w:tcW w:w="613" w:type="pct"/>
            <w:vMerge w:val="continue"/>
            <w:noWrap/>
            <w:vAlign w:val="center"/>
          </w:tcPr>
          <w:p w14:paraId="35309CC5">
            <w:pPr>
              <w:jc w:val="center"/>
              <w:rPr>
                <w:rFonts w:hint="eastAsia" w:ascii="仿宋" w:hAnsi="仿宋" w:eastAsia="仿宋" w:cs="仿宋"/>
                <w:color w:val="auto"/>
                <w:szCs w:val="21"/>
                <w:highlight w:val="none"/>
              </w:rPr>
            </w:pPr>
          </w:p>
        </w:tc>
        <w:tc>
          <w:tcPr>
            <w:tcW w:w="1470" w:type="pct"/>
            <w:gridSpan w:val="2"/>
            <w:noWrap/>
            <w:vAlign w:val="center"/>
          </w:tcPr>
          <w:p w14:paraId="4B2CED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云母含量</w:t>
            </w:r>
          </w:p>
        </w:tc>
        <w:tc>
          <w:tcPr>
            <w:tcW w:w="740" w:type="pct"/>
            <w:gridSpan w:val="2"/>
            <w:noWrap/>
            <w:vAlign w:val="center"/>
          </w:tcPr>
          <w:p w14:paraId="6B6AB5E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622848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 </w:t>
            </w:r>
          </w:p>
        </w:tc>
        <w:tc>
          <w:tcPr>
            <w:tcW w:w="700" w:type="pct"/>
            <w:gridSpan w:val="2"/>
            <w:noWrap/>
            <w:vAlign w:val="center"/>
          </w:tcPr>
          <w:p w14:paraId="49045730">
            <w:pPr>
              <w:jc w:val="center"/>
              <w:rPr>
                <w:rFonts w:hint="eastAsia" w:ascii="仿宋" w:hAnsi="仿宋" w:eastAsia="仿宋" w:cs="仿宋"/>
                <w:color w:val="auto"/>
                <w:szCs w:val="21"/>
                <w:highlight w:val="none"/>
              </w:rPr>
            </w:pPr>
          </w:p>
        </w:tc>
        <w:tc>
          <w:tcPr>
            <w:tcW w:w="248" w:type="pct"/>
            <w:noWrap/>
            <w:vAlign w:val="center"/>
          </w:tcPr>
          <w:p w14:paraId="591138CA">
            <w:pPr>
              <w:widowControl/>
              <w:jc w:val="center"/>
              <w:textAlignment w:val="center"/>
              <w:rPr>
                <w:rFonts w:hint="eastAsia" w:ascii="仿宋" w:hAnsi="仿宋" w:eastAsia="仿宋" w:cs="仿宋"/>
                <w:color w:val="auto"/>
                <w:szCs w:val="21"/>
                <w:highlight w:val="none"/>
              </w:rPr>
            </w:pPr>
          </w:p>
        </w:tc>
      </w:tr>
      <w:tr w14:paraId="42006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1E7A2E5">
            <w:pPr>
              <w:jc w:val="center"/>
              <w:rPr>
                <w:rFonts w:hint="eastAsia" w:ascii="仿宋" w:hAnsi="仿宋" w:eastAsia="仿宋" w:cs="仿宋"/>
                <w:color w:val="auto"/>
                <w:szCs w:val="21"/>
                <w:highlight w:val="none"/>
              </w:rPr>
            </w:pPr>
          </w:p>
        </w:tc>
        <w:tc>
          <w:tcPr>
            <w:tcW w:w="613" w:type="pct"/>
            <w:vMerge w:val="continue"/>
            <w:noWrap/>
            <w:vAlign w:val="center"/>
          </w:tcPr>
          <w:p w14:paraId="4A2F62B3">
            <w:pPr>
              <w:jc w:val="center"/>
              <w:rPr>
                <w:rFonts w:hint="eastAsia" w:ascii="仿宋" w:hAnsi="仿宋" w:eastAsia="仿宋" w:cs="仿宋"/>
                <w:color w:val="auto"/>
                <w:szCs w:val="21"/>
                <w:highlight w:val="none"/>
              </w:rPr>
            </w:pPr>
          </w:p>
        </w:tc>
        <w:tc>
          <w:tcPr>
            <w:tcW w:w="1470" w:type="pct"/>
            <w:gridSpan w:val="2"/>
            <w:noWrap/>
            <w:vAlign w:val="center"/>
          </w:tcPr>
          <w:p w14:paraId="3503B47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轻物质含量</w:t>
            </w:r>
          </w:p>
        </w:tc>
        <w:tc>
          <w:tcPr>
            <w:tcW w:w="740" w:type="pct"/>
            <w:gridSpan w:val="2"/>
            <w:noWrap/>
            <w:vAlign w:val="center"/>
          </w:tcPr>
          <w:p w14:paraId="24B2941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AB075A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 </w:t>
            </w:r>
          </w:p>
        </w:tc>
        <w:tc>
          <w:tcPr>
            <w:tcW w:w="700" w:type="pct"/>
            <w:gridSpan w:val="2"/>
            <w:noWrap/>
            <w:vAlign w:val="center"/>
          </w:tcPr>
          <w:p w14:paraId="382063AC">
            <w:pPr>
              <w:jc w:val="center"/>
              <w:rPr>
                <w:rFonts w:hint="eastAsia" w:ascii="仿宋" w:hAnsi="仿宋" w:eastAsia="仿宋" w:cs="仿宋"/>
                <w:color w:val="auto"/>
                <w:szCs w:val="21"/>
                <w:highlight w:val="none"/>
              </w:rPr>
            </w:pPr>
          </w:p>
        </w:tc>
        <w:tc>
          <w:tcPr>
            <w:tcW w:w="248" w:type="pct"/>
            <w:noWrap/>
            <w:vAlign w:val="center"/>
          </w:tcPr>
          <w:p w14:paraId="7E5672DD">
            <w:pPr>
              <w:widowControl/>
              <w:jc w:val="center"/>
              <w:textAlignment w:val="center"/>
              <w:rPr>
                <w:rFonts w:hint="eastAsia" w:ascii="仿宋" w:hAnsi="仿宋" w:eastAsia="仿宋" w:cs="仿宋"/>
                <w:color w:val="auto"/>
                <w:szCs w:val="21"/>
                <w:highlight w:val="none"/>
              </w:rPr>
            </w:pPr>
          </w:p>
        </w:tc>
      </w:tr>
      <w:tr w14:paraId="010FD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3823642">
            <w:pPr>
              <w:jc w:val="center"/>
              <w:rPr>
                <w:rFonts w:hint="eastAsia" w:ascii="仿宋" w:hAnsi="仿宋" w:eastAsia="仿宋" w:cs="仿宋"/>
                <w:color w:val="auto"/>
                <w:szCs w:val="21"/>
                <w:highlight w:val="none"/>
              </w:rPr>
            </w:pPr>
          </w:p>
        </w:tc>
        <w:tc>
          <w:tcPr>
            <w:tcW w:w="613" w:type="pct"/>
            <w:vMerge w:val="continue"/>
            <w:noWrap/>
            <w:vAlign w:val="center"/>
          </w:tcPr>
          <w:p w14:paraId="7494720D">
            <w:pPr>
              <w:jc w:val="center"/>
              <w:rPr>
                <w:rFonts w:hint="eastAsia" w:ascii="仿宋" w:hAnsi="仿宋" w:eastAsia="仿宋" w:cs="仿宋"/>
                <w:color w:val="auto"/>
                <w:szCs w:val="21"/>
                <w:highlight w:val="none"/>
              </w:rPr>
            </w:pPr>
          </w:p>
        </w:tc>
        <w:tc>
          <w:tcPr>
            <w:tcW w:w="1470" w:type="pct"/>
            <w:gridSpan w:val="2"/>
            <w:noWrap/>
            <w:vAlign w:val="center"/>
          </w:tcPr>
          <w:p w14:paraId="4487DBA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坚固性</w:t>
            </w:r>
          </w:p>
        </w:tc>
        <w:tc>
          <w:tcPr>
            <w:tcW w:w="740" w:type="pct"/>
            <w:gridSpan w:val="2"/>
            <w:noWrap/>
            <w:vAlign w:val="center"/>
          </w:tcPr>
          <w:p w14:paraId="45EB67C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8B7A9C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280 </w:t>
            </w:r>
          </w:p>
        </w:tc>
        <w:tc>
          <w:tcPr>
            <w:tcW w:w="700" w:type="pct"/>
            <w:gridSpan w:val="2"/>
            <w:noWrap/>
            <w:vAlign w:val="center"/>
          </w:tcPr>
          <w:p w14:paraId="18CB23A7">
            <w:pPr>
              <w:jc w:val="center"/>
              <w:rPr>
                <w:rFonts w:hint="eastAsia" w:ascii="仿宋" w:hAnsi="仿宋" w:eastAsia="仿宋" w:cs="仿宋"/>
                <w:color w:val="auto"/>
                <w:szCs w:val="21"/>
                <w:highlight w:val="none"/>
              </w:rPr>
            </w:pPr>
          </w:p>
        </w:tc>
        <w:tc>
          <w:tcPr>
            <w:tcW w:w="248" w:type="pct"/>
            <w:noWrap/>
            <w:vAlign w:val="center"/>
          </w:tcPr>
          <w:p w14:paraId="26DA33EF">
            <w:pPr>
              <w:widowControl/>
              <w:jc w:val="center"/>
              <w:textAlignment w:val="center"/>
              <w:rPr>
                <w:rFonts w:hint="eastAsia" w:ascii="仿宋" w:hAnsi="仿宋" w:eastAsia="仿宋" w:cs="仿宋"/>
                <w:color w:val="auto"/>
                <w:szCs w:val="21"/>
                <w:highlight w:val="none"/>
              </w:rPr>
            </w:pPr>
          </w:p>
        </w:tc>
      </w:tr>
      <w:tr w14:paraId="3C02C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98BE9D0">
            <w:pPr>
              <w:jc w:val="center"/>
              <w:rPr>
                <w:rFonts w:hint="eastAsia" w:ascii="仿宋" w:hAnsi="仿宋" w:eastAsia="仿宋" w:cs="仿宋"/>
                <w:color w:val="auto"/>
                <w:szCs w:val="21"/>
                <w:highlight w:val="none"/>
              </w:rPr>
            </w:pPr>
          </w:p>
        </w:tc>
        <w:tc>
          <w:tcPr>
            <w:tcW w:w="613" w:type="pct"/>
            <w:vMerge w:val="continue"/>
            <w:noWrap/>
            <w:vAlign w:val="center"/>
          </w:tcPr>
          <w:p w14:paraId="3EA7944B">
            <w:pPr>
              <w:jc w:val="center"/>
              <w:rPr>
                <w:rFonts w:hint="eastAsia" w:ascii="仿宋" w:hAnsi="仿宋" w:eastAsia="仿宋" w:cs="仿宋"/>
                <w:color w:val="auto"/>
                <w:szCs w:val="21"/>
                <w:highlight w:val="none"/>
              </w:rPr>
            </w:pPr>
          </w:p>
        </w:tc>
        <w:tc>
          <w:tcPr>
            <w:tcW w:w="1470" w:type="pct"/>
            <w:gridSpan w:val="2"/>
            <w:noWrap/>
            <w:vAlign w:val="center"/>
          </w:tcPr>
          <w:p w14:paraId="5C655C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碱活性</w:t>
            </w:r>
          </w:p>
        </w:tc>
        <w:tc>
          <w:tcPr>
            <w:tcW w:w="740" w:type="pct"/>
            <w:gridSpan w:val="2"/>
            <w:noWrap/>
            <w:vAlign w:val="center"/>
          </w:tcPr>
          <w:p w14:paraId="15D2464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93B04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4000 </w:t>
            </w:r>
          </w:p>
        </w:tc>
        <w:tc>
          <w:tcPr>
            <w:tcW w:w="700" w:type="pct"/>
            <w:gridSpan w:val="2"/>
            <w:noWrap/>
            <w:vAlign w:val="center"/>
          </w:tcPr>
          <w:p w14:paraId="4D6A8081">
            <w:pPr>
              <w:jc w:val="center"/>
              <w:rPr>
                <w:rFonts w:hint="eastAsia" w:ascii="仿宋" w:hAnsi="仿宋" w:eastAsia="仿宋" w:cs="仿宋"/>
                <w:color w:val="auto"/>
                <w:szCs w:val="21"/>
                <w:highlight w:val="none"/>
              </w:rPr>
            </w:pPr>
          </w:p>
        </w:tc>
        <w:tc>
          <w:tcPr>
            <w:tcW w:w="248" w:type="pct"/>
            <w:noWrap/>
            <w:vAlign w:val="center"/>
          </w:tcPr>
          <w:p w14:paraId="74C1BDE8">
            <w:pPr>
              <w:jc w:val="center"/>
              <w:rPr>
                <w:rFonts w:hint="eastAsia" w:ascii="仿宋" w:hAnsi="仿宋" w:eastAsia="仿宋" w:cs="仿宋"/>
                <w:color w:val="auto"/>
                <w:szCs w:val="21"/>
                <w:highlight w:val="none"/>
              </w:rPr>
            </w:pPr>
          </w:p>
        </w:tc>
      </w:tr>
      <w:tr w14:paraId="7145D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2452770">
            <w:pPr>
              <w:jc w:val="center"/>
              <w:rPr>
                <w:rFonts w:hint="eastAsia" w:ascii="仿宋" w:hAnsi="仿宋" w:eastAsia="仿宋" w:cs="仿宋"/>
                <w:color w:val="auto"/>
                <w:szCs w:val="21"/>
                <w:highlight w:val="none"/>
              </w:rPr>
            </w:pPr>
          </w:p>
        </w:tc>
        <w:tc>
          <w:tcPr>
            <w:tcW w:w="613" w:type="pct"/>
            <w:vMerge w:val="continue"/>
            <w:noWrap/>
            <w:vAlign w:val="center"/>
          </w:tcPr>
          <w:p w14:paraId="3AB12879">
            <w:pPr>
              <w:jc w:val="center"/>
              <w:rPr>
                <w:rFonts w:hint="eastAsia" w:ascii="仿宋" w:hAnsi="仿宋" w:eastAsia="仿宋" w:cs="仿宋"/>
                <w:color w:val="auto"/>
                <w:szCs w:val="21"/>
                <w:highlight w:val="none"/>
              </w:rPr>
            </w:pPr>
          </w:p>
        </w:tc>
        <w:tc>
          <w:tcPr>
            <w:tcW w:w="1470" w:type="pct"/>
            <w:gridSpan w:val="2"/>
            <w:noWrap/>
            <w:vAlign w:val="center"/>
          </w:tcPr>
          <w:p w14:paraId="46DCC85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石粉含量</w:t>
            </w:r>
          </w:p>
        </w:tc>
        <w:tc>
          <w:tcPr>
            <w:tcW w:w="740" w:type="pct"/>
            <w:gridSpan w:val="2"/>
            <w:noWrap/>
            <w:vAlign w:val="center"/>
          </w:tcPr>
          <w:p w14:paraId="34D95E1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707798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46D09B9B">
            <w:pPr>
              <w:jc w:val="center"/>
              <w:rPr>
                <w:rFonts w:hint="eastAsia" w:ascii="仿宋" w:hAnsi="仿宋" w:eastAsia="仿宋" w:cs="仿宋"/>
                <w:color w:val="auto"/>
                <w:szCs w:val="21"/>
                <w:highlight w:val="none"/>
              </w:rPr>
            </w:pPr>
          </w:p>
        </w:tc>
        <w:tc>
          <w:tcPr>
            <w:tcW w:w="248" w:type="pct"/>
            <w:noWrap/>
            <w:vAlign w:val="center"/>
          </w:tcPr>
          <w:p w14:paraId="11558E07">
            <w:pPr>
              <w:jc w:val="center"/>
              <w:rPr>
                <w:rFonts w:hint="eastAsia" w:ascii="仿宋" w:hAnsi="仿宋" w:eastAsia="仿宋" w:cs="仿宋"/>
                <w:color w:val="auto"/>
                <w:szCs w:val="21"/>
                <w:highlight w:val="none"/>
              </w:rPr>
            </w:pPr>
          </w:p>
        </w:tc>
      </w:tr>
      <w:tr w14:paraId="488B6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825518C">
            <w:pPr>
              <w:jc w:val="center"/>
              <w:rPr>
                <w:rFonts w:hint="eastAsia" w:ascii="仿宋" w:hAnsi="仿宋" w:eastAsia="仿宋" w:cs="仿宋"/>
                <w:color w:val="auto"/>
                <w:szCs w:val="21"/>
                <w:highlight w:val="none"/>
              </w:rPr>
            </w:pPr>
          </w:p>
        </w:tc>
        <w:tc>
          <w:tcPr>
            <w:tcW w:w="613" w:type="pct"/>
            <w:vMerge w:val="continue"/>
            <w:noWrap/>
            <w:vAlign w:val="center"/>
          </w:tcPr>
          <w:p w14:paraId="62A4BCEB">
            <w:pPr>
              <w:jc w:val="center"/>
              <w:rPr>
                <w:rFonts w:hint="eastAsia" w:ascii="仿宋" w:hAnsi="仿宋" w:eastAsia="仿宋" w:cs="仿宋"/>
                <w:color w:val="auto"/>
                <w:szCs w:val="21"/>
                <w:highlight w:val="none"/>
              </w:rPr>
            </w:pPr>
          </w:p>
        </w:tc>
        <w:tc>
          <w:tcPr>
            <w:tcW w:w="1470" w:type="pct"/>
            <w:gridSpan w:val="2"/>
            <w:noWrap/>
            <w:vAlign w:val="center"/>
          </w:tcPr>
          <w:p w14:paraId="6E780B0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压碎值</w:t>
            </w:r>
          </w:p>
        </w:tc>
        <w:tc>
          <w:tcPr>
            <w:tcW w:w="740" w:type="pct"/>
            <w:gridSpan w:val="2"/>
            <w:noWrap/>
            <w:vAlign w:val="center"/>
          </w:tcPr>
          <w:p w14:paraId="2789609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825797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120 </w:t>
            </w:r>
          </w:p>
        </w:tc>
        <w:tc>
          <w:tcPr>
            <w:tcW w:w="700" w:type="pct"/>
            <w:gridSpan w:val="2"/>
            <w:noWrap/>
            <w:vAlign w:val="center"/>
          </w:tcPr>
          <w:p w14:paraId="1AB69CE4">
            <w:pPr>
              <w:jc w:val="center"/>
              <w:rPr>
                <w:rFonts w:hint="eastAsia" w:ascii="仿宋" w:hAnsi="仿宋" w:eastAsia="仿宋" w:cs="仿宋"/>
                <w:color w:val="auto"/>
                <w:szCs w:val="21"/>
                <w:highlight w:val="none"/>
              </w:rPr>
            </w:pPr>
          </w:p>
        </w:tc>
        <w:tc>
          <w:tcPr>
            <w:tcW w:w="248" w:type="pct"/>
            <w:noWrap/>
            <w:vAlign w:val="center"/>
          </w:tcPr>
          <w:p w14:paraId="4FD0131E">
            <w:pPr>
              <w:jc w:val="center"/>
              <w:rPr>
                <w:rFonts w:hint="eastAsia" w:ascii="仿宋" w:hAnsi="仿宋" w:eastAsia="仿宋" w:cs="仿宋"/>
                <w:color w:val="auto"/>
                <w:szCs w:val="21"/>
                <w:highlight w:val="none"/>
              </w:rPr>
            </w:pPr>
          </w:p>
        </w:tc>
      </w:tr>
      <w:tr w14:paraId="38306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0A594B6">
            <w:pPr>
              <w:jc w:val="center"/>
              <w:rPr>
                <w:rFonts w:hint="eastAsia" w:ascii="仿宋" w:hAnsi="仿宋" w:eastAsia="仿宋" w:cs="仿宋"/>
                <w:color w:val="auto"/>
                <w:szCs w:val="21"/>
                <w:highlight w:val="none"/>
              </w:rPr>
            </w:pPr>
          </w:p>
        </w:tc>
        <w:tc>
          <w:tcPr>
            <w:tcW w:w="613" w:type="pct"/>
            <w:vMerge w:val="continue"/>
            <w:noWrap/>
            <w:vAlign w:val="center"/>
          </w:tcPr>
          <w:p w14:paraId="206BE3E0">
            <w:pPr>
              <w:jc w:val="center"/>
              <w:rPr>
                <w:rFonts w:hint="eastAsia" w:ascii="仿宋" w:hAnsi="仿宋" w:eastAsia="仿宋" w:cs="仿宋"/>
                <w:color w:val="auto"/>
                <w:szCs w:val="21"/>
                <w:highlight w:val="none"/>
              </w:rPr>
            </w:pPr>
          </w:p>
        </w:tc>
        <w:tc>
          <w:tcPr>
            <w:tcW w:w="1470" w:type="pct"/>
            <w:gridSpan w:val="2"/>
            <w:noWrap/>
            <w:vAlign w:val="center"/>
          </w:tcPr>
          <w:p w14:paraId="4AF9B58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硫酸盐、硫化物含量</w:t>
            </w:r>
          </w:p>
        </w:tc>
        <w:tc>
          <w:tcPr>
            <w:tcW w:w="740" w:type="pct"/>
            <w:gridSpan w:val="2"/>
            <w:noWrap/>
            <w:vAlign w:val="center"/>
          </w:tcPr>
          <w:p w14:paraId="33B4ABC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DE1B5D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130 </w:t>
            </w:r>
          </w:p>
        </w:tc>
        <w:tc>
          <w:tcPr>
            <w:tcW w:w="700" w:type="pct"/>
            <w:gridSpan w:val="2"/>
            <w:noWrap/>
            <w:vAlign w:val="center"/>
          </w:tcPr>
          <w:p w14:paraId="515CE3D0">
            <w:pPr>
              <w:jc w:val="center"/>
              <w:rPr>
                <w:rFonts w:hint="eastAsia" w:ascii="仿宋" w:hAnsi="仿宋" w:eastAsia="仿宋" w:cs="仿宋"/>
                <w:color w:val="auto"/>
                <w:szCs w:val="21"/>
                <w:highlight w:val="none"/>
              </w:rPr>
            </w:pPr>
          </w:p>
        </w:tc>
        <w:tc>
          <w:tcPr>
            <w:tcW w:w="248" w:type="pct"/>
            <w:noWrap/>
            <w:vAlign w:val="center"/>
          </w:tcPr>
          <w:p w14:paraId="631C72BC">
            <w:pPr>
              <w:widowControl/>
              <w:jc w:val="center"/>
              <w:textAlignment w:val="center"/>
              <w:rPr>
                <w:rFonts w:hint="eastAsia" w:ascii="仿宋" w:hAnsi="仿宋" w:eastAsia="仿宋" w:cs="仿宋"/>
                <w:color w:val="auto"/>
                <w:szCs w:val="21"/>
                <w:highlight w:val="none"/>
              </w:rPr>
            </w:pPr>
          </w:p>
        </w:tc>
      </w:tr>
      <w:tr w14:paraId="6E08D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837FAFD">
            <w:pPr>
              <w:jc w:val="center"/>
              <w:rPr>
                <w:rFonts w:hint="eastAsia" w:ascii="仿宋" w:hAnsi="仿宋" w:eastAsia="仿宋" w:cs="仿宋"/>
                <w:color w:val="auto"/>
                <w:szCs w:val="21"/>
                <w:highlight w:val="none"/>
              </w:rPr>
            </w:pPr>
          </w:p>
        </w:tc>
        <w:tc>
          <w:tcPr>
            <w:tcW w:w="613" w:type="pct"/>
            <w:vMerge w:val="continue"/>
            <w:noWrap/>
            <w:vAlign w:val="center"/>
          </w:tcPr>
          <w:p w14:paraId="64136E65">
            <w:pPr>
              <w:jc w:val="center"/>
              <w:rPr>
                <w:rFonts w:hint="eastAsia" w:ascii="仿宋" w:hAnsi="仿宋" w:eastAsia="仿宋" w:cs="仿宋"/>
                <w:color w:val="auto"/>
                <w:szCs w:val="21"/>
                <w:highlight w:val="none"/>
              </w:rPr>
            </w:pPr>
          </w:p>
        </w:tc>
        <w:tc>
          <w:tcPr>
            <w:tcW w:w="1470" w:type="pct"/>
            <w:gridSpan w:val="2"/>
            <w:noWrap/>
            <w:vAlign w:val="center"/>
          </w:tcPr>
          <w:p w14:paraId="31BD1AB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氯离子含量</w:t>
            </w:r>
          </w:p>
        </w:tc>
        <w:tc>
          <w:tcPr>
            <w:tcW w:w="740" w:type="pct"/>
            <w:gridSpan w:val="2"/>
            <w:noWrap/>
            <w:vAlign w:val="center"/>
          </w:tcPr>
          <w:p w14:paraId="03A57BF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B62BCD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130 </w:t>
            </w:r>
          </w:p>
        </w:tc>
        <w:tc>
          <w:tcPr>
            <w:tcW w:w="700" w:type="pct"/>
            <w:gridSpan w:val="2"/>
            <w:noWrap/>
            <w:vAlign w:val="center"/>
          </w:tcPr>
          <w:p w14:paraId="32B89B7D">
            <w:pPr>
              <w:jc w:val="center"/>
              <w:rPr>
                <w:rFonts w:hint="eastAsia" w:ascii="仿宋" w:hAnsi="仿宋" w:eastAsia="仿宋" w:cs="仿宋"/>
                <w:color w:val="auto"/>
                <w:szCs w:val="21"/>
                <w:highlight w:val="none"/>
              </w:rPr>
            </w:pPr>
          </w:p>
        </w:tc>
        <w:tc>
          <w:tcPr>
            <w:tcW w:w="248" w:type="pct"/>
            <w:noWrap/>
            <w:vAlign w:val="center"/>
          </w:tcPr>
          <w:p w14:paraId="12D03A05">
            <w:pPr>
              <w:widowControl/>
              <w:jc w:val="center"/>
              <w:textAlignment w:val="center"/>
              <w:rPr>
                <w:rFonts w:hint="eastAsia" w:ascii="仿宋" w:hAnsi="仿宋" w:eastAsia="仿宋" w:cs="仿宋"/>
                <w:color w:val="auto"/>
                <w:szCs w:val="21"/>
                <w:highlight w:val="none"/>
              </w:rPr>
            </w:pPr>
          </w:p>
        </w:tc>
      </w:tr>
      <w:tr w14:paraId="60AD7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3F24E7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w:t>
            </w:r>
          </w:p>
        </w:tc>
        <w:tc>
          <w:tcPr>
            <w:tcW w:w="613" w:type="pct"/>
            <w:vMerge w:val="restart"/>
            <w:noWrap/>
            <w:vAlign w:val="center"/>
          </w:tcPr>
          <w:p w14:paraId="6EFC5D1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建筑用碎石或卵石</w:t>
            </w:r>
          </w:p>
        </w:tc>
        <w:tc>
          <w:tcPr>
            <w:tcW w:w="1470" w:type="pct"/>
            <w:gridSpan w:val="2"/>
            <w:noWrap/>
            <w:vAlign w:val="center"/>
          </w:tcPr>
          <w:p w14:paraId="632E9D6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筛分析（颗粒级配）</w:t>
            </w:r>
          </w:p>
        </w:tc>
        <w:tc>
          <w:tcPr>
            <w:tcW w:w="740" w:type="pct"/>
            <w:gridSpan w:val="2"/>
            <w:noWrap/>
            <w:vAlign w:val="center"/>
          </w:tcPr>
          <w:p w14:paraId="4DE0760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A587FC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54D080CE">
            <w:pPr>
              <w:jc w:val="center"/>
              <w:rPr>
                <w:rFonts w:hint="eastAsia" w:ascii="仿宋" w:hAnsi="仿宋" w:eastAsia="仿宋" w:cs="仿宋"/>
                <w:color w:val="auto"/>
                <w:szCs w:val="21"/>
                <w:highlight w:val="none"/>
              </w:rPr>
            </w:pPr>
          </w:p>
        </w:tc>
        <w:tc>
          <w:tcPr>
            <w:tcW w:w="248" w:type="pct"/>
            <w:noWrap/>
            <w:vAlign w:val="center"/>
          </w:tcPr>
          <w:p w14:paraId="68927A0F">
            <w:pPr>
              <w:widowControl/>
              <w:jc w:val="center"/>
              <w:textAlignment w:val="center"/>
              <w:rPr>
                <w:rFonts w:hint="eastAsia" w:ascii="仿宋" w:hAnsi="仿宋" w:eastAsia="仿宋" w:cs="仿宋"/>
                <w:color w:val="auto"/>
                <w:szCs w:val="21"/>
                <w:highlight w:val="none"/>
              </w:rPr>
            </w:pPr>
          </w:p>
        </w:tc>
      </w:tr>
      <w:tr w14:paraId="1F77A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2DF8FCB">
            <w:pPr>
              <w:jc w:val="center"/>
              <w:rPr>
                <w:rFonts w:hint="eastAsia" w:ascii="仿宋" w:hAnsi="仿宋" w:eastAsia="仿宋" w:cs="仿宋"/>
                <w:color w:val="auto"/>
                <w:szCs w:val="21"/>
                <w:highlight w:val="none"/>
              </w:rPr>
            </w:pPr>
          </w:p>
        </w:tc>
        <w:tc>
          <w:tcPr>
            <w:tcW w:w="613" w:type="pct"/>
            <w:vMerge w:val="continue"/>
            <w:noWrap/>
            <w:vAlign w:val="center"/>
          </w:tcPr>
          <w:p w14:paraId="23A495F1">
            <w:pPr>
              <w:jc w:val="center"/>
              <w:rPr>
                <w:rFonts w:hint="eastAsia" w:ascii="仿宋" w:hAnsi="仿宋" w:eastAsia="仿宋" w:cs="仿宋"/>
                <w:color w:val="auto"/>
                <w:szCs w:val="21"/>
                <w:highlight w:val="none"/>
              </w:rPr>
            </w:pPr>
          </w:p>
        </w:tc>
        <w:tc>
          <w:tcPr>
            <w:tcW w:w="1470" w:type="pct"/>
            <w:gridSpan w:val="2"/>
            <w:noWrap/>
            <w:vAlign w:val="center"/>
          </w:tcPr>
          <w:p w14:paraId="10DD470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含泥量</w:t>
            </w:r>
          </w:p>
        </w:tc>
        <w:tc>
          <w:tcPr>
            <w:tcW w:w="740" w:type="pct"/>
            <w:gridSpan w:val="2"/>
            <w:noWrap/>
            <w:vAlign w:val="center"/>
          </w:tcPr>
          <w:p w14:paraId="6D33FF0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49C7AA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 </w:t>
            </w:r>
          </w:p>
        </w:tc>
        <w:tc>
          <w:tcPr>
            <w:tcW w:w="700" w:type="pct"/>
            <w:gridSpan w:val="2"/>
            <w:noWrap/>
            <w:vAlign w:val="center"/>
          </w:tcPr>
          <w:p w14:paraId="22668A1C">
            <w:pPr>
              <w:jc w:val="center"/>
              <w:rPr>
                <w:rFonts w:hint="eastAsia" w:ascii="仿宋" w:hAnsi="仿宋" w:eastAsia="仿宋" w:cs="仿宋"/>
                <w:color w:val="auto"/>
                <w:szCs w:val="21"/>
                <w:highlight w:val="none"/>
              </w:rPr>
            </w:pPr>
          </w:p>
        </w:tc>
        <w:tc>
          <w:tcPr>
            <w:tcW w:w="248" w:type="pct"/>
            <w:noWrap/>
            <w:vAlign w:val="center"/>
          </w:tcPr>
          <w:p w14:paraId="17F04E36">
            <w:pPr>
              <w:widowControl/>
              <w:jc w:val="center"/>
              <w:textAlignment w:val="center"/>
              <w:rPr>
                <w:rFonts w:hint="eastAsia" w:ascii="仿宋" w:hAnsi="仿宋" w:eastAsia="仿宋" w:cs="仿宋"/>
                <w:color w:val="auto"/>
                <w:szCs w:val="21"/>
                <w:highlight w:val="none"/>
              </w:rPr>
            </w:pPr>
          </w:p>
        </w:tc>
      </w:tr>
      <w:tr w14:paraId="3F064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144803E">
            <w:pPr>
              <w:jc w:val="center"/>
              <w:rPr>
                <w:rFonts w:hint="eastAsia" w:ascii="仿宋" w:hAnsi="仿宋" w:eastAsia="仿宋" w:cs="仿宋"/>
                <w:color w:val="auto"/>
                <w:szCs w:val="21"/>
                <w:highlight w:val="none"/>
              </w:rPr>
            </w:pPr>
          </w:p>
        </w:tc>
        <w:tc>
          <w:tcPr>
            <w:tcW w:w="613" w:type="pct"/>
            <w:vMerge w:val="continue"/>
            <w:noWrap/>
            <w:vAlign w:val="center"/>
          </w:tcPr>
          <w:p w14:paraId="104846AC">
            <w:pPr>
              <w:jc w:val="center"/>
              <w:rPr>
                <w:rFonts w:hint="eastAsia" w:ascii="仿宋" w:hAnsi="仿宋" w:eastAsia="仿宋" w:cs="仿宋"/>
                <w:color w:val="auto"/>
                <w:szCs w:val="21"/>
                <w:highlight w:val="none"/>
              </w:rPr>
            </w:pPr>
          </w:p>
        </w:tc>
        <w:tc>
          <w:tcPr>
            <w:tcW w:w="1470" w:type="pct"/>
            <w:gridSpan w:val="2"/>
            <w:noWrap/>
            <w:vAlign w:val="center"/>
          </w:tcPr>
          <w:p w14:paraId="35E729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泥块含量</w:t>
            </w:r>
          </w:p>
        </w:tc>
        <w:tc>
          <w:tcPr>
            <w:tcW w:w="740" w:type="pct"/>
            <w:gridSpan w:val="2"/>
            <w:noWrap/>
            <w:vAlign w:val="center"/>
          </w:tcPr>
          <w:p w14:paraId="37CE90E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3804B9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 </w:t>
            </w:r>
          </w:p>
        </w:tc>
        <w:tc>
          <w:tcPr>
            <w:tcW w:w="700" w:type="pct"/>
            <w:gridSpan w:val="2"/>
            <w:noWrap/>
            <w:vAlign w:val="center"/>
          </w:tcPr>
          <w:p w14:paraId="55D45B22">
            <w:pPr>
              <w:jc w:val="center"/>
              <w:rPr>
                <w:rFonts w:hint="eastAsia" w:ascii="仿宋" w:hAnsi="仿宋" w:eastAsia="仿宋" w:cs="仿宋"/>
                <w:color w:val="auto"/>
                <w:szCs w:val="21"/>
                <w:highlight w:val="none"/>
              </w:rPr>
            </w:pPr>
          </w:p>
        </w:tc>
        <w:tc>
          <w:tcPr>
            <w:tcW w:w="248" w:type="pct"/>
            <w:noWrap/>
            <w:vAlign w:val="center"/>
          </w:tcPr>
          <w:p w14:paraId="4F4F2578">
            <w:pPr>
              <w:widowControl/>
              <w:jc w:val="center"/>
              <w:textAlignment w:val="center"/>
              <w:rPr>
                <w:rFonts w:hint="eastAsia" w:ascii="仿宋" w:hAnsi="仿宋" w:eastAsia="仿宋" w:cs="仿宋"/>
                <w:color w:val="auto"/>
                <w:szCs w:val="21"/>
                <w:highlight w:val="none"/>
              </w:rPr>
            </w:pPr>
          </w:p>
        </w:tc>
      </w:tr>
      <w:tr w14:paraId="6D468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2209E8B">
            <w:pPr>
              <w:jc w:val="center"/>
              <w:rPr>
                <w:rFonts w:hint="eastAsia" w:ascii="仿宋" w:hAnsi="仿宋" w:eastAsia="仿宋" w:cs="仿宋"/>
                <w:color w:val="auto"/>
                <w:szCs w:val="21"/>
                <w:highlight w:val="none"/>
              </w:rPr>
            </w:pPr>
          </w:p>
        </w:tc>
        <w:tc>
          <w:tcPr>
            <w:tcW w:w="613" w:type="pct"/>
            <w:vMerge w:val="continue"/>
            <w:noWrap/>
            <w:vAlign w:val="center"/>
          </w:tcPr>
          <w:p w14:paraId="5C6CC805">
            <w:pPr>
              <w:jc w:val="center"/>
              <w:rPr>
                <w:rFonts w:hint="eastAsia" w:ascii="仿宋" w:hAnsi="仿宋" w:eastAsia="仿宋" w:cs="仿宋"/>
                <w:color w:val="auto"/>
                <w:szCs w:val="21"/>
                <w:highlight w:val="none"/>
              </w:rPr>
            </w:pPr>
          </w:p>
        </w:tc>
        <w:tc>
          <w:tcPr>
            <w:tcW w:w="1470" w:type="pct"/>
            <w:gridSpan w:val="2"/>
            <w:noWrap/>
            <w:vAlign w:val="center"/>
          </w:tcPr>
          <w:p w14:paraId="6FF449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针片状颗粒含量</w:t>
            </w:r>
          </w:p>
        </w:tc>
        <w:tc>
          <w:tcPr>
            <w:tcW w:w="740" w:type="pct"/>
            <w:gridSpan w:val="2"/>
            <w:noWrap/>
            <w:vAlign w:val="center"/>
          </w:tcPr>
          <w:p w14:paraId="46E2784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2B0F2D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 </w:t>
            </w:r>
          </w:p>
        </w:tc>
        <w:tc>
          <w:tcPr>
            <w:tcW w:w="700" w:type="pct"/>
            <w:gridSpan w:val="2"/>
            <w:noWrap/>
            <w:vAlign w:val="center"/>
          </w:tcPr>
          <w:p w14:paraId="64683A3F">
            <w:pPr>
              <w:jc w:val="center"/>
              <w:rPr>
                <w:rFonts w:hint="eastAsia" w:ascii="仿宋" w:hAnsi="仿宋" w:eastAsia="仿宋" w:cs="仿宋"/>
                <w:color w:val="auto"/>
                <w:szCs w:val="21"/>
                <w:highlight w:val="none"/>
              </w:rPr>
            </w:pPr>
          </w:p>
        </w:tc>
        <w:tc>
          <w:tcPr>
            <w:tcW w:w="248" w:type="pct"/>
            <w:noWrap/>
            <w:vAlign w:val="center"/>
          </w:tcPr>
          <w:p w14:paraId="4A77410F">
            <w:pPr>
              <w:widowControl/>
              <w:jc w:val="center"/>
              <w:textAlignment w:val="center"/>
              <w:rPr>
                <w:rFonts w:hint="eastAsia" w:ascii="仿宋" w:hAnsi="仿宋" w:eastAsia="仿宋" w:cs="仿宋"/>
                <w:color w:val="auto"/>
                <w:szCs w:val="21"/>
                <w:highlight w:val="none"/>
              </w:rPr>
            </w:pPr>
          </w:p>
        </w:tc>
      </w:tr>
      <w:tr w14:paraId="478B3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4E5BB86">
            <w:pPr>
              <w:jc w:val="center"/>
              <w:rPr>
                <w:rFonts w:hint="eastAsia" w:ascii="仿宋" w:hAnsi="仿宋" w:eastAsia="仿宋" w:cs="仿宋"/>
                <w:color w:val="auto"/>
                <w:szCs w:val="21"/>
                <w:highlight w:val="none"/>
              </w:rPr>
            </w:pPr>
          </w:p>
        </w:tc>
        <w:tc>
          <w:tcPr>
            <w:tcW w:w="613" w:type="pct"/>
            <w:vMerge w:val="continue"/>
            <w:noWrap/>
            <w:vAlign w:val="center"/>
          </w:tcPr>
          <w:p w14:paraId="572BA808">
            <w:pPr>
              <w:jc w:val="center"/>
              <w:rPr>
                <w:rFonts w:hint="eastAsia" w:ascii="仿宋" w:hAnsi="仿宋" w:eastAsia="仿宋" w:cs="仿宋"/>
                <w:color w:val="auto"/>
                <w:szCs w:val="21"/>
                <w:highlight w:val="none"/>
              </w:rPr>
            </w:pPr>
          </w:p>
        </w:tc>
        <w:tc>
          <w:tcPr>
            <w:tcW w:w="1470" w:type="pct"/>
            <w:gridSpan w:val="2"/>
            <w:noWrap/>
            <w:vAlign w:val="center"/>
          </w:tcPr>
          <w:p w14:paraId="5A458BB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压碎指标值</w:t>
            </w:r>
          </w:p>
        </w:tc>
        <w:tc>
          <w:tcPr>
            <w:tcW w:w="740" w:type="pct"/>
            <w:gridSpan w:val="2"/>
            <w:noWrap/>
            <w:vAlign w:val="center"/>
          </w:tcPr>
          <w:p w14:paraId="5C8A1D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B780EF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120 </w:t>
            </w:r>
          </w:p>
        </w:tc>
        <w:tc>
          <w:tcPr>
            <w:tcW w:w="700" w:type="pct"/>
            <w:gridSpan w:val="2"/>
            <w:noWrap/>
            <w:vAlign w:val="center"/>
          </w:tcPr>
          <w:p w14:paraId="729AF2FF">
            <w:pPr>
              <w:jc w:val="center"/>
              <w:rPr>
                <w:rFonts w:hint="eastAsia" w:ascii="仿宋" w:hAnsi="仿宋" w:eastAsia="仿宋" w:cs="仿宋"/>
                <w:color w:val="auto"/>
                <w:szCs w:val="21"/>
                <w:highlight w:val="none"/>
              </w:rPr>
            </w:pPr>
          </w:p>
        </w:tc>
        <w:tc>
          <w:tcPr>
            <w:tcW w:w="248" w:type="pct"/>
            <w:noWrap/>
            <w:vAlign w:val="center"/>
          </w:tcPr>
          <w:p w14:paraId="6EE6397B">
            <w:pPr>
              <w:widowControl/>
              <w:jc w:val="center"/>
              <w:textAlignment w:val="center"/>
              <w:rPr>
                <w:rFonts w:hint="eastAsia" w:ascii="仿宋" w:hAnsi="仿宋" w:eastAsia="仿宋" w:cs="仿宋"/>
                <w:color w:val="auto"/>
                <w:szCs w:val="21"/>
                <w:highlight w:val="none"/>
              </w:rPr>
            </w:pPr>
          </w:p>
        </w:tc>
      </w:tr>
      <w:tr w14:paraId="211F0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CF00B4D">
            <w:pPr>
              <w:jc w:val="center"/>
              <w:rPr>
                <w:rFonts w:hint="eastAsia" w:ascii="仿宋" w:hAnsi="仿宋" w:eastAsia="仿宋" w:cs="仿宋"/>
                <w:color w:val="auto"/>
                <w:szCs w:val="21"/>
                <w:highlight w:val="none"/>
              </w:rPr>
            </w:pPr>
          </w:p>
        </w:tc>
        <w:tc>
          <w:tcPr>
            <w:tcW w:w="613" w:type="pct"/>
            <w:vMerge w:val="continue"/>
            <w:noWrap/>
            <w:vAlign w:val="center"/>
          </w:tcPr>
          <w:p w14:paraId="3679E22C">
            <w:pPr>
              <w:jc w:val="center"/>
              <w:rPr>
                <w:rFonts w:hint="eastAsia" w:ascii="仿宋" w:hAnsi="仿宋" w:eastAsia="仿宋" w:cs="仿宋"/>
                <w:color w:val="auto"/>
                <w:szCs w:val="21"/>
                <w:highlight w:val="none"/>
              </w:rPr>
            </w:pPr>
          </w:p>
        </w:tc>
        <w:tc>
          <w:tcPr>
            <w:tcW w:w="1470" w:type="pct"/>
            <w:gridSpan w:val="2"/>
            <w:noWrap/>
            <w:vAlign w:val="center"/>
          </w:tcPr>
          <w:p w14:paraId="49D3D70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含水率</w:t>
            </w:r>
          </w:p>
        </w:tc>
        <w:tc>
          <w:tcPr>
            <w:tcW w:w="740" w:type="pct"/>
            <w:gridSpan w:val="2"/>
            <w:noWrap/>
            <w:vAlign w:val="center"/>
          </w:tcPr>
          <w:p w14:paraId="704E603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3F2F66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 </w:t>
            </w:r>
          </w:p>
        </w:tc>
        <w:tc>
          <w:tcPr>
            <w:tcW w:w="700" w:type="pct"/>
            <w:gridSpan w:val="2"/>
            <w:noWrap/>
            <w:vAlign w:val="center"/>
          </w:tcPr>
          <w:p w14:paraId="60E00F37">
            <w:pPr>
              <w:jc w:val="center"/>
              <w:rPr>
                <w:rFonts w:hint="eastAsia" w:ascii="仿宋" w:hAnsi="仿宋" w:eastAsia="仿宋" w:cs="仿宋"/>
                <w:color w:val="auto"/>
                <w:szCs w:val="21"/>
                <w:highlight w:val="none"/>
              </w:rPr>
            </w:pPr>
          </w:p>
        </w:tc>
        <w:tc>
          <w:tcPr>
            <w:tcW w:w="248" w:type="pct"/>
            <w:noWrap/>
            <w:vAlign w:val="center"/>
          </w:tcPr>
          <w:p w14:paraId="55C4112E">
            <w:pPr>
              <w:widowControl/>
              <w:jc w:val="center"/>
              <w:textAlignment w:val="center"/>
              <w:rPr>
                <w:rFonts w:hint="eastAsia" w:ascii="仿宋" w:hAnsi="仿宋" w:eastAsia="仿宋" w:cs="仿宋"/>
                <w:color w:val="auto"/>
                <w:szCs w:val="21"/>
                <w:highlight w:val="none"/>
              </w:rPr>
            </w:pPr>
          </w:p>
        </w:tc>
      </w:tr>
      <w:tr w14:paraId="4717D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8A332C6">
            <w:pPr>
              <w:jc w:val="center"/>
              <w:rPr>
                <w:rFonts w:hint="eastAsia" w:ascii="仿宋" w:hAnsi="仿宋" w:eastAsia="仿宋" w:cs="仿宋"/>
                <w:color w:val="auto"/>
                <w:szCs w:val="21"/>
                <w:highlight w:val="none"/>
              </w:rPr>
            </w:pPr>
          </w:p>
        </w:tc>
        <w:tc>
          <w:tcPr>
            <w:tcW w:w="613" w:type="pct"/>
            <w:vMerge w:val="continue"/>
            <w:noWrap/>
            <w:vAlign w:val="center"/>
          </w:tcPr>
          <w:p w14:paraId="48C2EEE7">
            <w:pPr>
              <w:jc w:val="center"/>
              <w:rPr>
                <w:rFonts w:hint="eastAsia" w:ascii="仿宋" w:hAnsi="仿宋" w:eastAsia="仿宋" w:cs="仿宋"/>
                <w:color w:val="auto"/>
                <w:szCs w:val="21"/>
                <w:highlight w:val="none"/>
              </w:rPr>
            </w:pPr>
          </w:p>
        </w:tc>
        <w:tc>
          <w:tcPr>
            <w:tcW w:w="1470" w:type="pct"/>
            <w:gridSpan w:val="2"/>
            <w:noWrap/>
            <w:vAlign w:val="center"/>
          </w:tcPr>
          <w:p w14:paraId="0815004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表观密度</w:t>
            </w:r>
          </w:p>
        </w:tc>
        <w:tc>
          <w:tcPr>
            <w:tcW w:w="740" w:type="pct"/>
            <w:gridSpan w:val="2"/>
            <w:noWrap/>
            <w:vAlign w:val="center"/>
          </w:tcPr>
          <w:p w14:paraId="4982043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3B7275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 </w:t>
            </w:r>
          </w:p>
        </w:tc>
        <w:tc>
          <w:tcPr>
            <w:tcW w:w="700" w:type="pct"/>
            <w:gridSpan w:val="2"/>
            <w:noWrap/>
            <w:vAlign w:val="center"/>
          </w:tcPr>
          <w:p w14:paraId="08011A71">
            <w:pPr>
              <w:jc w:val="center"/>
              <w:rPr>
                <w:rFonts w:hint="eastAsia" w:ascii="仿宋" w:hAnsi="仿宋" w:eastAsia="仿宋" w:cs="仿宋"/>
                <w:color w:val="auto"/>
                <w:szCs w:val="21"/>
                <w:highlight w:val="none"/>
              </w:rPr>
            </w:pPr>
          </w:p>
        </w:tc>
        <w:tc>
          <w:tcPr>
            <w:tcW w:w="248" w:type="pct"/>
            <w:noWrap/>
            <w:vAlign w:val="center"/>
          </w:tcPr>
          <w:p w14:paraId="75F8B4DA">
            <w:pPr>
              <w:widowControl/>
              <w:jc w:val="center"/>
              <w:textAlignment w:val="center"/>
              <w:rPr>
                <w:rFonts w:hint="eastAsia" w:ascii="仿宋" w:hAnsi="仿宋" w:eastAsia="仿宋" w:cs="仿宋"/>
                <w:color w:val="auto"/>
                <w:szCs w:val="21"/>
                <w:highlight w:val="none"/>
              </w:rPr>
            </w:pPr>
          </w:p>
        </w:tc>
      </w:tr>
      <w:tr w14:paraId="7A0B9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B6CC66D">
            <w:pPr>
              <w:jc w:val="center"/>
              <w:rPr>
                <w:rFonts w:hint="eastAsia" w:ascii="仿宋" w:hAnsi="仿宋" w:eastAsia="仿宋" w:cs="仿宋"/>
                <w:color w:val="auto"/>
                <w:szCs w:val="21"/>
                <w:highlight w:val="none"/>
              </w:rPr>
            </w:pPr>
          </w:p>
        </w:tc>
        <w:tc>
          <w:tcPr>
            <w:tcW w:w="613" w:type="pct"/>
            <w:vMerge w:val="continue"/>
            <w:noWrap/>
            <w:vAlign w:val="center"/>
          </w:tcPr>
          <w:p w14:paraId="3EE7764A">
            <w:pPr>
              <w:jc w:val="center"/>
              <w:rPr>
                <w:rFonts w:hint="eastAsia" w:ascii="仿宋" w:hAnsi="仿宋" w:eastAsia="仿宋" w:cs="仿宋"/>
                <w:color w:val="auto"/>
                <w:szCs w:val="21"/>
                <w:highlight w:val="none"/>
              </w:rPr>
            </w:pPr>
          </w:p>
        </w:tc>
        <w:tc>
          <w:tcPr>
            <w:tcW w:w="1470" w:type="pct"/>
            <w:gridSpan w:val="2"/>
            <w:noWrap/>
            <w:vAlign w:val="center"/>
          </w:tcPr>
          <w:p w14:paraId="531EDF8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堆积密度和紧密密度</w:t>
            </w:r>
          </w:p>
        </w:tc>
        <w:tc>
          <w:tcPr>
            <w:tcW w:w="740" w:type="pct"/>
            <w:gridSpan w:val="2"/>
            <w:noWrap/>
            <w:vAlign w:val="center"/>
          </w:tcPr>
          <w:p w14:paraId="614C72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AAFCE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 </w:t>
            </w:r>
          </w:p>
        </w:tc>
        <w:tc>
          <w:tcPr>
            <w:tcW w:w="700" w:type="pct"/>
            <w:gridSpan w:val="2"/>
            <w:noWrap/>
            <w:vAlign w:val="center"/>
          </w:tcPr>
          <w:p w14:paraId="5FB5B7F1">
            <w:pPr>
              <w:jc w:val="center"/>
              <w:rPr>
                <w:rFonts w:hint="eastAsia" w:ascii="仿宋" w:hAnsi="仿宋" w:eastAsia="仿宋" w:cs="仿宋"/>
                <w:color w:val="auto"/>
                <w:szCs w:val="21"/>
                <w:highlight w:val="none"/>
              </w:rPr>
            </w:pPr>
          </w:p>
        </w:tc>
        <w:tc>
          <w:tcPr>
            <w:tcW w:w="248" w:type="pct"/>
            <w:noWrap/>
            <w:vAlign w:val="center"/>
          </w:tcPr>
          <w:p w14:paraId="5412CE91">
            <w:pPr>
              <w:widowControl/>
              <w:jc w:val="center"/>
              <w:textAlignment w:val="center"/>
              <w:rPr>
                <w:rFonts w:hint="eastAsia" w:ascii="仿宋" w:hAnsi="仿宋" w:eastAsia="仿宋" w:cs="仿宋"/>
                <w:color w:val="auto"/>
                <w:szCs w:val="21"/>
                <w:highlight w:val="none"/>
              </w:rPr>
            </w:pPr>
          </w:p>
        </w:tc>
      </w:tr>
      <w:tr w14:paraId="58241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84A7118">
            <w:pPr>
              <w:jc w:val="center"/>
              <w:rPr>
                <w:rFonts w:hint="eastAsia" w:ascii="仿宋" w:hAnsi="仿宋" w:eastAsia="仿宋" w:cs="仿宋"/>
                <w:color w:val="auto"/>
                <w:szCs w:val="21"/>
                <w:highlight w:val="none"/>
              </w:rPr>
            </w:pPr>
          </w:p>
        </w:tc>
        <w:tc>
          <w:tcPr>
            <w:tcW w:w="613" w:type="pct"/>
            <w:vMerge w:val="continue"/>
            <w:noWrap/>
            <w:vAlign w:val="center"/>
          </w:tcPr>
          <w:p w14:paraId="6FFFBD9F">
            <w:pPr>
              <w:jc w:val="center"/>
              <w:rPr>
                <w:rFonts w:hint="eastAsia" w:ascii="仿宋" w:hAnsi="仿宋" w:eastAsia="仿宋" w:cs="仿宋"/>
                <w:color w:val="auto"/>
                <w:szCs w:val="21"/>
                <w:highlight w:val="none"/>
              </w:rPr>
            </w:pPr>
          </w:p>
        </w:tc>
        <w:tc>
          <w:tcPr>
            <w:tcW w:w="1470" w:type="pct"/>
            <w:gridSpan w:val="2"/>
            <w:noWrap/>
            <w:vAlign w:val="center"/>
          </w:tcPr>
          <w:p w14:paraId="15779BF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吸水率</w:t>
            </w:r>
          </w:p>
        </w:tc>
        <w:tc>
          <w:tcPr>
            <w:tcW w:w="740" w:type="pct"/>
            <w:gridSpan w:val="2"/>
            <w:noWrap/>
            <w:vAlign w:val="center"/>
          </w:tcPr>
          <w:p w14:paraId="5B31869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E27C0D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 </w:t>
            </w:r>
          </w:p>
        </w:tc>
        <w:tc>
          <w:tcPr>
            <w:tcW w:w="700" w:type="pct"/>
            <w:gridSpan w:val="2"/>
            <w:noWrap/>
            <w:vAlign w:val="center"/>
          </w:tcPr>
          <w:p w14:paraId="4E6A436D">
            <w:pPr>
              <w:jc w:val="center"/>
              <w:rPr>
                <w:rFonts w:hint="eastAsia" w:ascii="仿宋" w:hAnsi="仿宋" w:eastAsia="仿宋" w:cs="仿宋"/>
                <w:color w:val="auto"/>
                <w:szCs w:val="21"/>
                <w:highlight w:val="none"/>
              </w:rPr>
            </w:pPr>
          </w:p>
        </w:tc>
        <w:tc>
          <w:tcPr>
            <w:tcW w:w="248" w:type="pct"/>
            <w:noWrap/>
            <w:vAlign w:val="center"/>
          </w:tcPr>
          <w:p w14:paraId="4353663E">
            <w:pPr>
              <w:widowControl/>
              <w:jc w:val="center"/>
              <w:textAlignment w:val="center"/>
              <w:rPr>
                <w:rFonts w:hint="eastAsia" w:ascii="仿宋" w:hAnsi="仿宋" w:eastAsia="仿宋" w:cs="仿宋"/>
                <w:color w:val="auto"/>
                <w:szCs w:val="21"/>
                <w:highlight w:val="none"/>
              </w:rPr>
            </w:pPr>
          </w:p>
        </w:tc>
      </w:tr>
      <w:tr w14:paraId="0272E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2EDF9D8">
            <w:pPr>
              <w:jc w:val="center"/>
              <w:rPr>
                <w:rFonts w:hint="eastAsia" w:ascii="仿宋" w:hAnsi="仿宋" w:eastAsia="仿宋" w:cs="仿宋"/>
                <w:color w:val="auto"/>
                <w:szCs w:val="21"/>
                <w:highlight w:val="none"/>
              </w:rPr>
            </w:pPr>
          </w:p>
        </w:tc>
        <w:tc>
          <w:tcPr>
            <w:tcW w:w="613" w:type="pct"/>
            <w:vMerge w:val="continue"/>
            <w:noWrap/>
            <w:vAlign w:val="center"/>
          </w:tcPr>
          <w:p w14:paraId="40CEA615">
            <w:pPr>
              <w:jc w:val="center"/>
              <w:rPr>
                <w:rFonts w:hint="eastAsia" w:ascii="仿宋" w:hAnsi="仿宋" w:eastAsia="仿宋" w:cs="仿宋"/>
                <w:color w:val="auto"/>
                <w:szCs w:val="21"/>
                <w:highlight w:val="none"/>
              </w:rPr>
            </w:pPr>
          </w:p>
        </w:tc>
        <w:tc>
          <w:tcPr>
            <w:tcW w:w="1470" w:type="pct"/>
            <w:gridSpan w:val="2"/>
            <w:noWrap/>
            <w:vAlign w:val="center"/>
          </w:tcPr>
          <w:p w14:paraId="6918F58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碱活性</w:t>
            </w:r>
          </w:p>
        </w:tc>
        <w:tc>
          <w:tcPr>
            <w:tcW w:w="740" w:type="pct"/>
            <w:gridSpan w:val="2"/>
            <w:noWrap/>
            <w:vAlign w:val="center"/>
          </w:tcPr>
          <w:p w14:paraId="6719A0E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1739C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4000 </w:t>
            </w:r>
          </w:p>
        </w:tc>
        <w:tc>
          <w:tcPr>
            <w:tcW w:w="700" w:type="pct"/>
            <w:gridSpan w:val="2"/>
            <w:noWrap/>
            <w:vAlign w:val="center"/>
          </w:tcPr>
          <w:p w14:paraId="58511A61">
            <w:pPr>
              <w:jc w:val="center"/>
              <w:rPr>
                <w:rFonts w:hint="eastAsia" w:ascii="仿宋" w:hAnsi="仿宋" w:eastAsia="仿宋" w:cs="仿宋"/>
                <w:color w:val="auto"/>
                <w:szCs w:val="21"/>
                <w:highlight w:val="none"/>
              </w:rPr>
            </w:pPr>
          </w:p>
        </w:tc>
        <w:tc>
          <w:tcPr>
            <w:tcW w:w="248" w:type="pct"/>
            <w:noWrap/>
            <w:vAlign w:val="center"/>
          </w:tcPr>
          <w:p w14:paraId="2AA0A020">
            <w:pPr>
              <w:jc w:val="center"/>
              <w:rPr>
                <w:rFonts w:hint="eastAsia" w:ascii="仿宋" w:hAnsi="仿宋" w:eastAsia="仿宋" w:cs="仿宋"/>
                <w:color w:val="auto"/>
                <w:szCs w:val="21"/>
                <w:highlight w:val="none"/>
              </w:rPr>
            </w:pPr>
          </w:p>
        </w:tc>
      </w:tr>
      <w:tr w14:paraId="25465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8C0D9CD">
            <w:pPr>
              <w:jc w:val="center"/>
              <w:rPr>
                <w:rFonts w:hint="eastAsia" w:ascii="仿宋" w:hAnsi="仿宋" w:eastAsia="仿宋" w:cs="仿宋"/>
                <w:color w:val="auto"/>
                <w:szCs w:val="21"/>
                <w:highlight w:val="none"/>
              </w:rPr>
            </w:pPr>
          </w:p>
        </w:tc>
        <w:tc>
          <w:tcPr>
            <w:tcW w:w="613" w:type="pct"/>
            <w:vMerge w:val="continue"/>
            <w:noWrap/>
            <w:vAlign w:val="center"/>
          </w:tcPr>
          <w:p w14:paraId="3F8E5FF3">
            <w:pPr>
              <w:jc w:val="center"/>
              <w:rPr>
                <w:rFonts w:hint="eastAsia" w:ascii="仿宋" w:hAnsi="仿宋" w:eastAsia="仿宋" w:cs="仿宋"/>
                <w:color w:val="auto"/>
                <w:szCs w:val="21"/>
                <w:highlight w:val="none"/>
              </w:rPr>
            </w:pPr>
          </w:p>
        </w:tc>
        <w:tc>
          <w:tcPr>
            <w:tcW w:w="1470" w:type="pct"/>
            <w:gridSpan w:val="2"/>
            <w:noWrap/>
            <w:vAlign w:val="center"/>
          </w:tcPr>
          <w:p w14:paraId="41EB962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坚固性</w:t>
            </w:r>
          </w:p>
        </w:tc>
        <w:tc>
          <w:tcPr>
            <w:tcW w:w="740" w:type="pct"/>
            <w:gridSpan w:val="2"/>
            <w:noWrap/>
            <w:vAlign w:val="center"/>
          </w:tcPr>
          <w:p w14:paraId="34062F0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4A4C86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280 </w:t>
            </w:r>
          </w:p>
        </w:tc>
        <w:tc>
          <w:tcPr>
            <w:tcW w:w="700" w:type="pct"/>
            <w:gridSpan w:val="2"/>
            <w:noWrap/>
            <w:vAlign w:val="center"/>
          </w:tcPr>
          <w:p w14:paraId="2D09F772">
            <w:pPr>
              <w:jc w:val="center"/>
              <w:rPr>
                <w:rFonts w:hint="eastAsia" w:ascii="仿宋" w:hAnsi="仿宋" w:eastAsia="仿宋" w:cs="仿宋"/>
                <w:color w:val="auto"/>
                <w:szCs w:val="21"/>
                <w:highlight w:val="none"/>
              </w:rPr>
            </w:pPr>
          </w:p>
        </w:tc>
        <w:tc>
          <w:tcPr>
            <w:tcW w:w="248" w:type="pct"/>
            <w:noWrap/>
            <w:vAlign w:val="center"/>
          </w:tcPr>
          <w:p w14:paraId="7555C682">
            <w:pPr>
              <w:widowControl/>
              <w:jc w:val="center"/>
              <w:textAlignment w:val="center"/>
              <w:rPr>
                <w:rFonts w:hint="eastAsia" w:ascii="仿宋" w:hAnsi="仿宋" w:eastAsia="仿宋" w:cs="仿宋"/>
                <w:color w:val="auto"/>
                <w:szCs w:val="21"/>
                <w:highlight w:val="none"/>
              </w:rPr>
            </w:pPr>
          </w:p>
        </w:tc>
      </w:tr>
      <w:tr w14:paraId="09B64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F9EDD1E">
            <w:pPr>
              <w:jc w:val="center"/>
              <w:rPr>
                <w:rFonts w:hint="eastAsia" w:ascii="仿宋" w:hAnsi="仿宋" w:eastAsia="仿宋" w:cs="仿宋"/>
                <w:color w:val="auto"/>
                <w:szCs w:val="21"/>
                <w:highlight w:val="none"/>
              </w:rPr>
            </w:pPr>
          </w:p>
        </w:tc>
        <w:tc>
          <w:tcPr>
            <w:tcW w:w="613" w:type="pct"/>
            <w:vMerge w:val="continue"/>
            <w:noWrap/>
            <w:vAlign w:val="center"/>
          </w:tcPr>
          <w:p w14:paraId="645B34F4">
            <w:pPr>
              <w:jc w:val="center"/>
              <w:rPr>
                <w:rFonts w:hint="eastAsia" w:ascii="仿宋" w:hAnsi="仿宋" w:eastAsia="仿宋" w:cs="仿宋"/>
                <w:color w:val="auto"/>
                <w:szCs w:val="21"/>
                <w:highlight w:val="none"/>
              </w:rPr>
            </w:pPr>
          </w:p>
        </w:tc>
        <w:tc>
          <w:tcPr>
            <w:tcW w:w="1470" w:type="pct"/>
            <w:gridSpan w:val="2"/>
            <w:noWrap/>
            <w:vAlign w:val="center"/>
          </w:tcPr>
          <w:p w14:paraId="0294912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有机质含量</w:t>
            </w:r>
            <w:r>
              <w:rPr>
                <w:rStyle w:val="8"/>
                <w:rFonts w:hint="eastAsia" w:ascii="仿宋" w:hAnsi="仿宋" w:eastAsia="仿宋" w:cs="仿宋"/>
                <w:color w:val="auto"/>
                <w:sz w:val="21"/>
                <w:szCs w:val="21"/>
                <w:highlight w:val="none"/>
              </w:rPr>
              <w:t>(</w:t>
            </w:r>
            <w:r>
              <w:rPr>
                <w:rStyle w:val="9"/>
                <w:rFonts w:hint="eastAsia" w:ascii="仿宋" w:hAnsi="仿宋" w:eastAsia="仿宋" w:cs="仿宋"/>
                <w:color w:val="auto"/>
                <w:szCs w:val="21"/>
                <w:highlight w:val="none"/>
              </w:rPr>
              <w:t>卵石</w:t>
            </w:r>
            <w:r>
              <w:rPr>
                <w:rStyle w:val="8"/>
                <w:rFonts w:hint="eastAsia" w:ascii="仿宋" w:hAnsi="仿宋" w:eastAsia="仿宋" w:cs="仿宋"/>
                <w:color w:val="auto"/>
                <w:sz w:val="21"/>
                <w:szCs w:val="21"/>
                <w:highlight w:val="none"/>
              </w:rPr>
              <w:t>)</w:t>
            </w:r>
          </w:p>
        </w:tc>
        <w:tc>
          <w:tcPr>
            <w:tcW w:w="740" w:type="pct"/>
            <w:gridSpan w:val="2"/>
            <w:noWrap/>
            <w:vAlign w:val="center"/>
          </w:tcPr>
          <w:p w14:paraId="256AE02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C3296E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 </w:t>
            </w:r>
          </w:p>
        </w:tc>
        <w:tc>
          <w:tcPr>
            <w:tcW w:w="700" w:type="pct"/>
            <w:gridSpan w:val="2"/>
            <w:noWrap/>
            <w:vAlign w:val="center"/>
          </w:tcPr>
          <w:p w14:paraId="57C79A4F">
            <w:pPr>
              <w:jc w:val="center"/>
              <w:rPr>
                <w:rFonts w:hint="eastAsia" w:ascii="仿宋" w:hAnsi="仿宋" w:eastAsia="仿宋" w:cs="仿宋"/>
                <w:color w:val="auto"/>
                <w:szCs w:val="21"/>
                <w:highlight w:val="none"/>
              </w:rPr>
            </w:pPr>
          </w:p>
        </w:tc>
        <w:tc>
          <w:tcPr>
            <w:tcW w:w="248" w:type="pct"/>
            <w:noWrap/>
            <w:vAlign w:val="center"/>
          </w:tcPr>
          <w:p w14:paraId="3FDD788E">
            <w:pPr>
              <w:widowControl/>
              <w:jc w:val="center"/>
              <w:textAlignment w:val="center"/>
              <w:rPr>
                <w:rFonts w:hint="eastAsia" w:ascii="仿宋" w:hAnsi="仿宋" w:eastAsia="仿宋" w:cs="仿宋"/>
                <w:color w:val="auto"/>
                <w:szCs w:val="21"/>
                <w:highlight w:val="none"/>
              </w:rPr>
            </w:pPr>
          </w:p>
        </w:tc>
      </w:tr>
      <w:tr w14:paraId="62ED7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vMerge w:val="continue"/>
            <w:noWrap/>
            <w:vAlign w:val="center"/>
          </w:tcPr>
          <w:p w14:paraId="48186A6B">
            <w:pPr>
              <w:jc w:val="center"/>
              <w:rPr>
                <w:rFonts w:hint="eastAsia" w:ascii="仿宋" w:hAnsi="仿宋" w:eastAsia="仿宋" w:cs="仿宋"/>
                <w:color w:val="auto"/>
                <w:szCs w:val="21"/>
                <w:highlight w:val="none"/>
              </w:rPr>
            </w:pPr>
          </w:p>
        </w:tc>
        <w:tc>
          <w:tcPr>
            <w:tcW w:w="613" w:type="pct"/>
            <w:vMerge w:val="continue"/>
            <w:noWrap/>
            <w:vAlign w:val="center"/>
          </w:tcPr>
          <w:p w14:paraId="198CE154">
            <w:pPr>
              <w:jc w:val="center"/>
              <w:rPr>
                <w:rFonts w:hint="eastAsia" w:ascii="仿宋" w:hAnsi="仿宋" w:eastAsia="仿宋" w:cs="仿宋"/>
                <w:color w:val="auto"/>
                <w:szCs w:val="21"/>
                <w:highlight w:val="none"/>
              </w:rPr>
            </w:pPr>
          </w:p>
        </w:tc>
        <w:tc>
          <w:tcPr>
            <w:tcW w:w="1470" w:type="pct"/>
            <w:gridSpan w:val="2"/>
            <w:noWrap/>
            <w:vAlign w:val="center"/>
          </w:tcPr>
          <w:p w14:paraId="074FFE6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岩石抗压强度试验</w:t>
            </w:r>
          </w:p>
        </w:tc>
        <w:tc>
          <w:tcPr>
            <w:tcW w:w="740" w:type="pct"/>
            <w:gridSpan w:val="2"/>
            <w:noWrap/>
            <w:vAlign w:val="center"/>
          </w:tcPr>
          <w:p w14:paraId="559BC95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923011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140 </w:t>
            </w:r>
          </w:p>
        </w:tc>
        <w:tc>
          <w:tcPr>
            <w:tcW w:w="700" w:type="pct"/>
            <w:gridSpan w:val="2"/>
            <w:noWrap/>
            <w:vAlign w:val="center"/>
          </w:tcPr>
          <w:p w14:paraId="434392B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 加工费另加60元/件</w:t>
            </w:r>
          </w:p>
        </w:tc>
        <w:tc>
          <w:tcPr>
            <w:tcW w:w="248" w:type="pct"/>
            <w:noWrap/>
            <w:vAlign w:val="center"/>
          </w:tcPr>
          <w:p w14:paraId="60A0057B">
            <w:pPr>
              <w:jc w:val="center"/>
              <w:rPr>
                <w:rFonts w:hint="eastAsia" w:ascii="仿宋" w:hAnsi="仿宋" w:eastAsia="仿宋" w:cs="仿宋"/>
                <w:color w:val="auto"/>
                <w:szCs w:val="21"/>
                <w:highlight w:val="none"/>
              </w:rPr>
            </w:pPr>
          </w:p>
        </w:tc>
      </w:tr>
      <w:tr w14:paraId="23863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C21644E">
            <w:pPr>
              <w:jc w:val="center"/>
              <w:rPr>
                <w:rFonts w:hint="eastAsia" w:ascii="仿宋" w:hAnsi="仿宋" w:eastAsia="仿宋" w:cs="仿宋"/>
                <w:color w:val="auto"/>
                <w:szCs w:val="21"/>
                <w:highlight w:val="none"/>
              </w:rPr>
            </w:pPr>
          </w:p>
        </w:tc>
        <w:tc>
          <w:tcPr>
            <w:tcW w:w="613" w:type="pct"/>
            <w:vMerge w:val="continue"/>
            <w:noWrap/>
            <w:vAlign w:val="center"/>
          </w:tcPr>
          <w:p w14:paraId="5CFC9C51">
            <w:pPr>
              <w:jc w:val="center"/>
              <w:rPr>
                <w:rFonts w:hint="eastAsia" w:ascii="仿宋" w:hAnsi="仿宋" w:eastAsia="仿宋" w:cs="仿宋"/>
                <w:color w:val="auto"/>
                <w:szCs w:val="21"/>
                <w:highlight w:val="none"/>
              </w:rPr>
            </w:pPr>
          </w:p>
        </w:tc>
        <w:tc>
          <w:tcPr>
            <w:tcW w:w="1470" w:type="pct"/>
            <w:gridSpan w:val="2"/>
            <w:noWrap/>
            <w:vAlign w:val="center"/>
          </w:tcPr>
          <w:p w14:paraId="3777BF0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硫化物和硫酸盐含量</w:t>
            </w:r>
          </w:p>
        </w:tc>
        <w:tc>
          <w:tcPr>
            <w:tcW w:w="740" w:type="pct"/>
            <w:gridSpan w:val="2"/>
            <w:noWrap/>
            <w:vAlign w:val="center"/>
          </w:tcPr>
          <w:p w14:paraId="743FF85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AF91BB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130 </w:t>
            </w:r>
          </w:p>
        </w:tc>
        <w:tc>
          <w:tcPr>
            <w:tcW w:w="700" w:type="pct"/>
            <w:gridSpan w:val="2"/>
            <w:noWrap/>
            <w:vAlign w:val="center"/>
          </w:tcPr>
          <w:p w14:paraId="6E89C9DE">
            <w:pPr>
              <w:jc w:val="center"/>
              <w:rPr>
                <w:rFonts w:hint="eastAsia" w:ascii="仿宋" w:hAnsi="仿宋" w:eastAsia="仿宋" w:cs="仿宋"/>
                <w:color w:val="auto"/>
                <w:szCs w:val="21"/>
                <w:highlight w:val="none"/>
              </w:rPr>
            </w:pPr>
          </w:p>
        </w:tc>
        <w:tc>
          <w:tcPr>
            <w:tcW w:w="248" w:type="pct"/>
            <w:noWrap/>
            <w:vAlign w:val="center"/>
          </w:tcPr>
          <w:p w14:paraId="136CE3DB">
            <w:pPr>
              <w:widowControl/>
              <w:jc w:val="center"/>
              <w:textAlignment w:val="center"/>
              <w:rPr>
                <w:rFonts w:hint="eastAsia" w:ascii="仿宋" w:hAnsi="仿宋" w:eastAsia="仿宋" w:cs="仿宋"/>
                <w:color w:val="auto"/>
                <w:szCs w:val="21"/>
                <w:highlight w:val="none"/>
              </w:rPr>
            </w:pPr>
          </w:p>
        </w:tc>
      </w:tr>
      <w:tr w14:paraId="6A330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F12C4BB">
            <w:pPr>
              <w:jc w:val="center"/>
              <w:rPr>
                <w:rFonts w:hint="eastAsia" w:ascii="仿宋" w:hAnsi="仿宋" w:eastAsia="仿宋" w:cs="仿宋"/>
                <w:color w:val="auto"/>
                <w:szCs w:val="21"/>
                <w:highlight w:val="none"/>
              </w:rPr>
            </w:pPr>
          </w:p>
        </w:tc>
        <w:tc>
          <w:tcPr>
            <w:tcW w:w="613" w:type="pct"/>
            <w:vMerge w:val="continue"/>
            <w:noWrap/>
            <w:vAlign w:val="center"/>
          </w:tcPr>
          <w:p w14:paraId="64AEBE64">
            <w:pPr>
              <w:jc w:val="center"/>
              <w:rPr>
                <w:rFonts w:hint="eastAsia" w:ascii="仿宋" w:hAnsi="仿宋" w:eastAsia="仿宋" w:cs="仿宋"/>
                <w:color w:val="auto"/>
                <w:szCs w:val="21"/>
                <w:highlight w:val="none"/>
              </w:rPr>
            </w:pPr>
          </w:p>
        </w:tc>
        <w:tc>
          <w:tcPr>
            <w:tcW w:w="1470" w:type="pct"/>
            <w:gridSpan w:val="2"/>
            <w:noWrap/>
            <w:vAlign w:val="center"/>
          </w:tcPr>
          <w:p w14:paraId="7022889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*氯离子含量</w:t>
            </w:r>
          </w:p>
        </w:tc>
        <w:tc>
          <w:tcPr>
            <w:tcW w:w="740" w:type="pct"/>
            <w:gridSpan w:val="2"/>
            <w:noWrap/>
            <w:vAlign w:val="center"/>
          </w:tcPr>
          <w:p w14:paraId="059EBEA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D8068F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18815152">
            <w:pPr>
              <w:jc w:val="center"/>
              <w:rPr>
                <w:rFonts w:hint="eastAsia" w:ascii="仿宋" w:hAnsi="仿宋" w:eastAsia="仿宋" w:cs="仿宋"/>
                <w:color w:val="auto"/>
                <w:szCs w:val="21"/>
                <w:highlight w:val="none"/>
              </w:rPr>
            </w:pPr>
          </w:p>
        </w:tc>
        <w:tc>
          <w:tcPr>
            <w:tcW w:w="248" w:type="pct"/>
            <w:noWrap/>
            <w:vAlign w:val="center"/>
          </w:tcPr>
          <w:p w14:paraId="33D8B1E8">
            <w:pPr>
              <w:jc w:val="center"/>
              <w:rPr>
                <w:rFonts w:hint="eastAsia" w:ascii="仿宋" w:hAnsi="仿宋" w:eastAsia="仿宋" w:cs="仿宋"/>
                <w:color w:val="auto"/>
                <w:szCs w:val="21"/>
                <w:highlight w:val="none"/>
              </w:rPr>
            </w:pPr>
          </w:p>
        </w:tc>
      </w:tr>
      <w:tr w14:paraId="4215F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3835191">
            <w:pPr>
              <w:jc w:val="center"/>
              <w:rPr>
                <w:rFonts w:hint="eastAsia" w:ascii="仿宋" w:hAnsi="仿宋" w:eastAsia="仿宋" w:cs="仿宋"/>
                <w:color w:val="auto"/>
                <w:szCs w:val="21"/>
                <w:highlight w:val="none"/>
              </w:rPr>
            </w:pPr>
          </w:p>
        </w:tc>
        <w:tc>
          <w:tcPr>
            <w:tcW w:w="613" w:type="pct"/>
            <w:vMerge w:val="continue"/>
            <w:noWrap/>
            <w:vAlign w:val="center"/>
          </w:tcPr>
          <w:p w14:paraId="6FE14F59">
            <w:pPr>
              <w:jc w:val="center"/>
              <w:rPr>
                <w:rFonts w:hint="eastAsia" w:ascii="仿宋" w:hAnsi="仿宋" w:eastAsia="仿宋" w:cs="仿宋"/>
                <w:color w:val="auto"/>
                <w:szCs w:val="21"/>
                <w:highlight w:val="none"/>
              </w:rPr>
            </w:pPr>
          </w:p>
        </w:tc>
        <w:tc>
          <w:tcPr>
            <w:tcW w:w="1470" w:type="pct"/>
            <w:gridSpan w:val="2"/>
            <w:noWrap/>
            <w:vAlign w:val="center"/>
          </w:tcPr>
          <w:p w14:paraId="078F891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空隙率</w:t>
            </w:r>
          </w:p>
        </w:tc>
        <w:tc>
          <w:tcPr>
            <w:tcW w:w="740" w:type="pct"/>
            <w:gridSpan w:val="2"/>
            <w:noWrap/>
            <w:vAlign w:val="center"/>
          </w:tcPr>
          <w:p w14:paraId="41A3125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77092B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777CBC66">
            <w:pPr>
              <w:jc w:val="center"/>
              <w:rPr>
                <w:rFonts w:hint="eastAsia" w:ascii="仿宋" w:hAnsi="仿宋" w:eastAsia="仿宋" w:cs="仿宋"/>
                <w:color w:val="auto"/>
                <w:szCs w:val="21"/>
                <w:highlight w:val="none"/>
              </w:rPr>
            </w:pPr>
          </w:p>
        </w:tc>
        <w:tc>
          <w:tcPr>
            <w:tcW w:w="248" w:type="pct"/>
            <w:noWrap/>
            <w:vAlign w:val="center"/>
          </w:tcPr>
          <w:p w14:paraId="253E166E">
            <w:pPr>
              <w:jc w:val="center"/>
              <w:rPr>
                <w:rFonts w:hint="eastAsia" w:ascii="仿宋" w:hAnsi="仿宋" w:eastAsia="仿宋" w:cs="仿宋"/>
                <w:color w:val="auto"/>
                <w:szCs w:val="21"/>
                <w:highlight w:val="none"/>
              </w:rPr>
            </w:pPr>
          </w:p>
        </w:tc>
      </w:tr>
      <w:tr w14:paraId="24562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CF531D1">
            <w:pPr>
              <w:jc w:val="center"/>
              <w:rPr>
                <w:rFonts w:hint="eastAsia" w:ascii="仿宋" w:hAnsi="仿宋" w:eastAsia="仿宋" w:cs="仿宋"/>
                <w:color w:val="auto"/>
                <w:szCs w:val="21"/>
                <w:highlight w:val="none"/>
              </w:rPr>
            </w:pPr>
          </w:p>
        </w:tc>
        <w:tc>
          <w:tcPr>
            <w:tcW w:w="613" w:type="pct"/>
            <w:vMerge w:val="continue"/>
            <w:noWrap/>
            <w:vAlign w:val="center"/>
          </w:tcPr>
          <w:p w14:paraId="0C53C4C4">
            <w:pPr>
              <w:jc w:val="center"/>
              <w:rPr>
                <w:rFonts w:hint="eastAsia" w:ascii="仿宋" w:hAnsi="仿宋" w:eastAsia="仿宋" w:cs="仿宋"/>
                <w:color w:val="auto"/>
                <w:szCs w:val="21"/>
                <w:highlight w:val="none"/>
              </w:rPr>
            </w:pPr>
          </w:p>
        </w:tc>
        <w:tc>
          <w:tcPr>
            <w:tcW w:w="1470" w:type="pct"/>
            <w:gridSpan w:val="2"/>
            <w:noWrap/>
            <w:vAlign w:val="center"/>
          </w:tcPr>
          <w:p w14:paraId="670E14B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灼烧量</w:t>
            </w:r>
          </w:p>
        </w:tc>
        <w:tc>
          <w:tcPr>
            <w:tcW w:w="740" w:type="pct"/>
            <w:gridSpan w:val="2"/>
            <w:noWrap/>
            <w:vAlign w:val="center"/>
          </w:tcPr>
          <w:p w14:paraId="133B97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8A9156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13B576C5">
            <w:pPr>
              <w:jc w:val="center"/>
              <w:rPr>
                <w:rFonts w:hint="eastAsia" w:ascii="仿宋" w:hAnsi="仿宋" w:eastAsia="仿宋" w:cs="仿宋"/>
                <w:color w:val="auto"/>
                <w:szCs w:val="21"/>
                <w:highlight w:val="none"/>
              </w:rPr>
            </w:pPr>
          </w:p>
        </w:tc>
        <w:tc>
          <w:tcPr>
            <w:tcW w:w="248" w:type="pct"/>
            <w:noWrap/>
            <w:vAlign w:val="center"/>
          </w:tcPr>
          <w:p w14:paraId="57CA2D35">
            <w:pPr>
              <w:jc w:val="center"/>
              <w:rPr>
                <w:rFonts w:hint="eastAsia" w:ascii="仿宋" w:hAnsi="仿宋" w:eastAsia="仿宋" w:cs="仿宋"/>
                <w:color w:val="auto"/>
                <w:szCs w:val="21"/>
                <w:highlight w:val="none"/>
              </w:rPr>
            </w:pPr>
          </w:p>
        </w:tc>
      </w:tr>
      <w:tr w14:paraId="37BCE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05C6314">
            <w:pPr>
              <w:jc w:val="center"/>
              <w:rPr>
                <w:rFonts w:hint="eastAsia" w:ascii="仿宋" w:hAnsi="仿宋" w:eastAsia="仿宋" w:cs="仿宋"/>
                <w:color w:val="auto"/>
                <w:szCs w:val="21"/>
                <w:highlight w:val="none"/>
              </w:rPr>
            </w:pPr>
          </w:p>
        </w:tc>
        <w:tc>
          <w:tcPr>
            <w:tcW w:w="613" w:type="pct"/>
            <w:vMerge w:val="continue"/>
            <w:noWrap/>
            <w:vAlign w:val="center"/>
          </w:tcPr>
          <w:p w14:paraId="33AED224">
            <w:pPr>
              <w:jc w:val="center"/>
              <w:rPr>
                <w:rFonts w:hint="eastAsia" w:ascii="仿宋" w:hAnsi="仿宋" w:eastAsia="仿宋" w:cs="仿宋"/>
                <w:color w:val="auto"/>
                <w:szCs w:val="21"/>
                <w:highlight w:val="none"/>
              </w:rPr>
            </w:pPr>
          </w:p>
        </w:tc>
        <w:tc>
          <w:tcPr>
            <w:tcW w:w="1470" w:type="pct"/>
            <w:gridSpan w:val="2"/>
            <w:noWrap/>
            <w:vAlign w:val="center"/>
          </w:tcPr>
          <w:p w14:paraId="328432E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盐酸可溶率</w:t>
            </w:r>
          </w:p>
        </w:tc>
        <w:tc>
          <w:tcPr>
            <w:tcW w:w="740" w:type="pct"/>
            <w:gridSpan w:val="2"/>
            <w:noWrap/>
            <w:vAlign w:val="center"/>
          </w:tcPr>
          <w:p w14:paraId="079E18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DADB6D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16CB7496">
            <w:pPr>
              <w:jc w:val="center"/>
              <w:rPr>
                <w:rFonts w:hint="eastAsia" w:ascii="仿宋" w:hAnsi="仿宋" w:eastAsia="仿宋" w:cs="仿宋"/>
                <w:color w:val="auto"/>
                <w:szCs w:val="21"/>
                <w:highlight w:val="none"/>
              </w:rPr>
            </w:pPr>
          </w:p>
        </w:tc>
        <w:tc>
          <w:tcPr>
            <w:tcW w:w="248" w:type="pct"/>
            <w:noWrap/>
            <w:vAlign w:val="center"/>
          </w:tcPr>
          <w:p w14:paraId="7BEDFDC9">
            <w:pPr>
              <w:jc w:val="center"/>
              <w:rPr>
                <w:rFonts w:hint="eastAsia" w:ascii="仿宋" w:hAnsi="仿宋" w:eastAsia="仿宋" w:cs="仿宋"/>
                <w:color w:val="auto"/>
                <w:szCs w:val="21"/>
                <w:highlight w:val="none"/>
              </w:rPr>
            </w:pPr>
          </w:p>
        </w:tc>
      </w:tr>
      <w:tr w14:paraId="6CF7D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vMerge w:val="restart"/>
            <w:noWrap/>
            <w:vAlign w:val="center"/>
          </w:tcPr>
          <w:p w14:paraId="13124E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w:t>
            </w:r>
          </w:p>
        </w:tc>
        <w:tc>
          <w:tcPr>
            <w:tcW w:w="613" w:type="pct"/>
            <w:vMerge w:val="restart"/>
            <w:noWrap/>
            <w:vAlign w:val="center"/>
          </w:tcPr>
          <w:p w14:paraId="3346AD2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混凝土物理力学性能</w:t>
            </w:r>
          </w:p>
        </w:tc>
        <w:tc>
          <w:tcPr>
            <w:tcW w:w="1470" w:type="pct"/>
            <w:gridSpan w:val="2"/>
            <w:noWrap/>
            <w:vAlign w:val="center"/>
          </w:tcPr>
          <w:p w14:paraId="5FF93A1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抗压强度</w:t>
            </w:r>
          </w:p>
        </w:tc>
        <w:tc>
          <w:tcPr>
            <w:tcW w:w="740" w:type="pct"/>
            <w:gridSpan w:val="2"/>
            <w:noWrap/>
            <w:vAlign w:val="center"/>
          </w:tcPr>
          <w:p w14:paraId="364FA9D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9FCB5E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 </w:t>
            </w:r>
          </w:p>
        </w:tc>
        <w:tc>
          <w:tcPr>
            <w:tcW w:w="700" w:type="pct"/>
            <w:gridSpan w:val="2"/>
            <w:noWrap/>
            <w:vAlign w:val="center"/>
          </w:tcPr>
          <w:p w14:paraId="1015428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养护另加收40元/组养护费</w:t>
            </w:r>
          </w:p>
        </w:tc>
        <w:tc>
          <w:tcPr>
            <w:tcW w:w="248" w:type="pct"/>
            <w:noWrap/>
            <w:vAlign w:val="center"/>
          </w:tcPr>
          <w:p w14:paraId="0FB69C95">
            <w:pPr>
              <w:widowControl/>
              <w:jc w:val="center"/>
              <w:textAlignment w:val="center"/>
              <w:rPr>
                <w:rFonts w:hint="eastAsia" w:ascii="仿宋" w:hAnsi="仿宋" w:eastAsia="仿宋" w:cs="仿宋"/>
                <w:color w:val="auto"/>
                <w:szCs w:val="21"/>
                <w:highlight w:val="none"/>
              </w:rPr>
            </w:pPr>
          </w:p>
        </w:tc>
      </w:tr>
      <w:tr w14:paraId="35BFB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8F144E8">
            <w:pPr>
              <w:jc w:val="center"/>
              <w:rPr>
                <w:rFonts w:hint="eastAsia" w:ascii="仿宋" w:hAnsi="仿宋" w:eastAsia="仿宋" w:cs="仿宋"/>
                <w:color w:val="auto"/>
                <w:szCs w:val="21"/>
                <w:highlight w:val="none"/>
              </w:rPr>
            </w:pPr>
          </w:p>
        </w:tc>
        <w:tc>
          <w:tcPr>
            <w:tcW w:w="613" w:type="pct"/>
            <w:vMerge w:val="continue"/>
            <w:noWrap/>
            <w:vAlign w:val="center"/>
          </w:tcPr>
          <w:p w14:paraId="2BA230EE">
            <w:pPr>
              <w:jc w:val="center"/>
              <w:rPr>
                <w:rFonts w:hint="eastAsia" w:ascii="仿宋" w:hAnsi="仿宋" w:eastAsia="仿宋" w:cs="仿宋"/>
                <w:color w:val="auto"/>
                <w:szCs w:val="21"/>
                <w:highlight w:val="none"/>
              </w:rPr>
            </w:pPr>
          </w:p>
        </w:tc>
        <w:tc>
          <w:tcPr>
            <w:tcW w:w="1470" w:type="pct"/>
            <w:gridSpan w:val="2"/>
            <w:noWrap/>
            <w:vAlign w:val="center"/>
          </w:tcPr>
          <w:p w14:paraId="10113C6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轴心抗压强度</w:t>
            </w:r>
          </w:p>
        </w:tc>
        <w:tc>
          <w:tcPr>
            <w:tcW w:w="740" w:type="pct"/>
            <w:gridSpan w:val="2"/>
            <w:noWrap/>
            <w:vAlign w:val="center"/>
          </w:tcPr>
          <w:p w14:paraId="58F894A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7F84B0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55 </w:t>
            </w:r>
          </w:p>
        </w:tc>
        <w:tc>
          <w:tcPr>
            <w:tcW w:w="700" w:type="pct"/>
            <w:gridSpan w:val="2"/>
            <w:noWrap/>
            <w:vAlign w:val="center"/>
          </w:tcPr>
          <w:p w14:paraId="67AECDA4">
            <w:pPr>
              <w:jc w:val="center"/>
              <w:rPr>
                <w:rFonts w:hint="eastAsia" w:ascii="仿宋" w:hAnsi="仿宋" w:eastAsia="仿宋" w:cs="仿宋"/>
                <w:color w:val="auto"/>
                <w:szCs w:val="21"/>
                <w:highlight w:val="none"/>
              </w:rPr>
            </w:pPr>
          </w:p>
        </w:tc>
        <w:tc>
          <w:tcPr>
            <w:tcW w:w="248" w:type="pct"/>
            <w:noWrap/>
            <w:vAlign w:val="center"/>
          </w:tcPr>
          <w:p w14:paraId="1CFDC3F8">
            <w:pPr>
              <w:widowControl/>
              <w:jc w:val="center"/>
              <w:textAlignment w:val="center"/>
              <w:rPr>
                <w:rFonts w:hint="eastAsia" w:ascii="仿宋" w:hAnsi="仿宋" w:eastAsia="仿宋" w:cs="仿宋"/>
                <w:color w:val="auto"/>
                <w:szCs w:val="21"/>
                <w:highlight w:val="none"/>
              </w:rPr>
            </w:pPr>
          </w:p>
        </w:tc>
      </w:tr>
      <w:tr w14:paraId="4F193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F438529">
            <w:pPr>
              <w:jc w:val="center"/>
              <w:rPr>
                <w:rFonts w:hint="eastAsia" w:ascii="仿宋" w:hAnsi="仿宋" w:eastAsia="仿宋" w:cs="仿宋"/>
                <w:color w:val="auto"/>
                <w:szCs w:val="21"/>
                <w:highlight w:val="none"/>
              </w:rPr>
            </w:pPr>
          </w:p>
        </w:tc>
        <w:tc>
          <w:tcPr>
            <w:tcW w:w="613" w:type="pct"/>
            <w:vMerge w:val="continue"/>
            <w:noWrap/>
            <w:vAlign w:val="center"/>
          </w:tcPr>
          <w:p w14:paraId="71F9B3E9">
            <w:pPr>
              <w:jc w:val="center"/>
              <w:rPr>
                <w:rFonts w:hint="eastAsia" w:ascii="仿宋" w:hAnsi="仿宋" w:eastAsia="仿宋" w:cs="仿宋"/>
                <w:color w:val="auto"/>
                <w:szCs w:val="21"/>
                <w:highlight w:val="none"/>
              </w:rPr>
            </w:pPr>
          </w:p>
        </w:tc>
        <w:tc>
          <w:tcPr>
            <w:tcW w:w="1470" w:type="pct"/>
            <w:gridSpan w:val="2"/>
            <w:noWrap/>
            <w:vAlign w:val="center"/>
          </w:tcPr>
          <w:p w14:paraId="647E971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静力受压弹性模量</w:t>
            </w:r>
          </w:p>
        </w:tc>
        <w:tc>
          <w:tcPr>
            <w:tcW w:w="740" w:type="pct"/>
            <w:gridSpan w:val="2"/>
            <w:noWrap/>
            <w:vAlign w:val="center"/>
          </w:tcPr>
          <w:p w14:paraId="3B8E567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8F839B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56B6B935">
            <w:pPr>
              <w:jc w:val="center"/>
              <w:rPr>
                <w:rFonts w:hint="eastAsia" w:ascii="仿宋" w:hAnsi="仿宋" w:eastAsia="仿宋" w:cs="仿宋"/>
                <w:color w:val="auto"/>
                <w:szCs w:val="21"/>
                <w:highlight w:val="none"/>
              </w:rPr>
            </w:pPr>
          </w:p>
        </w:tc>
        <w:tc>
          <w:tcPr>
            <w:tcW w:w="248" w:type="pct"/>
            <w:noWrap/>
            <w:vAlign w:val="center"/>
          </w:tcPr>
          <w:p w14:paraId="7E25721B">
            <w:pPr>
              <w:widowControl/>
              <w:jc w:val="center"/>
              <w:textAlignment w:val="center"/>
              <w:rPr>
                <w:rFonts w:hint="eastAsia" w:ascii="仿宋" w:hAnsi="仿宋" w:eastAsia="仿宋" w:cs="仿宋"/>
                <w:color w:val="auto"/>
                <w:szCs w:val="21"/>
                <w:highlight w:val="none"/>
              </w:rPr>
            </w:pPr>
          </w:p>
        </w:tc>
      </w:tr>
      <w:tr w14:paraId="0D971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9736078">
            <w:pPr>
              <w:jc w:val="center"/>
              <w:rPr>
                <w:rFonts w:hint="eastAsia" w:ascii="仿宋" w:hAnsi="仿宋" w:eastAsia="仿宋" w:cs="仿宋"/>
                <w:color w:val="auto"/>
                <w:szCs w:val="21"/>
                <w:highlight w:val="none"/>
              </w:rPr>
            </w:pPr>
          </w:p>
        </w:tc>
        <w:tc>
          <w:tcPr>
            <w:tcW w:w="613" w:type="pct"/>
            <w:vMerge w:val="continue"/>
            <w:noWrap/>
            <w:vAlign w:val="center"/>
          </w:tcPr>
          <w:p w14:paraId="278FEA78">
            <w:pPr>
              <w:jc w:val="center"/>
              <w:rPr>
                <w:rFonts w:hint="eastAsia" w:ascii="仿宋" w:hAnsi="仿宋" w:eastAsia="仿宋" w:cs="仿宋"/>
                <w:color w:val="auto"/>
                <w:szCs w:val="21"/>
                <w:highlight w:val="none"/>
              </w:rPr>
            </w:pPr>
          </w:p>
        </w:tc>
        <w:tc>
          <w:tcPr>
            <w:tcW w:w="1470" w:type="pct"/>
            <w:gridSpan w:val="2"/>
            <w:noWrap/>
            <w:vAlign w:val="center"/>
          </w:tcPr>
          <w:p w14:paraId="310947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抗折强度</w:t>
            </w:r>
          </w:p>
        </w:tc>
        <w:tc>
          <w:tcPr>
            <w:tcW w:w="740" w:type="pct"/>
            <w:gridSpan w:val="2"/>
            <w:noWrap/>
            <w:vAlign w:val="center"/>
          </w:tcPr>
          <w:p w14:paraId="444C55E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1738E1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 </w:t>
            </w:r>
          </w:p>
        </w:tc>
        <w:tc>
          <w:tcPr>
            <w:tcW w:w="700" w:type="pct"/>
            <w:gridSpan w:val="2"/>
            <w:noWrap/>
            <w:vAlign w:val="center"/>
          </w:tcPr>
          <w:p w14:paraId="148A495A">
            <w:pPr>
              <w:jc w:val="center"/>
              <w:rPr>
                <w:rFonts w:hint="eastAsia" w:ascii="仿宋" w:hAnsi="仿宋" w:eastAsia="仿宋" w:cs="仿宋"/>
                <w:color w:val="auto"/>
                <w:szCs w:val="21"/>
                <w:highlight w:val="none"/>
              </w:rPr>
            </w:pPr>
          </w:p>
        </w:tc>
        <w:tc>
          <w:tcPr>
            <w:tcW w:w="248" w:type="pct"/>
            <w:noWrap/>
            <w:vAlign w:val="center"/>
          </w:tcPr>
          <w:p w14:paraId="6791DF29">
            <w:pPr>
              <w:widowControl/>
              <w:jc w:val="center"/>
              <w:textAlignment w:val="center"/>
              <w:rPr>
                <w:rFonts w:hint="eastAsia" w:ascii="仿宋" w:hAnsi="仿宋" w:eastAsia="仿宋" w:cs="仿宋"/>
                <w:color w:val="auto"/>
                <w:szCs w:val="21"/>
                <w:highlight w:val="none"/>
              </w:rPr>
            </w:pPr>
          </w:p>
        </w:tc>
      </w:tr>
      <w:tr w14:paraId="5EBE9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59A111D">
            <w:pPr>
              <w:jc w:val="center"/>
              <w:rPr>
                <w:rFonts w:hint="eastAsia" w:ascii="仿宋" w:hAnsi="仿宋" w:eastAsia="仿宋" w:cs="仿宋"/>
                <w:color w:val="auto"/>
                <w:szCs w:val="21"/>
                <w:highlight w:val="none"/>
              </w:rPr>
            </w:pPr>
          </w:p>
        </w:tc>
        <w:tc>
          <w:tcPr>
            <w:tcW w:w="613" w:type="pct"/>
            <w:vMerge w:val="continue"/>
            <w:noWrap/>
            <w:vAlign w:val="center"/>
          </w:tcPr>
          <w:p w14:paraId="31589922">
            <w:pPr>
              <w:jc w:val="center"/>
              <w:rPr>
                <w:rFonts w:hint="eastAsia" w:ascii="仿宋" w:hAnsi="仿宋" w:eastAsia="仿宋" w:cs="仿宋"/>
                <w:color w:val="auto"/>
                <w:szCs w:val="21"/>
                <w:highlight w:val="none"/>
              </w:rPr>
            </w:pPr>
          </w:p>
        </w:tc>
        <w:tc>
          <w:tcPr>
            <w:tcW w:w="1470" w:type="pct"/>
            <w:gridSpan w:val="2"/>
            <w:noWrap/>
            <w:vAlign w:val="center"/>
          </w:tcPr>
          <w:p w14:paraId="62D594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劈裂抗拉强度</w:t>
            </w:r>
          </w:p>
        </w:tc>
        <w:tc>
          <w:tcPr>
            <w:tcW w:w="740" w:type="pct"/>
            <w:gridSpan w:val="2"/>
            <w:noWrap/>
            <w:vAlign w:val="center"/>
          </w:tcPr>
          <w:p w14:paraId="1FAF59B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个</w:t>
            </w:r>
          </w:p>
        </w:tc>
        <w:tc>
          <w:tcPr>
            <w:tcW w:w="871" w:type="pct"/>
            <w:gridSpan w:val="2"/>
            <w:noWrap/>
            <w:vAlign w:val="center"/>
          </w:tcPr>
          <w:p w14:paraId="4F1F524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 </w:t>
            </w:r>
          </w:p>
        </w:tc>
        <w:tc>
          <w:tcPr>
            <w:tcW w:w="700" w:type="pct"/>
            <w:gridSpan w:val="2"/>
            <w:noWrap/>
            <w:vAlign w:val="center"/>
          </w:tcPr>
          <w:p w14:paraId="514457E6">
            <w:pPr>
              <w:jc w:val="center"/>
              <w:rPr>
                <w:rFonts w:hint="eastAsia" w:ascii="仿宋" w:hAnsi="仿宋" w:eastAsia="仿宋" w:cs="仿宋"/>
                <w:color w:val="auto"/>
                <w:szCs w:val="21"/>
                <w:highlight w:val="none"/>
              </w:rPr>
            </w:pPr>
          </w:p>
        </w:tc>
        <w:tc>
          <w:tcPr>
            <w:tcW w:w="248" w:type="pct"/>
            <w:noWrap/>
            <w:vAlign w:val="center"/>
          </w:tcPr>
          <w:p w14:paraId="2E0C48E5">
            <w:pPr>
              <w:widowControl/>
              <w:jc w:val="center"/>
              <w:textAlignment w:val="center"/>
              <w:rPr>
                <w:rFonts w:hint="eastAsia" w:ascii="仿宋" w:hAnsi="仿宋" w:eastAsia="仿宋" w:cs="仿宋"/>
                <w:color w:val="auto"/>
                <w:szCs w:val="21"/>
                <w:highlight w:val="none"/>
              </w:rPr>
            </w:pPr>
          </w:p>
        </w:tc>
      </w:tr>
      <w:tr w14:paraId="75713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344598D9">
            <w:pPr>
              <w:jc w:val="center"/>
              <w:rPr>
                <w:rFonts w:hint="eastAsia" w:ascii="仿宋" w:hAnsi="仿宋" w:eastAsia="仿宋" w:cs="仿宋"/>
                <w:color w:val="auto"/>
                <w:szCs w:val="21"/>
                <w:highlight w:val="none"/>
              </w:rPr>
            </w:pPr>
          </w:p>
        </w:tc>
        <w:tc>
          <w:tcPr>
            <w:tcW w:w="613" w:type="pct"/>
            <w:vMerge w:val="continue"/>
            <w:noWrap/>
            <w:vAlign w:val="center"/>
          </w:tcPr>
          <w:p w14:paraId="1A210FF8">
            <w:pPr>
              <w:jc w:val="center"/>
              <w:rPr>
                <w:rFonts w:hint="eastAsia" w:ascii="仿宋" w:hAnsi="仿宋" w:eastAsia="仿宋" w:cs="仿宋"/>
                <w:color w:val="auto"/>
                <w:szCs w:val="21"/>
                <w:highlight w:val="none"/>
              </w:rPr>
            </w:pPr>
          </w:p>
        </w:tc>
        <w:tc>
          <w:tcPr>
            <w:tcW w:w="1470" w:type="pct"/>
            <w:gridSpan w:val="2"/>
            <w:noWrap/>
            <w:vAlign w:val="center"/>
          </w:tcPr>
          <w:p w14:paraId="5A043E8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抗冻性能</w:t>
            </w:r>
          </w:p>
        </w:tc>
        <w:tc>
          <w:tcPr>
            <w:tcW w:w="740" w:type="pct"/>
            <w:gridSpan w:val="2"/>
            <w:noWrap/>
            <w:vAlign w:val="center"/>
          </w:tcPr>
          <w:p w14:paraId="2346FDC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F6B39F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 </w:t>
            </w:r>
          </w:p>
        </w:tc>
        <w:tc>
          <w:tcPr>
            <w:tcW w:w="700" w:type="pct"/>
            <w:gridSpan w:val="2"/>
            <w:noWrap/>
            <w:vAlign w:val="center"/>
          </w:tcPr>
          <w:p w14:paraId="06D39B6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单次循环</w:t>
            </w:r>
          </w:p>
        </w:tc>
        <w:tc>
          <w:tcPr>
            <w:tcW w:w="248" w:type="pct"/>
            <w:noWrap/>
            <w:vAlign w:val="center"/>
          </w:tcPr>
          <w:p w14:paraId="0C35CF6B">
            <w:pPr>
              <w:widowControl/>
              <w:jc w:val="center"/>
              <w:textAlignment w:val="center"/>
              <w:rPr>
                <w:rFonts w:hint="eastAsia" w:ascii="仿宋" w:hAnsi="仿宋" w:eastAsia="仿宋" w:cs="仿宋"/>
                <w:color w:val="auto"/>
                <w:szCs w:val="21"/>
                <w:highlight w:val="none"/>
              </w:rPr>
            </w:pPr>
          </w:p>
        </w:tc>
      </w:tr>
      <w:tr w14:paraId="53D2B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4B22649">
            <w:pPr>
              <w:jc w:val="center"/>
              <w:rPr>
                <w:rFonts w:hint="eastAsia" w:ascii="仿宋" w:hAnsi="仿宋" w:eastAsia="仿宋" w:cs="仿宋"/>
                <w:color w:val="auto"/>
                <w:szCs w:val="21"/>
                <w:highlight w:val="none"/>
              </w:rPr>
            </w:pPr>
          </w:p>
        </w:tc>
        <w:tc>
          <w:tcPr>
            <w:tcW w:w="613" w:type="pct"/>
            <w:vMerge w:val="continue"/>
            <w:noWrap/>
            <w:vAlign w:val="center"/>
          </w:tcPr>
          <w:p w14:paraId="7AEFDD60">
            <w:pPr>
              <w:jc w:val="center"/>
              <w:rPr>
                <w:rFonts w:hint="eastAsia" w:ascii="仿宋" w:hAnsi="仿宋" w:eastAsia="仿宋" w:cs="仿宋"/>
                <w:color w:val="auto"/>
                <w:szCs w:val="21"/>
                <w:highlight w:val="none"/>
              </w:rPr>
            </w:pPr>
          </w:p>
        </w:tc>
        <w:tc>
          <w:tcPr>
            <w:tcW w:w="1470" w:type="pct"/>
            <w:gridSpan w:val="2"/>
            <w:noWrap/>
            <w:vAlign w:val="center"/>
          </w:tcPr>
          <w:p w14:paraId="7A30C9D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动弹性模量</w:t>
            </w:r>
          </w:p>
        </w:tc>
        <w:tc>
          <w:tcPr>
            <w:tcW w:w="740" w:type="pct"/>
            <w:gridSpan w:val="2"/>
            <w:noWrap/>
            <w:vAlign w:val="center"/>
          </w:tcPr>
          <w:p w14:paraId="6600BE7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5E1855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675F6D91">
            <w:pPr>
              <w:widowControl/>
              <w:jc w:val="center"/>
              <w:textAlignment w:val="center"/>
              <w:rPr>
                <w:rFonts w:hint="eastAsia" w:ascii="仿宋" w:hAnsi="仿宋" w:eastAsia="仿宋" w:cs="仿宋"/>
                <w:color w:val="auto"/>
                <w:szCs w:val="21"/>
                <w:highlight w:val="none"/>
              </w:rPr>
            </w:pPr>
          </w:p>
        </w:tc>
        <w:tc>
          <w:tcPr>
            <w:tcW w:w="248" w:type="pct"/>
            <w:noWrap/>
            <w:vAlign w:val="center"/>
          </w:tcPr>
          <w:p w14:paraId="3E0D8193">
            <w:pPr>
              <w:widowControl/>
              <w:jc w:val="center"/>
              <w:textAlignment w:val="center"/>
              <w:rPr>
                <w:rFonts w:hint="eastAsia" w:ascii="仿宋" w:hAnsi="仿宋" w:eastAsia="仿宋" w:cs="仿宋"/>
                <w:color w:val="auto"/>
                <w:szCs w:val="21"/>
                <w:highlight w:val="none"/>
              </w:rPr>
            </w:pPr>
          </w:p>
        </w:tc>
      </w:tr>
      <w:tr w14:paraId="4F109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vMerge w:val="continue"/>
            <w:noWrap/>
            <w:vAlign w:val="center"/>
          </w:tcPr>
          <w:p w14:paraId="61A23A54">
            <w:pPr>
              <w:jc w:val="center"/>
              <w:rPr>
                <w:rFonts w:hint="eastAsia" w:ascii="仿宋" w:hAnsi="仿宋" w:eastAsia="仿宋" w:cs="仿宋"/>
                <w:color w:val="auto"/>
                <w:szCs w:val="21"/>
                <w:highlight w:val="none"/>
              </w:rPr>
            </w:pPr>
          </w:p>
        </w:tc>
        <w:tc>
          <w:tcPr>
            <w:tcW w:w="613" w:type="pct"/>
            <w:vMerge w:val="continue"/>
            <w:noWrap/>
            <w:vAlign w:val="center"/>
          </w:tcPr>
          <w:p w14:paraId="38CF8BBB">
            <w:pPr>
              <w:jc w:val="center"/>
              <w:rPr>
                <w:rFonts w:hint="eastAsia" w:ascii="仿宋" w:hAnsi="仿宋" w:eastAsia="仿宋" w:cs="仿宋"/>
                <w:color w:val="auto"/>
                <w:szCs w:val="21"/>
                <w:highlight w:val="none"/>
              </w:rPr>
            </w:pPr>
          </w:p>
        </w:tc>
        <w:tc>
          <w:tcPr>
            <w:tcW w:w="1470" w:type="pct"/>
            <w:gridSpan w:val="2"/>
            <w:noWrap/>
            <w:vAlign w:val="center"/>
          </w:tcPr>
          <w:p w14:paraId="5C39640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抗渗</w:t>
            </w:r>
          </w:p>
        </w:tc>
        <w:tc>
          <w:tcPr>
            <w:tcW w:w="740" w:type="pct"/>
            <w:gridSpan w:val="2"/>
            <w:noWrap/>
            <w:vAlign w:val="center"/>
          </w:tcPr>
          <w:p w14:paraId="3F4B22F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1A2561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61FC15B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S6级，每加一级加50元  </w:t>
            </w:r>
          </w:p>
        </w:tc>
        <w:tc>
          <w:tcPr>
            <w:tcW w:w="248" w:type="pct"/>
            <w:noWrap/>
            <w:vAlign w:val="center"/>
          </w:tcPr>
          <w:p w14:paraId="537873A5">
            <w:pPr>
              <w:widowControl/>
              <w:jc w:val="center"/>
              <w:textAlignment w:val="center"/>
              <w:rPr>
                <w:rFonts w:hint="eastAsia" w:ascii="仿宋" w:hAnsi="仿宋" w:eastAsia="仿宋" w:cs="仿宋"/>
                <w:color w:val="auto"/>
                <w:szCs w:val="21"/>
                <w:highlight w:val="none"/>
              </w:rPr>
            </w:pPr>
          </w:p>
        </w:tc>
      </w:tr>
      <w:tr w14:paraId="4D0F2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838ACAA">
            <w:pPr>
              <w:jc w:val="center"/>
              <w:rPr>
                <w:rFonts w:hint="eastAsia" w:ascii="仿宋" w:hAnsi="仿宋" w:eastAsia="仿宋" w:cs="仿宋"/>
                <w:color w:val="auto"/>
                <w:szCs w:val="21"/>
                <w:highlight w:val="none"/>
              </w:rPr>
            </w:pPr>
          </w:p>
        </w:tc>
        <w:tc>
          <w:tcPr>
            <w:tcW w:w="613" w:type="pct"/>
            <w:vMerge w:val="continue"/>
            <w:noWrap/>
            <w:vAlign w:val="center"/>
          </w:tcPr>
          <w:p w14:paraId="2EA10176">
            <w:pPr>
              <w:jc w:val="center"/>
              <w:rPr>
                <w:rFonts w:hint="eastAsia" w:ascii="仿宋" w:hAnsi="仿宋" w:eastAsia="仿宋" w:cs="仿宋"/>
                <w:color w:val="auto"/>
                <w:szCs w:val="21"/>
                <w:highlight w:val="none"/>
              </w:rPr>
            </w:pPr>
          </w:p>
        </w:tc>
        <w:tc>
          <w:tcPr>
            <w:tcW w:w="1470" w:type="pct"/>
            <w:gridSpan w:val="2"/>
            <w:noWrap/>
            <w:vAlign w:val="center"/>
          </w:tcPr>
          <w:p w14:paraId="6A67BBF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收缩</w:t>
            </w:r>
          </w:p>
        </w:tc>
        <w:tc>
          <w:tcPr>
            <w:tcW w:w="740" w:type="pct"/>
            <w:gridSpan w:val="2"/>
            <w:noWrap/>
            <w:vAlign w:val="center"/>
          </w:tcPr>
          <w:p w14:paraId="5032197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F0C908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2036126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90天</w:t>
            </w:r>
          </w:p>
        </w:tc>
        <w:tc>
          <w:tcPr>
            <w:tcW w:w="248" w:type="pct"/>
            <w:noWrap/>
            <w:vAlign w:val="center"/>
          </w:tcPr>
          <w:p w14:paraId="560E35E5">
            <w:pPr>
              <w:widowControl/>
              <w:jc w:val="center"/>
              <w:textAlignment w:val="center"/>
              <w:rPr>
                <w:rFonts w:hint="eastAsia" w:ascii="仿宋" w:hAnsi="仿宋" w:eastAsia="仿宋" w:cs="仿宋"/>
                <w:color w:val="auto"/>
                <w:szCs w:val="21"/>
                <w:highlight w:val="none"/>
              </w:rPr>
            </w:pPr>
          </w:p>
        </w:tc>
      </w:tr>
      <w:tr w14:paraId="0011B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CDD325D">
            <w:pPr>
              <w:jc w:val="center"/>
              <w:rPr>
                <w:rFonts w:hint="eastAsia" w:ascii="仿宋" w:hAnsi="仿宋" w:eastAsia="仿宋" w:cs="仿宋"/>
                <w:color w:val="auto"/>
                <w:szCs w:val="21"/>
                <w:highlight w:val="none"/>
              </w:rPr>
            </w:pPr>
          </w:p>
        </w:tc>
        <w:tc>
          <w:tcPr>
            <w:tcW w:w="613" w:type="pct"/>
            <w:vMerge w:val="continue"/>
            <w:noWrap/>
            <w:vAlign w:val="center"/>
          </w:tcPr>
          <w:p w14:paraId="536576A7">
            <w:pPr>
              <w:jc w:val="center"/>
              <w:rPr>
                <w:rFonts w:hint="eastAsia" w:ascii="仿宋" w:hAnsi="仿宋" w:eastAsia="仿宋" w:cs="仿宋"/>
                <w:color w:val="auto"/>
                <w:szCs w:val="21"/>
                <w:highlight w:val="none"/>
              </w:rPr>
            </w:pPr>
          </w:p>
        </w:tc>
        <w:tc>
          <w:tcPr>
            <w:tcW w:w="1470" w:type="pct"/>
            <w:gridSpan w:val="2"/>
            <w:noWrap/>
            <w:vAlign w:val="center"/>
          </w:tcPr>
          <w:p w14:paraId="76721BD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受压徐变</w:t>
            </w:r>
          </w:p>
        </w:tc>
        <w:tc>
          <w:tcPr>
            <w:tcW w:w="740" w:type="pct"/>
            <w:gridSpan w:val="2"/>
            <w:noWrap/>
            <w:vAlign w:val="center"/>
          </w:tcPr>
          <w:p w14:paraId="1CCECBD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026727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1BCDE758">
            <w:pPr>
              <w:jc w:val="center"/>
              <w:rPr>
                <w:rFonts w:hint="eastAsia" w:ascii="仿宋" w:hAnsi="仿宋" w:eastAsia="仿宋" w:cs="仿宋"/>
                <w:color w:val="auto"/>
                <w:szCs w:val="21"/>
                <w:highlight w:val="none"/>
              </w:rPr>
            </w:pPr>
          </w:p>
        </w:tc>
        <w:tc>
          <w:tcPr>
            <w:tcW w:w="248" w:type="pct"/>
            <w:noWrap/>
            <w:vAlign w:val="center"/>
          </w:tcPr>
          <w:p w14:paraId="056EF980">
            <w:pPr>
              <w:jc w:val="center"/>
              <w:rPr>
                <w:rFonts w:hint="eastAsia" w:ascii="仿宋" w:hAnsi="仿宋" w:eastAsia="仿宋" w:cs="仿宋"/>
                <w:color w:val="auto"/>
                <w:szCs w:val="21"/>
                <w:highlight w:val="none"/>
              </w:rPr>
            </w:pPr>
          </w:p>
        </w:tc>
      </w:tr>
      <w:tr w14:paraId="279F0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A0A8662">
            <w:pPr>
              <w:jc w:val="center"/>
              <w:rPr>
                <w:rFonts w:hint="eastAsia" w:ascii="仿宋" w:hAnsi="仿宋" w:eastAsia="仿宋" w:cs="仿宋"/>
                <w:color w:val="auto"/>
                <w:szCs w:val="21"/>
                <w:highlight w:val="none"/>
              </w:rPr>
            </w:pPr>
          </w:p>
        </w:tc>
        <w:tc>
          <w:tcPr>
            <w:tcW w:w="613" w:type="pct"/>
            <w:vMerge w:val="continue"/>
            <w:noWrap/>
            <w:vAlign w:val="center"/>
          </w:tcPr>
          <w:p w14:paraId="7AC4187E">
            <w:pPr>
              <w:jc w:val="center"/>
              <w:rPr>
                <w:rFonts w:hint="eastAsia" w:ascii="仿宋" w:hAnsi="仿宋" w:eastAsia="仿宋" w:cs="仿宋"/>
                <w:color w:val="auto"/>
                <w:szCs w:val="21"/>
                <w:highlight w:val="none"/>
              </w:rPr>
            </w:pPr>
          </w:p>
        </w:tc>
        <w:tc>
          <w:tcPr>
            <w:tcW w:w="1470" w:type="pct"/>
            <w:gridSpan w:val="2"/>
            <w:noWrap/>
            <w:vAlign w:val="center"/>
          </w:tcPr>
          <w:p w14:paraId="451C60F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钢筋锈蚀</w:t>
            </w:r>
          </w:p>
        </w:tc>
        <w:tc>
          <w:tcPr>
            <w:tcW w:w="740" w:type="pct"/>
            <w:gridSpan w:val="2"/>
            <w:noWrap/>
            <w:vAlign w:val="center"/>
          </w:tcPr>
          <w:p w14:paraId="0471241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C948BF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7EC20569">
            <w:pPr>
              <w:jc w:val="center"/>
              <w:rPr>
                <w:rFonts w:hint="eastAsia" w:ascii="仿宋" w:hAnsi="仿宋" w:eastAsia="仿宋" w:cs="仿宋"/>
                <w:color w:val="auto"/>
                <w:szCs w:val="21"/>
                <w:highlight w:val="none"/>
              </w:rPr>
            </w:pPr>
          </w:p>
        </w:tc>
        <w:tc>
          <w:tcPr>
            <w:tcW w:w="248" w:type="pct"/>
            <w:noWrap/>
            <w:vAlign w:val="center"/>
          </w:tcPr>
          <w:p w14:paraId="54AB0946">
            <w:pPr>
              <w:jc w:val="center"/>
              <w:rPr>
                <w:rFonts w:hint="eastAsia" w:ascii="仿宋" w:hAnsi="仿宋" w:eastAsia="仿宋" w:cs="仿宋"/>
                <w:color w:val="auto"/>
                <w:szCs w:val="21"/>
                <w:highlight w:val="none"/>
              </w:rPr>
            </w:pPr>
          </w:p>
        </w:tc>
      </w:tr>
      <w:tr w14:paraId="3A155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7CDC25C">
            <w:pPr>
              <w:jc w:val="center"/>
              <w:rPr>
                <w:rFonts w:hint="eastAsia" w:ascii="仿宋" w:hAnsi="仿宋" w:eastAsia="仿宋" w:cs="仿宋"/>
                <w:color w:val="auto"/>
                <w:szCs w:val="21"/>
                <w:highlight w:val="none"/>
              </w:rPr>
            </w:pPr>
          </w:p>
        </w:tc>
        <w:tc>
          <w:tcPr>
            <w:tcW w:w="613" w:type="pct"/>
            <w:vMerge w:val="continue"/>
            <w:noWrap/>
            <w:vAlign w:val="center"/>
          </w:tcPr>
          <w:p w14:paraId="6DECBC76">
            <w:pPr>
              <w:jc w:val="center"/>
              <w:rPr>
                <w:rFonts w:hint="eastAsia" w:ascii="仿宋" w:hAnsi="仿宋" w:eastAsia="仿宋" w:cs="仿宋"/>
                <w:color w:val="auto"/>
                <w:szCs w:val="21"/>
                <w:highlight w:val="none"/>
              </w:rPr>
            </w:pPr>
          </w:p>
        </w:tc>
        <w:tc>
          <w:tcPr>
            <w:tcW w:w="1470" w:type="pct"/>
            <w:gridSpan w:val="2"/>
            <w:noWrap/>
            <w:vAlign w:val="center"/>
          </w:tcPr>
          <w:p w14:paraId="469B1AF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抗压疲劳</w:t>
            </w:r>
          </w:p>
        </w:tc>
        <w:tc>
          <w:tcPr>
            <w:tcW w:w="740" w:type="pct"/>
            <w:gridSpan w:val="2"/>
            <w:noWrap/>
            <w:vAlign w:val="center"/>
          </w:tcPr>
          <w:p w14:paraId="1D57811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75CFB7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02B1A81C">
            <w:pPr>
              <w:jc w:val="center"/>
              <w:rPr>
                <w:rFonts w:hint="eastAsia" w:ascii="仿宋" w:hAnsi="仿宋" w:eastAsia="仿宋" w:cs="仿宋"/>
                <w:color w:val="auto"/>
                <w:szCs w:val="21"/>
                <w:highlight w:val="none"/>
              </w:rPr>
            </w:pPr>
          </w:p>
        </w:tc>
        <w:tc>
          <w:tcPr>
            <w:tcW w:w="248" w:type="pct"/>
            <w:noWrap/>
            <w:vAlign w:val="center"/>
          </w:tcPr>
          <w:p w14:paraId="0AE2D535">
            <w:pPr>
              <w:jc w:val="center"/>
              <w:rPr>
                <w:rFonts w:hint="eastAsia" w:ascii="仿宋" w:hAnsi="仿宋" w:eastAsia="仿宋" w:cs="仿宋"/>
                <w:color w:val="auto"/>
                <w:szCs w:val="21"/>
                <w:highlight w:val="none"/>
              </w:rPr>
            </w:pPr>
          </w:p>
        </w:tc>
      </w:tr>
      <w:tr w14:paraId="0FC72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03AE9D3">
            <w:pPr>
              <w:jc w:val="center"/>
              <w:rPr>
                <w:rFonts w:hint="eastAsia" w:ascii="仿宋" w:hAnsi="仿宋" w:eastAsia="仿宋" w:cs="仿宋"/>
                <w:color w:val="auto"/>
                <w:szCs w:val="21"/>
                <w:highlight w:val="none"/>
              </w:rPr>
            </w:pPr>
          </w:p>
        </w:tc>
        <w:tc>
          <w:tcPr>
            <w:tcW w:w="613" w:type="pct"/>
            <w:vMerge w:val="continue"/>
            <w:noWrap/>
            <w:vAlign w:val="center"/>
          </w:tcPr>
          <w:p w14:paraId="1D1394CD">
            <w:pPr>
              <w:jc w:val="center"/>
              <w:rPr>
                <w:rFonts w:hint="eastAsia" w:ascii="仿宋" w:hAnsi="仿宋" w:eastAsia="仿宋" w:cs="仿宋"/>
                <w:color w:val="auto"/>
                <w:szCs w:val="21"/>
                <w:highlight w:val="none"/>
              </w:rPr>
            </w:pPr>
          </w:p>
        </w:tc>
        <w:tc>
          <w:tcPr>
            <w:tcW w:w="1470" w:type="pct"/>
            <w:gridSpan w:val="2"/>
            <w:noWrap/>
            <w:vAlign w:val="center"/>
          </w:tcPr>
          <w:p w14:paraId="1235C29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氯离子含量（拌合物）</w:t>
            </w:r>
          </w:p>
        </w:tc>
        <w:tc>
          <w:tcPr>
            <w:tcW w:w="740" w:type="pct"/>
            <w:gridSpan w:val="2"/>
            <w:noWrap/>
            <w:vAlign w:val="center"/>
          </w:tcPr>
          <w:p w14:paraId="5C4B574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3F3A1C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375</w:t>
            </w:r>
          </w:p>
        </w:tc>
        <w:tc>
          <w:tcPr>
            <w:tcW w:w="700" w:type="pct"/>
            <w:gridSpan w:val="2"/>
            <w:noWrap/>
            <w:vAlign w:val="center"/>
          </w:tcPr>
          <w:p w14:paraId="04A1800B">
            <w:pPr>
              <w:jc w:val="center"/>
              <w:rPr>
                <w:rFonts w:hint="eastAsia" w:ascii="仿宋" w:hAnsi="仿宋" w:eastAsia="仿宋" w:cs="仿宋"/>
                <w:color w:val="auto"/>
                <w:szCs w:val="21"/>
                <w:highlight w:val="none"/>
              </w:rPr>
            </w:pPr>
          </w:p>
        </w:tc>
        <w:tc>
          <w:tcPr>
            <w:tcW w:w="248" w:type="pct"/>
            <w:noWrap/>
            <w:vAlign w:val="center"/>
          </w:tcPr>
          <w:p w14:paraId="6592027C">
            <w:pPr>
              <w:jc w:val="center"/>
              <w:rPr>
                <w:rFonts w:hint="eastAsia" w:ascii="仿宋" w:hAnsi="仿宋" w:eastAsia="仿宋" w:cs="仿宋"/>
                <w:color w:val="auto"/>
                <w:szCs w:val="21"/>
                <w:highlight w:val="none"/>
              </w:rPr>
            </w:pPr>
          </w:p>
        </w:tc>
      </w:tr>
      <w:tr w14:paraId="010BF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E8826CC">
            <w:pPr>
              <w:jc w:val="center"/>
              <w:rPr>
                <w:rFonts w:hint="eastAsia" w:ascii="仿宋" w:hAnsi="仿宋" w:eastAsia="仿宋" w:cs="仿宋"/>
                <w:color w:val="auto"/>
                <w:szCs w:val="21"/>
                <w:highlight w:val="none"/>
              </w:rPr>
            </w:pPr>
          </w:p>
        </w:tc>
        <w:tc>
          <w:tcPr>
            <w:tcW w:w="613" w:type="pct"/>
            <w:vMerge w:val="continue"/>
            <w:noWrap/>
            <w:vAlign w:val="center"/>
          </w:tcPr>
          <w:p w14:paraId="1948956A">
            <w:pPr>
              <w:jc w:val="center"/>
              <w:rPr>
                <w:rFonts w:hint="eastAsia" w:ascii="仿宋" w:hAnsi="仿宋" w:eastAsia="仿宋" w:cs="仿宋"/>
                <w:color w:val="auto"/>
                <w:szCs w:val="21"/>
                <w:highlight w:val="none"/>
              </w:rPr>
            </w:pPr>
          </w:p>
        </w:tc>
        <w:tc>
          <w:tcPr>
            <w:tcW w:w="1470" w:type="pct"/>
            <w:gridSpan w:val="2"/>
            <w:noWrap/>
            <w:vAlign w:val="center"/>
          </w:tcPr>
          <w:p w14:paraId="6D869D5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氯离子含量（硬化后砼）</w:t>
            </w:r>
          </w:p>
        </w:tc>
        <w:tc>
          <w:tcPr>
            <w:tcW w:w="740" w:type="pct"/>
            <w:gridSpan w:val="2"/>
            <w:noWrap/>
            <w:vAlign w:val="center"/>
          </w:tcPr>
          <w:p w14:paraId="4A8FD88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68177A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2000</w:t>
            </w:r>
          </w:p>
        </w:tc>
        <w:tc>
          <w:tcPr>
            <w:tcW w:w="700" w:type="pct"/>
            <w:gridSpan w:val="2"/>
            <w:noWrap/>
            <w:vAlign w:val="center"/>
          </w:tcPr>
          <w:p w14:paraId="0962D05F">
            <w:pPr>
              <w:jc w:val="center"/>
              <w:rPr>
                <w:rFonts w:hint="eastAsia" w:ascii="仿宋" w:hAnsi="仿宋" w:eastAsia="仿宋" w:cs="仿宋"/>
                <w:color w:val="auto"/>
                <w:szCs w:val="21"/>
                <w:highlight w:val="none"/>
              </w:rPr>
            </w:pPr>
          </w:p>
        </w:tc>
        <w:tc>
          <w:tcPr>
            <w:tcW w:w="248" w:type="pct"/>
            <w:noWrap/>
            <w:vAlign w:val="center"/>
          </w:tcPr>
          <w:p w14:paraId="61DED819">
            <w:pPr>
              <w:jc w:val="center"/>
              <w:rPr>
                <w:rFonts w:hint="eastAsia" w:ascii="仿宋" w:hAnsi="仿宋" w:eastAsia="仿宋" w:cs="仿宋"/>
                <w:color w:val="auto"/>
                <w:szCs w:val="21"/>
                <w:highlight w:val="none"/>
              </w:rPr>
            </w:pPr>
          </w:p>
        </w:tc>
      </w:tr>
      <w:tr w14:paraId="5DEF3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CD8E756">
            <w:pPr>
              <w:jc w:val="center"/>
              <w:rPr>
                <w:rFonts w:hint="eastAsia" w:ascii="仿宋" w:hAnsi="仿宋" w:eastAsia="仿宋" w:cs="仿宋"/>
                <w:color w:val="auto"/>
                <w:szCs w:val="21"/>
                <w:highlight w:val="none"/>
              </w:rPr>
            </w:pPr>
          </w:p>
        </w:tc>
        <w:tc>
          <w:tcPr>
            <w:tcW w:w="613" w:type="pct"/>
            <w:vMerge w:val="continue"/>
            <w:noWrap/>
            <w:vAlign w:val="center"/>
          </w:tcPr>
          <w:p w14:paraId="36E4959F">
            <w:pPr>
              <w:jc w:val="center"/>
              <w:rPr>
                <w:rFonts w:hint="eastAsia" w:ascii="仿宋" w:hAnsi="仿宋" w:eastAsia="仿宋" w:cs="仿宋"/>
                <w:color w:val="auto"/>
                <w:szCs w:val="21"/>
                <w:highlight w:val="none"/>
              </w:rPr>
            </w:pPr>
          </w:p>
        </w:tc>
        <w:tc>
          <w:tcPr>
            <w:tcW w:w="1470" w:type="pct"/>
            <w:gridSpan w:val="2"/>
            <w:noWrap/>
            <w:vAlign w:val="center"/>
          </w:tcPr>
          <w:p w14:paraId="71A39B1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氯离子扩散系数</w:t>
            </w:r>
          </w:p>
        </w:tc>
        <w:tc>
          <w:tcPr>
            <w:tcW w:w="740" w:type="pct"/>
            <w:gridSpan w:val="2"/>
            <w:noWrap/>
            <w:vAlign w:val="center"/>
          </w:tcPr>
          <w:p w14:paraId="36F5851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DD1CD6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5000</w:t>
            </w:r>
          </w:p>
        </w:tc>
        <w:tc>
          <w:tcPr>
            <w:tcW w:w="700" w:type="pct"/>
            <w:gridSpan w:val="2"/>
            <w:noWrap/>
            <w:vAlign w:val="center"/>
          </w:tcPr>
          <w:p w14:paraId="71B9D1D2">
            <w:pPr>
              <w:jc w:val="center"/>
              <w:rPr>
                <w:rFonts w:hint="eastAsia" w:ascii="仿宋" w:hAnsi="仿宋" w:eastAsia="仿宋" w:cs="仿宋"/>
                <w:color w:val="auto"/>
                <w:szCs w:val="21"/>
                <w:highlight w:val="none"/>
              </w:rPr>
            </w:pPr>
          </w:p>
        </w:tc>
        <w:tc>
          <w:tcPr>
            <w:tcW w:w="248" w:type="pct"/>
            <w:noWrap/>
            <w:vAlign w:val="center"/>
          </w:tcPr>
          <w:p w14:paraId="1CCB6534">
            <w:pPr>
              <w:jc w:val="center"/>
              <w:rPr>
                <w:rFonts w:hint="eastAsia" w:ascii="仿宋" w:hAnsi="仿宋" w:eastAsia="仿宋" w:cs="仿宋"/>
                <w:color w:val="auto"/>
                <w:szCs w:val="21"/>
                <w:highlight w:val="none"/>
              </w:rPr>
            </w:pPr>
          </w:p>
        </w:tc>
      </w:tr>
      <w:tr w14:paraId="009B1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E23412E">
            <w:pPr>
              <w:jc w:val="center"/>
              <w:rPr>
                <w:rFonts w:hint="eastAsia" w:ascii="仿宋" w:hAnsi="仿宋" w:eastAsia="仿宋" w:cs="仿宋"/>
                <w:color w:val="auto"/>
                <w:szCs w:val="21"/>
                <w:highlight w:val="none"/>
              </w:rPr>
            </w:pPr>
          </w:p>
        </w:tc>
        <w:tc>
          <w:tcPr>
            <w:tcW w:w="613" w:type="pct"/>
            <w:vMerge w:val="continue"/>
            <w:noWrap/>
            <w:vAlign w:val="center"/>
          </w:tcPr>
          <w:p w14:paraId="0FE4D7E9">
            <w:pPr>
              <w:jc w:val="center"/>
              <w:rPr>
                <w:rFonts w:hint="eastAsia" w:ascii="仿宋" w:hAnsi="仿宋" w:eastAsia="仿宋" w:cs="仿宋"/>
                <w:color w:val="auto"/>
                <w:szCs w:val="21"/>
                <w:highlight w:val="none"/>
              </w:rPr>
            </w:pPr>
          </w:p>
        </w:tc>
        <w:tc>
          <w:tcPr>
            <w:tcW w:w="1470" w:type="pct"/>
            <w:gridSpan w:val="2"/>
            <w:noWrap/>
            <w:vAlign w:val="center"/>
          </w:tcPr>
          <w:p w14:paraId="7020149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电通量</w:t>
            </w:r>
          </w:p>
        </w:tc>
        <w:tc>
          <w:tcPr>
            <w:tcW w:w="740" w:type="pct"/>
            <w:gridSpan w:val="2"/>
            <w:noWrap/>
            <w:vAlign w:val="center"/>
          </w:tcPr>
          <w:p w14:paraId="2248B94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F588DC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3500 </w:t>
            </w:r>
          </w:p>
        </w:tc>
        <w:tc>
          <w:tcPr>
            <w:tcW w:w="700" w:type="pct"/>
            <w:gridSpan w:val="2"/>
            <w:noWrap/>
            <w:vAlign w:val="center"/>
          </w:tcPr>
          <w:p w14:paraId="34AEE01B">
            <w:pPr>
              <w:jc w:val="center"/>
              <w:rPr>
                <w:rFonts w:hint="eastAsia" w:ascii="仿宋" w:hAnsi="仿宋" w:eastAsia="仿宋" w:cs="仿宋"/>
                <w:color w:val="auto"/>
                <w:szCs w:val="21"/>
                <w:highlight w:val="none"/>
              </w:rPr>
            </w:pPr>
          </w:p>
        </w:tc>
        <w:tc>
          <w:tcPr>
            <w:tcW w:w="248" w:type="pct"/>
            <w:noWrap/>
            <w:vAlign w:val="center"/>
          </w:tcPr>
          <w:p w14:paraId="57481D1C">
            <w:pPr>
              <w:jc w:val="center"/>
              <w:rPr>
                <w:rFonts w:hint="eastAsia" w:ascii="仿宋" w:hAnsi="仿宋" w:eastAsia="仿宋" w:cs="仿宋"/>
                <w:color w:val="auto"/>
                <w:szCs w:val="21"/>
                <w:highlight w:val="none"/>
              </w:rPr>
            </w:pPr>
          </w:p>
        </w:tc>
      </w:tr>
      <w:tr w14:paraId="15F27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9" w:hRule="atLeast"/>
        </w:trPr>
        <w:tc>
          <w:tcPr>
            <w:tcW w:w="355" w:type="pct"/>
            <w:vMerge w:val="continue"/>
            <w:noWrap/>
            <w:vAlign w:val="center"/>
          </w:tcPr>
          <w:p w14:paraId="7B6CBEDC">
            <w:pPr>
              <w:jc w:val="center"/>
              <w:rPr>
                <w:rFonts w:hint="eastAsia" w:ascii="仿宋" w:hAnsi="仿宋" w:eastAsia="仿宋" w:cs="仿宋"/>
                <w:color w:val="auto"/>
                <w:szCs w:val="21"/>
                <w:highlight w:val="none"/>
              </w:rPr>
            </w:pPr>
          </w:p>
        </w:tc>
        <w:tc>
          <w:tcPr>
            <w:tcW w:w="613" w:type="pct"/>
            <w:vMerge w:val="continue"/>
            <w:noWrap/>
            <w:vAlign w:val="center"/>
          </w:tcPr>
          <w:p w14:paraId="360BA7DA">
            <w:pPr>
              <w:jc w:val="center"/>
              <w:rPr>
                <w:rFonts w:hint="eastAsia" w:ascii="仿宋" w:hAnsi="仿宋" w:eastAsia="仿宋" w:cs="仿宋"/>
                <w:color w:val="auto"/>
                <w:szCs w:val="21"/>
                <w:highlight w:val="none"/>
              </w:rPr>
            </w:pPr>
          </w:p>
        </w:tc>
        <w:tc>
          <w:tcPr>
            <w:tcW w:w="1470" w:type="pct"/>
            <w:gridSpan w:val="2"/>
            <w:noWrap/>
            <w:vAlign w:val="center"/>
          </w:tcPr>
          <w:p w14:paraId="32347F7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碳化</w:t>
            </w:r>
          </w:p>
        </w:tc>
        <w:tc>
          <w:tcPr>
            <w:tcW w:w="740" w:type="pct"/>
            <w:gridSpan w:val="2"/>
            <w:noWrap/>
            <w:vAlign w:val="center"/>
          </w:tcPr>
          <w:p w14:paraId="6897C6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98F9F2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3500/4000/4500/5000</w:t>
            </w:r>
          </w:p>
        </w:tc>
        <w:tc>
          <w:tcPr>
            <w:tcW w:w="700" w:type="pct"/>
            <w:gridSpan w:val="2"/>
            <w:noWrap/>
            <w:vAlign w:val="center"/>
          </w:tcPr>
          <w:p w14:paraId="1C746EA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碳化龄期3d/7d/14d/28d</w:t>
            </w:r>
          </w:p>
        </w:tc>
        <w:tc>
          <w:tcPr>
            <w:tcW w:w="248" w:type="pct"/>
            <w:noWrap/>
            <w:vAlign w:val="center"/>
          </w:tcPr>
          <w:p w14:paraId="142C6324">
            <w:pPr>
              <w:jc w:val="center"/>
              <w:rPr>
                <w:rFonts w:hint="eastAsia" w:ascii="仿宋" w:hAnsi="仿宋" w:eastAsia="仿宋" w:cs="仿宋"/>
                <w:color w:val="auto"/>
                <w:szCs w:val="21"/>
                <w:highlight w:val="none"/>
              </w:rPr>
            </w:pPr>
          </w:p>
        </w:tc>
      </w:tr>
      <w:tr w14:paraId="01263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07B0581">
            <w:pPr>
              <w:jc w:val="center"/>
              <w:rPr>
                <w:rFonts w:hint="eastAsia" w:ascii="仿宋" w:hAnsi="仿宋" w:eastAsia="仿宋" w:cs="仿宋"/>
                <w:color w:val="auto"/>
                <w:szCs w:val="21"/>
                <w:highlight w:val="none"/>
              </w:rPr>
            </w:pPr>
          </w:p>
        </w:tc>
        <w:tc>
          <w:tcPr>
            <w:tcW w:w="613" w:type="pct"/>
            <w:vMerge w:val="continue"/>
            <w:noWrap/>
            <w:vAlign w:val="center"/>
          </w:tcPr>
          <w:p w14:paraId="287DF9E1">
            <w:pPr>
              <w:jc w:val="center"/>
              <w:rPr>
                <w:rFonts w:hint="eastAsia" w:ascii="仿宋" w:hAnsi="仿宋" w:eastAsia="仿宋" w:cs="仿宋"/>
                <w:color w:val="auto"/>
                <w:szCs w:val="21"/>
                <w:highlight w:val="none"/>
              </w:rPr>
            </w:pPr>
          </w:p>
        </w:tc>
        <w:tc>
          <w:tcPr>
            <w:tcW w:w="1470" w:type="pct"/>
            <w:gridSpan w:val="2"/>
            <w:noWrap/>
            <w:vAlign w:val="center"/>
          </w:tcPr>
          <w:p w14:paraId="7E41C9A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碱活性</w:t>
            </w:r>
          </w:p>
        </w:tc>
        <w:tc>
          <w:tcPr>
            <w:tcW w:w="740" w:type="pct"/>
            <w:gridSpan w:val="2"/>
            <w:noWrap/>
            <w:vAlign w:val="center"/>
          </w:tcPr>
          <w:p w14:paraId="7C418AE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0F878D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3000 </w:t>
            </w:r>
          </w:p>
        </w:tc>
        <w:tc>
          <w:tcPr>
            <w:tcW w:w="700" w:type="pct"/>
            <w:gridSpan w:val="2"/>
            <w:noWrap/>
            <w:vAlign w:val="center"/>
          </w:tcPr>
          <w:p w14:paraId="20E2BE57">
            <w:pPr>
              <w:jc w:val="center"/>
              <w:rPr>
                <w:rFonts w:hint="eastAsia" w:ascii="仿宋" w:hAnsi="仿宋" w:eastAsia="仿宋" w:cs="仿宋"/>
                <w:color w:val="auto"/>
                <w:szCs w:val="21"/>
                <w:highlight w:val="none"/>
              </w:rPr>
            </w:pPr>
          </w:p>
        </w:tc>
        <w:tc>
          <w:tcPr>
            <w:tcW w:w="248" w:type="pct"/>
            <w:noWrap/>
            <w:vAlign w:val="center"/>
          </w:tcPr>
          <w:p w14:paraId="0D5CE3F7">
            <w:pPr>
              <w:jc w:val="center"/>
              <w:rPr>
                <w:rFonts w:hint="eastAsia" w:ascii="仿宋" w:hAnsi="仿宋" w:eastAsia="仿宋" w:cs="仿宋"/>
                <w:color w:val="auto"/>
                <w:szCs w:val="21"/>
                <w:highlight w:val="none"/>
              </w:rPr>
            </w:pPr>
          </w:p>
        </w:tc>
      </w:tr>
      <w:tr w14:paraId="0D8B1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5BA6C8D">
            <w:pPr>
              <w:jc w:val="center"/>
              <w:rPr>
                <w:rFonts w:hint="eastAsia" w:ascii="仿宋" w:hAnsi="仿宋" w:eastAsia="仿宋" w:cs="仿宋"/>
                <w:color w:val="auto"/>
                <w:szCs w:val="21"/>
                <w:highlight w:val="none"/>
              </w:rPr>
            </w:pPr>
          </w:p>
        </w:tc>
        <w:tc>
          <w:tcPr>
            <w:tcW w:w="613" w:type="pct"/>
            <w:vMerge w:val="continue"/>
            <w:noWrap/>
            <w:vAlign w:val="center"/>
          </w:tcPr>
          <w:p w14:paraId="4F0FD1D9">
            <w:pPr>
              <w:jc w:val="center"/>
              <w:rPr>
                <w:rFonts w:hint="eastAsia" w:ascii="仿宋" w:hAnsi="仿宋" w:eastAsia="仿宋" w:cs="仿宋"/>
                <w:color w:val="auto"/>
                <w:szCs w:val="21"/>
                <w:highlight w:val="none"/>
              </w:rPr>
            </w:pPr>
          </w:p>
        </w:tc>
        <w:tc>
          <w:tcPr>
            <w:tcW w:w="1470" w:type="pct"/>
            <w:gridSpan w:val="2"/>
            <w:noWrap/>
            <w:vAlign w:val="center"/>
          </w:tcPr>
          <w:p w14:paraId="388A80F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碱含量（硬化后砼）</w:t>
            </w:r>
          </w:p>
        </w:tc>
        <w:tc>
          <w:tcPr>
            <w:tcW w:w="740" w:type="pct"/>
            <w:gridSpan w:val="2"/>
            <w:noWrap/>
            <w:vAlign w:val="center"/>
          </w:tcPr>
          <w:p w14:paraId="3C69E46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0D90EC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275C5545">
            <w:pPr>
              <w:jc w:val="center"/>
              <w:rPr>
                <w:rFonts w:hint="eastAsia" w:ascii="仿宋" w:hAnsi="仿宋" w:eastAsia="仿宋" w:cs="仿宋"/>
                <w:color w:val="auto"/>
                <w:szCs w:val="21"/>
                <w:highlight w:val="none"/>
              </w:rPr>
            </w:pPr>
          </w:p>
        </w:tc>
        <w:tc>
          <w:tcPr>
            <w:tcW w:w="248" w:type="pct"/>
            <w:noWrap/>
            <w:vAlign w:val="center"/>
          </w:tcPr>
          <w:p w14:paraId="14822E3A">
            <w:pPr>
              <w:jc w:val="center"/>
              <w:rPr>
                <w:rFonts w:hint="eastAsia" w:ascii="仿宋" w:hAnsi="仿宋" w:eastAsia="仿宋" w:cs="仿宋"/>
                <w:color w:val="auto"/>
                <w:szCs w:val="21"/>
                <w:highlight w:val="none"/>
              </w:rPr>
            </w:pPr>
          </w:p>
        </w:tc>
      </w:tr>
      <w:tr w14:paraId="04297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85BBFD6">
            <w:pPr>
              <w:jc w:val="center"/>
              <w:rPr>
                <w:rFonts w:hint="eastAsia" w:ascii="仿宋" w:hAnsi="仿宋" w:eastAsia="仿宋" w:cs="仿宋"/>
                <w:color w:val="auto"/>
                <w:szCs w:val="21"/>
                <w:highlight w:val="none"/>
              </w:rPr>
            </w:pPr>
          </w:p>
        </w:tc>
        <w:tc>
          <w:tcPr>
            <w:tcW w:w="613" w:type="pct"/>
            <w:vMerge w:val="continue"/>
            <w:noWrap/>
            <w:vAlign w:val="center"/>
          </w:tcPr>
          <w:p w14:paraId="404470DD">
            <w:pPr>
              <w:jc w:val="center"/>
              <w:rPr>
                <w:rFonts w:hint="eastAsia" w:ascii="仿宋" w:hAnsi="仿宋" w:eastAsia="仿宋" w:cs="仿宋"/>
                <w:color w:val="auto"/>
                <w:szCs w:val="21"/>
                <w:highlight w:val="none"/>
              </w:rPr>
            </w:pPr>
          </w:p>
        </w:tc>
        <w:tc>
          <w:tcPr>
            <w:tcW w:w="1470" w:type="pct"/>
            <w:gridSpan w:val="2"/>
            <w:noWrap/>
            <w:vAlign w:val="center"/>
          </w:tcPr>
          <w:p w14:paraId="56CD86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碱含量（粉料）</w:t>
            </w:r>
          </w:p>
        </w:tc>
        <w:tc>
          <w:tcPr>
            <w:tcW w:w="740" w:type="pct"/>
            <w:gridSpan w:val="2"/>
            <w:noWrap/>
            <w:vAlign w:val="center"/>
          </w:tcPr>
          <w:p w14:paraId="61F01C4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A2061F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4E6085FA">
            <w:pPr>
              <w:jc w:val="center"/>
              <w:rPr>
                <w:rFonts w:hint="eastAsia" w:ascii="仿宋" w:hAnsi="仿宋" w:eastAsia="仿宋" w:cs="仿宋"/>
                <w:color w:val="auto"/>
                <w:szCs w:val="21"/>
                <w:highlight w:val="none"/>
              </w:rPr>
            </w:pPr>
          </w:p>
        </w:tc>
        <w:tc>
          <w:tcPr>
            <w:tcW w:w="248" w:type="pct"/>
            <w:noWrap/>
            <w:vAlign w:val="center"/>
          </w:tcPr>
          <w:p w14:paraId="0F34E5BE">
            <w:pPr>
              <w:jc w:val="center"/>
              <w:rPr>
                <w:rFonts w:hint="eastAsia" w:ascii="仿宋" w:hAnsi="仿宋" w:eastAsia="仿宋" w:cs="仿宋"/>
                <w:color w:val="auto"/>
                <w:szCs w:val="21"/>
                <w:highlight w:val="none"/>
              </w:rPr>
            </w:pPr>
          </w:p>
        </w:tc>
      </w:tr>
      <w:tr w14:paraId="461A1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89875E2">
            <w:pPr>
              <w:jc w:val="center"/>
              <w:rPr>
                <w:rFonts w:hint="eastAsia" w:ascii="仿宋" w:hAnsi="仿宋" w:eastAsia="仿宋" w:cs="仿宋"/>
                <w:color w:val="auto"/>
                <w:szCs w:val="21"/>
                <w:highlight w:val="none"/>
              </w:rPr>
            </w:pPr>
          </w:p>
        </w:tc>
        <w:tc>
          <w:tcPr>
            <w:tcW w:w="613" w:type="pct"/>
            <w:vMerge w:val="continue"/>
            <w:noWrap/>
            <w:vAlign w:val="center"/>
          </w:tcPr>
          <w:p w14:paraId="5A21CFF7">
            <w:pPr>
              <w:jc w:val="center"/>
              <w:rPr>
                <w:rFonts w:hint="eastAsia" w:ascii="仿宋" w:hAnsi="仿宋" w:eastAsia="仿宋" w:cs="仿宋"/>
                <w:color w:val="auto"/>
                <w:szCs w:val="21"/>
                <w:highlight w:val="none"/>
              </w:rPr>
            </w:pPr>
          </w:p>
        </w:tc>
        <w:tc>
          <w:tcPr>
            <w:tcW w:w="1470" w:type="pct"/>
            <w:gridSpan w:val="2"/>
            <w:noWrap/>
            <w:vAlign w:val="center"/>
          </w:tcPr>
          <w:p w14:paraId="61CD66F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砼抗裂性能</w:t>
            </w:r>
          </w:p>
        </w:tc>
        <w:tc>
          <w:tcPr>
            <w:tcW w:w="740" w:type="pct"/>
            <w:gridSpan w:val="2"/>
            <w:noWrap/>
            <w:vAlign w:val="center"/>
          </w:tcPr>
          <w:p w14:paraId="22462F6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114DA5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3000 </w:t>
            </w:r>
          </w:p>
        </w:tc>
        <w:tc>
          <w:tcPr>
            <w:tcW w:w="700" w:type="pct"/>
            <w:gridSpan w:val="2"/>
            <w:noWrap/>
            <w:vAlign w:val="center"/>
          </w:tcPr>
          <w:p w14:paraId="5B480EE1">
            <w:pPr>
              <w:jc w:val="center"/>
              <w:rPr>
                <w:rFonts w:hint="eastAsia" w:ascii="仿宋" w:hAnsi="仿宋" w:eastAsia="仿宋" w:cs="仿宋"/>
                <w:color w:val="auto"/>
                <w:szCs w:val="21"/>
                <w:highlight w:val="none"/>
              </w:rPr>
            </w:pPr>
          </w:p>
        </w:tc>
        <w:tc>
          <w:tcPr>
            <w:tcW w:w="248" w:type="pct"/>
            <w:noWrap/>
            <w:vAlign w:val="center"/>
          </w:tcPr>
          <w:p w14:paraId="335DB68C">
            <w:pPr>
              <w:jc w:val="center"/>
              <w:rPr>
                <w:rFonts w:hint="eastAsia" w:ascii="仿宋" w:hAnsi="仿宋" w:eastAsia="仿宋" w:cs="仿宋"/>
                <w:color w:val="auto"/>
                <w:szCs w:val="21"/>
                <w:highlight w:val="none"/>
              </w:rPr>
            </w:pPr>
          </w:p>
        </w:tc>
      </w:tr>
      <w:tr w14:paraId="1EC53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307FA59">
            <w:pPr>
              <w:jc w:val="center"/>
              <w:rPr>
                <w:rFonts w:hint="eastAsia" w:ascii="仿宋" w:hAnsi="仿宋" w:eastAsia="仿宋" w:cs="仿宋"/>
                <w:color w:val="auto"/>
                <w:szCs w:val="21"/>
                <w:highlight w:val="none"/>
              </w:rPr>
            </w:pPr>
          </w:p>
        </w:tc>
        <w:tc>
          <w:tcPr>
            <w:tcW w:w="613" w:type="pct"/>
            <w:vMerge w:val="continue"/>
            <w:noWrap/>
            <w:vAlign w:val="center"/>
          </w:tcPr>
          <w:p w14:paraId="78A4D4FE">
            <w:pPr>
              <w:jc w:val="center"/>
              <w:rPr>
                <w:rFonts w:hint="eastAsia" w:ascii="仿宋" w:hAnsi="仿宋" w:eastAsia="仿宋" w:cs="仿宋"/>
                <w:color w:val="auto"/>
                <w:szCs w:val="21"/>
                <w:highlight w:val="none"/>
              </w:rPr>
            </w:pPr>
          </w:p>
        </w:tc>
        <w:tc>
          <w:tcPr>
            <w:tcW w:w="1470" w:type="pct"/>
            <w:gridSpan w:val="2"/>
            <w:noWrap/>
            <w:vAlign w:val="center"/>
          </w:tcPr>
          <w:p w14:paraId="0CBE629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总碱量</w:t>
            </w:r>
          </w:p>
        </w:tc>
        <w:tc>
          <w:tcPr>
            <w:tcW w:w="740" w:type="pct"/>
            <w:gridSpan w:val="2"/>
            <w:noWrap/>
            <w:vAlign w:val="center"/>
          </w:tcPr>
          <w:p w14:paraId="26A1A48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0121B0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464F89EB">
            <w:pPr>
              <w:jc w:val="center"/>
              <w:rPr>
                <w:rFonts w:hint="eastAsia" w:ascii="仿宋" w:hAnsi="仿宋" w:eastAsia="仿宋" w:cs="仿宋"/>
                <w:color w:val="auto"/>
                <w:szCs w:val="21"/>
                <w:highlight w:val="none"/>
              </w:rPr>
            </w:pPr>
          </w:p>
        </w:tc>
        <w:tc>
          <w:tcPr>
            <w:tcW w:w="248" w:type="pct"/>
            <w:noWrap/>
            <w:vAlign w:val="center"/>
          </w:tcPr>
          <w:p w14:paraId="086D57FC">
            <w:pPr>
              <w:jc w:val="center"/>
              <w:rPr>
                <w:rFonts w:hint="eastAsia" w:ascii="仿宋" w:hAnsi="仿宋" w:eastAsia="仿宋" w:cs="仿宋"/>
                <w:color w:val="auto"/>
                <w:szCs w:val="21"/>
                <w:highlight w:val="none"/>
              </w:rPr>
            </w:pPr>
          </w:p>
        </w:tc>
      </w:tr>
      <w:tr w14:paraId="37663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477EAE6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6</w:t>
            </w:r>
          </w:p>
        </w:tc>
        <w:tc>
          <w:tcPr>
            <w:tcW w:w="613" w:type="pct"/>
            <w:vMerge w:val="restart"/>
            <w:noWrap/>
            <w:vAlign w:val="center"/>
          </w:tcPr>
          <w:p w14:paraId="04F5881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建筑砂浆物理性能</w:t>
            </w:r>
          </w:p>
        </w:tc>
        <w:tc>
          <w:tcPr>
            <w:tcW w:w="1470" w:type="pct"/>
            <w:gridSpan w:val="2"/>
            <w:noWrap/>
            <w:vAlign w:val="center"/>
          </w:tcPr>
          <w:p w14:paraId="1F67F9C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*外观</w:t>
            </w:r>
          </w:p>
        </w:tc>
        <w:tc>
          <w:tcPr>
            <w:tcW w:w="740" w:type="pct"/>
            <w:gridSpan w:val="2"/>
            <w:noWrap/>
            <w:vAlign w:val="center"/>
          </w:tcPr>
          <w:p w14:paraId="20F80B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77E2B8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 </w:t>
            </w:r>
          </w:p>
        </w:tc>
        <w:tc>
          <w:tcPr>
            <w:tcW w:w="700" w:type="pct"/>
            <w:gridSpan w:val="2"/>
            <w:noWrap/>
            <w:vAlign w:val="center"/>
          </w:tcPr>
          <w:p w14:paraId="0BCC3436">
            <w:pPr>
              <w:jc w:val="center"/>
              <w:rPr>
                <w:rFonts w:hint="eastAsia" w:ascii="仿宋" w:hAnsi="仿宋" w:eastAsia="仿宋" w:cs="仿宋"/>
                <w:color w:val="auto"/>
                <w:szCs w:val="21"/>
                <w:highlight w:val="none"/>
              </w:rPr>
            </w:pPr>
          </w:p>
        </w:tc>
        <w:tc>
          <w:tcPr>
            <w:tcW w:w="248" w:type="pct"/>
            <w:noWrap/>
            <w:vAlign w:val="center"/>
          </w:tcPr>
          <w:p w14:paraId="1D7EC03E">
            <w:pPr>
              <w:widowControl/>
              <w:jc w:val="center"/>
              <w:textAlignment w:val="center"/>
              <w:rPr>
                <w:rFonts w:hint="eastAsia" w:ascii="仿宋" w:hAnsi="仿宋" w:eastAsia="仿宋" w:cs="仿宋"/>
                <w:color w:val="auto"/>
                <w:szCs w:val="21"/>
                <w:highlight w:val="none"/>
              </w:rPr>
            </w:pPr>
          </w:p>
        </w:tc>
      </w:tr>
      <w:tr w14:paraId="50D95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67926B5">
            <w:pPr>
              <w:jc w:val="center"/>
              <w:rPr>
                <w:rFonts w:hint="eastAsia" w:ascii="仿宋" w:hAnsi="仿宋" w:eastAsia="仿宋" w:cs="仿宋"/>
                <w:color w:val="auto"/>
                <w:szCs w:val="21"/>
                <w:highlight w:val="none"/>
              </w:rPr>
            </w:pPr>
          </w:p>
        </w:tc>
        <w:tc>
          <w:tcPr>
            <w:tcW w:w="613" w:type="pct"/>
            <w:vMerge w:val="continue"/>
            <w:noWrap/>
            <w:vAlign w:val="center"/>
          </w:tcPr>
          <w:p w14:paraId="47470066">
            <w:pPr>
              <w:jc w:val="center"/>
              <w:rPr>
                <w:rFonts w:hint="eastAsia" w:ascii="仿宋" w:hAnsi="仿宋" w:eastAsia="仿宋" w:cs="仿宋"/>
                <w:color w:val="auto"/>
                <w:szCs w:val="21"/>
                <w:highlight w:val="none"/>
              </w:rPr>
            </w:pPr>
          </w:p>
        </w:tc>
        <w:tc>
          <w:tcPr>
            <w:tcW w:w="1470" w:type="pct"/>
            <w:gridSpan w:val="2"/>
            <w:noWrap/>
            <w:vAlign w:val="center"/>
          </w:tcPr>
          <w:p w14:paraId="73AD586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*砌体抗剪强度</w:t>
            </w:r>
          </w:p>
        </w:tc>
        <w:tc>
          <w:tcPr>
            <w:tcW w:w="740" w:type="pct"/>
            <w:gridSpan w:val="2"/>
            <w:noWrap/>
            <w:vAlign w:val="center"/>
          </w:tcPr>
          <w:p w14:paraId="74EEC00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0120FE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8000 </w:t>
            </w:r>
          </w:p>
        </w:tc>
        <w:tc>
          <w:tcPr>
            <w:tcW w:w="700" w:type="pct"/>
            <w:gridSpan w:val="2"/>
            <w:noWrap/>
            <w:vAlign w:val="center"/>
          </w:tcPr>
          <w:p w14:paraId="2D69FC3F">
            <w:pPr>
              <w:jc w:val="center"/>
              <w:rPr>
                <w:rFonts w:hint="eastAsia" w:ascii="仿宋" w:hAnsi="仿宋" w:eastAsia="仿宋" w:cs="仿宋"/>
                <w:color w:val="auto"/>
                <w:szCs w:val="21"/>
                <w:highlight w:val="none"/>
              </w:rPr>
            </w:pPr>
          </w:p>
        </w:tc>
        <w:tc>
          <w:tcPr>
            <w:tcW w:w="248" w:type="pct"/>
            <w:noWrap/>
            <w:vAlign w:val="center"/>
          </w:tcPr>
          <w:p w14:paraId="41CDA456">
            <w:pPr>
              <w:widowControl/>
              <w:jc w:val="center"/>
              <w:textAlignment w:val="center"/>
              <w:rPr>
                <w:rFonts w:hint="eastAsia" w:ascii="仿宋" w:hAnsi="仿宋" w:eastAsia="仿宋" w:cs="仿宋"/>
                <w:color w:val="auto"/>
                <w:szCs w:val="21"/>
                <w:highlight w:val="none"/>
              </w:rPr>
            </w:pPr>
          </w:p>
        </w:tc>
      </w:tr>
      <w:tr w14:paraId="4911B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CF561FC">
            <w:pPr>
              <w:jc w:val="center"/>
              <w:rPr>
                <w:rFonts w:hint="eastAsia" w:ascii="仿宋" w:hAnsi="仿宋" w:eastAsia="仿宋" w:cs="仿宋"/>
                <w:color w:val="auto"/>
                <w:szCs w:val="21"/>
                <w:highlight w:val="none"/>
              </w:rPr>
            </w:pPr>
          </w:p>
        </w:tc>
        <w:tc>
          <w:tcPr>
            <w:tcW w:w="613" w:type="pct"/>
            <w:vMerge w:val="continue"/>
            <w:noWrap/>
            <w:vAlign w:val="center"/>
          </w:tcPr>
          <w:p w14:paraId="754C2550">
            <w:pPr>
              <w:jc w:val="center"/>
              <w:rPr>
                <w:rFonts w:hint="eastAsia" w:ascii="仿宋" w:hAnsi="仿宋" w:eastAsia="仿宋" w:cs="仿宋"/>
                <w:color w:val="auto"/>
                <w:szCs w:val="21"/>
                <w:highlight w:val="none"/>
              </w:rPr>
            </w:pPr>
          </w:p>
        </w:tc>
        <w:tc>
          <w:tcPr>
            <w:tcW w:w="1470" w:type="pct"/>
            <w:gridSpan w:val="2"/>
            <w:noWrap/>
            <w:vAlign w:val="center"/>
          </w:tcPr>
          <w:p w14:paraId="14D6919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稠度</w:t>
            </w:r>
          </w:p>
        </w:tc>
        <w:tc>
          <w:tcPr>
            <w:tcW w:w="740" w:type="pct"/>
            <w:gridSpan w:val="2"/>
            <w:noWrap/>
            <w:vAlign w:val="center"/>
          </w:tcPr>
          <w:p w14:paraId="544A3A4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B4AB19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90 </w:t>
            </w:r>
          </w:p>
        </w:tc>
        <w:tc>
          <w:tcPr>
            <w:tcW w:w="700" w:type="pct"/>
            <w:gridSpan w:val="2"/>
            <w:noWrap/>
            <w:vAlign w:val="center"/>
          </w:tcPr>
          <w:p w14:paraId="4740D225">
            <w:pPr>
              <w:jc w:val="center"/>
              <w:rPr>
                <w:rFonts w:hint="eastAsia" w:ascii="仿宋" w:hAnsi="仿宋" w:eastAsia="仿宋" w:cs="仿宋"/>
                <w:color w:val="auto"/>
                <w:szCs w:val="21"/>
                <w:highlight w:val="none"/>
              </w:rPr>
            </w:pPr>
          </w:p>
        </w:tc>
        <w:tc>
          <w:tcPr>
            <w:tcW w:w="248" w:type="pct"/>
            <w:noWrap/>
            <w:vAlign w:val="center"/>
          </w:tcPr>
          <w:p w14:paraId="4ED3503D">
            <w:pPr>
              <w:widowControl/>
              <w:jc w:val="center"/>
              <w:textAlignment w:val="center"/>
              <w:rPr>
                <w:rFonts w:hint="eastAsia" w:ascii="仿宋" w:hAnsi="仿宋" w:eastAsia="仿宋" w:cs="仿宋"/>
                <w:color w:val="auto"/>
                <w:szCs w:val="21"/>
                <w:highlight w:val="none"/>
              </w:rPr>
            </w:pPr>
          </w:p>
        </w:tc>
      </w:tr>
      <w:tr w14:paraId="2425D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B29F900">
            <w:pPr>
              <w:jc w:val="center"/>
              <w:rPr>
                <w:rFonts w:hint="eastAsia" w:ascii="仿宋" w:hAnsi="仿宋" w:eastAsia="仿宋" w:cs="仿宋"/>
                <w:color w:val="auto"/>
                <w:szCs w:val="21"/>
                <w:highlight w:val="none"/>
              </w:rPr>
            </w:pPr>
          </w:p>
        </w:tc>
        <w:tc>
          <w:tcPr>
            <w:tcW w:w="613" w:type="pct"/>
            <w:vMerge w:val="continue"/>
            <w:noWrap/>
            <w:vAlign w:val="center"/>
          </w:tcPr>
          <w:p w14:paraId="32834B50">
            <w:pPr>
              <w:jc w:val="center"/>
              <w:rPr>
                <w:rFonts w:hint="eastAsia" w:ascii="仿宋" w:hAnsi="仿宋" w:eastAsia="仿宋" w:cs="仿宋"/>
                <w:color w:val="auto"/>
                <w:szCs w:val="21"/>
                <w:highlight w:val="none"/>
              </w:rPr>
            </w:pPr>
          </w:p>
        </w:tc>
        <w:tc>
          <w:tcPr>
            <w:tcW w:w="1470" w:type="pct"/>
            <w:gridSpan w:val="2"/>
            <w:noWrap/>
            <w:vAlign w:val="center"/>
          </w:tcPr>
          <w:p w14:paraId="296A95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密度</w:t>
            </w:r>
          </w:p>
        </w:tc>
        <w:tc>
          <w:tcPr>
            <w:tcW w:w="740" w:type="pct"/>
            <w:gridSpan w:val="2"/>
            <w:noWrap/>
            <w:vAlign w:val="center"/>
          </w:tcPr>
          <w:p w14:paraId="7643B5A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85C909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90 </w:t>
            </w:r>
          </w:p>
        </w:tc>
        <w:tc>
          <w:tcPr>
            <w:tcW w:w="700" w:type="pct"/>
            <w:gridSpan w:val="2"/>
            <w:noWrap/>
            <w:vAlign w:val="center"/>
          </w:tcPr>
          <w:p w14:paraId="5B525B72">
            <w:pPr>
              <w:jc w:val="center"/>
              <w:rPr>
                <w:rFonts w:hint="eastAsia" w:ascii="仿宋" w:hAnsi="仿宋" w:eastAsia="仿宋" w:cs="仿宋"/>
                <w:color w:val="auto"/>
                <w:szCs w:val="21"/>
                <w:highlight w:val="none"/>
              </w:rPr>
            </w:pPr>
          </w:p>
        </w:tc>
        <w:tc>
          <w:tcPr>
            <w:tcW w:w="248" w:type="pct"/>
            <w:noWrap/>
            <w:vAlign w:val="center"/>
          </w:tcPr>
          <w:p w14:paraId="51C5AFD7">
            <w:pPr>
              <w:widowControl/>
              <w:jc w:val="center"/>
              <w:textAlignment w:val="center"/>
              <w:rPr>
                <w:rFonts w:hint="eastAsia" w:ascii="仿宋" w:hAnsi="仿宋" w:eastAsia="仿宋" w:cs="仿宋"/>
                <w:color w:val="auto"/>
                <w:szCs w:val="21"/>
                <w:highlight w:val="none"/>
              </w:rPr>
            </w:pPr>
          </w:p>
        </w:tc>
      </w:tr>
      <w:tr w14:paraId="6081C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E589E83">
            <w:pPr>
              <w:jc w:val="center"/>
              <w:rPr>
                <w:rFonts w:hint="eastAsia" w:ascii="仿宋" w:hAnsi="仿宋" w:eastAsia="仿宋" w:cs="仿宋"/>
                <w:color w:val="auto"/>
                <w:szCs w:val="21"/>
                <w:highlight w:val="none"/>
              </w:rPr>
            </w:pPr>
          </w:p>
        </w:tc>
        <w:tc>
          <w:tcPr>
            <w:tcW w:w="613" w:type="pct"/>
            <w:vMerge w:val="continue"/>
            <w:noWrap/>
            <w:vAlign w:val="center"/>
          </w:tcPr>
          <w:p w14:paraId="381919D8">
            <w:pPr>
              <w:jc w:val="center"/>
              <w:rPr>
                <w:rFonts w:hint="eastAsia" w:ascii="仿宋" w:hAnsi="仿宋" w:eastAsia="仿宋" w:cs="仿宋"/>
                <w:color w:val="auto"/>
                <w:szCs w:val="21"/>
                <w:highlight w:val="none"/>
              </w:rPr>
            </w:pPr>
          </w:p>
        </w:tc>
        <w:tc>
          <w:tcPr>
            <w:tcW w:w="1470" w:type="pct"/>
            <w:gridSpan w:val="2"/>
            <w:noWrap/>
            <w:vAlign w:val="center"/>
          </w:tcPr>
          <w:p w14:paraId="6A36016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分层度</w:t>
            </w:r>
          </w:p>
        </w:tc>
        <w:tc>
          <w:tcPr>
            <w:tcW w:w="740" w:type="pct"/>
            <w:gridSpan w:val="2"/>
            <w:noWrap/>
            <w:vAlign w:val="center"/>
          </w:tcPr>
          <w:p w14:paraId="28B1707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635A9E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120 </w:t>
            </w:r>
          </w:p>
        </w:tc>
        <w:tc>
          <w:tcPr>
            <w:tcW w:w="700" w:type="pct"/>
            <w:gridSpan w:val="2"/>
            <w:noWrap/>
            <w:vAlign w:val="center"/>
          </w:tcPr>
          <w:p w14:paraId="7DD244BA">
            <w:pPr>
              <w:jc w:val="center"/>
              <w:rPr>
                <w:rFonts w:hint="eastAsia" w:ascii="仿宋" w:hAnsi="仿宋" w:eastAsia="仿宋" w:cs="仿宋"/>
                <w:color w:val="auto"/>
                <w:szCs w:val="21"/>
                <w:highlight w:val="none"/>
              </w:rPr>
            </w:pPr>
          </w:p>
        </w:tc>
        <w:tc>
          <w:tcPr>
            <w:tcW w:w="248" w:type="pct"/>
            <w:noWrap/>
            <w:vAlign w:val="center"/>
          </w:tcPr>
          <w:p w14:paraId="1BCEB8DC">
            <w:pPr>
              <w:widowControl/>
              <w:jc w:val="center"/>
              <w:textAlignment w:val="center"/>
              <w:rPr>
                <w:rFonts w:hint="eastAsia" w:ascii="仿宋" w:hAnsi="仿宋" w:eastAsia="仿宋" w:cs="仿宋"/>
                <w:color w:val="auto"/>
                <w:szCs w:val="21"/>
                <w:highlight w:val="none"/>
              </w:rPr>
            </w:pPr>
          </w:p>
        </w:tc>
      </w:tr>
      <w:tr w14:paraId="6B261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278C290">
            <w:pPr>
              <w:jc w:val="center"/>
              <w:rPr>
                <w:rFonts w:hint="eastAsia" w:ascii="仿宋" w:hAnsi="仿宋" w:eastAsia="仿宋" w:cs="仿宋"/>
                <w:color w:val="auto"/>
                <w:szCs w:val="21"/>
                <w:highlight w:val="none"/>
              </w:rPr>
            </w:pPr>
          </w:p>
        </w:tc>
        <w:tc>
          <w:tcPr>
            <w:tcW w:w="613" w:type="pct"/>
            <w:vMerge w:val="continue"/>
            <w:noWrap/>
            <w:vAlign w:val="center"/>
          </w:tcPr>
          <w:p w14:paraId="3F516FBF">
            <w:pPr>
              <w:jc w:val="center"/>
              <w:rPr>
                <w:rFonts w:hint="eastAsia" w:ascii="仿宋" w:hAnsi="仿宋" w:eastAsia="仿宋" w:cs="仿宋"/>
                <w:color w:val="auto"/>
                <w:szCs w:val="21"/>
                <w:highlight w:val="none"/>
              </w:rPr>
            </w:pPr>
          </w:p>
        </w:tc>
        <w:tc>
          <w:tcPr>
            <w:tcW w:w="1470" w:type="pct"/>
            <w:gridSpan w:val="2"/>
            <w:noWrap/>
            <w:vAlign w:val="center"/>
          </w:tcPr>
          <w:p w14:paraId="0C25DD4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凝结时间</w:t>
            </w:r>
          </w:p>
        </w:tc>
        <w:tc>
          <w:tcPr>
            <w:tcW w:w="740" w:type="pct"/>
            <w:gridSpan w:val="2"/>
            <w:noWrap/>
            <w:vAlign w:val="center"/>
          </w:tcPr>
          <w:p w14:paraId="2AF938A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BEEFE5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18F8E496">
            <w:pPr>
              <w:jc w:val="center"/>
              <w:rPr>
                <w:rFonts w:hint="eastAsia" w:ascii="仿宋" w:hAnsi="仿宋" w:eastAsia="仿宋" w:cs="仿宋"/>
                <w:color w:val="auto"/>
                <w:szCs w:val="21"/>
                <w:highlight w:val="none"/>
              </w:rPr>
            </w:pPr>
          </w:p>
        </w:tc>
        <w:tc>
          <w:tcPr>
            <w:tcW w:w="248" w:type="pct"/>
            <w:noWrap/>
            <w:vAlign w:val="center"/>
          </w:tcPr>
          <w:p w14:paraId="2A92C963">
            <w:pPr>
              <w:jc w:val="center"/>
              <w:rPr>
                <w:rFonts w:hint="eastAsia" w:ascii="仿宋" w:hAnsi="仿宋" w:eastAsia="仿宋" w:cs="仿宋"/>
                <w:color w:val="auto"/>
                <w:szCs w:val="21"/>
                <w:highlight w:val="none"/>
              </w:rPr>
            </w:pPr>
          </w:p>
        </w:tc>
      </w:tr>
      <w:tr w14:paraId="24E8A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770D915A">
            <w:pPr>
              <w:jc w:val="center"/>
              <w:rPr>
                <w:rFonts w:hint="eastAsia" w:ascii="仿宋" w:hAnsi="仿宋" w:eastAsia="仿宋" w:cs="仿宋"/>
                <w:color w:val="auto"/>
                <w:szCs w:val="21"/>
                <w:highlight w:val="none"/>
              </w:rPr>
            </w:pPr>
          </w:p>
        </w:tc>
        <w:tc>
          <w:tcPr>
            <w:tcW w:w="613" w:type="pct"/>
            <w:vMerge w:val="continue"/>
            <w:noWrap/>
            <w:vAlign w:val="center"/>
          </w:tcPr>
          <w:p w14:paraId="2AD31D5A">
            <w:pPr>
              <w:jc w:val="center"/>
              <w:rPr>
                <w:rFonts w:hint="eastAsia" w:ascii="仿宋" w:hAnsi="仿宋" w:eastAsia="仿宋" w:cs="仿宋"/>
                <w:color w:val="auto"/>
                <w:szCs w:val="21"/>
                <w:highlight w:val="none"/>
              </w:rPr>
            </w:pPr>
          </w:p>
        </w:tc>
        <w:tc>
          <w:tcPr>
            <w:tcW w:w="1470" w:type="pct"/>
            <w:gridSpan w:val="2"/>
            <w:noWrap/>
            <w:vAlign w:val="center"/>
          </w:tcPr>
          <w:p w14:paraId="7DAC9F7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抗压强度</w:t>
            </w:r>
          </w:p>
        </w:tc>
        <w:tc>
          <w:tcPr>
            <w:tcW w:w="740" w:type="pct"/>
            <w:gridSpan w:val="2"/>
            <w:noWrap/>
            <w:vAlign w:val="center"/>
          </w:tcPr>
          <w:p w14:paraId="0E5B803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37A189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 </w:t>
            </w:r>
          </w:p>
        </w:tc>
        <w:tc>
          <w:tcPr>
            <w:tcW w:w="700" w:type="pct"/>
            <w:gridSpan w:val="2"/>
            <w:noWrap/>
            <w:vAlign w:val="center"/>
          </w:tcPr>
          <w:p w14:paraId="58E1FBE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养护费另加30元/组</w:t>
            </w:r>
          </w:p>
        </w:tc>
        <w:tc>
          <w:tcPr>
            <w:tcW w:w="248" w:type="pct"/>
            <w:noWrap/>
            <w:vAlign w:val="center"/>
          </w:tcPr>
          <w:p w14:paraId="05B6C72E">
            <w:pPr>
              <w:widowControl/>
              <w:jc w:val="center"/>
              <w:textAlignment w:val="center"/>
              <w:rPr>
                <w:rFonts w:hint="eastAsia" w:ascii="仿宋" w:hAnsi="仿宋" w:eastAsia="仿宋" w:cs="仿宋"/>
                <w:color w:val="auto"/>
                <w:szCs w:val="21"/>
                <w:highlight w:val="none"/>
              </w:rPr>
            </w:pPr>
          </w:p>
        </w:tc>
      </w:tr>
      <w:tr w14:paraId="52F10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19BACEA">
            <w:pPr>
              <w:jc w:val="center"/>
              <w:rPr>
                <w:rFonts w:hint="eastAsia" w:ascii="仿宋" w:hAnsi="仿宋" w:eastAsia="仿宋" w:cs="仿宋"/>
                <w:color w:val="auto"/>
                <w:szCs w:val="21"/>
                <w:highlight w:val="none"/>
              </w:rPr>
            </w:pPr>
          </w:p>
        </w:tc>
        <w:tc>
          <w:tcPr>
            <w:tcW w:w="613" w:type="pct"/>
            <w:vMerge w:val="continue"/>
            <w:noWrap/>
            <w:vAlign w:val="center"/>
          </w:tcPr>
          <w:p w14:paraId="0E5120CE">
            <w:pPr>
              <w:jc w:val="center"/>
              <w:rPr>
                <w:rFonts w:hint="eastAsia" w:ascii="仿宋" w:hAnsi="仿宋" w:eastAsia="仿宋" w:cs="仿宋"/>
                <w:color w:val="auto"/>
                <w:szCs w:val="21"/>
                <w:highlight w:val="none"/>
              </w:rPr>
            </w:pPr>
          </w:p>
        </w:tc>
        <w:tc>
          <w:tcPr>
            <w:tcW w:w="1470" w:type="pct"/>
            <w:gridSpan w:val="2"/>
            <w:noWrap/>
            <w:vAlign w:val="center"/>
          </w:tcPr>
          <w:p w14:paraId="0AAC06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抗冻性能</w:t>
            </w:r>
          </w:p>
        </w:tc>
        <w:tc>
          <w:tcPr>
            <w:tcW w:w="740" w:type="pct"/>
            <w:gridSpan w:val="2"/>
            <w:noWrap/>
            <w:vAlign w:val="center"/>
          </w:tcPr>
          <w:p w14:paraId="043B090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9504FF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 </w:t>
            </w:r>
          </w:p>
        </w:tc>
        <w:tc>
          <w:tcPr>
            <w:tcW w:w="700" w:type="pct"/>
            <w:gridSpan w:val="2"/>
            <w:noWrap/>
            <w:vAlign w:val="center"/>
          </w:tcPr>
          <w:p w14:paraId="2AB76054">
            <w:pPr>
              <w:jc w:val="center"/>
              <w:rPr>
                <w:rFonts w:hint="eastAsia" w:ascii="仿宋" w:hAnsi="仿宋" w:eastAsia="仿宋" w:cs="仿宋"/>
                <w:color w:val="auto"/>
                <w:szCs w:val="21"/>
                <w:highlight w:val="none"/>
              </w:rPr>
            </w:pPr>
          </w:p>
        </w:tc>
        <w:tc>
          <w:tcPr>
            <w:tcW w:w="248" w:type="pct"/>
            <w:noWrap/>
            <w:vAlign w:val="center"/>
          </w:tcPr>
          <w:p w14:paraId="1DD01294">
            <w:pPr>
              <w:jc w:val="center"/>
              <w:rPr>
                <w:rFonts w:hint="eastAsia" w:ascii="仿宋" w:hAnsi="仿宋" w:eastAsia="仿宋" w:cs="仿宋"/>
                <w:color w:val="auto"/>
                <w:szCs w:val="21"/>
                <w:highlight w:val="none"/>
              </w:rPr>
            </w:pPr>
          </w:p>
        </w:tc>
      </w:tr>
      <w:tr w14:paraId="23375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5F85668">
            <w:pPr>
              <w:jc w:val="center"/>
              <w:rPr>
                <w:rFonts w:hint="eastAsia" w:ascii="仿宋" w:hAnsi="仿宋" w:eastAsia="仿宋" w:cs="仿宋"/>
                <w:color w:val="auto"/>
                <w:szCs w:val="21"/>
                <w:highlight w:val="none"/>
              </w:rPr>
            </w:pPr>
          </w:p>
        </w:tc>
        <w:tc>
          <w:tcPr>
            <w:tcW w:w="613" w:type="pct"/>
            <w:vMerge w:val="continue"/>
            <w:noWrap/>
            <w:vAlign w:val="center"/>
          </w:tcPr>
          <w:p w14:paraId="1FEBC7A0">
            <w:pPr>
              <w:jc w:val="center"/>
              <w:rPr>
                <w:rFonts w:hint="eastAsia" w:ascii="仿宋" w:hAnsi="仿宋" w:eastAsia="仿宋" w:cs="仿宋"/>
                <w:color w:val="auto"/>
                <w:szCs w:val="21"/>
                <w:highlight w:val="none"/>
              </w:rPr>
            </w:pPr>
          </w:p>
        </w:tc>
        <w:tc>
          <w:tcPr>
            <w:tcW w:w="1470" w:type="pct"/>
            <w:gridSpan w:val="2"/>
            <w:noWrap/>
            <w:vAlign w:val="center"/>
          </w:tcPr>
          <w:p w14:paraId="6B80E61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收缩试验</w:t>
            </w:r>
          </w:p>
        </w:tc>
        <w:tc>
          <w:tcPr>
            <w:tcW w:w="740" w:type="pct"/>
            <w:gridSpan w:val="2"/>
            <w:noWrap/>
            <w:vAlign w:val="center"/>
          </w:tcPr>
          <w:p w14:paraId="7C1DB18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CC86BA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14C7D03A">
            <w:pPr>
              <w:jc w:val="center"/>
              <w:rPr>
                <w:rFonts w:hint="eastAsia" w:ascii="仿宋" w:hAnsi="仿宋" w:eastAsia="仿宋" w:cs="仿宋"/>
                <w:color w:val="auto"/>
                <w:szCs w:val="21"/>
                <w:highlight w:val="none"/>
              </w:rPr>
            </w:pPr>
          </w:p>
        </w:tc>
        <w:tc>
          <w:tcPr>
            <w:tcW w:w="248" w:type="pct"/>
            <w:noWrap/>
            <w:vAlign w:val="center"/>
          </w:tcPr>
          <w:p w14:paraId="7B5E3F3B">
            <w:pPr>
              <w:jc w:val="center"/>
              <w:rPr>
                <w:rFonts w:hint="eastAsia" w:ascii="仿宋" w:hAnsi="仿宋" w:eastAsia="仿宋" w:cs="仿宋"/>
                <w:color w:val="auto"/>
                <w:szCs w:val="21"/>
                <w:highlight w:val="none"/>
              </w:rPr>
            </w:pPr>
          </w:p>
        </w:tc>
      </w:tr>
      <w:tr w14:paraId="377E7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BF54624">
            <w:pPr>
              <w:jc w:val="center"/>
              <w:rPr>
                <w:rFonts w:hint="eastAsia" w:ascii="仿宋" w:hAnsi="仿宋" w:eastAsia="仿宋" w:cs="仿宋"/>
                <w:color w:val="auto"/>
                <w:szCs w:val="21"/>
                <w:highlight w:val="none"/>
              </w:rPr>
            </w:pPr>
          </w:p>
        </w:tc>
        <w:tc>
          <w:tcPr>
            <w:tcW w:w="613" w:type="pct"/>
            <w:vMerge w:val="continue"/>
            <w:noWrap/>
            <w:vAlign w:val="center"/>
          </w:tcPr>
          <w:p w14:paraId="3ED53F21">
            <w:pPr>
              <w:jc w:val="center"/>
              <w:rPr>
                <w:rFonts w:hint="eastAsia" w:ascii="仿宋" w:hAnsi="仿宋" w:eastAsia="仿宋" w:cs="仿宋"/>
                <w:color w:val="auto"/>
                <w:szCs w:val="21"/>
                <w:highlight w:val="none"/>
              </w:rPr>
            </w:pPr>
          </w:p>
        </w:tc>
        <w:tc>
          <w:tcPr>
            <w:tcW w:w="1470" w:type="pct"/>
            <w:gridSpan w:val="2"/>
            <w:noWrap/>
            <w:vAlign w:val="center"/>
          </w:tcPr>
          <w:p w14:paraId="3C64F29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保水率</w:t>
            </w:r>
          </w:p>
        </w:tc>
        <w:tc>
          <w:tcPr>
            <w:tcW w:w="740" w:type="pct"/>
            <w:gridSpan w:val="2"/>
            <w:noWrap/>
            <w:vAlign w:val="center"/>
          </w:tcPr>
          <w:p w14:paraId="5E9AE23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47AD5A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591C8DBB">
            <w:pPr>
              <w:jc w:val="center"/>
              <w:rPr>
                <w:rFonts w:hint="eastAsia" w:ascii="仿宋" w:hAnsi="仿宋" w:eastAsia="仿宋" w:cs="仿宋"/>
                <w:color w:val="auto"/>
                <w:szCs w:val="21"/>
                <w:highlight w:val="none"/>
              </w:rPr>
            </w:pPr>
          </w:p>
        </w:tc>
        <w:tc>
          <w:tcPr>
            <w:tcW w:w="248" w:type="pct"/>
            <w:noWrap/>
            <w:vAlign w:val="center"/>
          </w:tcPr>
          <w:p w14:paraId="2EC308F3">
            <w:pPr>
              <w:jc w:val="center"/>
              <w:rPr>
                <w:rFonts w:hint="eastAsia" w:ascii="仿宋" w:hAnsi="仿宋" w:eastAsia="仿宋" w:cs="仿宋"/>
                <w:color w:val="auto"/>
                <w:szCs w:val="21"/>
                <w:highlight w:val="none"/>
              </w:rPr>
            </w:pPr>
          </w:p>
        </w:tc>
      </w:tr>
      <w:tr w14:paraId="6583B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32719D2">
            <w:pPr>
              <w:jc w:val="center"/>
              <w:rPr>
                <w:rFonts w:hint="eastAsia" w:ascii="仿宋" w:hAnsi="仿宋" w:eastAsia="仿宋" w:cs="仿宋"/>
                <w:color w:val="auto"/>
                <w:szCs w:val="21"/>
                <w:highlight w:val="none"/>
              </w:rPr>
            </w:pPr>
          </w:p>
        </w:tc>
        <w:tc>
          <w:tcPr>
            <w:tcW w:w="613" w:type="pct"/>
            <w:vMerge w:val="continue"/>
            <w:noWrap/>
            <w:vAlign w:val="center"/>
          </w:tcPr>
          <w:p w14:paraId="53CAA850">
            <w:pPr>
              <w:jc w:val="center"/>
              <w:rPr>
                <w:rFonts w:hint="eastAsia" w:ascii="仿宋" w:hAnsi="仿宋" w:eastAsia="仿宋" w:cs="仿宋"/>
                <w:color w:val="auto"/>
                <w:szCs w:val="21"/>
                <w:highlight w:val="none"/>
              </w:rPr>
            </w:pPr>
          </w:p>
        </w:tc>
        <w:tc>
          <w:tcPr>
            <w:tcW w:w="1470" w:type="pct"/>
            <w:gridSpan w:val="2"/>
            <w:noWrap/>
            <w:vAlign w:val="center"/>
          </w:tcPr>
          <w:p w14:paraId="0BA8472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2h稠度损失率</w:t>
            </w:r>
          </w:p>
        </w:tc>
        <w:tc>
          <w:tcPr>
            <w:tcW w:w="740" w:type="pct"/>
            <w:gridSpan w:val="2"/>
            <w:noWrap/>
            <w:vAlign w:val="center"/>
          </w:tcPr>
          <w:p w14:paraId="7057DD0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29719F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180 </w:t>
            </w:r>
          </w:p>
        </w:tc>
        <w:tc>
          <w:tcPr>
            <w:tcW w:w="700" w:type="pct"/>
            <w:gridSpan w:val="2"/>
            <w:noWrap/>
            <w:vAlign w:val="center"/>
          </w:tcPr>
          <w:p w14:paraId="0D03BC09">
            <w:pPr>
              <w:jc w:val="center"/>
              <w:rPr>
                <w:rFonts w:hint="eastAsia" w:ascii="仿宋" w:hAnsi="仿宋" w:eastAsia="仿宋" w:cs="仿宋"/>
                <w:color w:val="auto"/>
                <w:szCs w:val="21"/>
                <w:highlight w:val="none"/>
              </w:rPr>
            </w:pPr>
          </w:p>
        </w:tc>
        <w:tc>
          <w:tcPr>
            <w:tcW w:w="248" w:type="pct"/>
            <w:noWrap/>
            <w:vAlign w:val="center"/>
          </w:tcPr>
          <w:p w14:paraId="180C4615">
            <w:pPr>
              <w:jc w:val="center"/>
              <w:rPr>
                <w:rFonts w:hint="eastAsia" w:ascii="仿宋" w:hAnsi="仿宋" w:eastAsia="仿宋" w:cs="仿宋"/>
                <w:color w:val="auto"/>
                <w:szCs w:val="21"/>
                <w:highlight w:val="none"/>
              </w:rPr>
            </w:pPr>
          </w:p>
        </w:tc>
      </w:tr>
      <w:tr w14:paraId="7C3ED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12CC7349">
            <w:pPr>
              <w:jc w:val="center"/>
              <w:rPr>
                <w:rFonts w:hint="eastAsia" w:ascii="仿宋" w:hAnsi="仿宋" w:eastAsia="仿宋" w:cs="仿宋"/>
                <w:color w:val="auto"/>
                <w:szCs w:val="21"/>
                <w:highlight w:val="none"/>
              </w:rPr>
            </w:pPr>
          </w:p>
        </w:tc>
        <w:tc>
          <w:tcPr>
            <w:tcW w:w="613" w:type="pct"/>
            <w:vMerge w:val="continue"/>
            <w:noWrap/>
            <w:vAlign w:val="center"/>
          </w:tcPr>
          <w:p w14:paraId="07A67CD7">
            <w:pPr>
              <w:jc w:val="center"/>
              <w:rPr>
                <w:rFonts w:hint="eastAsia" w:ascii="仿宋" w:hAnsi="仿宋" w:eastAsia="仿宋" w:cs="仿宋"/>
                <w:color w:val="auto"/>
                <w:szCs w:val="21"/>
                <w:highlight w:val="none"/>
              </w:rPr>
            </w:pPr>
          </w:p>
        </w:tc>
        <w:tc>
          <w:tcPr>
            <w:tcW w:w="1470" w:type="pct"/>
            <w:gridSpan w:val="2"/>
            <w:noWrap/>
            <w:vAlign w:val="center"/>
          </w:tcPr>
          <w:p w14:paraId="02161D9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配合比</w:t>
            </w:r>
          </w:p>
        </w:tc>
        <w:tc>
          <w:tcPr>
            <w:tcW w:w="740" w:type="pct"/>
            <w:gridSpan w:val="2"/>
            <w:noWrap/>
            <w:vAlign w:val="center"/>
          </w:tcPr>
          <w:p w14:paraId="5B6E9AC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4A10F4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3852BEE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不含原材试验</w:t>
            </w:r>
          </w:p>
        </w:tc>
        <w:tc>
          <w:tcPr>
            <w:tcW w:w="248" w:type="pct"/>
            <w:noWrap/>
            <w:vAlign w:val="center"/>
          </w:tcPr>
          <w:p w14:paraId="376550B6">
            <w:pPr>
              <w:widowControl/>
              <w:jc w:val="center"/>
              <w:textAlignment w:val="center"/>
              <w:rPr>
                <w:rFonts w:hint="eastAsia" w:ascii="仿宋" w:hAnsi="仿宋" w:eastAsia="仿宋" w:cs="仿宋"/>
                <w:color w:val="auto"/>
                <w:szCs w:val="21"/>
                <w:highlight w:val="none"/>
              </w:rPr>
            </w:pPr>
          </w:p>
        </w:tc>
      </w:tr>
      <w:tr w14:paraId="164D2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2C4515A">
            <w:pPr>
              <w:jc w:val="center"/>
              <w:rPr>
                <w:rFonts w:hint="eastAsia" w:ascii="仿宋" w:hAnsi="仿宋" w:eastAsia="仿宋" w:cs="仿宋"/>
                <w:color w:val="auto"/>
                <w:szCs w:val="21"/>
                <w:highlight w:val="none"/>
              </w:rPr>
            </w:pPr>
          </w:p>
        </w:tc>
        <w:tc>
          <w:tcPr>
            <w:tcW w:w="613" w:type="pct"/>
            <w:vMerge w:val="continue"/>
            <w:noWrap/>
            <w:vAlign w:val="center"/>
          </w:tcPr>
          <w:p w14:paraId="15B14DC5">
            <w:pPr>
              <w:jc w:val="center"/>
              <w:rPr>
                <w:rFonts w:hint="eastAsia" w:ascii="仿宋" w:hAnsi="仿宋" w:eastAsia="仿宋" w:cs="仿宋"/>
                <w:color w:val="auto"/>
                <w:szCs w:val="21"/>
                <w:highlight w:val="none"/>
              </w:rPr>
            </w:pPr>
          </w:p>
        </w:tc>
        <w:tc>
          <w:tcPr>
            <w:tcW w:w="1470" w:type="pct"/>
            <w:gridSpan w:val="2"/>
            <w:noWrap/>
            <w:vAlign w:val="center"/>
          </w:tcPr>
          <w:p w14:paraId="4CFAC48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预拌砂浆成型费</w:t>
            </w:r>
          </w:p>
        </w:tc>
        <w:tc>
          <w:tcPr>
            <w:tcW w:w="740" w:type="pct"/>
            <w:gridSpan w:val="2"/>
            <w:noWrap/>
            <w:vAlign w:val="center"/>
          </w:tcPr>
          <w:p w14:paraId="3C169C4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BC1C81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200</w:t>
            </w:r>
          </w:p>
        </w:tc>
        <w:tc>
          <w:tcPr>
            <w:tcW w:w="700" w:type="pct"/>
            <w:gridSpan w:val="2"/>
            <w:noWrap/>
            <w:vAlign w:val="center"/>
          </w:tcPr>
          <w:p w14:paraId="46E69D89">
            <w:pPr>
              <w:jc w:val="center"/>
              <w:rPr>
                <w:rFonts w:hint="eastAsia" w:ascii="仿宋" w:hAnsi="仿宋" w:eastAsia="仿宋" w:cs="仿宋"/>
                <w:color w:val="auto"/>
                <w:szCs w:val="21"/>
                <w:highlight w:val="none"/>
              </w:rPr>
            </w:pPr>
          </w:p>
        </w:tc>
        <w:tc>
          <w:tcPr>
            <w:tcW w:w="248" w:type="pct"/>
            <w:noWrap/>
            <w:vAlign w:val="center"/>
          </w:tcPr>
          <w:p w14:paraId="7403CD47">
            <w:pPr>
              <w:jc w:val="center"/>
              <w:rPr>
                <w:rFonts w:hint="eastAsia" w:ascii="仿宋" w:hAnsi="仿宋" w:eastAsia="仿宋" w:cs="仿宋"/>
                <w:color w:val="auto"/>
                <w:szCs w:val="21"/>
                <w:highlight w:val="none"/>
              </w:rPr>
            </w:pPr>
          </w:p>
        </w:tc>
      </w:tr>
      <w:tr w14:paraId="66360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B76D8C0">
            <w:pPr>
              <w:jc w:val="center"/>
              <w:rPr>
                <w:rFonts w:hint="eastAsia" w:ascii="仿宋" w:hAnsi="仿宋" w:eastAsia="仿宋" w:cs="仿宋"/>
                <w:color w:val="auto"/>
                <w:szCs w:val="21"/>
                <w:highlight w:val="none"/>
              </w:rPr>
            </w:pPr>
          </w:p>
        </w:tc>
        <w:tc>
          <w:tcPr>
            <w:tcW w:w="613" w:type="pct"/>
            <w:vMerge w:val="continue"/>
            <w:noWrap/>
            <w:vAlign w:val="center"/>
          </w:tcPr>
          <w:p w14:paraId="4F33B0C1">
            <w:pPr>
              <w:jc w:val="center"/>
              <w:rPr>
                <w:rFonts w:hint="eastAsia" w:ascii="仿宋" w:hAnsi="仿宋" w:eastAsia="仿宋" w:cs="仿宋"/>
                <w:color w:val="auto"/>
                <w:szCs w:val="21"/>
                <w:highlight w:val="none"/>
              </w:rPr>
            </w:pPr>
          </w:p>
        </w:tc>
        <w:tc>
          <w:tcPr>
            <w:tcW w:w="1470" w:type="pct"/>
            <w:gridSpan w:val="2"/>
            <w:noWrap/>
            <w:vAlign w:val="center"/>
          </w:tcPr>
          <w:p w14:paraId="0981BDF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稠度（预拌砂浆）</w:t>
            </w:r>
          </w:p>
        </w:tc>
        <w:tc>
          <w:tcPr>
            <w:tcW w:w="740" w:type="pct"/>
            <w:gridSpan w:val="2"/>
            <w:noWrap/>
            <w:vAlign w:val="center"/>
          </w:tcPr>
          <w:p w14:paraId="7A7431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8351A4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w:t>
            </w:r>
          </w:p>
        </w:tc>
        <w:tc>
          <w:tcPr>
            <w:tcW w:w="700" w:type="pct"/>
            <w:gridSpan w:val="2"/>
            <w:noWrap/>
            <w:vAlign w:val="center"/>
          </w:tcPr>
          <w:p w14:paraId="73996E9D">
            <w:pPr>
              <w:jc w:val="center"/>
              <w:rPr>
                <w:rFonts w:hint="eastAsia" w:ascii="仿宋" w:hAnsi="仿宋" w:eastAsia="仿宋" w:cs="仿宋"/>
                <w:color w:val="auto"/>
                <w:szCs w:val="21"/>
                <w:highlight w:val="none"/>
              </w:rPr>
            </w:pPr>
          </w:p>
        </w:tc>
        <w:tc>
          <w:tcPr>
            <w:tcW w:w="248" w:type="pct"/>
            <w:noWrap/>
            <w:vAlign w:val="center"/>
          </w:tcPr>
          <w:p w14:paraId="5F13E122">
            <w:pPr>
              <w:jc w:val="center"/>
              <w:rPr>
                <w:rFonts w:hint="eastAsia" w:ascii="仿宋" w:hAnsi="仿宋" w:eastAsia="仿宋" w:cs="仿宋"/>
                <w:color w:val="auto"/>
                <w:szCs w:val="21"/>
                <w:highlight w:val="none"/>
              </w:rPr>
            </w:pPr>
          </w:p>
        </w:tc>
      </w:tr>
      <w:tr w14:paraId="2105C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F17E935">
            <w:pPr>
              <w:jc w:val="center"/>
              <w:rPr>
                <w:rFonts w:hint="eastAsia" w:ascii="仿宋" w:hAnsi="仿宋" w:eastAsia="仿宋" w:cs="仿宋"/>
                <w:color w:val="auto"/>
                <w:szCs w:val="21"/>
                <w:highlight w:val="none"/>
              </w:rPr>
            </w:pPr>
          </w:p>
        </w:tc>
        <w:tc>
          <w:tcPr>
            <w:tcW w:w="613" w:type="pct"/>
            <w:vMerge w:val="continue"/>
            <w:noWrap/>
            <w:vAlign w:val="center"/>
          </w:tcPr>
          <w:p w14:paraId="60EFBA3E">
            <w:pPr>
              <w:jc w:val="center"/>
              <w:rPr>
                <w:rFonts w:hint="eastAsia" w:ascii="仿宋" w:hAnsi="仿宋" w:eastAsia="仿宋" w:cs="仿宋"/>
                <w:color w:val="auto"/>
                <w:szCs w:val="21"/>
                <w:highlight w:val="none"/>
              </w:rPr>
            </w:pPr>
          </w:p>
        </w:tc>
        <w:tc>
          <w:tcPr>
            <w:tcW w:w="1470" w:type="pct"/>
            <w:gridSpan w:val="2"/>
            <w:noWrap/>
            <w:vAlign w:val="center"/>
          </w:tcPr>
          <w:p w14:paraId="2F6BC58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表观密度（预拌砂浆）</w:t>
            </w:r>
          </w:p>
        </w:tc>
        <w:tc>
          <w:tcPr>
            <w:tcW w:w="740" w:type="pct"/>
            <w:gridSpan w:val="2"/>
            <w:noWrap/>
            <w:vAlign w:val="center"/>
          </w:tcPr>
          <w:p w14:paraId="1ED535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3C37FA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w:t>
            </w:r>
          </w:p>
        </w:tc>
        <w:tc>
          <w:tcPr>
            <w:tcW w:w="700" w:type="pct"/>
            <w:gridSpan w:val="2"/>
            <w:noWrap/>
            <w:vAlign w:val="center"/>
          </w:tcPr>
          <w:p w14:paraId="60F566D9">
            <w:pPr>
              <w:jc w:val="center"/>
              <w:rPr>
                <w:rFonts w:hint="eastAsia" w:ascii="仿宋" w:hAnsi="仿宋" w:eastAsia="仿宋" w:cs="仿宋"/>
                <w:color w:val="auto"/>
                <w:szCs w:val="21"/>
                <w:highlight w:val="none"/>
              </w:rPr>
            </w:pPr>
          </w:p>
        </w:tc>
        <w:tc>
          <w:tcPr>
            <w:tcW w:w="248" w:type="pct"/>
            <w:noWrap/>
            <w:vAlign w:val="center"/>
          </w:tcPr>
          <w:p w14:paraId="0F75E19A">
            <w:pPr>
              <w:jc w:val="center"/>
              <w:rPr>
                <w:rFonts w:hint="eastAsia" w:ascii="仿宋" w:hAnsi="仿宋" w:eastAsia="仿宋" w:cs="仿宋"/>
                <w:color w:val="auto"/>
                <w:szCs w:val="21"/>
                <w:highlight w:val="none"/>
              </w:rPr>
            </w:pPr>
          </w:p>
        </w:tc>
      </w:tr>
      <w:tr w14:paraId="41D14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2E1484B">
            <w:pPr>
              <w:jc w:val="center"/>
              <w:rPr>
                <w:rFonts w:hint="eastAsia" w:ascii="仿宋" w:hAnsi="仿宋" w:eastAsia="仿宋" w:cs="仿宋"/>
                <w:color w:val="auto"/>
                <w:szCs w:val="21"/>
                <w:highlight w:val="none"/>
              </w:rPr>
            </w:pPr>
          </w:p>
        </w:tc>
        <w:tc>
          <w:tcPr>
            <w:tcW w:w="613" w:type="pct"/>
            <w:vMerge w:val="continue"/>
            <w:noWrap/>
            <w:vAlign w:val="center"/>
          </w:tcPr>
          <w:p w14:paraId="2939F390">
            <w:pPr>
              <w:jc w:val="center"/>
              <w:rPr>
                <w:rFonts w:hint="eastAsia" w:ascii="仿宋" w:hAnsi="仿宋" w:eastAsia="仿宋" w:cs="仿宋"/>
                <w:color w:val="auto"/>
                <w:szCs w:val="21"/>
                <w:highlight w:val="none"/>
              </w:rPr>
            </w:pPr>
          </w:p>
        </w:tc>
        <w:tc>
          <w:tcPr>
            <w:tcW w:w="1470" w:type="pct"/>
            <w:gridSpan w:val="2"/>
            <w:noWrap/>
            <w:vAlign w:val="center"/>
          </w:tcPr>
          <w:p w14:paraId="6E1E82F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凝结时间（预拌砂浆）</w:t>
            </w:r>
          </w:p>
        </w:tc>
        <w:tc>
          <w:tcPr>
            <w:tcW w:w="740" w:type="pct"/>
            <w:gridSpan w:val="2"/>
            <w:noWrap/>
            <w:vAlign w:val="center"/>
          </w:tcPr>
          <w:p w14:paraId="38DE841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E4B04B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200</w:t>
            </w:r>
          </w:p>
        </w:tc>
        <w:tc>
          <w:tcPr>
            <w:tcW w:w="700" w:type="pct"/>
            <w:gridSpan w:val="2"/>
            <w:noWrap/>
            <w:vAlign w:val="center"/>
          </w:tcPr>
          <w:p w14:paraId="5BFAD2D2">
            <w:pPr>
              <w:jc w:val="center"/>
              <w:rPr>
                <w:rFonts w:hint="eastAsia" w:ascii="仿宋" w:hAnsi="仿宋" w:eastAsia="仿宋" w:cs="仿宋"/>
                <w:color w:val="auto"/>
                <w:szCs w:val="21"/>
                <w:highlight w:val="none"/>
              </w:rPr>
            </w:pPr>
          </w:p>
        </w:tc>
        <w:tc>
          <w:tcPr>
            <w:tcW w:w="248" w:type="pct"/>
            <w:noWrap/>
            <w:vAlign w:val="center"/>
          </w:tcPr>
          <w:p w14:paraId="6E5D0871">
            <w:pPr>
              <w:jc w:val="center"/>
              <w:rPr>
                <w:rFonts w:hint="eastAsia" w:ascii="仿宋" w:hAnsi="仿宋" w:eastAsia="仿宋" w:cs="仿宋"/>
                <w:color w:val="auto"/>
                <w:szCs w:val="21"/>
                <w:highlight w:val="none"/>
              </w:rPr>
            </w:pPr>
          </w:p>
        </w:tc>
      </w:tr>
      <w:tr w14:paraId="400CA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A08AFBF">
            <w:pPr>
              <w:jc w:val="center"/>
              <w:rPr>
                <w:rFonts w:hint="eastAsia" w:ascii="仿宋" w:hAnsi="仿宋" w:eastAsia="仿宋" w:cs="仿宋"/>
                <w:color w:val="auto"/>
                <w:szCs w:val="21"/>
                <w:highlight w:val="none"/>
              </w:rPr>
            </w:pPr>
          </w:p>
        </w:tc>
        <w:tc>
          <w:tcPr>
            <w:tcW w:w="613" w:type="pct"/>
            <w:vMerge w:val="continue"/>
            <w:noWrap/>
            <w:vAlign w:val="center"/>
          </w:tcPr>
          <w:p w14:paraId="28863222">
            <w:pPr>
              <w:jc w:val="center"/>
              <w:rPr>
                <w:rFonts w:hint="eastAsia" w:ascii="仿宋" w:hAnsi="仿宋" w:eastAsia="仿宋" w:cs="仿宋"/>
                <w:color w:val="auto"/>
                <w:szCs w:val="21"/>
                <w:highlight w:val="none"/>
              </w:rPr>
            </w:pPr>
          </w:p>
        </w:tc>
        <w:tc>
          <w:tcPr>
            <w:tcW w:w="1470" w:type="pct"/>
            <w:gridSpan w:val="2"/>
            <w:noWrap/>
            <w:vAlign w:val="center"/>
          </w:tcPr>
          <w:p w14:paraId="7914BA9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粘结强度（预拌砂浆）</w:t>
            </w:r>
          </w:p>
        </w:tc>
        <w:tc>
          <w:tcPr>
            <w:tcW w:w="740" w:type="pct"/>
            <w:gridSpan w:val="2"/>
            <w:noWrap/>
            <w:vAlign w:val="center"/>
          </w:tcPr>
          <w:p w14:paraId="735F1D2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C5C3D7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w:t>
            </w:r>
          </w:p>
        </w:tc>
        <w:tc>
          <w:tcPr>
            <w:tcW w:w="700" w:type="pct"/>
            <w:gridSpan w:val="2"/>
            <w:noWrap/>
            <w:vAlign w:val="center"/>
          </w:tcPr>
          <w:p w14:paraId="32CAFD27">
            <w:pPr>
              <w:jc w:val="center"/>
              <w:rPr>
                <w:rFonts w:hint="eastAsia" w:ascii="仿宋" w:hAnsi="仿宋" w:eastAsia="仿宋" w:cs="仿宋"/>
                <w:color w:val="auto"/>
                <w:szCs w:val="21"/>
                <w:highlight w:val="none"/>
              </w:rPr>
            </w:pPr>
          </w:p>
        </w:tc>
        <w:tc>
          <w:tcPr>
            <w:tcW w:w="248" w:type="pct"/>
            <w:noWrap/>
            <w:vAlign w:val="center"/>
          </w:tcPr>
          <w:p w14:paraId="22DCC662">
            <w:pPr>
              <w:jc w:val="center"/>
              <w:rPr>
                <w:rFonts w:hint="eastAsia" w:ascii="仿宋" w:hAnsi="仿宋" w:eastAsia="仿宋" w:cs="仿宋"/>
                <w:color w:val="auto"/>
                <w:szCs w:val="21"/>
                <w:highlight w:val="none"/>
              </w:rPr>
            </w:pPr>
          </w:p>
        </w:tc>
      </w:tr>
      <w:tr w14:paraId="34B3B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0037979">
            <w:pPr>
              <w:jc w:val="center"/>
              <w:rPr>
                <w:rFonts w:hint="eastAsia" w:ascii="仿宋" w:hAnsi="仿宋" w:eastAsia="仿宋" w:cs="仿宋"/>
                <w:color w:val="auto"/>
                <w:szCs w:val="21"/>
                <w:highlight w:val="none"/>
              </w:rPr>
            </w:pPr>
          </w:p>
        </w:tc>
        <w:tc>
          <w:tcPr>
            <w:tcW w:w="613" w:type="pct"/>
            <w:vMerge w:val="continue"/>
            <w:noWrap/>
            <w:vAlign w:val="center"/>
          </w:tcPr>
          <w:p w14:paraId="54309657">
            <w:pPr>
              <w:jc w:val="center"/>
              <w:rPr>
                <w:rFonts w:hint="eastAsia" w:ascii="仿宋" w:hAnsi="仿宋" w:eastAsia="仿宋" w:cs="仿宋"/>
                <w:color w:val="auto"/>
                <w:szCs w:val="21"/>
                <w:highlight w:val="none"/>
              </w:rPr>
            </w:pPr>
          </w:p>
        </w:tc>
        <w:tc>
          <w:tcPr>
            <w:tcW w:w="1470" w:type="pct"/>
            <w:gridSpan w:val="2"/>
            <w:noWrap/>
            <w:vAlign w:val="center"/>
          </w:tcPr>
          <w:p w14:paraId="21FA36C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保水率（预拌砂浆）</w:t>
            </w:r>
          </w:p>
        </w:tc>
        <w:tc>
          <w:tcPr>
            <w:tcW w:w="740" w:type="pct"/>
            <w:gridSpan w:val="2"/>
            <w:noWrap/>
            <w:vAlign w:val="center"/>
          </w:tcPr>
          <w:p w14:paraId="7821000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E4B6D6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w:t>
            </w:r>
          </w:p>
        </w:tc>
        <w:tc>
          <w:tcPr>
            <w:tcW w:w="700" w:type="pct"/>
            <w:gridSpan w:val="2"/>
            <w:noWrap/>
            <w:vAlign w:val="center"/>
          </w:tcPr>
          <w:p w14:paraId="3654F51A">
            <w:pPr>
              <w:jc w:val="center"/>
              <w:rPr>
                <w:rFonts w:hint="eastAsia" w:ascii="仿宋" w:hAnsi="仿宋" w:eastAsia="仿宋" w:cs="仿宋"/>
                <w:color w:val="auto"/>
                <w:szCs w:val="21"/>
                <w:highlight w:val="none"/>
              </w:rPr>
            </w:pPr>
          </w:p>
        </w:tc>
        <w:tc>
          <w:tcPr>
            <w:tcW w:w="248" w:type="pct"/>
            <w:noWrap/>
            <w:vAlign w:val="center"/>
          </w:tcPr>
          <w:p w14:paraId="7D79876A">
            <w:pPr>
              <w:jc w:val="center"/>
              <w:rPr>
                <w:rFonts w:hint="eastAsia" w:ascii="仿宋" w:hAnsi="仿宋" w:eastAsia="仿宋" w:cs="仿宋"/>
                <w:color w:val="auto"/>
                <w:szCs w:val="21"/>
                <w:highlight w:val="none"/>
              </w:rPr>
            </w:pPr>
          </w:p>
        </w:tc>
      </w:tr>
      <w:tr w14:paraId="6932A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A1656FA">
            <w:pPr>
              <w:jc w:val="center"/>
              <w:rPr>
                <w:rFonts w:hint="eastAsia" w:ascii="仿宋" w:hAnsi="仿宋" w:eastAsia="仿宋" w:cs="仿宋"/>
                <w:color w:val="auto"/>
                <w:szCs w:val="21"/>
                <w:highlight w:val="none"/>
              </w:rPr>
            </w:pPr>
          </w:p>
        </w:tc>
        <w:tc>
          <w:tcPr>
            <w:tcW w:w="613" w:type="pct"/>
            <w:vMerge w:val="continue"/>
            <w:noWrap/>
            <w:vAlign w:val="center"/>
          </w:tcPr>
          <w:p w14:paraId="58AFA884">
            <w:pPr>
              <w:jc w:val="center"/>
              <w:rPr>
                <w:rFonts w:hint="eastAsia" w:ascii="仿宋" w:hAnsi="仿宋" w:eastAsia="仿宋" w:cs="仿宋"/>
                <w:color w:val="auto"/>
                <w:szCs w:val="21"/>
                <w:highlight w:val="none"/>
              </w:rPr>
            </w:pPr>
          </w:p>
        </w:tc>
        <w:tc>
          <w:tcPr>
            <w:tcW w:w="1470" w:type="pct"/>
            <w:gridSpan w:val="2"/>
            <w:noWrap/>
            <w:vAlign w:val="center"/>
          </w:tcPr>
          <w:p w14:paraId="0962B2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分层度（预拌砂浆）</w:t>
            </w:r>
          </w:p>
        </w:tc>
        <w:tc>
          <w:tcPr>
            <w:tcW w:w="740" w:type="pct"/>
            <w:gridSpan w:val="2"/>
            <w:noWrap/>
            <w:vAlign w:val="center"/>
          </w:tcPr>
          <w:p w14:paraId="7D0F0E4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0FB160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200</w:t>
            </w:r>
          </w:p>
        </w:tc>
        <w:tc>
          <w:tcPr>
            <w:tcW w:w="700" w:type="pct"/>
            <w:gridSpan w:val="2"/>
            <w:noWrap/>
            <w:vAlign w:val="center"/>
          </w:tcPr>
          <w:p w14:paraId="275A5BD9">
            <w:pPr>
              <w:jc w:val="center"/>
              <w:rPr>
                <w:rFonts w:hint="eastAsia" w:ascii="仿宋" w:hAnsi="仿宋" w:eastAsia="仿宋" w:cs="仿宋"/>
                <w:color w:val="auto"/>
                <w:szCs w:val="21"/>
                <w:highlight w:val="none"/>
              </w:rPr>
            </w:pPr>
          </w:p>
        </w:tc>
        <w:tc>
          <w:tcPr>
            <w:tcW w:w="248" w:type="pct"/>
            <w:noWrap/>
            <w:vAlign w:val="center"/>
          </w:tcPr>
          <w:p w14:paraId="6265696B">
            <w:pPr>
              <w:jc w:val="center"/>
              <w:rPr>
                <w:rFonts w:hint="eastAsia" w:ascii="仿宋" w:hAnsi="仿宋" w:eastAsia="仿宋" w:cs="仿宋"/>
                <w:color w:val="auto"/>
                <w:szCs w:val="21"/>
                <w:highlight w:val="none"/>
              </w:rPr>
            </w:pPr>
          </w:p>
        </w:tc>
      </w:tr>
      <w:tr w14:paraId="5D70F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C755188">
            <w:pPr>
              <w:jc w:val="center"/>
              <w:rPr>
                <w:rFonts w:hint="eastAsia" w:ascii="仿宋" w:hAnsi="仿宋" w:eastAsia="仿宋" w:cs="仿宋"/>
                <w:color w:val="auto"/>
                <w:szCs w:val="21"/>
                <w:highlight w:val="none"/>
              </w:rPr>
            </w:pPr>
          </w:p>
        </w:tc>
        <w:tc>
          <w:tcPr>
            <w:tcW w:w="613" w:type="pct"/>
            <w:vMerge w:val="continue"/>
            <w:noWrap/>
            <w:vAlign w:val="center"/>
          </w:tcPr>
          <w:p w14:paraId="5968A503">
            <w:pPr>
              <w:jc w:val="center"/>
              <w:rPr>
                <w:rFonts w:hint="eastAsia" w:ascii="仿宋" w:hAnsi="仿宋" w:eastAsia="仿宋" w:cs="仿宋"/>
                <w:color w:val="auto"/>
                <w:szCs w:val="21"/>
                <w:highlight w:val="none"/>
              </w:rPr>
            </w:pPr>
          </w:p>
        </w:tc>
        <w:tc>
          <w:tcPr>
            <w:tcW w:w="1470" w:type="pct"/>
            <w:gridSpan w:val="2"/>
            <w:noWrap/>
            <w:vAlign w:val="center"/>
          </w:tcPr>
          <w:p w14:paraId="76D4200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抗压（预拌砂浆）</w:t>
            </w:r>
          </w:p>
        </w:tc>
        <w:tc>
          <w:tcPr>
            <w:tcW w:w="740" w:type="pct"/>
            <w:gridSpan w:val="2"/>
            <w:noWrap/>
            <w:vAlign w:val="center"/>
          </w:tcPr>
          <w:p w14:paraId="7B2121A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609363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200</w:t>
            </w:r>
          </w:p>
        </w:tc>
        <w:tc>
          <w:tcPr>
            <w:tcW w:w="700" w:type="pct"/>
            <w:gridSpan w:val="2"/>
            <w:noWrap/>
            <w:vAlign w:val="center"/>
          </w:tcPr>
          <w:p w14:paraId="529D8CF2">
            <w:pPr>
              <w:jc w:val="center"/>
              <w:rPr>
                <w:rFonts w:hint="eastAsia" w:ascii="仿宋" w:hAnsi="仿宋" w:eastAsia="仿宋" w:cs="仿宋"/>
                <w:color w:val="auto"/>
                <w:szCs w:val="21"/>
                <w:highlight w:val="none"/>
              </w:rPr>
            </w:pPr>
          </w:p>
        </w:tc>
        <w:tc>
          <w:tcPr>
            <w:tcW w:w="248" w:type="pct"/>
            <w:noWrap/>
            <w:vAlign w:val="center"/>
          </w:tcPr>
          <w:p w14:paraId="21D6F495">
            <w:pPr>
              <w:jc w:val="center"/>
              <w:rPr>
                <w:rFonts w:hint="eastAsia" w:ascii="仿宋" w:hAnsi="仿宋" w:eastAsia="仿宋" w:cs="仿宋"/>
                <w:color w:val="auto"/>
                <w:szCs w:val="21"/>
                <w:highlight w:val="none"/>
              </w:rPr>
            </w:pPr>
          </w:p>
        </w:tc>
      </w:tr>
      <w:tr w14:paraId="75740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DF45679">
            <w:pPr>
              <w:jc w:val="center"/>
              <w:rPr>
                <w:rFonts w:hint="eastAsia" w:ascii="仿宋" w:hAnsi="仿宋" w:eastAsia="仿宋" w:cs="仿宋"/>
                <w:color w:val="auto"/>
                <w:szCs w:val="21"/>
                <w:highlight w:val="none"/>
              </w:rPr>
            </w:pPr>
          </w:p>
        </w:tc>
        <w:tc>
          <w:tcPr>
            <w:tcW w:w="613" w:type="pct"/>
            <w:vMerge w:val="continue"/>
            <w:noWrap/>
            <w:vAlign w:val="center"/>
          </w:tcPr>
          <w:p w14:paraId="41063C67">
            <w:pPr>
              <w:jc w:val="center"/>
              <w:rPr>
                <w:rFonts w:hint="eastAsia" w:ascii="仿宋" w:hAnsi="仿宋" w:eastAsia="仿宋" w:cs="仿宋"/>
                <w:color w:val="auto"/>
                <w:szCs w:val="21"/>
                <w:highlight w:val="none"/>
              </w:rPr>
            </w:pPr>
          </w:p>
        </w:tc>
        <w:tc>
          <w:tcPr>
            <w:tcW w:w="1470" w:type="pct"/>
            <w:gridSpan w:val="2"/>
            <w:noWrap/>
            <w:vAlign w:val="center"/>
          </w:tcPr>
          <w:p w14:paraId="67DEE64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抗渗（预拌砂浆）</w:t>
            </w:r>
          </w:p>
        </w:tc>
        <w:tc>
          <w:tcPr>
            <w:tcW w:w="740" w:type="pct"/>
            <w:gridSpan w:val="2"/>
            <w:noWrap/>
            <w:vAlign w:val="center"/>
          </w:tcPr>
          <w:p w14:paraId="68928AE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0D2C0A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w:t>
            </w:r>
          </w:p>
        </w:tc>
        <w:tc>
          <w:tcPr>
            <w:tcW w:w="700" w:type="pct"/>
            <w:gridSpan w:val="2"/>
            <w:noWrap/>
            <w:vAlign w:val="center"/>
          </w:tcPr>
          <w:p w14:paraId="1FD8C5CB">
            <w:pPr>
              <w:jc w:val="center"/>
              <w:rPr>
                <w:rFonts w:hint="eastAsia" w:ascii="仿宋" w:hAnsi="仿宋" w:eastAsia="仿宋" w:cs="仿宋"/>
                <w:color w:val="auto"/>
                <w:szCs w:val="21"/>
                <w:highlight w:val="none"/>
              </w:rPr>
            </w:pPr>
          </w:p>
        </w:tc>
        <w:tc>
          <w:tcPr>
            <w:tcW w:w="248" w:type="pct"/>
            <w:noWrap/>
            <w:vAlign w:val="center"/>
          </w:tcPr>
          <w:p w14:paraId="7292F2C7">
            <w:pPr>
              <w:jc w:val="center"/>
              <w:rPr>
                <w:rFonts w:hint="eastAsia" w:ascii="仿宋" w:hAnsi="仿宋" w:eastAsia="仿宋" w:cs="仿宋"/>
                <w:color w:val="auto"/>
                <w:szCs w:val="21"/>
                <w:highlight w:val="none"/>
              </w:rPr>
            </w:pPr>
          </w:p>
        </w:tc>
      </w:tr>
      <w:tr w14:paraId="7DC70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960A6C4">
            <w:pPr>
              <w:jc w:val="center"/>
              <w:rPr>
                <w:rFonts w:hint="eastAsia" w:ascii="仿宋" w:hAnsi="仿宋" w:eastAsia="仿宋" w:cs="仿宋"/>
                <w:color w:val="auto"/>
                <w:szCs w:val="21"/>
                <w:highlight w:val="none"/>
              </w:rPr>
            </w:pPr>
          </w:p>
        </w:tc>
        <w:tc>
          <w:tcPr>
            <w:tcW w:w="613" w:type="pct"/>
            <w:vMerge w:val="continue"/>
            <w:noWrap/>
            <w:vAlign w:val="center"/>
          </w:tcPr>
          <w:p w14:paraId="03A8E3ED">
            <w:pPr>
              <w:jc w:val="center"/>
              <w:rPr>
                <w:rFonts w:hint="eastAsia" w:ascii="仿宋" w:hAnsi="仿宋" w:eastAsia="仿宋" w:cs="仿宋"/>
                <w:color w:val="auto"/>
                <w:szCs w:val="21"/>
                <w:highlight w:val="none"/>
              </w:rPr>
            </w:pPr>
          </w:p>
        </w:tc>
        <w:tc>
          <w:tcPr>
            <w:tcW w:w="1470" w:type="pct"/>
            <w:gridSpan w:val="2"/>
            <w:noWrap/>
            <w:vAlign w:val="center"/>
          </w:tcPr>
          <w:p w14:paraId="31D8B5F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抗剪强度（预拌砂浆）</w:t>
            </w:r>
          </w:p>
        </w:tc>
        <w:tc>
          <w:tcPr>
            <w:tcW w:w="740" w:type="pct"/>
            <w:gridSpan w:val="2"/>
            <w:noWrap/>
            <w:vAlign w:val="center"/>
          </w:tcPr>
          <w:p w14:paraId="0430924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9C97D5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w:t>
            </w:r>
          </w:p>
        </w:tc>
        <w:tc>
          <w:tcPr>
            <w:tcW w:w="700" w:type="pct"/>
            <w:gridSpan w:val="2"/>
            <w:noWrap/>
            <w:vAlign w:val="center"/>
          </w:tcPr>
          <w:p w14:paraId="11665D40">
            <w:pPr>
              <w:jc w:val="center"/>
              <w:rPr>
                <w:rFonts w:hint="eastAsia" w:ascii="仿宋" w:hAnsi="仿宋" w:eastAsia="仿宋" w:cs="仿宋"/>
                <w:color w:val="auto"/>
                <w:szCs w:val="21"/>
                <w:highlight w:val="none"/>
              </w:rPr>
            </w:pPr>
          </w:p>
        </w:tc>
        <w:tc>
          <w:tcPr>
            <w:tcW w:w="248" w:type="pct"/>
            <w:noWrap/>
            <w:vAlign w:val="center"/>
          </w:tcPr>
          <w:p w14:paraId="5F802E94">
            <w:pPr>
              <w:jc w:val="center"/>
              <w:rPr>
                <w:rFonts w:hint="eastAsia" w:ascii="仿宋" w:hAnsi="仿宋" w:eastAsia="仿宋" w:cs="仿宋"/>
                <w:color w:val="auto"/>
                <w:szCs w:val="21"/>
                <w:highlight w:val="none"/>
              </w:rPr>
            </w:pPr>
          </w:p>
        </w:tc>
      </w:tr>
      <w:tr w14:paraId="155B9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AFCCAC3">
            <w:pPr>
              <w:jc w:val="center"/>
              <w:rPr>
                <w:rFonts w:hint="eastAsia" w:ascii="仿宋" w:hAnsi="仿宋" w:eastAsia="仿宋" w:cs="仿宋"/>
                <w:color w:val="auto"/>
                <w:szCs w:val="21"/>
                <w:highlight w:val="none"/>
              </w:rPr>
            </w:pPr>
          </w:p>
        </w:tc>
        <w:tc>
          <w:tcPr>
            <w:tcW w:w="613" w:type="pct"/>
            <w:vMerge w:val="continue"/>
            <w:noWrap/>
            <w:vAlign w:val="center"/>
          </w:tcPr>
          <w:p w14:paraId="41A93AC4">
            <w:pPr>
              <w:jc w:val="center"/>
              <w:rPr>
                <w:rFonts w:hint="eastAsia" w:ascii="仿宋" w:hAnsi="仿宋" w:eastAsia="仿宋" w:cs="仿宋"/>
                <w:color w:val="auto"/>
                <w:szCs w:val="21"/>
                <w:highlight w:val="none"/>
              </w:rPr>
            </w:pPr>
          </w:p>
        </w:tc>
        <w:tc>
          <w:tcPr>
            <w:tcW w:w="1470" w:type="pct"/>
            <w:gridSpan w:val="2"/>
            <w:noWrap/>
            <w:vAlign w:val="center"/>
          </w:tcPr>
          <w:p w14:paraId="63287C7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收缩率（预拌砂浆）</w:t>
            </w:r>
          </w:p>
        </w:tc>
        <w:tc>
          <w:tcPr>
            <w:tcW w:w="740" w:type="pct"/>
            <w:gridSpan w:val="2"/>
            <w:noWrap/>
            <w:vAlign w:val="center"/>
          </w:tcPr>
          <w:p w14:paraId="0A65ACA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26FB12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w:t>
            </w:r>
          </w:p>
        </w:tc>
        <w:tc>
          <w:tcPr>
            <w:tcW w:w="700" w:type="pct"/>
            <w:gridSpan w:val="2"/>
            <w:noWrap/>
            <w:vAlign w:val="center"/>
          </w:tcPr>
          <w:p w14:paraId="4F5FAB44">
            <w:pPr>
              <w:jc w:val="center"/>
              <w:rPr>
                <w:rFonts w:hint="eastAsia" w:ascii="仿宋" w:hAnsi="仿宋" w:eastAsia="仿宋" w:cs="仿宋"/>
                <w:color w:val="auto"/>
                <w:szCs w:val="21"/>
                <w:highlight w:val="none"/>
              </w:rPr>
            </w:pPr>
          </w:p>
        </w:tc>
        <w:tc>
          <w:tcPr>
            <w:tcW w:w="248" w:type="pct"/>
            <w:noWrap/>
            <w:vAlign w:val="center"/>
          </w:tcPr>
          <w:p w14:paraId="1D90E237">
            <w:pPr>
              <w:jc w:val="center"/>
              <w:rPr>
                <w:rFonts w:hint="eastAsia" w:ascii="仿宋" w:hAnsi="仿宋" w:eastAsia="仿宋" w:cs="仿宋"/>
                <w:color w:val="auto"/>
                <w:szCs w:val="21"/>
                <w:highlight w:val="none"/>
              </w:rPr>
            </w:pPr>
          </w:p>
        </w:tc>
      </w:tr>
      <w:tr w14:paraId="78EF5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restart"/>
            <w:noWrap/>
            <w:vAlign w:val="center"/>
          </w:tcPr>
          <w:p w14:paraId="10E36E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7</w:t>
            </w:r>
          </w:p>
        </w:tc>
        <w:tc>
          <w:tcPr>
            <w:tcW w:w="613" w:type="pct"/>
            <w:vMerge w:val="restart"/>
            <w:noWrap/>
            <w:vAlign w:val="center"/>
          </w:tcPr>
          <w:p w14:paraId="509D70D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混凝土配合比设计</w:t>
            </w:r>
          </w:p>
        </w:tc>
        <w:tc>
          <w:tcPr>
            <w:tcW w:w="1470" w:type="pct"/>
            <w:gridSpan w:val="2"/>
            <w:noWrap/>
            <w:vAlign w:val="center"/>
          </w:tcPr>
          <w:p w14:paraId="1E43643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配合比设计(抗压)</w:t>
            </w:r>
          </w:p>
        </w:tc>
        <w:tc>
          <w:tcPr>
            <w:tcW w:w="740" w:type="pct"/>
            <w:gridSpan w:val="2"/>
            <w:noWrap/>
            <w:vAlign w:val="center"/>
          </w:tcPr>
          <w:p w14:paraId="09A3BFC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B6E30F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6EB8140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不含原材试验</w:t>
            </w:r>
          </w:p>
        </w:tc>
        <w:tc>
          <w:tcPr>
            <w:tcW w:w="248" w:type="pct"/>
            <w:noWrap/>
            <w:vAlign w:val="center"/>
          </w:tcPr>
          <w:p w14:paraId="3E23A81D">
            <w:pPr>
              <w:widowControl/>
              <w:jc w:val="center"/>
              <w:textAlignment w:val="center"/>
              <w:rPr>
                <w:rFonts w:hint="eastAsia" w:ascii="仿宋" w:hAnsi="仿宋" w:eastAsia="仿宋" w:cs="仿宋"/>
                <w:color w:val="auto"/>
                <w:szCs w:val="21"/>
                <w:highlight w:val="none"/>
              </w:rPr>
            </w:pPr>
          </w:p>
        </w:tc>
      </w:tr>
      <w:tr w14:paraId="1F10D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24BD4249">
            <w:pPr>
              <w:jc w:val="center"/>
              <w:rPr>
                <w:rFonts w:hint="eastAsia" w:ascii="仿宋" w:hAnsi="仿宋" w:eastAsia="仿宋" w:cs="仿宋"/>
                <w:color w:val="auto"/>
                <w:szCs w:val="21"/>
                <w:highlight w:val="none"/>
              </w:rPr>
            </w:pPr>
          </w:p>
        </w:tc>
        <w:tc>
          <w:tcPr>
            <w:tcW w:w="613" w:type="pct"/>
            <w:vMerge w:val="continue"/>
            <w:noWrap/>
            <w:vAlign w:val="center"/>
          </w:tcPr>
          <w:p w14:paraId="7E444C62">
            <w:pPr>
              <w:jc w:val="center"/>
              <w:rPr>
                <w:rFonts w:hint="eastAsia" w:ascii="仿宋" w:hAnsi="仿宋" w:eastAsia="仿宋" w:cs="仿宋"/>
                <w:color w:val="auto"/>
                <w:szCs w:val="21"/>
                <w:highlight w:val="none"/>
              </w:rPr>
            </w:pPr>
          </w:p>
        </w:tc>
        <w:tc>
          <w:tcPr>
            <w:tcW w:w="1470" w:type="pct"/>
            <w:gridSpan w:val="2"/>
            <w:noWrap/>
            <w:vAlign w:val="center"/>
          </w:tcPr>
          <w:p w14:paraId="3D0DBCD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配合比设计(外加剂)</w:t>
            </w:r>
          </w:p>
        </w:tc>
        <w:tc>
          <w:tcPr>
            <w:tcW w:w="740" w:type="pct"/>
            <w:gridSpan w:val="2"/>
            <w:noWrap/>
            <w:vAlign w:val="center"/>
          </w:tcPr>
          <w:p w14:paraId="104BF8F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8423E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650 </w:t>
            </w:r>
          </w:p>
        </w:tc>
        <w:tc>
          <w:tcPr>
            <w:tcW w:w="700" w:type="pct"/>
            <w:gridSpan w:val="2"/>
            <w:noWrap/>
            <w:vAlign w:val="center"/>
          </w:tcPr>
          <w:p w14:paraId="5AC4E22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不含原材试验</w:t>
            </w:r>
          </w:p>
        </w:tc>
        <w:tc>
          <w:tcPr>
            <w:tcW w:w="248" w:type="pct"/>
            <w:noWrap/>
            <w:vAlign w:val="center"/>
          </w:tcPr>
          <w:p w14:paraId="0AAB81E9">
            <w:pPr>
              <w:widowControl/>
              <w:jc w:val="center"/>
              <w:textAlignment w:val="center"/>
              <w:rPr>
                <w:rFonts w:hint="eastAsia" w:ascii="仿宋" w:hAnsi="仿宋" w:eastAsia="仿宋" w:cs="仿宋"/>
                <w:color w:val="auto"/>
                <w:szCs w:val="21"/>
                <w:highlight w:val="none"/>
              </w:rPr>
            </w:pPr>
          </w:p>
        </w:tc>
      </w:tr>
      <w:tr w14:paraId="52E27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6825C6C9">
            <w:pPr>
              <w:jc w:val="center"/>
              <w:rPr>
                <w:rFonts w:hint="eastAsia" w:ascii="仿宋" w:hAnsi="仿宋" w:eastAsia="仿宋" w:cs="仿宋"/>
                <w:color w:val="auto"/>
                <w:szCs w:val="21"/>
                <w:highlight w:val="none"/>
              </w:rPr>
            </w:pPr>
          </w:p>
        </w:tc>
        <w:tc>
          <w:tcPr>
            <w:tcW w:w="613" w:type="pct"/>
            <w:vMerge w:val="continue"/>
            <w:noWrap/>
            <w:vAlign w:val="center"/>
          </w:tcPr>
          <w:p w14:paraId="35DE03BA">
            <w:pPr>
              <w:jc w:val="center"/>
              <w:rPr>
                <w:rFonts w:hint="eastAsia" w:ascii="仿宋" w:hAnsi="仿宋" w:eastAsia="仿宋" w:cs="仿宋"/>
                <w:color w:val="auto"/>
                <w:szCs w:val="21"/>
                <w:highlight w:val="none"/>
              </w:rPr>
            </w:pPr>
          </w:p>
        </w:tc>
        <w:tc>
          <w:tcPr>
            <w:tcW w:w="1470" w:type="pct"/>
            <w:gridSpan w:val="2"/>
            <w:noWrap/>
            <w:vAlign w:val="center"/>
          </w:tcPr>
          <w:p w14:paraId="753DD8B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配合比设计(抗渗)</w:t>
            </w:r>
          </w:p>
        </w:tc>
        <w:tc>
          <w:tcPr>
            <w:tcW w:w="740" w:type="pct"/>
            <w:gridSpan w:val="2"/>
            <w:noWrap/>
            <w:vAlign w:val="center"/>
          </w:tcPr>
          <w:p w14:paraId="55CE7EF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3161DF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20C04D7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不含原材试验</w:t>
            </w:r>
          </w:p>
        </w:tc>
        <w:tc>
          <w:tcPr>
            <w:tcW w:w="248" w:type="pct"/>
            <w:noWrap/>
            <w:vAlign w:val="center"/>
          </w:tcPr>
          <w:p w14:paraId="2B3296C0">
            <w:pPr>
              <w:widowControl/>
              <w:jc w:val="center"/>
              <w:textAlignment w:val="center"/>
              <w:rPr>
                <w:rFonts w:hint="eastAsia" w:ascii="仿宋" w:hAnsi="仿宋" w:eastAsia="仿宋" w:cs="仿宋"/>
                <w:color w:val="auto"/>
                <w:szCs w:val="21"/>
                <w:highlight w:val="none"/>
              </w:rPr>
            </w:pPr>
          </w:p>
        </w:tc>
      </w:tr>
      <w:tr w14:paraId="2A5C3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78CB80D0">
            <w:pPr>
              <w:jc w:val="center"/>
              <w:rPr>
                <w:rFonts w:hint="eastAsia" w:ascii="仿宋" w:hAnsi="仿宋" w:eastAsia="仿宋" w:cs="仿宋"/>
                <w:color w:val="auto"/>
                <w:szCs w:val="21"/>
                <w:highlight w:val="none"/>
              </w:rPr>
            </w:pPr>
          </w:p>
        </w:tc>
        <w:tc>
          <w:tcPr>
            <w:tcW w:w="613" w:type="pct"/>
            <w:vMerge w:val="continue"/>
            <w:noWrap/>
            <w:vAlign w:val="center"/>
          </w:tcPr>
          <w:p w14:paraId="59A2F9D4">
            <w:pPr>
              <w:jc w:val="center"/>
              <w:rPr>
                <w:rFonts w:hint="eastAsia" w:ascii="仿宋" w:hAnsi="仿宋" w:eastAsia="仿宋" w:cs="仿宋"/>
                <w:color w:val="auto"/>
                <w:szCs w:val="21"/>
                <w:highlight w:val="none"/>
              </w:rPr>
            </w:pPr>
          </w:p>
        </w:tc>
        <w:tc>
          <w:tcPr>
            <w:tcW w:w="1470" w:type="pct"/>
            <w:gridSpan w:val="2"/>
            <w:noWrap/>
            <w:vAlign w:val="center"/>
          </w:tcPr>
          <w:p w14:paraId="13C1DED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配合比设计(抗折)</w:t>
            </w:r>
          </w:p>
        </w:tc>
        <w:tc>
          <w:tcPr>
            <w:tcW w:w="740" w:type="pct"/>
            <w:gridSpan w:val="2"/>
            <w:noWrap/>
            <w:vAlign w:val="center"/>
          </w:tcPr>
          <w:p w14:paraId="07729AA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39BDB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654F504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不含原材试验</w:t>
            </w:r>
          </w:p>
        </w:tc>
        <w:tc>
          <w:tcPr>
            <w:tcW w:w="248" w:type="pct"/>
            <w:noWrap/>
            <w:vAlign w:val="center"/>
          </w:tcPr>
          <w:p w14:paraId="07422CD1">
            <w:pPr>
              <w:widowControl/>
              <w:jc w:val="center"/>
              <w:textAlignment w:val="center"/>
              <w:rPr>
                <w:rFonts w:hint="eastAsia" w:ascii="仿宋" w:hAnsi="仿宋" w:eastAsia="仿宋" w:cs="仿宋"/>
                <w:color w:val="auto"/>
                <w:szCs w:val="21"/>
                <w:highlight w:val="none"/>
              </w:rPr>
            </w:pPr>
          </w:p>
        </w:tc>
      </w:tr>
      <w:tr w14:paraId="2C0E5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09E1D8D4">
            <w:pPr>
              <w:jc w:val="center"/>
              <w:rPr>
                <w:rFonts w:hint="eastAsia" w:ascii="仿宋" w:hAnsi="仿宋" w:eastAsia="仿宋" w:cs="仿宋"/>
                <w:color w:val="auto"/>
                <w:szCs w:val="21"/>
                <w:highlight w:val="none"/>
              </w:rPr>
            </w:pPr>
          </w:p>
        </w:tc>
        <w:tc>
          <w:tcPr>
            <w:tcW w:w="613" w:type="pct"/>
            <w:vMerge w:val="continue"/>
            <w:noWrap/>
            <w:vAlign w:val="center"/>
          </w:tcPr>
          <w:p w14:paraId="40F3B822">
            <w:pPr>
              <w:jc w:val="center"/>
              <w:rPr>
                <w:rFonts w:hint="eastAsia" w:ascii="仿宋" w:hAnsi="仿宋" w:eastAsia="仿宋" w:cs="仿宋"/>
                <w:color w:val="auto"/>
                <w:szCs w:val="21"/>
                <w:highlight w:val="none"/>
              </w:rPr>
            </w:pPr>
          </w:p>
        </w:tc>
        <w:tc>
          <w:tcPr>
            <w:tcW w:w="1470" w:type="pct"/>
            <w:gridSpan w:val="2"/>
            <w:noWrap/>
            <w:vAlign w:val="center"/>
          </w:tcPr>
          <w:p w14:paraId="114137E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配合比设计(耐热)</w:t>
            </w:r>
          </w:p>
        </w:tc>
        <w:tc>
          <w:tcPr>
            <w:tcW w:w="740" w:type="pct"/>
            <w:gridSpan w:val="2"/>
            <w:noWrap/>
            <w:vAlign w:val="center"/>
          </w:tcPr>
          <w:p w14:paraId="7F293C6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7F4EE5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4146C6E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不含原材试验</w:t>
            </w:r>
          </w:p>
        </w:tc>
        <w:tc>
          <w:tcPr>
            <w:tcW w:w="248" w:type="pct"/>
            <w:noWrap/>
            <w:vAlign w:val="center"/>
          </w:tcPr>
          <w:p w14:paraId="683437ED">
            <w:pPr>
              <w:widowControl/>
              <w:jc w:val="center"/>
              <w:textAlignment w:val="center"/>
              <w:rPr>
                <w:rFonts w:hint="eastAsia" w:ascii="仿宋" w:hAnsi="仿宋" w:eastAsia="仿宋" w:cs="仿宋"/>
                <w:color w:val="auto"/>
                <w:szCs w:val="21"/>
                <w:highlight w:val="none"/>
              </w:rPr>
            </w:pPr>
          </w:p>
        </w:tc>
      </w:tr>
      <w:tr w14:paraId="68F71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E853B1A">
            <w:pPr>
              <w:jc w:val="center"/>
              <w:rPr>
                <w:rFonts w:hint="eastAsia" w:ascii="仿宋" w:hAnsi="仿宋" w:eastAsia="仿宋" w:cs="仿宋"/>
                <w:color w:val="auto"/>
                <w:szCs w:val="21"/>
                <w:highlight w:val="none"/>
              </w:rPr>
            </w:pPr>
          </w:p>
        </w:tc>
        <w:tc>
          <w:tcPr>
            <w:tcW w:w="613" w:type="pct"/>
            <w:vMerge w:val="continue"/>
            <w:noWrap/>
            <w:vAlign w:val="center"/>
          </w:tcPr>
          <w:p w14:paraId="3CD18E85">
            <w:pPr>
              <w:jc w:val="center"/>
              <w:rPr>
                <w:rFonts w:hint="eastAsia" w:ascii="仿宋" w:hAnsi="仿宋" w:eastAsia="仿宋" w:cs="仿宋"/>
                <w:color w:val="auto"/>
                <w:szCs w:val="21"/>
                <w:highlight w:val="none"/>
              </w:rPr>
            </w:pPr>
          </w:p>
        </w:tc>
        <w:tc>
          <w:tcPr>
            <w:tcW w:w="1470" w:type="pct"/>
            <w:gridSpan w:val="2"/>
            <w:noWrap/>
            <w:vAlign w:val="center"/>
          </w:tcPr>
          <w:p w14:paraId="0A5C844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稠度试验</w:t>
            </w:r>
          </w:p>
        </w:tc>
        <w:tc>
          <w:tcPr>
            <w:tcW w:w="740" w:type="pct"/>
            <w:gridSpan w:val="2"/>
            <w:noWrap/>
            <w:vAlign w:val="center"/>
          </w:tcPr>
          <w:p w14:paraId="43D9EB3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281B7D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90 </w:t>
            </w:r>
          </w:p>
        </w:tc>
        <w:tc>
          <w:tcPr>
            <w:tcW w:w="700" w:type="pct"/>
            <w:gridSpan w:val="2"/>
            <w:noWrap/>
            <w:vAlign w:val="center"/>
          </w:tcPr>
          <w:p w14:paraId="76C16CC6">
            <w:pPr>
              <w:jc w:val="center"/>
              <w:rPr>
                <w:rFonts w:hint="eastAsia" w:ascii="仿宋" w:hAnsi="仿宋" w:eastAsia="仿宋" w:cs="仿宋"/>
                <w:color w:val="auto"/>
                <w:szCs w:val="21"/>
                <w:highlight w:val="none"/>
              </w:rPr>
            </w:pPr>
          </w:p>
        </w:tc>
        <w:tc>
          <w:tcPr>
            <w:tcW w:w="248" w:type="pct"/>
            <w:noWrap/>
            <w:vAlign w:val="center"/>
          </w:tcPr>
          <w:p w14:paraId="14C01B61">
            <w:pPr>
              <w:widowControl/>
              <w:jc w:val="center"/>
              <w:textAlignment w:val="center"/>
              <w:rPr>
                <w:rFonts w:hint="eastAsia" w:ascii="仿宋" w:hAnsi="仿宋" w:eastAsia="仿宋" w:cs="仿宋"/>
                <w:color w:val="auto"/>
                <w:szCs w:val="21"/>
                <w:highlight w:val="none"/>
              </w:rPr>
            </w:pPr>
          </w:p>
        </w:tc>
      </w:tr>
      <w:tr w14:paraId="41A0F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A5726EC">
            <w:pPr>
              <w:jc w:val="center"/>
              <w:rPr>
                <w:rFonts w:hint="eastAsia" w:ascii="仿宋" w:hAnsi="仿宋" w:eastAsia="仿宋" w:cs="仿宋"/>
                <w:color w:val="auto"/>
                <w:szCs w:val="21"/>
                <w:highlight w:val="none"/>
              </w:rPr>
            </w:pPr>
          </w:p>
        </w:tc>
        <w:tc>
          <w:tcPr>
            <w:tcW w:w="613" w:type="pct"/>
            <w:vMerge w:val="continue"/>
            <w:noWrap/>
            <w:vAlign w:val="center"/>
          </w:tcPr>
          <w:p w14:paraId="4D135EC3">
            <w:pPr>
              <w:jc w:val="center"/>
              <w:rPr>
                <w:rFonts w:hint="eastAsia" w:ascii="仿宋" w:hAnsi="仿宋" w:eastAsia="仿宋" w:cs="仿宋"/>
                <w:color w:val="auto"/>
                <w:szCs w:val="21"/>
                <w:highlight w:val="none"/>
              </w:rPr>
            </w:pPr>
          </w:p>
        </w:tc>
        <w:tc>
          <w:tcPr>
            <w:tcW w:w="1470" w:type="pct"/>
            <w:gridSpan w:val="2"/>
            <w:noWrap/>
            <w:vAlign w:val="center"/>
          </w:tcPr>
          <w:p w14:paraId="5C09BFF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凝结时间</w:t>
            </w:r>
          </w:p>
        </w:tc>
        <w:tc>
          <w:tcPr>
            <w:tcW w:w="740" w:type="pct"/>
            <w:gridSpan w:val="2"/>
            <w:noWrap/>
            <w:vAlign w:val="center"/>
          </w:tcPr>
          <w:p w14:paraId="661FC87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F1CF10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03A9617F">
            <w:pPr>
              <w:jc w:val="center"/>
              <w:rPr>
                <w:rFonts w:hint="eastAsia" w:ascii="仿宋" w:hAnsi="仿宋" w:eastAsia="仿宋" w:cs="仿宋"/>
                <w:color w:val="auto"/>
                <w:szCs w:val="21"/>
                <w:highlight w:val="none"/>
              </w:rPr>
            </w:pPr>
          </w:p>
        </w:tc>
        <w:tc>
          <w:tcPr>
            <w:tcW w:w="248" w:type="pct"/>
            <w:noWrap/>
            <w:vAlign w:val="center"/>
          </w:tcPr>
          <w:p w14:paraId="58F8E488">
            <w:pPr>
              <w:widowControl/>
              <w:jc w:val="center"/>
              <w:textAlignment w:val="center"/>
              <w:rPr>
                <w:rFonts w:hint="eastAsia" w:ascii="仿宋" w:hAnsi="仿宋" w:eastAsia="仿宋" w:cs="仿宋"/>
                <w:color w:val="auto"/>
                <w:szCs w:val="21"/>
                <w:highlight w:val="none"/>
              </w:rPr>
            </w:pPr>
          </w:p>
        </w:tc>
      </w:tr>
      <w:tr w14:paraId="7DB86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05776F9">
            <w:pPr>
              <w:jc w:val="center"/>
              <w:rPr>
                <w:rFonts w:hint="eastAsia" w:ascii="仿宋" w:hAnsi="仿宋" w:eastAsia="仿宋" w:cs="仿宋"/>
                <w:color w:val="auto"/>
                <w:szCs w:val="21"/>
                <w:highlight w:val="none"/>
              </w:rPr>
            </w:pPr>
          </w:p>
        </w:tc>
        <w:tc>
          <w:tcPr>
            <w:tcW w:w="613" w:type="pct"/>
            <w:vMerge w:val="continue"/>
            <w:noWrap/>
            <w:vAlign w:val="center"/>
          </w:tcPr>
          <w:p w14:paraId="7671E504">
            <w:pPr>
              <w:jc w:val="center"/>
              <w:rPr>
                <w:rFonts w:hint="eastAsia" w:ascii="仿宋" w:hAnsi="仿宋" w:eastAsia="仿宋" w:cs="仿宋"/>
                <w:color w:val="auto"/>
                <w:szCs w:val="21"/>
                <w:highlight w:val="none"/>
              </w:rPr>
            </w:pPr>
          </w:p>
        </w:tc>
        <w:tc>
          <w:tcPr>
            <w:tcW w:w="1470" w:type="pct"/>
            <w:gridSpan w:val="2"/>
            <w:noWrap/>
            <w:vAlign w:val="center"/>
          </w:tcPr>
          <w:p w14:paraId="256272A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泌水试验</w:t>
            </w:r>
          </w:p>
        </w:tc>
        <w:tc>
          <w:tcPr>
            <w:tcW w:w="740" w:type="pct"/>
            <w:gridSpan w:val="2"/>
            <w:noWrap/>
            <w:vAlign w:val="center"/>
          </w:tcPr>
          <w:p w14:paraId="187A2C7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1D1679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436B3452">
            <w:pPr>
              <w:jc w:val="center"/>
              <w:rPr>
                <w:rFonts w:hint="eastAsia" w:ascii="仿宋" w:hAnsi="仿宋" w:eastAsia="仿宋" w:cs="仿宋"/>
                <w:color w:val="auto"/>
                <w:szCs w:val="21"/>
                <w:highlight w:val="none"/>
              </w:rPr>
            </w:pPr>
          </w:p>
        </w:tc>
        <w:tc>
          <w:tcPr>
            <w:tcW w:w="248" w:type="pct"/>
            <w:noWrap/>
            <w:vAlign w:val="center"/>
          </w:tcPr>
          <w:p w14:paraId="2D016EC9">
            <w:pPr>
              <w:widowControl/>
              <w:jc w:val="center"/>
              <w:textAlignment w:val="center"/>
              <w:rPr>
                <w:rFonts w:hint="eastAsia" w:ascii="仿宋" w:hAnsi="仿宋" w:eastAsia="仿宋" w:cs="仿宋"/>
                <w:color w:val="auto"/>
                <w:szCs w:val="21"/>
                <w:highlight w:val="none"/>
              </w:rPr>
            </w:pPr>
          </w:p>
        </w:tc>
      </w:tr>
      <w:tr w14:paraId="18A55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6D852AB">
            <w:pPr>
              <w:jc w:val="center"/>
              <w:rPr>
                <w:rFonts w:hint="eastAsia" w:ascii="仿宋" w:hAnsi="仿宋" w:eastAsia="仿宋" w:cs="仿宋"/>
                <w:color w:val="auto"/>
                <w:szCs w:val="21"/>
                <w:highlight w:val="none"/>
              </w:rPr>
            </w:pPr>
          </w:p>
        </w:tc>
        <w:tc>
          <w:tcPr>
            <w:tcW w:w="613" w:type="pct"/>
            <w:vMerge w:val="continue"/>
            <w:noWrap/>
            <w:vAlign w:val="center"/>
          </w:tcPr>
          <w:p w14:paraId="6AC353EF">
            <w:pPr>
              <w:jc w:val="center"/>
              <w:rPr>
                <w:rFonts w:hint="eastAsia" w:ascii="仿宋" w:hAnsi="仿宋" w:eastAsia="仿宋" w:cs="仿宋"/>
                <w:color w:val="auto"/>
                <w:szCs w:val="21"/>
                <w:highlight w:val="none"/>
              </w:rPr>
            </w:pPr>
          </w:p>
        </w:tc>
        <w:tc>
          <w:tcPr>
            <w:tcW w:w="1470" w:type="pct"/>
            <w:gridSpan w:val="2"/>
            <w:noWrap/>
            <w:vAlign w:val="center"/>
          </w:tcPr>
          <w:p w14:paraId="7A19802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表观密度</w:t>
            </w:r>
          </w:p>
        </w:tc>
        <w:tc>
          <w:tcPr>
            <w:tcW w:w="740" w:type="pct"/>
            <w:gridSpan w:val="2"/>
            <w:noWrap/>
            <w:vAlign w:val="center"/>
          </w:tcPr>
          <w:p w14:paraId="226CA88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EF5040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 </w:t>
            </w:r>
          </w:p>
        </w:tc>
        <w:tc>
          <w:tcPr>
            <w:tcW w:w="700" w:type="pct"/>
            <w:gridSpan w:val="2"/>
            <w:noWrap/>
            <w:vAlign w:val="center"/>
          </w:tcPr>
          <w:p w14:paraId="157FF16A">
            <w:pPr>
              <w:jc w:val="center"/>
              <w:rPr>
                <w:rFonts w:hint="eastAsia" w:ascii="仿宋" w:hAnsi="仿宋" w:eastAsia="仿宋" w:cs="仿宋"/>
                <w:color w:val="auto"/>
                <w:szCs w:val="21"/>
                <w:highlight w:val="none"/>
              </w:rPr>
            </w:pPr>
          </w:p>
        </w:tc>
        <w:tc>
          <w:tcPr>
            <w:tcW w:w="248" w:type="pct"/>
            <w:noWrap/>
            <w:vAlign w:val="center"/>
          </w:tcPr>
          <w:p w14:paraId="20EE1202">
            <w:pPr>
              <w:jc w:val="center"/>
              <w:rPr>
                <w:rFonts w:hint="eastAsia" w:ascii="仿宋" w:hAnsi="仿宋" w:eastAsia="仿宋" w:cs="仿宋"/>
                <w:color w:val="auto"/>
                <w:szCs w:val="21"/>
                <w:highlight w:val="none"/>
              </w:rPr>
            </w:pPr>
          </w:p>
        </w:tc>
      </w:tr>
      <w:tr w14:paraId="128E3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5DC12D0">
            <w:pPr>
              <w:jc w:val="center"/>
              <w:rPr>
                <w:rFonts w:hint="eastAsia" w:ascii="仿宋" w:hAnsi="仿宋" w:eastAsia="仿宋" w:cs="仿宋"/>
                <w:color w:val="auto"/>
                <w:szCs w:val="21"/>
                <w:highlight w:val="none"/>
              </w:rPr>
            </w:pPr>
          </w:p>
        </w:tc>
        <w:tc>
          <w:tcPr>
            <w:tcW w:w="613" w:type="pct"/>
            <w:vMerge w:val="continue"/>
            <w:noWrap/>
            <w:vAlign w:val="center"/>
          </w:tcPr>
          <w:p w14:paraId="1B257677">
            <w:pPr>
              <w:jc w:val="center"/>
              <w:rPr>
                <w:rFonts w:hint="eastAsia" w:ascii="仿宋" w:hAnsi="仿宋" w:eastAsia="仿宋" w:cs="仿宋"/>
                <w:color w:val="auto"/>
                <w:szCs w:val="21"/>
                <w:highlight w:val="none"/>
              </w:rPr>
            </w:pPr>
          </w:p>
        </w:tc>
        <w:tc>
          <w:tcPr>
            <w:tcW w:w="1470" w:type="pct"/>
            <w:gridSpan w:val="2"/>
            <w:noWrap/>
            <w:vAlign w:val="center"/>
          </w:tcPr>
          <w:p w14:paraId="18C193B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含气量</w:t>
            </w:r>
          </w:p>
        </w:tc>
        <w:tc>
          <w:tcPr>
            <w:tcW w:w="740" w:type="pct"/>
            <w:gridSpan w:val="2"/>
            <w:noWrap/>
            <w:vAlign w:val="center"/>
          </w:tcPr>
          <w:p w14:paraId="75C457F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85319F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260 </w:t>
            </w:r>
          </w:p>
        </w:tc>
        <w:tc>
          <w:tcPr>
            <w:tcW w:w="700" w:type="pct"/>
            <w:gridSpan w:val="2"/>
            <w:noWrap/>
            <w:vAlign w:val="center"/>
          </w:tcPr>
          <w:p w14:paraId="0A63C3D9">
            <w:pPr>
              <w:jc w:val="center"/>
              <w:rPr>
                <w:rFonts w:hint="eastAsia" w:ascii="仿宋" w:hAnsi="仿宋" w:eastAsia="仿宋" w:cs="仿宋"/>
                <w:color w:val="auto"/>
                <w:szCs w:val="21"/>
                <w:highlight w:val="none"/>
              </w:rPr>
            </w:pPr>
          </w:p>
        </w:tc>
        <w:tc>
          <w:tcPr>
            <w:tcW w:w="248" w:type="pct"/>
            <w:noWrap/>
            <w:vAlign w:val="center"/>
          </w:tcPr>
          <w:p w14:paraId="66A59E4E">
            <w:pPr>
              <w:widowControl/>
              <w:jc w:val="center"/>
              <w:textAlignment w:val="center"/>
              <w:rPr>
                <w:rFonts w:hint="eastAsia" w:ascii="仿宋" w:hAnsi="仿宋" w:eastAsia="仿宋" w:cs="仿宋"/>
                <w:color w:val="auto"/>
                <w:szCs w:val="21"/>
                <w:highlight w:val="none"/>
              </w:rPr>
            </w:pPr>
          </w:p>
        </w:tc>
      </w:tr>
      <w:tr w14:paraId="1209A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0ED1ECA">
            <w:pPr>
              <w:jc w:val="center"/>
              <w:rPr>
                <w:rFonts w:hint="eastAsia" w:ascii="仿宋" w:hAnsi="仿宋" w:eastAsia="仿宋" w:cs="仿宋"/>
                <w:color w:val="auto"/>
                <w:szCs w:val="21"/>
                <w:highlight w:val="none"/>
              </w:rPr>
            </w:pPr>
          </w:p>
        </w:tc>
        <w:tc>
          <w:tcPr>
            <w:tcW w:w="613" w:type="pct"/>
            <w:vMerge w:val="continue"/>
            <w:noWrap/>
            <w:vAlign w:val="center"/>
          </w:tcPr>
          <w:p w14:paraId="6C4DCF56">
            <w:pPr>
              <w:jc w:val="center"/>
              <w:rPr>
                <w:rFonts w:hint="eastAsia" w:ascii="仿宋" w:hAnsi="仿宋" w:eastAsia="仿宋" w:cs="仿宋"/>
                <w:color w:val="auto"/>
                <w:szCs w:val="21"/>
                <w:highlight w:val="none"/>
              </w:rPr>
            </w:pPr>
          </w:p>
        </w:tc>
        <w:tc>
          <w:tcPr>
            <w:tcW w:w="1470" w:type="pct"/>
            <w:gridSpan w:val="2"/>
            <w:noWrap/>
            <w:vAlign w:val="center"/>
          </w:tcPr>
          <w:p w14:paraId="7D9BD90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砼厚度</w:t>
            </w:r>
          </w:p>
        </w:tc>
        <w:tc>
          <w:tcPr>
            <w:tcW w:w="740" w:type="pct"/>
            <w:gridSpan w:val="2"/>
            <w:noWrap/>
            <w:vAlign w:val="center"/>
          </w:tcPr>
          <w:p w14:paraId="1B15B53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7FF4A3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555A4E03">
            <w:pPr>
              <w:jc w:val="center"/>
              <w:rPr>
                <w:rFonts w:hint="eastAsia" w:ascii="仿宋" w:hAnsi="仿宋" w:eastAsia="仿宋" w:cs="仿宋"/>
                <w:color w:val="auto"/>
                <w:szCs w:val="21"/>
                <w:highlight w:val="none"/>
              </w:rPr>
            </w:pPr>
          </w:p>
        </w:tc>
        <w:tc>
          <w:tcPr>
            <w:tcW w:w="248" w:type="pct"/>
            <w:noWrap/>
            <w:vAlign w:val="center"/>
          </w:tcPr>
          <w:p w14:paraId="2930DC1E">
            <w:pPr>
              <w:jc w:val="center"/>
              <w:rPr>
                <w:rFonts w:hint="eastAsia" w:ascii="仿宋" w:hAnsi="仿宋" w:eastAsia="仿宋" w:cs="仿宋"/>
                <w:color w:val="auto"/>
                <w:szCs w:val="21"/>
                <w:highlight w:val="none"/>
              </w:rPr>
            </w:pPr>
          </w:p>
        </w:tc>
      </w:tr>
      <w:tr w14:paraId="6785F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7A37B49">
            <w:pPr>
              <w:jc w:val="center"/>
              <w:rPr>
                <w:rFonts w:hint="eastAsia" w:ascii="仿宋" w:hAnsi="仿宋" w:eastAsia="仿宋" w:cs="仿宋"/>
                <w:color w:val="auto"/>
                <w:szCs w:val="21"/>
                <w:highlight w:val="none"/>
              </w:rPr>
            </w:pPr>
          </w:p>
        </w:tc>
        <w:tc>
          <w:tcPr>
            <w:tcW w:w="613" w:type="pct"/>
            <w:vMerge w:val="continue"/>
            <w:noWrap/>
            <w:vAlign w:val="center"/>
          </w:tcPr>
          <w:p w14:paraId="23D6F38B">
            <w:pPr>
              <w:jc w:val="center"/>
              <w:rPr>
                <w:rFonts w:hint="eastAsia" w:ascii="仿宋" w:hAnsi="仿宋" w:eastAsia="仿宋" w:cs="仿宋"/>
                <w:color w:val="auto"/>
                <w:szCs w:val="21"/>
                <w:highlight w:val="none"/>
              </w:rPr>
            </w:pPr>
          </w:p>
        </w:tc>
        <w:tc>
          <w:tcPr>
            <w:tcW w:w="1470" w:type="pct"/>
            <w:gridSpan w:val="2"/>
            <w:noWrap/>
            <w:vAlign w:val="center"/>
          </w:tcPr>
          <w:p w14:paraId="409F0F2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坍落扩展度</w:t>
            </w:r>
          </w:p>
        </w:tc>
        <w:tc>
          <w:tcPr>
            <w:tcW w:w="740" w:type="pct"/>
            <w:gridSpan w:val="2"/>
            <w:noWrap/>
            <w:vAlign w:val="center"/>
          </w:tcPr>
          <w:p w14:paraId="044E0AB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A9D118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2D9AA5F5">
            <w:pPr>
              <w:jc w:val="center"/>
              <w:rPr>
                <w:rFonts w:hint="eastAsia" w:ascii="仿宋" w:hAnsi="仿宋" w:eastAsia="仿宋" w:cs="仿宋"/>
                <w:color w:val="auto"/>
                <w:szCs w:val="21"/>
                <w:highlight w:val="none"/>
              </w:rPr>
            </w:pPr>
          </w:p>
        </w:tc>
        <w:tc>
          <w:tcPr>
            <w:tcW w:w="248" w:type="pct"/>
            <w:noWrap/>
            <w:vAlign w:val="center"/>
          </w:tcPr>
          <w:p w14:paraId="210DC7E5">
            <w:pPr>
              <w:jc w:val="center"/>
              <w:rPr>
                <w:rFonts w:hint="eastAsia" w:ascii="仿宋" w:hAnsi="仿宋" w:eastAsia="仿宋" w:cs="仿宋"/>
                <w:color w:val="auto"/>
                <w:szCs w:val="21"/>
                <w:highlight w:val="none"/>
              </w:rPr>
            </w:pPr>
          </w:p>
        </w:tc>
      </w:tr>
      <w:tr w14:paraId="01A5D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DB48F46">
            <w:pPr>
              <w:jc w:val="center"/>
              <w:rPr>
                <w:rFonts w:hint="eastAsia" w:ascii="仿宋" w:hAnsi="仿宋" w:eastAsia="仿宋" w:cs="仿宋"/>
                <w:color w:val="auto"/>
                <w:szCs w:val="21"/>
                <w:highlight w:val="none"/>
              </w:rPr>
            </w:pPr>
          </w:p>
        </w:tc>
        <w:tc>
          <w:tcPr>
            <w:tcW w:w="613" w:type="pct"/>
            <w:vMerge w:val="continue"/>
            <w:noWrap/>
            <w:vAlign w:val="center"/>
          </w:tcPr>
          <w:p w14:paraId="366F2521">
            <w:pPr>
              <w:jc w:val="center"/>
              <w:rPr>
                <w:rFonts w:hint="eastAsia" w:ascii="仿宋" w:hAnsi="仿宋" w:eastAsia="仿宋" w:cs="仿宋"/>
                <w:color w:val="auto"/>
                <w:szCs w:val="21"/>
                <w:highlight w:val="none"/>
              </w:rPr>
            </w:pPr>
          </w:p>
        </w:tc>
        <w:tc>
          <w:tcPr>
            <w:tcW w:w="1470" w:type="pct"/>
            <w:gridSpan w:val="2"/>
            <w:noWrap/>
            <w:vAlign w:val="center"/>
          </w:tcPr>
          <w:p w14:paraId="5B2E267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坍落扩展度与J环扩展度之差</w:t>
            </w:r>
          </w:p>
        </w:tc>
        <w:tc>
          <w:tcPr>
            <w:tcW w:w="740" w:type="pct"/>
            <w:gridSpan w:val="2"/>
            <w:noWrap/>
            <w:vAlign w:val="center"/>
          </w:tcPr>
          <w:p w14:paraId="11A099A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DA375F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11AC3335">
            <w:pPr>
              <w:jc w:val="center"/>
              <w:rPr>
                <w:rFonts w:hint="eastAsia" w:ascii="仿宋" w:hAnsi="仿宋" w:eastAsia="仿宋" w:cs="仿宋"/>
                <w:color w:val="auto"/>
                <w:szCs w:val="21"/>
                <w:highlight w:val="none"/>
              </w:rPr>
            </w:pPr>
          </w:p>
        </w:tc>
        <w:tc>
          <w:tcPr>
            <w:tcW w:w="248" w:type="pct"/>
            <w:noWrap/>
            <w:vAlign w:val="center"/>
          </w:tcPr>
          <w:p w14:paraId="12967A08">
            <w:pPr>
              <w:jc w:val="center"/>
              <w:rPr>
                <w:rFonts w:hint="eastAsia" w:ascii="仿宋" w:hAnsi="仿宋" w:eastAsia="仿宋" w:cs="仿宋"/>
                <w:color w:val="auto"/>
                <w:szCs w:val="21"/>
                <w:highlight w:val="none"/>
              </w:rPr>
            </w:pPr>
          </w:p>
        </w:tc>
      </w:tr>
      <w:tr w14:paraId="3095E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C7CC6FE">
            <w:pPr>
              <w:jc w:val="center"/>
              <w:rPr>
                <w:rFonts w:hint="eastAsia" w:ascii="仿宋" w:hAnsi="仿宋" w:eastAsia="仿宋" w:cs="仿宋"/>
                <w:color w:val="auto"/>
                <w:szCs w:val="21"/>
                <w:highlight w:val="none"/>
              </w:rPr>
            </w:pPr>
          </w:p>
        </w:tc>
        <w:tc>
          <w:tcPr>
            <w:tcW w:w="613" w:type="pct"/>
            <w:vMerge w:val="continue"/>
            <w:noWrap/>
            <w:vAlign w:val="center"/>
          </w:tcPr>
          <w:p w14:paraId="387D1D77">
            <w:pPr>
              <w:jc w:val="center"/>
              <w:rPr>
                <w:rFonts w:hint="eastAsia" w:ascii="仿宋" w:hAnsi="仿宋" w:eastAsia="仿宋" w:cs="仿宋"/>
                <w:color w:val="auto"/>
                <w:szCs w:val="21"/>
                <w:highlight w:val="none"/>
              </w:rPr>
            </w:pPr>
          </w:p>
        </w:tc>
        <w:tc>
          <w:tcPr>
            <w:tcW w:w="1470" w:type="pct"/>
            <w:gridSpan w:val="2"/>
            <w:noWrap/>
            <w:vAlign w:val="center"/>
          </w:tcPr>
          <w:p w14:paraId="2174BD0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离析率</w:t>
            </w:r>
          </w:p>
        </w:tc>
        <w:tc>
          <w:tcPr>
            <w:tcW w:w="740" w:type="pct"/>
            <w:gridSpan w:val="2"/>
            <w:noWrap/>
            <w:vAlign w:val="center"/>
          </w:tcPr>
          <w:p w14:paraId="11E0C83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5D0577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7D37BAE9">
            <w:pPr>
              <w:jc w:val="center"/>
              <w:rPr>
                <w:rFonts w:hint="eastAsia" w:ascii="仿宋" w:hAnsi="仿宋" w:eastAsia="仿宋" w:cs="仿宋"/>
                <w:color w:val="auto"/>
                <w:szCs w:val="21"/>
                <w:highlight w:val="none"/>
              </w:rPr>
            </w:pPr>
          </w:p>
        </w:tc>
        <w:tc>
          <w:tcPr>
            <w:tcW w:w="248" w:type="pct"/>
            <w:noWrap/>
            <w:vAlign w:val="center"/>
          </w:tcPr>
          <w:p w14:paraId="1CC3FB30">
            <w:pPr>
              <w:jc w:val="center"/>
              <w:rPr>
                <w:rFonts w:hint="eastAsia" w:ascii="仿宋" w:hAnsi="仿宋" w:eastAsia="仿宋" w:cs="仿宋"/>
                <w:color w:val="auto"/>
                <w:szCs w:val="21"/>
                <w:highlight w:val="none"/>
              </w:rPr>
            </w:pPr>
          </w:p>
        </w:tc>
      </w:tr>
      <w:tr w14:paraId="77B71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4BBCD80">
            <w:pPr>
              <w:jc w:val="center"/>
              <w:rPr>
                <w:rFonts w:hint="eastAsia" w:ascii="仿宋" w:hAnsi="仿宋" w:eastAsia="仿宋" w:cs="仿宋"/>
                <w:color w:val="auto"/>
                <w:szCs w:val="21"/>
                <w:highlight w:val="none"/>
              </w:rPr>
            </w:pPr>
          </w:p>
        </w:tc>
        <w:tc>
          <w:tcPr>
            <w:tcW w:w="613" w:type="pct"/>
            <w:vMerge w:val="continue"/>
            <w:noWrap/>
            <w:vAlign w:val="center"/>
          </w:tcPr>
          <w:p w14:paraId="7D7D8A0A">
            <w:pPr>
              <w:jc w:val="center"/>
              <w:rPr>
                <w:rFonts w:hint="eastAsia" w:ascii="仿宋" w:hAnsi="仿宋" w:eastAsia="仿宋" w:cs="仿宋"/>
                <w:color w:val="auto"/>
                <w:szCs w:val="21"/>
                <w:highlight w:val="none"/>
              </w:rPr>
            </w:pPr>
          </w:p>
        </w:tc>
        <w:tc>
          <w:tcPr>
            <w:tcW w:w="1470" w:type="pct"/>
            <w:gridSpan w:val="2"/>
            <w:noWrap/>
            <w:vAlign w:val="center"/>
          </w:tcPr>
          <w:p w14:paraId="055FC04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粗骨料振动离析率</w:t>
            </w:r>
          </w:p>
        </w:tc>
        <w:tc>
          <w:tcPr>
            <w:tcW w:w="740" w:type="pct"/>
            <w:gridSpan w:val="2"/>
            <w:noWrap/>
            <w:vAlign w:val="center"/>
          </w:tcPr>
          <w:p w14:paraId="3ECC800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143B9E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700 </w:t>
            </w:r>
          </w:p>
        </w:tc>
        <w:tc>
          <w:tcPr>
            <w:tcW w:w="700" w:type="pct"/>
            <w:gridSpan w:val="2"/>
            <w:noWrap/>
            <w:vAlign w:val="center"/>
          </w:tcPr>
          <w:p w14:paraId="69E8291E">
            <w:pPr>
              <w:jc w:val="center"/>
              <w:rPr>
                <w:rFonts w:hint="eastAsia" w:ascii="仿宋" w:hAnsi="仿宋" w:eastAsia="仿宋" w:cs="仿宋"/>
                <w:color w:val="auto"/>
                <w:szCs w:val="21"/>
                <w:highlight w:val="none"/>
              </w:rPr>
            </w:pPr>
          </w:p>
        </w:tc>
        <w:tc>
          <w:tcPr>
            <w:tcW w:w="248" w:type="pct"/>
            <w:noWrap/>
            <w:vAlign w:val="center"/>
          </w:tcPr>
          <w:p w14:paraId="010242D3">
            <w:pPr>
              <w:jc w:val="center"/>
              <w:rPr>
                <w:rFonts w:hint="eastAsia" w:ascii="仿宋" w:hAnsi="仿宋" w:eastAsia="仿宋" w:cs="仿宋"/>
                <w:color w:val="auto"/>
                <w:szCs w:val="21"/>
                <w:highlight w:val="none"/>
              </w:rPr>
            </w:pPr>
          </w:p>
        </w:tc>
      </w:tr>
      <w:tr w14:paraId="23BD1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7BE4E20">
            <w:pPr>
              <w:jc w:val="center"/>
              <w:rPr>
                <w:rFonts w:hint="eastAsia" w:ascii="仿宋" w:hAnsi="仿宋" w:eastAsia="仿宋" w:cs="仿宋"/>
                <w:color w:val="auto"/>
                <w:szCs w:val="21"/>
                <w:highlight w:val="none"/>
              </w:rPr>
            </w:pPr>
          </w:p>
        </w:tc>
        <w:tc>
          <w:tcPr>
            <w:tcW w:w="613" w:type="pct"/>
            <w:vMerge w:val="continue"/>
            <w:noWrap/>
            <w:vAlign w:val="center"/>
          </w:tcPr>
          <w:p w14:paraId="64C94D8C">
            <w:pPr>
              <w:jc w:val="center"/>
              <w:rPr>
                <w:rFonts w:hint="eastAsia" w:ascii="仿宋" w:hAnsi="仿宋" w:eastAsia="仿宋" w:cs="仿宋"/>
                <w:color w:val="auto"/>
                <w:szCs w:val="21"/>
                <w:highlight w:val="none"/>
              </w:rPr>
            </w:pPr>
          </w:p>
        </w:tc>
        <w:tc>
          <w:tcPr>
            <w:tcW w:w="1470" w:type="pct"/>
            <w:gridSpan w:val="2"/>
            <w:noWrap/>
            <w:vAlign w:val="center"/>
          </w:tcPr>
          <w:p w14:paraId="7069E6D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扩展时间</w:t>
            </w:r>
          </w:p>
        </w:tc>
        <w:tc>
          <w:tcPr>
            <w:tcW w:w="740" w:type="pct"/>
            <w:gridSpan w:val="2"/>
            <w:noWrap/>
            <w:vAlign w:val="center"/>
          </w:tcPr>
          <w:p w14:paraId="2DEEA05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BB92A0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5D4A3E97">
            <w:pPr>
              <w:jc w:val="center"/>
              <w:rPr>
                <w:rFonts w:hint="eastAsia" w:ascii="仿宋" w:hAnsi="仿宋" w:eastAsia="仿宋" w:cs="仿宋"/>
                <w:color w:val="auto"/>
                <w:szCs w:val="21"/>
                <w:highlight w:val="none"/>
              </w:rPr>
            </w:pPr>
          </w:p>
        </w:tc>
        <w:tc>
          <w:tcPr>
            <w:tcW w:w="248" w:type="pct"/>
            <w:noWrap/>
            <w:vAlign w:val="center"/>
          </w:tcPr>
          <w:p w14:paraId="1028339B">
            <w:pPr>
              <w:jc w:val="center"/>
              <w:rPr>
                <w:rFonts w:hint="eastAsia" w:ascii="仿宋" w:hAnsi="仿宋" w:eastAsia="仿宋" w:cs="仿宋"/>
                <w:color w:val="auto"/>
                <w:szCs w:val="21"/>
                <w:highlight w:val="none"/>
              </w:rPr>
            </w:pPr>
          </w:p>
        </w:tc>
      </w:tr>
      <w:tr w14:paraId="3C6D1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8CC4886">
            <w:pPr>
              <w:jc w:val="center"/>
              <w:rPr>
                <w:rFonts w:hint="eastAsia" w:ascii="仿宋" w:hAnsi="仿宋" w:eastAsia="仿宋" w:cs="仿宋"/>
                <w:color w:val="auto"/>
                <w:szCs w:val="21"/>
                <w:highlight w:val="none"/>
              </w:rPr>
            </w:pPr>
          </w:p>
        </w:tc>
        <w:tc>
          <w:tcPr>
            <w:tcW w:w="613" w:type="pct"/>
            <w:vMerge w:val="continue"/>
            <w:noWrap/>
            <w:vAlign w:val="center"/>
          </w:tcPr>
          <w:p w14:paraId="3565C026">
            <w:pPr>
              <w:jc w:val="center"/>
              <w:rPr>
                <w:rFonts w:hint="eastAsia" w:ascii="仿宋" w:hAnsi="仿宋" w:eastAsia="仿宋" w:cs="仿宋"/>
                <w:color w:val="auto"/>
                <w:szCs w:val="21"/>
                <w:highlight w:val="none"/>
              </w:rPr>
            </w:pPr>
          </w:p>
        </w:tc>
        <w:tc>
          <w:tcPr>
            <w:tcW w:w="1470" w:type="pct"/>
            <w:gridSpan w:val="2"/>
            <w:noWrap/>
            <w:vAlign w:val="center"/>
          </w:tcPr>
          <w:p w14:paraId="7708FF5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透水混凝土透水系数</w:t>
            </w:r>
          </w:p>
        </w:tc>
        <w:tc>
          <w:tcPr>
            <w:tcW w:w="740" w:type="pct"/>
            <w:gridSpan w:val="2"/>
            <w:noWrap/>
            <w:vAlign w:val="center"/>
          </w:tcPr>
          <w:p w14:paraId="63996A2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4A08F6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4A237841">
            <w:pPr>
              <w:jc w:val="center"/>
              <w:rPr>
                <w:rFonts w:hint="eastAsia" w:ascii="仿宋" w:hAnsi="仿宋" w:eastAsia="仿宋" w:cs="仿宋"/>
                <w:color w:val="auto"/>
                <w:szCs w:val="21"/>
                <w:highlight w:val="none"/>
              </w:rPr>
            </w:pPr>
          </w:p>
        </w:tc>
        <w:tc>
          <w:tcPr>
            <w:tcW w:w="248" w:type="pct"/>
            <w:noWrap/>
            <w:vAlign w:val="center"/>
          </w:tcPr>
          <w:p w14:paraId="7D681DAC">
            <w:pPr>
              <w:jc w:val="center"/>
              <w:rPr>
                <w:rFonts w:hint="eastAsia" w:ascii="仿宋" w:hAnsi="仿宋" w:eastAsia="仿宋" w:cs="仿宋"/>
                <w:color w:val="auto"/>
                <w:szCs w:val="21"/>
                <w:highlight w:val="none"/>
              </w:rPr>
            </w:pPr>
          </w:p>
        </w:tc>
      </w:tr>
      <w:tr w14:paraId="3DBF8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FE6B7BD">
            <w:pPr>
              <w:jc w:val="center"/>
              <w:rPr>
                <w:rFonts w:hint="eastAsia" w:ascii="仿宋" w:hAnsi="仿宋" w:eastAsia="仿宋" w:cs="仿宋"/>
                <w:color w:val="auto"/>
                <w:szCs w:val="21"/>
                <w:highlight w:val="none"/>
              </w:rPr>
            </w:pPr>
          </w:p>
        </w:tc>
        <w:tc>
          <w:tcPr>
            <w:tcW w:w="613" w:type="pct"/>
            <w:vMerge w:val="continue"/>
            <w:noWrap/>
            <w:vAlign w:val="center"/>
          </w:tcPr>
          <w:p w14:paraId="39AF1E53">
            <w:pPr>
              <w:jc w:val="center"/>
              <w:rPr>
                <w:rFonts w:hint="eastAsia" w:ascii="仿宋" w:hAnsi="仿宋" w:eastAsia="仿宋" w:cs="仿宋"/>
                <w:color w:val="auto"/>
                <w:szCs w:val="21"/>
                <w:highlight w:val="none"/>
              </w:rPr>
            </w:pPr>
          </w:p>
        </w:tc>
        <w:tc>
          <w:tcPr>
            <w:tcW w:w="1470" w:type="pct"/>
            <w:gridSpan w:val="2"/>
            <w:noWrap/>
            <w:vAlign w:val="center"/>
          </w:tcPr>
          <w:p w14:paraId="6318E17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连续孔隙率</w:t>
            </w:r>
          </w:p>
        </w:tc>
        <w:tc>
          <w:tcPr>
            <w:tcW w:w="740" w:type="pct"/>
            <w:gridSpan w:val="2"/>
            <w:noWrap/>
            <w:vAlign w:val="center"/>
          </w:tcPr>
          <w:p w14:paraId="7369380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3E202B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29A44758">
            <w:pPr>
              <w:jc w:val="center"/>
              <w:rPr>
                <w:rFonts w:hint="eastAsia" w:ascii="仿宋" w:hAnsi="仿宋" w:eastAsia="仿宋" w:cs="仿宋"/>
                <w:color w:val="auto"/>
                <w:szCs w:val="21"/>
                <w:highlight w:val="none"/>
              </w:rPr>
            </w:pPr>
          </w:p>
        </w:tc>
        <w:tc>
          <w:tcPr>
            <w:tcW w:w="248" w:type="pct"/>
            <w:noWrap/>
            <w:vAlign w:val="center"/>
          </w:tcPr>
          <w:p w14:paraId="04457D3A">
            <w:pPr>
              <w:jc w:val="center"/>
              <w:rPr>
                <w:rFonts w:hint="eastAsia" w:ascii="仿宋" w:hAnsi="仿宋" w:eastAsia="仿宋" w:cs="仿宋"/>
                <w:color w:val="auto"/>
                <w:szCs w:val="21"/>
                <w:highlight w:val="none"/>
              </w:rPr>
            </w:pPr>
          </w:p>
        </w:tc>
      </w:tr>
      <w:tr w14:paraId="2051D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7D47907">
            <w:pPr>
              <w:jc w:val="center"/>
              <w:rPr>
                <w:rFonts w:hint="eastAsia" w:ascii="仿宋" w:hAnsi="仿宋" w:eastAsia="仿宋" w:cs="仿宋"/>
                <w:color w:val="auto"/>
                <w:szCs w:val="21"/>
                <w:highlight w:val="none"/>
              </w:rPr>
            </w:pPr>
          </w:p>
        </w:tc>
        <w:tc>
          <w:tcPr>
            <w:tcW w:w="613" w:type="pct"/>
            <w:vMerge w:val="continue"/>
            <w:noWrap/>
            <w:vAlign w:val="center"/>
          </w:tcPr>
          <w:p w14:paraId="342796C2">
            <w:pPr>
              <w:jc w:val="center"/>
              <w:rPr>
                <w:rFonts w:hint="eastAsia" w:ascii="仿宋" w:hAnsi="仿宋" w:eastAsia="仿宋" w:cs="仿宋"/>
                <w:color w:val="auto"/>
                <w:szCs w:val="21"/>
                <w:highlight w:val="none"/>
              </w:rPr>
            </w:pPr>
          </w:p>
        </w:tc>
        <w:tc>
          <w:tcPr>
            <w:tcW w:w="1470" w:type="pct"/>
            <w:gridSpan w:val="2"/>
            <w:noWrap/>
            <w:vAlign w:val="center"/>
          </w:tcPr>
          <w:p w14:paraId="03C4877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配合比分析</w:t>
            </w:r>
          </w:p>
        </w:tc>
        <w:tc>
          <w:tcPr>
            <w:tcW w:w="740" w:type="pct"/>
            <w:gridSpan w:val="2"/>
            <w:noWrap/>
            <w:vAlign w:val="center"/>
          </w:tcPr>
          <w:p w14:paraId="005C107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66C8E7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6C0869D4">
            <w:pPr>
              <w:jc w:val="center"/>
              <w:rPr>
                <w:rFonts w:hint="eastAsia" w:ascii="仿宋" w:hAnsi="仿宋" w:eastAsia="仿宋" w:cs="仿宋"/>
                <w:color w:val="auto"/>
                <w:szCs w:val="21"/>
                <w:highlight w:val="none"/>
              </w:rPr>
            </w:pPr>
          </w:p>
        </w:tc>
        <w:tc>
          <w:tcPr>
            <w:tcW w:w="248" w:type="pct"/>
            <w:noWrap/>
            <w:vAlign w:val="center"/>
          </w:tcPr>
          <w:p w14:paraId="594C1E38">
            <w:pPr>
              <w:jc w:val="center"/>
              <w:rPr>
                <w:rFonts w:hint="eastAsia" w:ascii="仿宋" w:hAnsi="仿宋" w:eastAsia="仿宋" w:cs="仿宋"/>
                <w:color w:val="auto"/>
                <w:szCs w:val="21"/>
                <w:highlight w:val="none"/>
              </w:rPr>
            </w:pPr>
          </w:p>
        </w:tc>
      </w:tr>
      <w:tr w14:paraId="04B2C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F89A025">
            <w:pPr>
              <w:jc w:val="center"/>
              <w:rPr>
                <w:rFonts w:hint="eastAsia" w:ascii="仿宋" w:hAnsi="仿宋" w:eastAsia="仿宋" w:cs="仿宋"/>
                <w:color w:val="auto"/>
                <w:szCs w:val="21"/>
                <w:highlight w:val="none"/>
              </w:rPr>
            </w:pPr>
          </w:p>
        </w:tc>
        <w:tc>
          <w:tcPr>
            <w:tcW w:w="613" w:type="pct"/>
            <w:vMerge w:val="continue"/>
            <w:noWrap/>
            <w:vAlign w:val="center"/>
          </w:tcPr>
          <w:p w14:paraId="6A538447">
            <w:pPr>
              <w:jc w:val="center"/>
              <w:rPr>
                <w:rFonts w:hint="eastAsia" w:ascii="仿宋" w:hAnsi="仿宋" w:eastAsia="仿宋" w:cs="仿宋"/>
                <w:color w:val="auto"/>
                <w:szCs w:val="21"/>
                <w:highlight w:val="none"/>
              </w:rPr>
            </w:pPr>
          </w:p>
        </w:tc>
        <w:tc>
          <w:tcPr>
            <w:tcW w:w="1470" w:type="pct"/>
            <w:gridSpan w:val="2"/>
            <w:noWrap/>
            <w:vAlign w:val="center"/>
          </w:tcPr>
          <w:p w14:paraId="30AD351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电通量</w:t>
            </w:r>
          </w:p>
        </w:tc>
        <w:tc>
          <w:tcPr>
            <w:tcW w:w="740" w:type="pct"/>
            <w:gridSpan w:val="2"/>
            <w:noWrap/>
            <w:vAlign w:val="center"/>
          </w:tcPr>
          <w:p w14:paraId="5A281DA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E27DC2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3500 </w:t>
            </w:r>
          </w:p>
        </w:tc>
        <w:tc>
          <w:tcPr>
            <w:tcW w:w="700" w:type="pct"/>
            <w:gridSpan w:val="2"/>
            <w:noWrap/>
            <w:vAlign w:val="center"/>
          </w:tcPr>
          <w:p w14:paraId="6E7CCC2A">
            <w:pPr>
              <w:jc w:val="center"/>
              <w:rPr>
                <w:rFonts w:hint="eastAsia" w:ascii="仿宋" w:hAnsi="仿宋" w:eastAsia="仿宋" w:cs="仿宋"/>
                <w:color w:val="auto"/>
                <w:szCs w:val="21"/>
                <w:highlight w:val="none"/>
              </w:rPr>
            </w:pPr>
          </w:p>
        </w:tc>
        <w:tc>
          <w:tcPr>
            <w:tcW w:w="248" w:type="pct"/>
            <w:noWrap/>
            <w:vAlign w:val="center"/>
          </w:tcPr>
          <w:p w14:paraId="09730964">
            <w:pPr>
              <w:jc w:val="center"/>
              <w:rPr>
                <w:rFonts w:hint="eastAsia" w:ascii="仿宋" w:hAnsi="仿宋" w:eastAsia="仿宋" w:cs="仿宋"/>
                <w:color w:val="auto"/>
                <w:szCs w:val="21"/>
                <w:highlight w:val="none"/>
              </w:rPr>
            </w:pPr>
          </w:p>
        </w:tc>
      </w:tr>
      <w:tr w14:paraId="36556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C61B527">
            <w:pPr>
              <w:jc w:val="center"/>
              <w:rPr>
                <w:rFonts w:hint="eastAsia" w:ascii="仿宋" w:hAnsi="仿宋" w:eastAsia="仿宋" w:cs="仿宋"/>
                <w:color w:val="auto"/>
                <w:szCs w:val="21"/>
                <w:highlight w:val="none"/>
              </w:rPr>
            </w:pPr>
          </w:p>
        </w:tc>
        <w:tc>
          <w:tcPr>
            <w:tcW w:w="613" w:type="pct"/>
            <w:vMerge w:val="continue"/>
            <w:noWrap/>
            <w:vAlign w:val="center"/>
          </w:tcPr>
          <w:p w14:paraId="4107968C">
            <w:pPr>
              <w:jc w:val="center"/>
              <w:rPr>
                <w:rFonts w:hint="eastAsia" w:ascii="仿宋" w:hAnsi="仿宋" w:eastAsia="仿宋" w:cs="仿宋"/>
                <w:color w:val="auto"/>
                <w:szCs w:val="21"/>
                <w:highlight w:val="none"/>
              </w:rPr>
            </w:pPr>
          </w:p>
        </w:tc>
        <w:tc>
          <w:tcPr>
            <w:tcW w:w="1470" w:type="pct"/>
            <w:gridSpan w:val="2"/>
            <w:noWrap/>
            <w:vAlign w:val="center"/>
          </w:tcPr>
          <w:p w14:paraId="7D8F212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总碱量</w:t>
            </w:r>
          </w:p>
        </w:tc>
        <w:tc>
          <w:tcPr>
            <w:tcW w:w="740" w:type="pct"/>
            <w:gridSpan w:val="2"/>
            <w:noWrap/>
            <w:vAlign w:val="center"/>
          </w:tcPr>
          <w:p w14:paraId="34490F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ECD99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3F9BEF17">
            <w:pPr>
              <w:jc w:val="center"/>
              <w:rPr>
                <w:rFonts w:hint="eastAsia" w:ascii="仿宋" w:hAnsi="仿宋" w:eastAsia="仿宋" w:cs="仿宋"/>
                <w:color w:val="auto"/>
                <w:szCs w:val="21"/>
                <w:highlight w:val="none"/>
              </w:rPr>
            </w:pPr>
          </w:p>
        </w:tc>
        <w:tc>
          <w:tcPr>
            <w:tcW w:w="248" w:type="pct"/>
            <w:noWrap/>
            <w:vAlign w:val="center"/>
          </w:tcPr>
          <w:p w14:paraId="5B8F7D17">
            <w:pPr>
              <w:jc w:val="center"/>
              <w:rPr>
                <w:rFonts w:hint="eastAsia" w:ascii="仿宋" w:hAnsi="仿宋" w:eastAsia="仿宋" w:cs="仿宋"/>
                <w:color w:val="auto"/>
                <w:szCs w:val="21"/>
                <w:highlight w:val="none"/>
              </w:rPr>
            </w:pPr>
          </w:p>
        </w:tc>
      </w:tr>
      <w:tr w14:paraId="77EBF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DE02D17">
            <w:pPr>
              <w:jc w:val="center"/>
              <w:rPr>
                <w:rFonts w:hint="eastAsia" w:ascii="仿宋" w:hAnsi="仿宋" w:eastAsia="仿宋" w:cs="仿宋"/>
                <w:color w:val="auto"/>
                <w:szCs w:val="21"/>
                <w:highlight w:val="none"/>
              </w:rPr>
            </w:pPr>
          </w:p>
        </w:tc>
        <w:tc>
          <w:tcPr>
            <w:tcW w:w="613" w:type="pct"/>
            <w:vMerge w:val="continue"/>
            <w:noWrap/>
            <w:vAlign w:val="center"/>
          </w:tcPr>
          <w:p w14:paraId="302EE02B">
            <w:pPr>
              <w:jc w:val="center"/>
              <w:rPr>
                <w:rFonts w:hint="eastAsia" w:ascii="仿宋" w:hAnsi="仿宋" w:eastAsia="仿宋" w:cs="仿宋"/>
                <w:color w:val="auto"/>
                <w:szCs w:val="21"/>
                <w:highlight w:val="none"/>
              </w:rPr>
            </w:pPr>
          </w:p>
        </w:tc>
        <w:tc>
          <w:tcPr>
            <w:tcW w:w="1470" w:type="pct"/>
            <w:gridSpan w:val="2"/>
            <w:noWrap/>
            <w:vAlign w:val="center"/>
          </w:tcPr>
          <w:p w14:paraId="412AB0E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三氧化硫</w:t>
            </w:r>
          </w:p>
        </w:tc>
        <w:tc>
          <w:tcPr>
            <w:tcW w:w="740" w:type="pct"/>
            <w:gridSpan w:val="2"/>
            <w:noWrap/>
            <w:vAlign w:val="center"/>
          </w:tcPr>
          <w:p w14:paraId="356E772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BAD2DA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48A2F3D9">
            <w:pPr>
              <w:jc w:val="center"/>
              <w:rPr>
                <w:rFonts w:hint="eastAsia" w:ascii="仿宋" w:hAnsi="仿宋" w:eastAsia="仿宋" w:cs="仿宋"/>
                <w:color w:val="auto"/>
                <w:szCs w:val="21"/>
                <w:highlight w:val="none"/>
              </w:rPr>
            </w:pPr>
          </w:p>
        </w:tc>
        <w:tc>
          <w:tcPr>
            <w:tcW w:w="248" w:type="pct"/>
            <w:noWrap/>
            <w:vAlign w:val="center"/>
          </w:tcPr>
          <w:p w14:paraId="39FB30B8">
            <w:pPr>
              <w:jc w:val="center"/>
              <w:rPr>
                <w:rFonts w:hint="eastAsia" w:ascii="仿宋" w:hAnsi="仿宋" w:eastAsia="仿宋" w:cs="仿宋"/>
                <w:color w:val="auto"/>
                <w:szCs w:val="21"/>
                <w:highlight w:val="none"/>
              </w:rPr>
            </w:pPr>
          </w:p>
        </w:tc>
      </w:tr>
      <w:tr w14:paraId="571EA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537B053">
            <w:pPr>
              <w:jc w:val="center"/>
              <w:rPr>
                <w:rFonts w:hint="eastAsia" w:ascii="仿宋" w:hAnsi="仿宋" w:eastAsia="仿宋" w:cs="仿宋"/>
                <w:color w:val="auto"/>
                <w:szCs w:val="21"/>
                <w:highlight w:val="none"/>
              </w:rPr>
            </w:pPr>
          </w:p>
        </w:tc>
        <w:tc>
          <w:tcPr>
            <w:tcW w:w="613" w:type="pct"/>
            <w:vMerge w:val="continue"/>
            <w:noWrap/>
            <w:vAlign w:val="center"/>
          </w:tcPr>
          <w:p w14:paraId="70583B52">
            <w:pPr>
              <w:jc w:val="center"/>
              <w:rPr>
                <w:rFonts w:hint="eastAsia" w:ascii="仿宋" w:hAnsi="仿宋" w:eastAsia="仿宋" w:cs="仿宋"/>
                <w:color w:val="auto"/>
                <w:szCs w:val="21"/>
                <w:highlight w:val="none"/>
              </w:rPr>
            </w:pPr>
          </w:p>
        </w:tc>
        <w:tc>
          <w:tcPr>
            <w:tcW w:w="1470" w:type="pct"/>
            <w:gridSpan w:val="2"/>
            <w:noWrap/>
            <w:vAlign w:val="center"/>
          </w:tcPr>
          <w:p w14:paraId="356AD21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氯离子含量（拌合物）</w:t>
            </w:r>
          </w:p>
        </w:tc>
        <w:tc>
          <w:tcPr>
            <w:tcW w:w="740" w:type="pct"/>
            <w:gridSpan w:val="2"/>
            <w:noWrap/>
            <w:vAlign w:val="center"/>
          </w:tcPr>
          <w:p w14:paraId="2C1E6AC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D0F531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375</w:t>
            </w:r>
          </w:p>
        </w:tc>
        <w:tc>
          <w:tcPr>
            <w:tcW w:w="700" w:type="pct"/>
            <w:gridSpan w:val="2"/>
            <w:noWrap/>
            <w:vAlign w:val="center"/>
          </w:tcPr>
          <w:p w14:paraId="1956BF6C">
            <w:pPr>
              <w:jc w:val="center"/>
              <w:rPr>
                <w:rFonts w:hint="eastAsia" w:ascii="仿宋" w:hAnsi="仿宋" w:eastAsia="仿宋" w:cs="仿宋"/>
                <w:color w:val="auto"/>
                <w:szCs w:val="21"/>
                <w:highlight w:val="none"/>
              </w:rPr>
            </w:pPr>
          </w:p>
        </w:tc>
        <w:tc>
          <w:tcPr>
            <w:tcW w:w="248" w:type="pct"/>
            <w:noWrap/>
            <w:vAlign w:val="center"/>
          </w:tcPr>
          <w:p w14:paraId="58EF1003">
            <w:pPr>
              <w:jc w:val="center"/>
              <w:rPr>
                <w:rFonts w:hint="eastAsia" w:ascii="仿宋" w:hAnsi="仿宋" w:eastAsia="仿宋" w:cs="仿宋"/>
                <w:color w:val="auto"/>
                <w:szCs w:val="21"/>
                <w:highlight w:val="none"/>
              </w:rPr>
            </w:pPr>
          </w:p>
        </w:tc>
      </w:tr>
      <w:tr w14:paraId="54DC8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830C5C2">
            <w:pPr>
              <w:jc w:val="center"/>
              <w:rPr>
                <w:rFonts w:hint="eastAsia" w:ascii="仿宋" w:hAnsi="仿宋" w:eastAsia="仿宋" w:cs="仿宋"/>
                <w:color w:val="auto"/>
                <w:szCs w:val="21"/>
                <w:highlight w:val="none"/>
              </w:rPr>
            </w:pPr>
          </w:p>
        </w:tc>
        <w:tc>
          <w:tcPr>
            <w:tcW w:w="613" w:type="pct"/>
            <w:vMerge w:val="continue"/>
            <w:noWrap/>
            <w:vAlign w:val="center"/>
          </w:tcPr>
          <w:p w14:paraId="61270029">
            <w:pPr>
              <w:jc w:val="center"/>
              <w:rPr>
                <w:rFonts w:hint="eastAsia" w:ascii="仿宋" w:hAnsi="仿宋" w:eastAsia="仿宋" w:cs="仿宋"/>
                <w:color w:val="auto"/>
                <w:szCs w:val="21"/>
                <w:highlight w:val="none"/>
              </w:rPr>
            </w:pPr>
          </w:p>
        </w:tc>
        <w:tc>
          <w:tcPr>
            <w:tcW w:w="1470" w:type="pct"/>
            <w:gridSpan w:val="2"/>
            <w:noWrap/>
            <w:vAlign w:val="center"/>
          </w:tcPr>
          <w:p w14:paraId="598E73A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氯离子含量（硬化后砼）</w:t>
            </w:r>
          </w:p>
        </w:tc>
        <w:tc>
          <w:tcPr>
            <w:tcW w:w="740" w:type="pct"/>
            <w:gridSpan w:val="2"/>
            <w:noWrap/>
            <w:vAlign w:val="center"/>
          </w:tcPr>
          <w:p w14:paraId="4B8CFEF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3A0744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2000</w:t>
            </w:r>
          </w:p>
        </w:tc>
        <w:tc>
          <w:tcPr>
            <w:tcW w:w="700" w:type="pct"/>
            <w:gridSpan w:val="2"/>
            <w:noWrap/>
            <w:vAlign w:val="center"/>
          </w:tcPr>
          <w:p w14:paraId="16234793">
            <w:pPr>
              <w:jc w:val="center"/>
              <w:rPr>
                <w:rFonts w:hint="eastAsia" w:ascii="仿宋" w:hAnsi="仿宋" w:eastAsia="仿宋" w:cs="仿宋"/>
                <w:color w:val="auto"/>
                <w:szCs w:val="21"/>
                <w:highlight w:val="none"/>
              </w:rPr>
            </w:pPr>
          </w:p>
        </w:tc>
        <w:tc>
          <w:tcPr>
            <w:tcW w:w="248" w:type="pct"/>
            <w:noWrap/>
            <w:vAlign w:val="center"/>
          </w:tcPr>
          <w:p w14:paraId="729E61B5">
            <w:pPr>
              <w:jc w:val="center"/>
              <w:rPr>
                <w:rFonts w:hint="eastAsia" w:ascii="仿宋" w:hAnsi="仿宋" w:eastAsia="仿宋" w:cs="仿宋"/>
                <w:color w:val="auto"/>
                <w:szCs w:val="21"/>
                <w:highlight w:val="none"/>
              </w:rPr>
            </w:pPr>
          </w:p>
        </w:tc>
      </w:tr>
      <w:tr w14:paraId="0EC80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57CE06A">
            <w:pPr>
              <w:jc w:val="center"/>
              <w:rPr>
                <w:rFonts w:hint="eastAsia" w:ascii="仿宋" w:hAnsi="仿宋" w:eastAsia="仿宋" w:cs="仿宋"/>
                <w:color w:val="auto"/>
                <w:szCs w:val="21"/>
                <w:highlight w:val="none"/>
              </w:rPr>
            </w:pPr>
          </w:p>
        </w:tc>
        <w:tc>
          <w:tcPr>
            <w:tcW w:w="613" w:type="pct"/>
            <w:vMerge w:val="continue"/>
            <w:noWrap/>
            <w:vAlign w:val="center"/>
          </w:tcPr>
          <w:p w14:paraId="1C3A4EDD">
            <w:pPr>
              <w:jc w:val="center"/>
              <w:rPr>
                <w:rFonts w:hint="eastAsia" w:ascii="仿宋" w:hAnsi="仿宋" w:eastAsia="仿宋" w:cs="仿宋"/>
                <w:color w:val="auto"/>
                <w:szCs w:val="21"/>
                <w:highlight w:val="none"/>
              </w:rPr>
            </w:pPr>
          </w:p>
        </w:tc>
        <w:tc>
          <w:tcPr>
            <w:tcW w:w="1470" w:type="pct"/>
            <w:gridSpan w:val="2"/>
            <w:noWrap/>
            <w:vAlign w:val="center"/>
          </w:tcPr>
          <w:p w14:paraId="1D8510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压力泌水率比</w:t>
            </w:r>
          </w:p>
        </w:tc>
        <w:tc>
          <w:tcPr>
            <w:tcW w:w="740" w:type="pct"/>
            <w:gridSpan w:val="2"/>
            <w:noWrap/>
            <w:vAlign w:val="center"/>
          </w:tcPr>
          <w:p w14:paraId="25CEBFF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4CDB26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 </w:t>
            </w:r>
          </w:p>
        </w:tc>
        <w:tc>
          <w:tcPr>
            <w:tcW w:w="700" w:type="pct"/>
            <w:gridSpan w:val="2"/>
            <w:noWrap/>
            <w:vAlign w:val="center"/>
          </w:tcPr>
          <w:p w14:paraId="5DB1D16E">
            <w:pPr>
              <w:jc w:val="center"/>
              <w:rPr>
                <w:rFonts w:hint="eastAsia" w:ascii="仿宋" w:hAnsi="仿宋" w:eastAsia="仿宋" w:cs="仿宋"/>
                <w:color w:val="auto"/>
                <w:szCs w:val="21"/>
                <w:highlight w:val="none"/>
              </w:rPr>
            </w:pPr>
          </w:p>
        </w:tc>
        <w:tc>
          <w:tcPr>
            <w:tcW w:w="248" w:type="pct"/>
            <w:noWrap/>
            <w:vAlign w:val="center"/>
          </w:tcPr>
          <w:p w14:paraId="04969542">
            <w:pPr>
              <w:jc w:val="center"/>
              <w:rPr>
                <w:rFonts w:hint="eastAsia" w:ascii="仿宋" w:hAnsi="仿宋" w:eastAsia="仿宋" w:cs="仿宋"/>
                <w:color w:val="auto"/>
                <w:szCs w:val="21"/>
                <w:highlight w:val="none"/>
              </w:rPr>
            </w:pPr>
          </w:p>
        </w:tc>
      </w:tr>
      <w:tr w14:paraId="1AB40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1806718">
            <w:pPr>
              <w:jc w:val="center"/>
              <w:rPr>
                <w:rFonts w:hint="eastAsia" w:ascii="仿宋" w:hAnsi="仿宋" w:eastAsia="仿宋" w:cs="仿宋"/>
                <w:color w:val="auto"/>
                <w:szCs w:val="21"/>
                <w:highlight w:val="none"/>
              </w:rPr>
            </w:pPr>
          </w:p>
        </w:tc>
        <w:tc>
          <w:tcPr>
            <w:tcW w:w="613" w:type="pct"/>
            <w:vMerge w:val="continue"/>
            <w:noWrap/>
            <w:vAlign w:val="center"/>
          </w:tcPr>
          <w:p w14:paraId="07E7A3E3">
            <w:pPr>
              <w:jc w:val="center"/>
              <w:rPr>
                <w:rFonts w:hint="eastAsia" w:ascii="仿宋" w:hAnsi="仿宋" w:eastAsia="仿宋" w:cs="仿宋"/>
                <w:color w:val="auto"/>
                <w:szCs w:val="21"/>
                <w:highlight w:val="none"/>
              </w:rPr>
            </w:pPr>
          </w:p>
        </w:tc>
        <w:tc>
          <w:tcPr>
            <w:tcW w:w="1470" w:type="pct"/>
            <w:gridSpan w:val="2"/>
            <w:noWrap/>
            <w:vAlign w:val="center"/>
          </w:tcPr>
          <w:p w14:paraId="4B0536E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坍落度</w:t>
            </w:r>
          </w:p>
        </w:tc>
        <w:tc>
          <w:tcPr>
            <w:tcW w:w="740" w:type="pct"/>
            <w:gridSpan w:val="2"/>
            <w:noWrap/>
            <w:vAlign w:val="center"/>
          </w:tcPr>
          <w:p w14:paraId="451831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F6DF86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4179C564">
            <w:pPr>
              <w:jc w:val="center"/>
              <w:rPr>
                <w:rFonts w:hint="eastAsia" w:ascii="仿宋" w:hAnsi="仿宋" w:eastAsia="仿宋" w:cs="仿宋"/>
                <w:color w:val="auto"/>
                <w:szCs w:val="21"/>
                <w:highlight w:val="none"/>
              </w:rPr>
            </w:pPr>
          </w:p>
        </w:tc>
        <w:tc>
          <w:tcPr>
            <w:tcW w:w="248" w:type="pct"/>
            <w:noWrap/>
            <w:vAlign w:val="center"/>
          </w:tcPr>
          <w:p w14:paraId="5C3EE4C8">
            <w:pPr>
              <w:jc w:val="center"/>
              <w:rPr>
                <w:rFonts w:hint="eastAsia" w:ascii="仿宋" w:hAnsi="仿宋" w:eastAsia="仿宋" w:cs="仿宋"/>
                <w:color w:val="auto"/>
                <w:szCs w:val="21"/>
                <w:highlight w:val="none"/>
              </w:rPr>
            </w:pPr>
          </w:p>
        </w:tc>
      </w:tr>
      <w:tr w14:paraId="4C82C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647EC2C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8</w:t>
            </w:r>
          </w:p>
        </w:tc>
        <w:tc>
          <w:tcPr>
            <w:tcW w:w="613" w:type="pct"/>
            <w:vMerge w:val="restart"/>
            <w:noWrap/>
            <w:vAlign w:val="center"/>
          </w:tcPr>
          <w:p w14:paraId="0B3C3D0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混凝土外加剂</w:t>
            </w:r>
          </w:p>
        </w:tc>
        <w:tc>
          <w:tcPr>
            <w:tcW w:w="1470" w:type="pct"/>
            <w:gridSpan w:val="2"/>
            <w:noWrap/>
            <w:vAlign w:val="center"/>
          </w:tcPr>
          <w:p w14:paraId="1BFFBD9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凝结时间</w:t>
            </w:r>
          </w:p>
        </w:tc>
        <w:tc>
          <w:tcPr>
            <w:tcW w:w="740" w:type="pct"/>
            <w:gridSpan w:val="2"/>
            <w:noWrap/>
            <w:vAlign w:val="center"/>
          </w:tcPr>
          <w:p w14:paraId="7E8DE1D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2505F6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382FC2D2">
            <w:pPr>
              <w:jc w:val="center"/>
              <w:rPr>
                <w:rFonts w:hint="eastAsia" w:ascii="仿宋" w:hAnsi="仿宋" w:eastAsia="仿宋" w:cs="仿宋"/>
                <w:color w:val="auto"/>
                <w:szCs w:val="21"/>
                <w:highlight w:val="none"/>
              </w:rPr>
            </w:pPr>
          </w:p>
        </w:tc>
        <w:tc>
          <w:tcPr>
            <w:tcW w:w="248" w:type="pct"/>
            <w:noWrap/>
            <w:vAlign w:val="center"/>
          </w:tcPr>
          <w:p w14:paraId="0BEEAFA2">
            <w:pPr>
              <w:widowControl/>
              <w:jc w:val="center"/>
              <w:textAlignment w:val="center"/>
              <w:rPr>
                <w:rFonts w:hint="eastAsia" w:ascii="仿宋" w:hAnsi="仿宋" w:eastAsia="仿宋" w:cs="仿宋"/>
                <w:color w:val="auto"/>
                <w:szCs w:val="21"/>
                <w:highlight w:val="none"/>
              </w:rPr>
            </w:pPr>
          </w:p>
        </w:tc>
      </w:tr>
      <w:tr w14:paraId="58AC3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3E3A731">
            <w:pPr>
              <w:jc w:val="center"/>
              <w:rPr>
                <w:rFonts w:hint="eastAsia" w:ascii="仿宋" w:hAnsi="仿宋" w:eastAsia="仿宋" w:cs="仿宋"/>
                <w:color w:val="auto"/>
                <w:szCs w:val="21"/>
                <w:highlight w:val="none"/>
              </w:rPr>
            </w:pPr>
          </w:p>
        </w:tc>
        <w:tc>
          <w:tcPr>
            <w:tcW w:w="613" w:type="pct"/>
            <w:vMerge w:val="continue"/>
            <w:noWrap/>
            <w:vAlign w:val="center"/>
          </w:tcPr>
          <w:p w14:paraId="0FDA1AE1">
            <w:pPr>
              <w:jc w:val="center"/>
              <w:rPr>
                <w:rFonts w:hint="eastAsia" w:ascii="仿宋" w:hAnsi="仿宋" w:eastAsia="仿宋" w:cs="仿宋"/>
                <w:color w:val="auto"/>
                <w:szCs w:val="21"/>
                <w:highlight w:val="none"/>
              </w:rPr>
            </w:pPr>
          </w:p>
        </w:tc>
        <w:tc>
          <w:tcPr>
            <w:tcW w:w="1470" w:type="pct"/>
            <w:gridSpan w:val="2"/>
            <w:noWrap/>
            <w:vAlign w:val="center"/>
          </w:tcPr>
          <w:p w14:paraId="4F3480C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减水率</w:t>
            </w:r>
          </w:p>
        </w:tc>
        <w:tc>
          <w:tcPr>
            <w:tcW w:w="740" w:type="pct"/>
            <w:gridSpan w:val="2"/>
            <w:noWrap/>
            <w:vAlign w:val="center"/>
          </w:tcPr>
          <w:p w14:paraId="7AB086D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A3C521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19CEE72E">
            <w:pPr>
              <w:jc w:val="center"/>
              <w:rPr>
                <w:rFonts w:hint="eastAsia" w:ascii="仿宋" w:hAnsi="仿宋" w:eastAsia="仿宋" w:cs="仿宋"/>
                <w:color w:val="auto"/>
                <w:szCs w:val="21"/>
                <w:highlight w:val="none"/>
              </w:rPr>
            </w:pPr>
          </w:p>
        </w:tc>
        <w:tc>
          <w:tcPr>
            <w:tcW w:w="248" w:type="pct"/>
            <w:noWrap/>
            <w:vAlign w:val="center"/>
          </w:tcPr>
          <w:p w14:paraId="09C4F6C4">
            <w:pPr>
              <w:widowControl/>
              <w:jc w:val="center"/>
              <w:textAlignment w:val="center"/>
              <w:rPr>
                <w:rFonts w:hint="eastAsia" w:ascii="仿宋" w:hAnsi="仿宋" w:eastAsia="仿宋" w:cs="仿宋"/>
                <w:color w:val="auto"/>
                <w:szCs w:val="21"/>
                <w:highlight w:val="none"/>
              </w:rPr>
            </w:pPr>
          </w:p>
        </w:tc>
      </w:tr>
      <w:tr w14:paraId="17DEC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FB476EF">
            <w:pPr>
              <w:jc w:val="center"/>
              <w:rPr>
                <w:rFonts w:hint="eastAsia" w:ascii="仿宋" w:hAnsi="仿宋" w:eastAsia="仿宋" w:cs="仿宋"/>
                <w:color w:val="auto"/>
                <w:szCs w:val="21"/>
                <w:highlight w:val="none"/>
              </w:rPr>
            </w:pPr>
          </w:p>
        </w:tc>
        <w:tc>
          <w:tcPr>
            <w:tcW w:w="613" w:type="pct"/>
            <w:vMerge w:val="continue"/>
            <w:noWrap/>
            <w:vAlign w:val="center"/>
          </w:tcPr>
          <w:p w14:paraId="1D8AA679">
            <w:pPr>
              <w:jc w:val="center"/>
              <w:rPr>
                <w:rFonts w:hint="eastAsia" w:ascii="仿宋" w:hAnsi="仿宋" w:eastAsia="仿宋" w:cs="仿宋"/>
                <w:color w:val="auto"/>
                <w:szCs w:val="21"/>
                <w:highlight w:val="none"/>
              </w:rPr>
            </w:pPr>
          </w:p>
        </w:tc>
        <w:tc>
          <w:tcPr>
            <w:tcW w:w="1470" w:type="pct"/>
            <w:gridSpan w:val="2"/>
            <w:noWrap/>
            <w:vAlign w:val="center"/>
          </w:tcPr>
          <w:p w14:paraId="24D5323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泌水率</w:t>
            </w:r>
          </w:p>
        </w:tc>
        <w:tc>
          <w:tcPr>
            <w:tcW w:w="740" w:type="pct"/>
            <w:gridSpan w:val="2"/>
            <w:noWrap/>
            <w:vAlign w:val="center"/>
          </w:tcPr>
          <w:p w14:paraId="18976EC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6E7040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36DC57F7">
            <w:pPr>
              <w:jc w:val="center"/>
              <w:rPr>
                <w:rFonts w:hint="eastAsia" w:ascii="仿宋" w:hAnsi="仿宋" w:eastAsia="仿宋" w:cs="仿宋"/>
                <w:color w:val="auto"/>
                <w:szCs w:val="21"/>
                <w:highlight w:val="none"/>
              </w:rPr>
            </w:pPr>
          </w:p>
        </w:tc>
        <w:tc>
          <w:tcPr>
            <w:tcW w:w="248" w:type="pct"/>
            <w:noWrap/>
            <w:vAlign w:val="center"/>
          </w:tcPr>
          <w:p w14:paraId="5E128E21">
            <w:pPr>
              <w:widowControl/>
              <w:jc w:val="center"/>
              <w:textAlignment w:val="center"/>
              <w:rPr>
                <w:rFonts w:hint="eastAsia" w:ascii="仿宋" w:hAnsi="仿宋" w:eastAsia="仿宋" w:cs="仿宋"/>
                <w:color w:val="auto"/>
                <w:szCs w:val="21"/>
                <w:highlight w:val="none"/>
              </w:rPr>
            </w:pPr>
          </w:p>
        </w:tc>
      </w:tr>
      <w:tr w14:paraId="13F2C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3B74332">
            <w:pPr>
              <w:jc w:val="center"/>
              <w:rPr>
                <w:rFonts w:hint="eastAsia" w:ascii="仿宋" w:hAnsi="仿宋" w:eastAsia="仿宋" w:cs="仿宋"/>
                <w:color w:val="auto"/>
                <w:szCs w:val="21"/>
                <w:highlight w:val="none"/>
              </w:rPr>
            </w:pPr>
          </w:p>
        </w:tc>
        <w:tc>
          <w:tcPr>
            <w:tcW w:w="613" w:type="pct"/>
            <w:vMerge w:val="continue"/>
            <w:noWrap/>
            <w:vAlign w:val="center"/>
          </w:tcPr>
          <w:p w14:paraId="37A016B4">
            <w:pPr>
              <w:jc w:val="center"/>
              <w:rPr>
                <w:rFonts w:hint="eastAsia" w:ascii="仿宋" w:hAnsi="仿宋" w:eastAsia="仿宋" w:cs="仿宋"/>
                <w:color w:val="auto"/>
                <w:szCs w:val="21"/>
                <w:highlight w:val="none"/>
              </w:rPr>
            </w:pPr>
          </w:p>
        </w:tc>
        <w:tc>
          <w:tcPr>
            <w:tcW w:w="1470" w:type="pct"/>
            <w:gridSpan w:val="2"/>
            <w:noWrap/>
            <w:vAlign w:val="center"/>
          </w:tcPr>
          <w:p w14:paraId="796889C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含气量</w:t>
            </w:r>
          </w:p>
        </w:tc>
        <w:tc>
          <w:tcPr>
            <w:tcW w:w="740" w:type="pct"/>
            <w:gridSpan w:val="2"/>
            <w:noWrap/>
            <w:vAlign w:val="center"/>
          </w:tcPr>
          <w:p w14:paraId="4D684D6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2010FD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779E17E4">
            <w:pPr>
              <w:jc w:val="center"/>
              <w:rPr>
                <w:rFonts w:hint="eastAsia" w:ascii="仿宋" w:hAnsi="仿宋" w:eastAsia="仿宋" w:cs="仿宋"/>
                <w:color w:val="auto"/>
                <w:szCs w:val="21"/>
                <w:highlight w:val="none"/>
              </w:rPr>
            </w:pPr>
          </w:p>
        </w:tc>
        <w:tc>
          <w:tcPr>
            <w:tcW w:w="248" w:type="pct"/>
            <w:noWrap/>
            <w:vAlign w:val="center"/>
          </w:tcPr>
          <w:p w14:paraId="3D213920">
            <w:pPr>
              <w:widowControl/>
              <w:jc w:val="center"/>
              <w:textAlignment w:val="center"/>
              <w:rPr>
                <w:rFonts w:hint="eastAsia" w:ascii="仿宋" w:hAnsi="仿宋" w:eastAsia="仿宋" w:cs="仿宋"/>
                <w:color w:val="auto"/>
                <w:szCs w:val="21"/>
                <w:highlight w:val="none"/>
              </w:rPr>
            </w:pPr>
          </w:p>
        </w:tc>
      </w:tr>
      <w:tr w14:paraId="3B3B1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23CAF24">
            <w:pPr>
              <w:jc w:val="center"/>
              <w:rPr>
                <w:rFonts w:hint="eastAsia" w:ascii="仿宋" w:hAnsi="仿宋" w:eastAsia="仿宋" w:cs="仿宋"/>
                <w:color w:val="auto"/>
                <w:szCs w:val="21"/>
                <w:highlight w:val="none"/>
              </w:rPr>
            </w:pPr>
          </w:p>
        </w:tc>
        <w:tc>
          <w:tcPr>
            <w:tcW w:w="613" w:type="pct"/>
            <w:vMerge w:val="continue"/>
            <w:noWrap/>
            <w:vAlign w:val="center"/>
          </w:tcPr>
          <w:p w14:paraId="41BEB7CD">
            <w:pPr>
              <w:jc w:val="center"/>
              <w:rPr>
                <w:rFonts w:hint="eastAsia" w:ascii="仿宋" w:hAnsi="仿宋" w:eastAsia="仿宋" w:cs="仿宋"/>
                <w:color w:val="auto"/>
                <w:szCs w:val="21"/>
                <w:highlight w:val="none"/>
              </w:rPr>
            </w:pPr>
          </w:p>
        </w:tc>
        <w:tc>
          <w:tcPr>
            <w:tcW w:w="1470" w:type="pct"/>
            <w:gridSpan w:val="2"/>
            <w:noWrap/>
            <w:vAlign w:val="center"/>
          </w:tcPr>
          <w:p w14:paraId="5F8CA9C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pH值</w:t>
            </w:r>
          </w:p>
        </w:tc>
        <w:tc>
          <w:tcPr>
            <w:tcW w:w="740" w:type="pct"/>
            <w:gridSpan w:val="2"/>
            <w:noWrap/>
            <w:vAlign w:val="center"/>
          </w:tcPr>
          <w:p w14:paraId="7416DCF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F68332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 </w:t>
            </w:r>
          </w:p>
        </w:tc>
        <w:tc>
          <w:tcPr>
            <w:tcW w:w="700" w:type="pct"/>
            <w:gridSpan w:val="2"/>
            <w:noWrap/>
            <w:vAlign w:val="center"/>
          </w:tcPr>
          <w:p w14:paraId="788BA8B3">
            <w:pPr>
              <w:jc w:val="center"/>
              <w:rPr>
                <w:rFonts w:hint="eastAsia" w:ascii="仿宋" w:hAnsi="仿宋" w:eastAsia="仿宋" w:cs="仿宋"/>
                <w:color w:val="auto"/>
                <w:szCs w:val="21"/>
                <w:highlight w:val="none"/>
              </w:rPr>
            </w:pPr>
          </w:p>
        </w:tc>
        <w:tc>
          <w:tcPr>
            <w:tcW w:w="248" w:type="pct"/>
            <w:noWrap/>
            <w:vAlign w:val="center"/>
          </w:tcPr>
          <w:p w14:paraId="61A5E5E5">
            <w:pPr>
              <w:widowControl/>
              <w:jc w:val="center"/>
              <w:textAlignment w:val="center"/>
              <w:rPr>
                <w:rFonts w:hint="eastAsia" w:ascii="仿宋" w:hAnsi="仿宋" w:eastAsia="仿宋" w:cs="仿宋"/>
                <w:color w:val="auto"/>
                <w:szCs w:val="21"/>
                <w:highlight w:val="none"/>
              </w:rPr>
            </w:pPr>
          </w:p>
        </w:tc>
      </w:tr>
      <w:tr w14:paraId="2DF7C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97738A6">
            <w:pPr>
              <w:jc w:val="center"/>
              <w:rPr>
                <w:rFonts w:hint="eastAsia" w:ascii="仿宋" w:hAnsi="仿宋" w:eastAsia="仿宋" w:cs="仿宋"/>
                <w:color w:val="auto"/>
                <w:szCs w:val="21"/>
                <w:highlight w:val="none"/>
              </w:rPr>
            </w:pPr>
          </w:p>
        </w:tc>
        <w:tc>
          <w:tcPr>
            <w:tcW w:w="613" w:type="pct"/>
            <w:vMerge w:val="continue"/>
            <w:noWrap/>
            <w:vAlign w:val="center"/>
          </w:tcPr>
          <w:p w14:paraId="770515C8">
            <w:pPr>
              <w:jc w:val="center"/>
              <w:rPr>
                <w:rFonts w:hint="eastAsia" w:ascii="仿宋" w:hAnsi="仿宋" w:eastAsia="仿宋" w:cs="仿宋"/>
                <w:color w:val="auto"/>
                <w:szCs w:val="21"/>
                <w:highlight w:val="none"/>
              </w:rPr>
            </w:pPr>
          </w:p>
        </w:tc>
        <w:tc>
          <w:tcPr>
            <w:tcW w:w="1470" w:type="pct"/>
            <w:gridSpan w:val="2"/>
            <w:noWrap/>
            <w:vAlign w:val="center"/>
          </w:tcPr>
          <w:p w14:paraId="17BDCD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密度</w:t>
            </w:r>
          </w:p>
        </w:tc>
        <w:tc>
          <w:tcPr>
            <w:tcW w:w="740" w:type="pct"/>
            <w:gridSpan w:val="2"/>
            <w:noWrap/>
            <w:vAlign w:val="center"/>
          </w:tcPr>
          <w:p w14:paraId="634A59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A9EA5F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 </w:t>
            </w:r>
          </w:p>
        </w:tc>
        <w:tc>
          <w:tcPr>
            <w:tcW w:w="700" w:type="pct"/>
            <w:gridSpan w:val="2"/>
            <w:noWrap/>
            <w:vAlign w:val="center"/>
          </w:tcPr>
          <w:p w14:paraId="34C3B81E">
            <w:pPr>
              <w:jc w:val="center"/>
              <w:rPr>
                <w:rFonts w:hint="eastAsia" w:ascii="仿宋" w:hAnsi="仿宋" w:eastAsia="仿宋" w:cs="仿宋"/>
                <w:color w:val="auto"/>
                <w:szCs w:val="21"/>
                <w:highlight w:val="none"/>
              </w:rPr>
            </w:pPr>
          </w:p>
        </w:tc>
        <w:tc>
          <w:tcPr>
            <w:tcW w:w="248" w:type="pct"/>
            <w:noWrap/>
            <w:vAlign w:val="center"/>
          </w:tcPr>
          <w:p w14:paraId="568643F1">
            <w:pPr>
              <w:widowControl/>
              <w:jc w:val="center"/>
              <w:textAlignment w:val="center"/>
              <w:rPr>
                <w:rFonts w:hint="eastAsia" w:ascii="仿宋" w:hAnsi="仿宋" w:eastAsia="仿宋" w:cs="仿宋"/>
                <w:color w:val="auto"/>
                <w:szCs w:val="21"/>
                <w:highlight w:val="none"/>
              </w:rPr>
            </w:pPr>
          </w:p>
        </w:tc>
      </w:tr>
      <w:tr w14:paraId="30461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0C4B2F4">
            <w:pPr>
              <w:jc w:val="center"/>
              <w:rPr>
                <w:rFonts w:hint="eastAsia" w:ascii="仿宋" w:hAnsi="仿宋" w:eastAsia="仿宋" w:cs="仿宋"/>
                <w:color w:val="auto"/>
                <w:szCs w:val="21"/>
                <w:highlight w:val="none"/>
              </w:rPr>
            </w:pPr>
          </w:p>
        </w:tc>
        <w:tc>
          <w:tcPr>
            <w:tcW w:w="613" w:type="pct"/>
            <w:vMerge w:val="continue"/>
            <w:noWrap/>
            <w:vAlign w:val="center"/>
          </w:tcPr>
          <w:p w14:paraId="1AA8B353">
            <w:pPr>
              <w:jc w:val="center"/>
              <w:rPr>
                <w:rFonts w:hint="eastAsia" w:ascii="仿宋" w:hAnsi="仿宋" w:eastAsia="仿宋" w:cs="仿宋"/>
                <w:color w:val="auto"/>
                <w:szCs w:val="21"/>
                <w:highlight w:val="none"/>
              </w:rPr>
            </w:pPr>
          </w:p>
        </w:tc>
        <w:tc>
          <w:tcPr>
            <w:tcW w:w="1470" w:type="pct"/>
            <w:gridSpan w:val="2"/>
            <w:noWrap/>
            <w:vAlign w:val="center"/>
          </w:tcPr>
          <w:p w14:paraId="132F513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收缩</w:t>
            </w:r>
          </w:p>
        </w:tc>
        <w:tc>
          <w:tcPr>
            <w:tcW w:w="740" w:type="pct"/>
            <w:gridSpan w:val="2"/>
            <w:noWrap/>
            <w:vAlign w:val="center"/>
          </w:tcPr>
          <w:p w14:paraId="2C4C696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E0E0BD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4FCCB998">
            <w:pPr>
              <w:jc w:val="center"/>
              <w:rPr>
                <w:rFonts w:hint="eastAsia" w:ascii="仿宋" w:hAnsi="仿宋" w:eastAsia="仿宋" w:cs="仿宋"/>
                <w:color w:val="auto"/>
                <w:szCs w:val="21"/>
                <w:highlight w:val="none"/>
              </w:rPr>
            </w:pPr>
          </w:p>
        </w:tc>
        <w:tc>
          <w:tcPr>
            <w:tcW w:w="248" w:type="pct"/>
            <w:noWrap/>
            <w:vAlign w:val="center"/>
          </w:tcPr>
          <w:p w14:paraId="7E1944FE">
            <w:pPr>
              <w:widowControl/>
              <w:jc w:val="center"/>
              <w:textAlignment w:val="center"/>
              <w:rPr>
                <w:rFonts w:hint="eastAsia" w:ascii="仿宋" w:hAnsi="仿宋" w:eastAsia="仿宋" w:cs="仿宋"/>
                <w:color w:val="auto"/>
                <w:szCs w:val="21"/>
                <w:highlight w:val="none"/>
              </w:rPr>
            </w:pPr>
          </w:p>
        </w:tc>
      </w:tr>
      <w:tr w14:paraId="0056C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50F0C0F">
            <w:pPr>
              <w:jc w:val="center"/>
              <w:rPr>
                <w:rFonts w:hint="eastAsia" w:ascii="仿宋" w:hAnsi="仿宋" w:eastAsia="仿宋" w:cs="仿宋"/>
                <w:color w:val="auto"/>
                <w:szCs w:val="21"/>
                <w:highlight w:val="none"/>
              </w:rPr>
            </w:pPr>
          </w:p>
        </w:tc>
        <w:tc>
          <w:tcPr>
            <w:tcW w:w="613" w:type="pct"/>
            <w:vMerge w:val="continue"/>
            <w:noWrap/>
            <w:vAlign w:val="center"/>
          </w:tcPr>
          <w:p w14:paraId="0A586E9C">
            <w:pPr>
              <w:jc w:val="center"/>
              <w:rPr>
                <w:rFonts w:hint="eastAsia" w:ascii="仿宋" w:hAnsi="仿宋" w:eastAsia="仿宋" w:cs="仿宋"/>
                <w:color w:val="auto"/>
                <w:szCs w:val="21"/>
                <w:highlight w:val="none"/>
              </w:rPr>
            </w:pPr>
          </w:p>
        </w:tc>
        <w:tc>
          <w:tcPr>
            <w:tcW w:w="1470" w:type="pct"/>
            <w:gridSpan w:val="2"/>
            <w:noWrap/>
            <w:vAlign w:val="center"/>
          </w:tcPr>
          <w:p w14:paraId="3BD3021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抗压强度</w:t>
            </w:r>
          </w:p>
        </w:tc>
        <w:tc>
          <w:tcPr>
            <w:tcW w:w="740" w:type="pct"/>
            <w:gridSpan w:val="2"/>
            <w:noWrap/>
            <w:vAlign w:val="center"/>
          </w:tcPr>
          <w:p w14:paraId="2353630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7CB666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618D49A2">
            <w:pPr>
              <w:jc w:val="center"/>
              <w:rPr>
                <w:rFonts w:hint="eastAsia" w:ascii="仿宋" w:hAnsi="仿宋" w:eastAsia="仿宋" w:cs="仿宋"/>
                <w:color w:val="auto"/>
                <w:szCs w:val="21"/>
                <w:highlight w:val="none"/>
              </w:rPr>
            </w:pPr>
          </w:p>
        </w:tc>
        <w:tc>
          <w:tcPr>
            <w:tcW w:w="248" w:type="pct"/>
            <w:noWrap/>
            <w:vAlign w:val="center"/>
          </w:tcPr>
          <w:p w14:paraId="2203151B">
            <w:pPr>
              <w:widowControl/>
              <w:jc w:val="center"/>
              <w:textAlignment w:val="center"/>
              <w:rPr>
                <w:rFonts w:hint="eastAsia" w:ascii="仿宋" w:hAnsi="仿宋" w:eastAsia="仿宋" w:cs="仿宋"/>
                <w:color w:val="auto"/>
                <w:szCs w:val="21"/>
                <w:highlight w:val="none"/>
              </w:rPr>
            </w:pPr>
          </w:p>
        </w:tc>
      </w:tr>
      <w:tr w14:paraId="4E715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3F5441E">
            <w:pPr>
              <w:jc w:val="center"/>
              <w:rPr>
                <w:rFonts w:hint="eastAsia" w:ascii="仿宋" w:hAnsi="仿宋" w:eastAsia="仿宋" w:cs="仿宋"/>
                <w:color w:val="auto"/>
                <w:szCs w:val="21"/>
                <w:highlight w:val="none"/>
              </w:rPr>
            </w:pPr>
          </w:p>
        </w:tc>
        <w:tc>
          <w:tcPr>
            <w:tcW w:w="613" w:type="pct"/>
            <w:vMerge w:val="continue"/>
            <w:noWrap/>
            <w:vAlign w:val="center"/>
          </w:tcPr>
          <w:p w14:paraId="0808D6CD">
            <w:pPr>
              <w:jc w:val="center"/>
              <w:rPr>
                <w:rFonts w:hint="eastAsia" w:ascii="仿宋" w:hAnsi="仿宋" w:eastAsia="仿宋" w:cs="仿宋"/>
                <w:color w:val="auto"/>
                <w:szCs w:val="21"/>
                <w:highlight w:val="none"/>
              </w:rPr>
            </w:pPr>
          </w:p>
        </w:tc>
        <w:tc>
          <w:tcPr>
            <w:tcW w:w="1470" w:type="pct"/>
            <w:gridSpan w:val="2"/>
            <w:noWrap/>
            <w:vAlign w:val="center"/>
          </w:tcPr>
          <w:p w14:paraId="5407367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细度</w:t>
            </w:r>
          </w:p>
        </w:tc>
        <w:tc>
          <w:tcPr>
            <w:tcW w:w="740" w:type="pct"/>
            <w:gridSpan w:val="2"/>
            <w:noWrap/>
            <w:vAlign w:val="center"/>
          </w:tcPr>
          <w:p w14:paraId="0644842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6C4C42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45 </w:t>
            </w:r>
          </w:p>
        </w:tc>
        <w:tc>
          <w:tcPr>
            <w:tcW w:w="700" w:type="pct"/>
            <w:gridSpan w:val="2"/>
            <w:noWrap/>
            <w:vAlign w:val="center"/>
          </w:tcPr>
          <w:p w14:paraId="24963529">
            <w:pPr>
              <w:jc w:val="center"/>
              <w:rPr>
                <w:rFonts w:hint="eastAsia" w:ascii="仿宋" w:hAnsi="仿宋" w:eastAsia="仿宋" w:cs="仿宋"/>
                <w:color w:val="auto"/>
                <w:szCs w:val="21"/>
                <w:highlight w:val="none"/>
              </w:rPr>
            </w:pPr>
          </w:p>
        </w:tc>
        <w:tc>
          <w:tcPr>
            <w:tcW w:w="248" w:type="pct"/>
            <w:noWrap/>
            <w:vAlign w:val="center"/>
          </w:tcPr>
          <w:p w14:paraId="589E3DB3">
            <w:pPr>
              <w:widowControl/>
              <w:jc w:val="center"/>
              <w:textAlignment w:val="center"/>
              <w:rPr>
                <w:rFonts w:hint="eastAsia" w:ascii="仿宋" w:hAnsi="仿宋" w:eastAsia="仿宋" w:cs="仿宋"/>
                <w:color w:val="auto"/>
                <w:szCs w:val="21"/>
                <w:highlight w:val="none"/>
              </w:rPr>
            </w:pPr>
          </w:p>
        </w:tc>
      </w:tr>
      <w:tr w14:paraId="4597D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56010DD">
            <w:pPr>
              <w:jc w:val="center"/>
              <w:rPr>
                <w:rFonts w:hint="eastAsia" w:ascii="仿宋" w:hAnsi="仿宋" w:eastAsia="仿宋" w:cs="仿宋"/>
                <w:color w:val="auto"/>
                <w:szCs w:val="21"/>
                <w:highlight w:val="none"/>
              </w:rPr>
            </w:pPr>
          </w:p>
        </w:tc>
        <w:tc>
          <w:tcPr>
            <w:tcW w:w="613" w:type="pct"/>
            <w:vMerge w:val="continue"/>
            <w:noWrap/>
            <w:vAlign w:val="center"/>
          </w:tcPr>
          <w:p w14:paraId="69EA28C8">
            <w:pPr>
              <w:jc w:val="center"/>
              <w:rPr>
                <w:rFonts w:hint="eastAsia" w:ascii="仿宋" w:hAnsi="仿宋" w:eastAsia="仿宋" w:cs="仿宋"/>
                <w:color w:val="auto"/>
                <w:szCs w:val="21"/>
                <w:highlight w:val="none"/>
              </w:rPr>
            </w:pPr>
          </w:p>
        </w:tc>
        <w:tc>
          <w:tcPr>
            <w:tcW w:w="1470" w:type="pct"/>
            <w:gridSpan w:val="2"/>
            <w:noWrap/>
            <w:vAlign w:val="center"/>
          </w:tcPr>
          <w:p w14:paraId="45C24AD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氯离子含量</w:t>
            </w:r>
          </w:p>
        </w:tc>
        <w:tc>
          <w:tcPr>
            <w:tcW w:w="740" w:type="pct"/>
            <w:gridSpan w:val="2"/>
            <w:noWrap/>
            <w:vAlign w:val="center"/>
          </w:tcPr>
          <w:p w14:paraId="15188A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108B3B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130 </w:t>
            </w:r>
          </w:p>
        </w:tc>
        <w:tc>
          <w:tcPr>
            <w:tcW w:w="700" w:type="pct"/>
            <w:gridSpan w:val="2"/>
            <w:noWrap/>
            <w:vAlign w:val="center"/>
          </w:tcPr>
          <w:p w14:paraId="33A0BF1A">
            <w:pPr>
              <w:jc w:val="center"/>
              <w:rPr>
                <w:rFonts w:hint="eastAsia" w:ascii="仿宋" w:hAnsi="仿宋" w:eastAsia="仿宋" w:cs="仿宋"/>
                <w:color w:val="auto"/>
                <w:szCs w:val="21"/>
                <w:highlight w:val="none"/>
              </w:rPr>
            </w:pPr>
          </w:p>
        </w:tc>
        <w:tc>
          <w:tcPr>
            <w:tcW w:w="248" w:type="pct"/>
            <w:noWrap/>
            <w:vAlign w:val="center"/>
          </w:tcPr>
          <w:p w14:paraId="36113049">
            <w:pPr>
              <w:widowControl/>
              <w:jc w:val="center"/>
              <w:textAlignment w:val="center"/>
              <w:rPr>
                <w:rFonts w:hint="eastAsia" w:ascii="仿宋" w:hAnsi="仿宋" w:eastAsia="仿宋" w:cs="仿宋"/>
                <w:color w:val="auto"/>
                <w:szCs w:val="21"/>
                <w:highlight w:val="none"/>
              </w:rPr>
            </w:pPr>
          </w:p>
        </w:tc>
      </w:tr>
      <w:tr w14:paraId="2A477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818D91A">
            <w:pPr>
              <w:jc w:val="center"/>
              <w:rPr>
                <w:rFonts w:hint="eastAsia" w:ascii="仿宋" w:hAnsi="仿宋" w:eastAsia="仿宋" w:cs="仿宋"/>
                <w:color w:val="auto"/>
                <w:szCs w:val="21"/>
                <w:highlight w:val="none"/>
              </w:rPr>
            </w:pPr>
          </w:p>
        </w:tc>
        <w:tc>
          <w:tcPr>
            <w:tcW w:w="613" w:type="pct"/>
            <w:vMerge w:val="continue"/>
            <w:noWrap/>
            <w:vAlign w:val="center"/>
          </w:tcPr>
          <w:p w14:paraId="31DA7368">
            <w:pPr>
              <w:jc w:val="center"/>
              <w:rPr>
                <w:rFonts w:hint="eastAsia" w:ascii="仿宋" w:hAnsi="仿宋" w:eastAsia="仿宋" w:cs="仿宋"/>
                <w:color w:val="auto"/>
                <w:szCs w:val="21"/>
                <w:highlight w:val="none"/>
              </w:rPr>
            </w:pPr>
          </w:p>
        </w:tc>
        <w:tc>
          <w:tcPr>
            <w:tcW w:w="1470" w:type="pct"/>
            <w:gridSpan w:val="2"/>
            <w:noWrap/>
            <w:vAlign w:val="center"/>
          </w:tcPr>
          <w:p w14:paraId="3AC9B4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总碱量</w:t>
            </w:r>
          </w:p>
        </w:tc>
        <w:tc>
          <w:tcPr>
            <w:tcW w:w="740" w:type="pct"/>
            <w:gridSpan w:val="2"/>
            <w:noWrap/>
            <w:vAlign w:val="center"/>
          </w:tcPr>
          <w:p w14:paraId="2A21230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237795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 </w:t>
            </w:r>
          </w:p>
        </w:tc>
        <w:tc>
          <w:tcPr>
            <w:tcW w:w="700" w:type="pct"/>
            <w:gridSpan w:val="2"/>
            <w:noWrap/>
            <w:vAlign w:val="center"/>
          </w:tcPr>
          <w:p w14:paraId="0CA7F63F">
            <w:pPr>
              <w:jc w:val="center"/>
              <w:rPr>
                <w:rFonts w:hint="eastAsia" w:ascii="仿宋" w:hAnsi="仿宋" w:eastAsia="仿宋" w:cs="仿宋"/>
                <w:color w:val="auto"/>
                <w:szCs w:val="21"/>
                <w:highlight w:val="none"/>
              </w:rPr>
            </w:pPr>
          </w:p>
        </w:tc>
        <w:tc>
          <w:tcPr>
            <w:tcW w:w="248" w:type="pct"/>
            <w:noWrap/>
            <w:vAlign w:val="center"/>
          </w:tcPr>
          <w:p w14:paraId="3846FD0C">
            <w:pPr>
              <w:jc w:val="center"/>
              <w:rPr>
                <w:rFonts w:hint="eastAsia" w:ascii="仿宋" w:hAnsi="仿宋" w:eastAsia="仿宋" w:cs="仿宋"/>
                <w:color w:val="auto"/>
                <w:szCs w:val="21"/>
                <w:highlight w:val="none"/>
              </w:rPr>
            </w:pPr>
          </w:p>
        </w:tc>
      </w:tr>
      <w:tr w14:paraId="6B329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FAEDCF0">
            <w:pPr>
              <w:jc w:val="center"/>
              <w:rPr>
                <w:rFonts w:hint="eastAsia" w:ascii="仿宋" w:hAnsi="仿宋" w:eastAsia="仿宋" w:cs="仿宋"/>
                <w:color w:val="auto"/>
                <w:szCs w:val="21"/>
                <w:highlight w:val="none"/>
              </w:rPr>
            </w:pPr>
          </w:p>
        </w:tc>
        <w:tc>
          <w:tcPr>
            <w:tcW w:w="613" w:type="pct"/>
            <w:vMerge w:val="continue"/>
            <w:noWrap/>
            <w:vAlign w:val="center"/>
          </w:tcPr>
          <w:p w14:paraId="2F9EBAA5">
            <w:pPr>
              <w:jc w:val="center"/>
              <w:rPr>
                <w:rFonts w:hint="eastAsia" w:ascii="仿宋" w:hAnsi="仿宋" w:eastAsia="仿宋" w:cs="仿宋"/>
                <w:color w:val="auto"/>
                <w:szCs w:val="21"/>
                <w:highlight w:val="none"/>
              </w:rPr>
            </w:pPr>
          </w:p>
        </w:tc>
        <w:tc>
          <w:tcPr>
            <w:tcW w:w="1470" w:type="pct"/>
            <w:gridSpan w:val="2"/>
            <w:noWrap/>
            <w:vAlign w:val="center"/>
          </w:tcPr>
          <w:p w14:paraId="00846A4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硫酸钠含量</w:t>
            </w:r>
          </w:p>
        </w:tc>
        <w:tc>
          <w:tcPr>
            <w:tcW w:w="740" w:type="pct"/>
            <w:gridSpan w:val="2"/>
            <w:noWrap/>
            <w:vAlign w:val="center"/>
          </w:tcPr>
          <w:p w14:paraId="71FA74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139291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130 </w:t>
            </w:r>
          </w:p>
        </w:tc>
        <w:tc>
          <w:tcPr>
            <w:tcW w:w="700" w:type="pct"/>
            <w:gridSpan w:val="2"/>
            <w:noWrap/>
            <w:vAlign w:val="center"/>
          </w:tcPr>
          <w:p w14:paraId="275E9948">
            <w:pPr>
              <w:jc w:val="center"/>
              <w:rPr>
                <w:rFonts w:hint="eastAsia" w:ascii="仿宋" w:hAnsi="仿宋" w:eastAsia="仿宋" w:cs="仿宋"/>
                <w:color w:val="auto"/>
                <w:szCs w:val="21"/>
                <w:highlight w:val="none"/>
              </w:rPr>
            </w:pPr>
          </w:p>
        </w:tc>
        <w:tc>
          <w:tcPr>
            <w:tcW w:w="248" w:type="pct"/>
            <w:noWrap/>
            <w:vAlign w:val="center"/>
          </w:tcPr>
          <w:p w14:paraId="28630BDE">
            <w:pPr>
              <w:widowControl/>
              <w:jc w:val="center"/>
              <w:textAlignment w:val="center"/>
              <w:rPr>
                <w:rFonts w:hint="eastAsia" w:ascii="仿宋" w:hAnsi="仿宋" w:eastAsia="仿宋" w:cs="仿宋"/>
                <w:color w:val="auto"/>
                <w:szCs w:val="21"/>
                <w:highlight w:val="none"/>
              </w:rPr>
            </w:pPr>
          </w:p>
        </w:tc>
      </w:tr>
      <w:tr w14:paraId="5D82E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46A9762">
            <w:pPr>
              <w:jc w:val="center"/>
              <w:rPr>
                <w:rFonts w:hint="eastAsia" w:ascii="仿宋" w:hAnsi="仿宋" w:eastAsia="仿宋" w:cs="仿宋"/>
                <w:color w:val="auto"/>
                <w:szCs w:val="21"/>
                <w:highlight w:val="none"/>
              </w:rPr>
            </w:pPr>
          </w:p>
        </w:tc>
        <w:tc>
          <w:tcPr>
            <w:tcW w:w="613" w:type="pct"/>
            <w:vMerge w:val="continue"/>
            <w:noWrap/>
            <w:vAlign w:val="center"/>
          </w:tcPr>
          <w:p w14:paraId="19C908EE">
            <w:pPr>
              <w:jc w:val="center"/>
              <w:rPr>
                <w:rFonts w:hint="eastAsia" w:ascii="仿宋" w:hAnsi="仿宋" w:eastAsia="仿宋" w:cs="仿宋"/>
                <w:color w:val="auto"/>
                <w:szCs w:val="21"/>
                <w:highlight w:val="none"/>
              </w:rPr>
            </w:pPr>
          </w:p>
        </w:tc>
        <w:tc>
          <w:tcPr>
            <w:tcW w:w="1470" w:type="pct"/>
            <w:gridSpan w:val="2"/>
            <w:noWrap/>
            <w:vAlign w:val="center"/>
          </w:tcPr>
          <w:p w14:paraId="6AA28EC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水泥净浆流动度</w:t>
            </w:r>
          </w:p>
        </w:tc>
        <w:tc>
          <w:tcPr>
            <w:tcW w:w="740" w:type="pct"/>
            <w:gridSpan w:val="2"/>
            <w:noWrap/>
            <w:vAlign w:val="center"/>
          </w:tcPr>
          <w:p w14:paraId="1FADE0D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456A11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350 </w:t>
            </w:r>
          </w:p>
        </w:tc>
        <w:tc>
          <w:tcPr>
            <w:tcW w:w="700" w:type="pct"/>
            <w:gridSpan w:val="2"/>
            <w:noWrap/>
            <w:vAlign w:val="center"/>
          </w:tcPr>
          <w:p w14:paraId="6013E3B6">
            <w:pPr>
              <w:jc w:val="center"/>
              <w:rPr>
                <w:rFonts w:hint="eastAsia" w:ascii="仿宋" w:hAnsi="仿宋" w:eastAsia="仿宋" w:cs="仿宋"/>
                <w:color w:val="auto"/>
                <w:szCs w:val="21"/>
                <w:highlight w:val="none"/>
              </w:rPr>
            </w:pPr>
          </w:p>
        </w:tc>
        <w:tc>
          <w:tcPr>
            <w:tcW w:w="248" w:type="pct"/>
            <w:noWrap/>
            <w:vAlign w:val="center"/>
          </w:tcPr>
          <w:p w14:paraId="3E46742E">
            <w:pPr>
              <w:jc w:val="center"/>
              <w:rPr>
                <w:rFonts w:hint="eastAsia" w:ascii="仿宋" w:hAnsi="仿宋" w:eastAsia="仿宋" w:cs="仿宋"/>
                <w:color w:val="auto"/>
                <w:szCs w:val="21"/>
                <w:highlight w:val="none"/>
              </w:rPr>
            </w:pPr>
          </w:p>
        </w:tc>
      </w:tr>
      <w:tr w14:paraId="31A37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E982CB0">
            <w:pPr>
              <w:jc w:val="center"/>
              <w:rPr>
                <w:rFonts w:hint="eastAsia" w:ascii="仿宋" w:hAnsi="仿宋" w:eastAsia="仿宋" w:cs="仿宋"/>
                <w:color w:val="auto"/>
                <w:szCs w:val="21"/>
                <w:highlight w:val="none"/>
              </w:rPr>
            </w:pPr>
          </w:p>
        </w:tc>
        <w:tc>
          <w:tcPr>
            <w:tcW w:w="613" w:type="pct"/>
            <w:vMerge w:val="continue"/>
            <w:noWrap/>
            <w:vAlign w:val="center"/>
          </w:tcPr>
          <w:p w14:paraId="7D3D853E">
            <w:pPr>
              <w:jc w:val="center"/>
              <w:rPr>
                <w:rFonts w:hint="eastAsia" w:ascii="仿宋" w:hAnsi="仿宋" w:eastAsia="仿宋" w:cs="仿宋"/>
                <w:color w:val="auto"/>
                <w:szCs w:val="21"/>
                <w:highlight w:val="none"/>
              </w:rPr>
            </w:pPr>
          </w:p>
        </w:tc>
        <w:tc>
          <w:tcPr>
            <w:tcW w:w="1470" w:type="pct"/>
            <w:gridSpan w:val="2"/>
            <w:noWrap/>
            <w:vAlign w:val="center"/>
          </w:tcPr>
          <w:p w14:paraId="1B0B3B6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固体含量</w:t>
            </w:r>
          </w:p>
        </w:tc>
        <w:tc>
          <w:tcPr>
            <w:tcW w:w="740" w:type="pct"/>
            <w:gridSpan w:val="2"/>
            <w:noWrap/>
            <w:vAlign w:val="center"/>
          </w:tcPr>
          <w:p w14:paraId="396024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0778B9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 </w:t>
            </w:r>
          </w:p>
        </w:tc>
        <w:tc>
          <w:tcPr>
            <w:tcW w:w="700" w:type="pct"/>
            <w:gridSpan w:val="2"/>
            <w:noWrap/>
            <w:vAlign w:val="center"/>
          </w:tcPr>
          <w:p w14:paraId="7E81AE04">
            <w:pPr>
              <w:jc w:val="center"/>
              <w:rPr>
                <w:rFonts w:hint="eastAsia" w:ascii="仿宋" w:hAnsi="仿宋" w:eastAsia="仿宋" w:cs="仿宋"/>
                <w:color w:val="auto"/>
                <w:szCs w:val="21"/>
                <w:highlight w:val="none"/>
              </w:rPr>
            </w:pPr>
          </w:p>
        </w:tc>
        <w:tc>
          <w:tcPr>
            <w:tcW w:w="248" w:type="pct"/>
            <w:noWrap/>
            <w:vAlign w:val="center"/>
          </w:tcPr>
          <w:p w14:paraId="7A5D0435">
            <w:pPr>
              <w:widowControl/>
              <w:jc w:val="center"/>
              <w:textAlignment w:val="center"/>
              <w:rPr>
                <w:rFonts w:hint="eastAsia" w:ascii="仿宋" w:hAnsi="仿宋" w:eastAsia="仿宋" w:cs="仿宋"/>
                <w:color w:val="auto"/>
                <w:szCs w:val="21"/>
                <w:highlight w:val="none"/>
              </w:rPr>
            </w:pPr>
          </w:p>
        </w:tc>
      </w:tr>
      <w:tr w14:paraId="4CB76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1FA6604">
            <w:pPr>
              <w:jc w:val="center"/>
              <w:rPr>
                <w:rFonts w:hint="eastAsia" w:ascii="仿宋" w:hAnsi="仿宋" w:eastAsia="仿宋" w:cs="仿宋"/>
                <w:color w:val="auto"/>
                <w:szCs w:val="21"/>
                <w:highlight w:val="none"/>
              </w:rPr>
            </w:pPr>
          </w:p>
        </w:tc>
        <w:tc>
          <w:tcPr>
            <w:tcW w:w="613" w:type="pct"/>
            <w:vMerge w:val="continue"/>
            <w:noWrap/>
            <w:vAlign w:val="center"/>
          </w:tcPr>
          <w:p w14:paraId="75EB0EF7">
            <w:pPr>
              <w:jc w:val="center"/>
              <w:rPr>
                <w:rFonts w:hint="eastAsia" w:ascii="仿宋" w:hAnsi="仿宋" w:eastAsia="仿宋" w:cs="仿宋"/>
                <w:color w:val="auto"/>
                <w:szCs w:val="21"/>
                <w:highlight w:val="none"/>
              </w:rPr>
            </w:pPr>
          </w:p>
        </w:tc>
        <w:tc>
          <w:tcPr>
            <w:tcW w:w="1470" w:type="pct"/>
            <w:gridSpan w:val="2"/>
            <w:noWrap/>
            <w:vAlign w:val="center"/>
          </w:tcPr>
          <w:p w14:paraId="46BC7F8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含水量</w:t>
            </w:r>
          </w:p>
        </w:tc>
        <w:tc>
          <w:tcPr>
            <w:tcW w:w="740" w:type="pct"/>
            <w:gridSpan w:val="2"/>
            <w:noWrap/>
            <w:vAlign w:val="center"/>
          </w:tcPr>
          <w:p w14:paraId="74153D3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16B082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32131EC6">
            <w:pPr>
              <w:jc w:val="center"/>
              <w:rPr>
                <w:rFonts w:hint="eastAsia" w:ascii="仿宋" w:hAnsi="仿宋" w:eastAsia="仿宋" w:cs="仿宋"/>
                <w:color w:val="auto"/>
                <w:szCs w:val="21"/>
                <w:highlight w:val="none"/>
              </w:rPr>
            </w:pPr>
          </w:p>
        </w:tc>
        <w:tc>
          <w:tcPr>
            <w:tcW w:w="248" w:type="pct"/>
            <w:noWrap/>
            <w:vAlign w:val="center"/>
          </w:tcPr>
          <w:p w14:paraId="03661F92">
            <w:pPr>
              <w:jc w:val="center"/>
              <w:rPr>
                <w:rFonts w:hint="eastAsia" w:ascii="仿宋" w:hAnsi="仿宋" w:eastAsia="仿宋" w:cs="仿宋"/>
                <w:color w:val="auto"/>
                <w:szCs w:val="21"/>
                <w:highlight w:val="none"/>
              </w:rPr>
            </w:pPr>
          </w:p>
        </w:tc>
      </w:tr>
      <w:tr w14:paraId="64467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45EFFCD">
            <w:pPr>
              <w:jc w:val="center"/>
              <w:rPr>
                <w:rFonts w:hint="eastAsia" w:ascii="仿宋" w:hAnsi="仿宋" w:eastAsia="仿宋" w:cs="仿宋"/>
                <w:color w:val="auto"/>
                <w:szCs w:val="21"/>
                <w:highlight w:val="none"/>
              </w:rPr>
            </w:pPr>
          </w:p>
        </w:tc>
        <w:tc>
          <w:tcPr>
            <w:tcW w:w="613" w:type="pct"/>
            <w:vMerge w:val="continue"/>
            <w:noWrap/>
            <w:vAlign w:val="center"/>
          </w:tcPr>
          <w:p w14:paraId="5EDEC0C4">
            <w:pPr>
              <w:jc w:val="center"/>
              <w:rPr>
                <w:rFonts w:hint="eastAsia" w:ascii="仿宋" w:hAnsi="仿宋" w:eastAsia="仿宋" w:cs="仿宋"/>
                <w:color w:val="auto"/>
                <w:szCs w:val="21"/>
                <w:highlight w:val="none"/>
              </w:rPr>
            </w:pPr>
          </w:p>
        </w:tc>
        <w:tc>
          <w:tcPr>
            <w:tcW w:w="1470" w:type="pct"/>
            <w:gridSpan w:val="2"/>
            <w:noWrap/>
            <w:vAlign w:val="center"/>
          </w:tcPr>
          <w:p w14:paraId="03FF311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比表面积</w:t>
            </w:r>
          </w:p>
        </w:tc>
        <w:tc>
          <w:tcPr>
            <w:tcW w:w="740" w:type="pct"/>
            <w:gridSpan w:val="2"/>
            <w:noWrap/>
            <w:vAlign w:val="center"/>
          </w:tcPr>
          <w:p w14:paraId="1FBDFA9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88CAE8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300</w:t>
            </w:r>
          </w:p>
        </w:tc>
        <w:tc>
          <w:tcPr>
            <w:tcW w:w="700" w:type="pct"/>
            <w:gridSpan w:val="2"/>
            <w:noWrap/>
            <w:vAlign w:val="center"/>
          </w:tcPr>
          <w:p w14:paraId="03DE9BEE">
            <w:pPr>
              <w:jc w:val="center"/>
              <w:rPr>
                <w:rFonts w:hint="eastAsia" w:ascii="仿宋" w:hAnsi="仿宋" w:eastAsia="仿宋" w:cs="仿宋"/>
                <w:color w:val="auto"/>
                <w:szCs w:val="21"/>
                <w:highlight w:val="none"/>
              </w:rPr>
            </w:pPr>
          </w:p>
        </w:tc>
        <w:tc>
          <w:tcPr>
            <w:tcW w:w="248" w:type="pct"/>
            <w:noWrap/>
            <w:vAlign w:val="center"/>
          </w:tcPr>
          <w:p w14:paraId="6C59ABC3">
            <w:pPr>
              <w:jc w:val="center"/>
              <w:rPr>
                <w:rFonts w:hint="eastAsia" w:ascii="仿宋" w:hAnsi="仿宋" w:eastAsia="仿宋" w:cs="仿宋"/>
                <w:color w:val="auto"/>
                <w:szCs w:val="21"/>
                <w:highlight w:val="none"/>
              </w:rPr>
            </w:pPr>
          </w:p>
        </w:tc>
      </w:tr>
      <w:tr w14:paraId="72431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A2A21BE">
            <w:pPr>
              <w:jc w:val="center"/>
              <w:rPr>
                <w:rFonts w:hint="eastAsia" w:ascii="仿宋" w:hAnsi="仿宋" w:eastAsia="仿宋" w:cs="仿宋"/>
                <w:color w:val="auto"/>
                <w:szCs w:val="21"/>
                <w:highlight w:val="none"/>
              </w:rPr>
            </w:pPr>
          </w:p>
        </w:tc>
        <w:tc>
          <w:tcPr>
            <w:tcW w:w="613" w:type="pct"/>
            <w:vMerge w:val="continue"/>
            <w:noWrap/>
            <w:vAlign w:val="center"/>
          </w:tcPr>
          <w:p w14:paraId="0653B905">
            <w:pPr>
              <w:jc w:val="center"/>
              <w:rPr>
                <w:rFonts w:hint="eastAsia" w:ascii="仿宋" w:hAnsi="仿宋" w:eastAsia="仿宋" w:cs="仿宋"/>
                <w:color w:val="auto"/>
                <w:szCs w:val="21"/>
                <w:highlight w:val="none"/>
              </w:rPr>
            </w:pPr>
          </w:p>
        </w:tc>
        <w:tc>
          <w:tcPr>
            <w:tcW w:w="1470" w:type="pct"/>
            <w:gridSpan w:val="2"/>
            <w:noWrap/>
            <w:vAlign w:val="center"/>
          </w:tcPr>
          <w:p w14:paraId="428FC4B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氨含量</w:t>
            </w:r>
          </w:p>
        </w:tc>
        <w:tc>
          <w:tcPr>
            <w:tcW w:w="740" w:type="pct"/>
            <w:gridSpan w:val="2"/>
            <w:noWrap/>
            <w:vAlign w:val="center"/>
          </w:tcPr>
          <w:p w14:paraId="2FB363D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AA3302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1300</w:t>
            </w:r>
          </w:p>
        </w:tc>
        <w:tc>
          <w:tcPr>
            <w:tcW w:w="700" w:type="pct"/>
            <w:gridSpan w:val="2"/>
            <w:noWrap/>
            <w:vAlign w:val="center"/>
          </w:tcPr>
          <w:p w14:paraId="1E8AEAB0">
            <w:pPr>
              <w:jc w:val="center"/>
              <w:rPr>
                <w:rFonts w:hint="eastAsia" w:ascii="仿宋" w:hAnsi="仿宋" w:eastAsia="仿宋" w:cs="仿宋"/>
                <w:color w:val="auto"/>
                <w:szCs w:val="21"/>
                <w:highlight w:val="none"/>
              </w:rPr>
            </w:pPr>
          </w:p>
        </w:tc>
        <w:tc>
          <w:tcPr>
            <w:tcW w:w="248" w:type="pct"/>
            <w:noWrap/>
            <w:vAlign w:val="center"/>
          </w:tcPr>
          <w:p w14:paraId="1B27F4F7">
            <w:pPr>
              <w:jc w:val="center"/>
              <w:rPr>
                <w:rFonts w:hint="eastAsia" w:ascii="仿宋" w:hAnsi="仿宋" w:eastAsia="仿宋" w:cs="仿宋"/>
                <w:color w:val="auto"/>
                <w:szCs w:val="21"/>
                <w:highlight w:val="none"/>
              </w:rPr>
            </w:pPr>
          </w:p>
        </w:tc>
      </w:tr>
      <w:tr w14:paraId="4B4DA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8F703E2">
            <w:pPr>
              <w:jc w:val="center"/>
              <w:rPr>
                <w:rFonts w:hint="eastAsia" w:ascii="仿宋" w:hAnsi="仿宋" w:eastAsia="仿宋" w:cs="仿宋"/>
                <w:color w:val="auto"/>
                <w:szCs w:val="21"/>
                <w:highlight w:val="none"/>
              </w:rPr>
            </w:pPr>
          </w:p>
        </w:tc>
        <w:tc>
          <w:tcPr>
            <w:tcW w:w="613" w:type="pct"/>
            <w:vMerge w:val="continue"/>
            <w:noWrap/>
            <w:vAlign w:val="center"/>
          </w:tcPr>
          <w:p w14:paraId="4AE454FA">
            <w:pPr>
              <w:jc w:val="center"/>
              <w:rPr>
                <w:rFonts w:hint="eastAsia" w:ascii="仿宋" w:hAnsi="仿宋" w:eastAsia="仿宋" w:cs="仿宋"/>
                <w:color w:val="auto"/>
                <w:szCs w:val="21"/>
                <w:highlight w:val="none"/>
              </w:rPr>
            </w:pPr>
          </w:p>
        </w:tc>
        <w:tc>
          <w:tcPr>
            <w:tcW w:w="1470" w:type="pct"/>
            <w:gridSpan w:val="2"/>
            <w:noWrap/>
            <w:vAlign w:val="center"/>
          </w:tcPr>
          <w:p w14:paraId="0C67421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膨胀率</w:t>
            </w:r>
          </w:p>
        </w:tc>
        <w:tc>
          <w:tcPr>
            <w:tcW w:w="740" w:type="pct"/>
            <w:gridSpan w:val="2"/>
            <w:noWrap/>
            <w:vAlign w:val="center"/>
          </w:tcPr>
          <w:p w14:paraId="6599DB7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98156A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w:t>
            </w:r>
          </w:p>
        </w:tc>
        <w:tc>
          <w:tcPr>
            <w:tcW w:w="700" w:type="pct"/>
            <w:gridSpan w:val="2"/>
            <w:noWrap/>
            <w:vAlign w:val="center"/>
          </w:tcPr>
          <w:p w14:paraId="5E64B40B">
            <w:pPr>
              <w:jc w:val="center"/>
              <w:rPr>
                <w:rFonts w:hint="eastAsia" w:ascii="仿宋" w:hAnsi="仿宋" w:eastAsia="仿宋" w:cs="仿宋"/>
                <w:color w:val="auto"/>
                <w:szCs w:val="21"/>
                <w:highlight w:val="none"/>
              </w:rPr>
            </w:pPr>
          </w:p>
        </w:tc>
        <w:tc>
          <w:tcPr>
            <w:tcW w:w="248" w:type="pct"/>
            <w:noWrap/>
            <w:vAlign w:val="center"/>
          </w:tcPr>
          <w:p w14:paraId="1EB851FA">
            <w:pPr>
              <w:jc w:val="center"/>
              <w:rPr>
                <w:rFonts w:hint="eastAsia" w:ascii="仿宋" w:hAnsi="仿宋" w:eastAsia="仿宋" w:cs="仿宋"/>
                <w:color w:val="auto"/>
                <w:szCs w:val="21"/>
                <w:highlight w:val="none"/>
              </w:rPr>
            </w:pPr>
          </w:p>
        </w:tc>
      </w:tr>
      <w:tr w14:paraId="0B633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6DD7A2A9">
            <w:pPr>
              <w:jc w:val="center"/>
              <w:rPr>
                <w:rFonts w:hint="eastAsia" w:ascii="仿宋" w:hAnsi="仿宋" w:eastAsia="仿宋" w:cs="仿宋"/>
                <w:color w:val="auto"/>
                <w:szCs w:val="21"/>
                <w:highlight w:val="none"/>
              </w:rPr>
            </w:pPr>
          </w:p>
        </w:tc>
        <w:tc>
          <w:tcPr>
            <w:tcW w:w="613" w:type="pct"/>
            <w:vMerge w:val="continue"/>
            <w:noWrap/>
            <w:vAlign w:val="center"/>
          </w:tcPr>
          <w:p w14:paraId="43A684EB">
            <w:pPr>
              <w:jc w:val="center"/>
              <w:rPr>
                <w:rFonts w:hint="eastAsia" w:ascii="仿宋" w:hAnsi="仿宋" w:eastAsia="仿宋" w:cs="仿宋"/>
                <w:color w:val="auto"/>
                <w:szCs w:val="21"/>
                <w:highlight w:val="none"/>
              </w:rPr>
            </w:pPr>
          </w:p>
        </w:tc>
        <w:tc>
          <w:tcPr>
            <w:tcW w:w="1470" w:type="pct"/>
            <w:gridSpan w:val="2"/>
            <w:noWrap/>
            <w:vAlign w:val="center"/>
          </w:tcPr>
          <w:p w14:paraId="6CA3E7D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相对耐久性</w:t>
            </w:r>
          </w:p>
        </w:tc>
        <w:tc>
          <w:tcPr>
            <w:tcW w:w="740" w:type="pct"/>
            <w:gridSpan w:val="2"/>
            <w:noWrap/>
            <w:vAlign w:val="center"/>
          </w:tcPr>
          <w:p w14:paraId="712C32D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F04BB4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9000 </w:t>
            </w:r>
          </w:p>
        </w:tc>
        <w:tc>
          <w:tcPr>
            <w:tcW w:w="700" w:type="pct"/>
            <w:gridSpan w:val="2"/>
            <w:noWrap/>
            <w:vAlign w:val="center"/>
          </w:tcPr>
          <w:p w14:paraId="2479A9C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快速法，200次</w:t>
            </w:r>
          </w:p>
        </w:tc>
        <w:tc>
          <w:tcPr>
            <w:tcW w:w="248" w:type="pct"/>
            <w:noWrap/>
            <w:vAlign w:val="center"/>
          </w:tcPr>
          <w:p w14:paraId="759CDCB5">
            <w:pPr>
              <w:jc w:val="center"/>
              <w:rPr>
                <w:rFonts w:hint="eastAsia" w:ascii="仿宋" w:hAnsi="仿宋" w:eastAsia="仿宋" w:cs="仿宋"/>
                <w:color w:val="auto"/>
                <w:szCs w:val="21"/>
                <w:highlight w:val="none"/>
              </w:rPr>
            </w:pPr>
          </w:p>
        </w:tc>
      </w:tr>
      <w:tr w14:paraId="61893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95BC6F6">
            <w:pPr>
              <w:jc w:val="center"/>
              <w:rPr>
                <w:rFonts w:hint="eastAsia" w:ascii="仿宋" w:hAnsi="仿宋" w:eastAsia="仿宋" w:cs="仿宋"/>
                <w:color w:val="auto"/>
                <w:szCs w:val="21"/>
                <w:highlight w:val="none"/>
              </w:rPr>
            </w:pPr>
          </w:p>
        </w:tc>
        <w:tc>
          <w:tcPr>
            <w:tcW w:w="613" w:type="pct"/>
            <w:vMerge w:val="continue"/>
            <w:noWrap/>
            <w:vAlign w:val="center"/>
          </w:tcPr>
          <w:p w14:paraId="2288E15A">
            <w:pPr>
              <w:jc w:val="center"/>
              <w:rPr>
                <w:rFonts w:hint="eastAsia" w:ascii="仿宋" w:hAnsi="仿宋" w:eastAsia="仿宋" w:cs="仿宋"/>
                <w:color w:val="auto"/>
                <w:szCs w:val="21"/>
                <w:highlight w:val="none"/>
              </w:rPr>
            </w:pPr>
          </w:p>
        </w:tc>
        <w:tc>
          <w:tcPr>
            <w:tcW w:w="1470" w:type="pct"/>
            <w:gridSpan w:val="2"/>
            <w:noWrap/>
            <w:vAlign w:val="center"/>
          </w:tcPr>
          <w:p w14:paraId="5C5376E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塌落度1h经时变化量</w:t>
            </w:r>
          </w:p>
        </w:tc>
        <w:tc>
          <w:tcPr>
            <w:tcW w:w="740" w:type="pct"/>
            <w:gridSpan w:val="2"/>
            <w:noWrap/>
            <w:vAlign w:val="center"/>
          </w:tcPr>
          <w:p w14:paraId="0F52F36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BE3EF2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450 </w:t>
            </w:r>
          </w:p>
        </w:tc>
        <w:tc>
          <w:tcPr>
            <w:tcW w:w="700" w:type="pct"/>
            <w:gridSpan w:val="2"/>
            <w:noWrap/>
            <w:vAlign w:val="center"/>
          </w:tcPr>
          <w:p w14:paraId="79DEF291">
            <w:pPr>
              <w:jc w:val="center"/>
              <w:rPr>
                <w:rFonts w:hint="eastAsia" w:ascii="仿宋" w:hAnsi="仿宋" w:eastAsia="仿宋" w:cs="仿宋"/>
                <w:color w:val="auto"/>
                <w:szCs w:val="21"/>
                <w:highlight w:val="none"/>
              </w:rPr>
            </w:pPr>
          </w:p>
        </w:tc>
        <w:tc>
          <w:tcPr>
            <w:tcW w:w="248" w:type="pct"/>
            <w:noWrap/>
            <w:vAlign w:val="center"/>
          </w:tcPr>
          <w:p w14:paraId="3134B68D">
            <w:pPr>
              <w:jc w:val="center"/>
              <w:rPr>
                <w:rFonts w:hint="eastAsia" w:ascii="仿宋" w:hAnsi="仿宋" w:eastAsia="仿宋" w:cs="仿宋"/>
                <w:color w:val="auto"/>
                <w:szCs w:val="21"/>
                <w:highlight w:val="none"/>
              </w:rPr>
            </w:pPr>
          </w:p>
        </w:tc>
      </w:tr>
      <w:tr w14:paraId="3456D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BF0F092">
            <w:pPr>
              <w:jc w:val="center"/>
              <w:rPr>
                <w:rFonts w:hint="eastAsia" w:ascii="仿宋" w:hAnsi="仿宋" w:eastAsia="仿宋" w:cs="仿宋"/>
                <w:color w:val="auto"/>
                <w:szCs w:val="21"/>
                <w:highlight w:val="none"/>
              </w:rPr>
            </w:pPr>
          </w:p>
        </w:tc>
        <w:tc>
          <w:tcPr>
            <w:tcW w:w="613" w:type="pct"/>
            <w:vMerge w:val="continue"/>
            <w:noWrap/>
            <w:vAlign w:val="center"/>
          </w:tcPr>
          <w:p w14:paraId="4B08E4E6">
            <w:pPr>
              <w:jc w:val="center"/>
              <w:rPr>
                <w:rFonts w:hint="eastAsia" w:ascii="仿宋" w:hAnsi="仿宋" w:eastAsia="仿宋" w:cs="仿宋"/>
                <w:color w:val="auto"/>
                <w:szCs w:val="21"/>
                <w:highlight w:val="none"/>
              </w:rPr>
            </w:pPr>
          </w:p>
        </w:tc>
        <w:tc>
          <w:tcPr>
            <w:tcW w:w="1470" w:type="pct"/>
            <w:gridSpan w:val="2"/>
            <w:noWrap/>
            <w:vAlign w:val="center"/>
          </w:tcPr>
          <w:p w14:paraId="199988D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砼界面处理剂全项</w:t>
            </w:r>
          </w:p>
        </w:tc>
        <w:tc>
          <w:tcPr>
            <w:tcW w:w="740" w:type="pct"/>
            <w:gridSpan w:val="2"/>
            <w:noWrap/>
            <w:vAlign w:val="center"/>
          </w:tcPr>
          <w:p w14:paraId="2434A25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08B3B1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4050 </w:t>
            </w:r>
          </w:p>
        </w:tc>
        <w:tc>
          <w:tcPr>
            <w:tcW w:w="700" w:type="pct"/>
            <w:gridSpan w:val="2"/>
            <w:noWrap/>
            <w:vAlign w:val="center"/>
          </w:tcPr>
          <w:p w14:paraId="040CD0F3">
            <w:pPr>
              <w:jc w:val="center"/>
              <w:rPr>
                <w:rFonts w:hint="eastAsia" w:ascii="仿宋" w:hAnsi="仿宋" w:eastAsia="仿宋" w:cs="仿宋"/>
                <w:color w:val="auto"/>
                <w:szCs w:val="21"/>
                <w:highlight w:val="none"/>
              </w:rPr>
            </w:pPr>
          </w:p>
        </w:tc>
        <w:tc>
          <w:tcPr>
            <w:tcW w:w="248" w:type="pct"/>
            <w:noWrap/>
            <w:vAlign w:val="center"/>
          </w:tcPr>
          <w:p w14:paraId="7A88BECF">
            <w:pPr>
              <w:jc w:val="center"/>
              <w:rPr>
                <w:rFonts w:hint="eastAsia" w:ascii="仿宋" w:hAnsi="仿宋" w:eastAsia="仿宋" w:cs="仿宋"/>
                <w:color w:val="auto"/>
                <w:szCs w:val="21"/>
                <w:highlight w:val="none"/>
              </w:rPr>
            </w:pPr>
          </w:p>
        </w:tc>
      </w:tr>
      <w:tr w14:paraId="64A62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BFBDEE7">
            <w:pPr>
              <w:jc w:val="center"/>
              <w:rPr>
                <w:rFonts w:hint="eastAsia" w:ascii="仿宋" w:hAnsi="仿宋" w:eastAsia="仿宋" w:cs="仿宋"/>
                <w:color w:val="auto"/>
                <w:szCs w:val="21"/>
                <w:highlight w:val="none"/>
              </w:rPr>
            </w:pPr>
          </w:p>
        </w:tc>
        <w:tc>
          <w:tcPr>
            <w:tcW w:w="613" w:type="pct"/>
            <w:vMerge w:val="continue"/>
            <w:noWrap/>
            <w:vAlign w:val="center"/>
          </w:tcPr>
          <w:p w14:paraId="5525C919">
            <w:pPr>
              <w:jc w:val="center"/>
              <w:rPr>
                <w:rFonts w:hint="eastAsia" w:ascii="仿宋" w:hAnsi="仿宋" w:eastAsia="仿宋" w:cs="仿宋"/>
                <w:color w:val="auto"/>
                <w:szCs w:val="21"/>
                <w:highlight w:val="none"/>
              </w:rPr>
            </w:pPr>
          </w:p>
        </w:tc>
        <w:tc>
          <w:tcPr>
            <w:tcW w:w="1470" w:type="pct"/>
            <w:gridSpan w:val="2"/>
            <w:noWrap/>
            <w:vAlign w:val="center"/>
          </w:tcPr>
          <w:p w14:paraId="42B847F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防冻剂全项</w:t>
            </w:r>
          </w:p>
        </w:tc>
        <w:tc>
          <w:tcPr>
            <w:tcW w:w="740" w:type="pct"/>
            <w:gridSpan w:val="2"/>
            <w:noWrap/>
            <w:vAlign w:val="center"/>
          </w:tcPr>
          <w:p w14:paraId="4E2FE4C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58FB18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9000 </w:t>
            </w:r>
          </w:p>
        </w:tc>
        <w:tc>
          <w:tcPr>
            <w:tcW w:w="700" w:type="pct"/>
            <w:gridSpan w:val="2"/>
            <w:noWrap/>
            <w:vAlign w:val="center"/>
          </w:tcPr>
          <w:p w14:paraId="68F0181C">
            <w:pPr>
              <w:jc w:val="center"/>
              <w:rPr>
                <w:rFonts w:hint="eastAsia" w:ascii="仿宋" w:hAnsi="仿宋" w:eastAsia="仿宋" w:cs="仿宋"/>
                <w:color w:val="auto"/>
                <w:szCs w:val="21"/>
                <w:highlight w:val="none"/>
              </w:rPr>
            </w:pPr>
          </w:p>
        </w:tc>
        <w:tc>
          <w:tcPr>
            <w:tcW w:w="248" w:type="pct"/>
            <w:noWrap/>
            <w:vAlign w:val="center"/>
          </w:tcPr>
          <w:p w14:paraId="54DCCD3C">
            <w:pPr>
              <w:jc w:val="center"/>
              <w:rPr>
                <w:rFonts w:hint="eastAsia" w:ascii="仿宋" w:hAnsi="仿宋" w:eastAsia="仿宋" w:cs="仿宋"/>
                <w:color w:val="auto"/>
                <w:szCs w:val="21"/>
                <w:highlight w:val="none"/>
              </w:rPr>
            </w:pPr>
          </w:p>
        </w:tc>
      </w:tr>
      <w:tr w14:paraId="5A215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C5351E5">
            <w:pPr>
              <w:jc w:val="center"/>
              <w:rPr>
                <w:rFonts w:hint="eastAsia" w:ascii="仿宋" w:hAnsi="仿宋" w:eastAsia="仿宋" w:cs="仿宋"/>
                <w:color w:val="auto"/>
                <w:szCs w:val="21"/>
                <w:highlight w:val="none"/>
              </w:rPr>
            </w:pPr>
          </w:p>
        </w:tc>
        <w:tc>
          <w:tcPr>
            <w:tcW w:w="613" w:type="pct"/>
            <w:vMerge w:val="continue"/>
            <w:noWrap/>
            <w:vAlign w:val="center"/>
          </w:tcPr>
          <w:p w14:paraId="4F597C21">
            <w:pPr>
              <w:jc w:val="center"/>
              <w:rPr>
                <w:rFonts w:hint="eastAsia" w:ascii="仿宋" w:hAnsi="仿宋" w:eastAsia="仿宋" w:cs="仿宋"/>
                <w:color w:val="auto"/>
                <w:szCs w:val="21"/>
                <w:highlight w:val="none"/>
              </w:rPr>
            </w:pPr>
          </w:p>
        </w:tc>
        <w:tc>
          <w:tcPr>
            <w:tcW w:w="1470" w:type="pct"/>
            <w:gridSpan w:val="2"/>
            <w:noWrap/>
            <w:vAlign w:val="center"/>
          </w:tcPr>
          <w:p w14:paraId="38B0B8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速凝剂全项</w:t>
            </w:r>
          </w:p>
        </w:tc>
        <w:tc>
          <w:tcPr>
            <w:tcW w:w="740" w:type="pct"/>
            <w:gridSpan w:val="2"/>
            <w:noWrap/>
            <w:vAlign w:val="center"/>
          </w:tcPr>
          <w:p w14:paraId="2E68420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C49A34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3000 </w:t>
            </w:r>
          </w:p>
        </w:tc>
        <w:tc>
          <w:tcPr>
            <w:tcW w:w="700" w:type="pct"/>
            <w:gridSpan w:val="2"/>
            <w:noWrap/>
            <w:vAlign w:val="center"/>
          </w:tcPr>
          <w:p w14:paraId="48DCC4E2">
            <w:pPr>
              <w:jc w:val="center"/>
              <w:rPr>
                <w:rFonts w:hint="eastAsia" w:ascii="仿宋" w:hAnsi="仿宋" w:eastAsia="仿宋" w:cs="仿宋"/>
                <w:color w:val="auto"/>
                <w:szCs w:val="21"/>
                <w:highlight w:val="none"/>
              </w:rPr>
            </w:pPr>
          </w:p>
        </w:tc>
        <w:tc>
          <w:tcPr>
            <w:tcW w:w="248" w:type="pct"/>
            <w:noWrap/>
            <w:vAlign w:val="center"/>
          </w:tcPr>
          <w:p w14:paraId="21774155">
            <w:pPr>
              <w:jc w:val="center"/>
              <w:rPr>
                <w:rFonts w:hint="eastAsia" w:ascii="仿宋" w:hAnsi="仿宋" w:eastAsia="仿宋" w:cs="仿宋"/>
                <w:color w:val="auto"/>
                <w:szCs w:val="21"/>
                <w:highlight w:val="none"/>
              </w:rPr>
            </w:pPr>
          </w:p>
        </w:tc>
      </w:tr>
      <w:tr w14:paraId="2DFC2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51C0BC3">
            <w:pPr>
              <w:jc w:val="center"/>
              <w:rPr>
                <w:rFonts w:hint="eastAsia" w:ascii="仿宋" w:hAnsi="仿宋" w:eastAsia="仿宋" w:cs="仿宋"/>
                <w:color w:val="auto"/>
                <w:szCs w:val="21"/>
                <w:highlight w:val="none"/>
              </w:rPr>
            </w:pPr>
          </w:p>
        </w:tc>
        <w:tc>
          <w:tcPr>
            <w:tcW w:w="613" w:type="pct"/>
            <w:vMerge w:val="continue"/>
            <w:noWrap/>
            <w:vAlign w:val="center"/>
          </w:tcPr>
          <w:p w14:paraId="762D0F87">
            <w:pPr>
              <w:jc w:val="center"/>
              <w:rPr>
                <w:rFonts w:hint="eastAsia" w:ascii="仿宋" w:hAnsi="仿宋" w:eastAsia="仿宋" w:cs="仿宋"/>
                <w:color w:val="auto"/>
                <w:szCs w:val="21"/>
                <w:highlight w:val="none"/>
              </w:rPr>
            </w:pPr>
          </w:p>
        </w:tc>
        <w:tc>
          <w:tcPr>
            <w:tcW w:w="1470" w:type="pct"/>
            <w:gridSpan w:val="2"/>
            <w:noWrap/>
            <w:vAlign w:val="center"/>
          </w:tcPr>
          <w:p w14:paraId="73EB808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混凝土限制膨胀率</w:t>
            </w:r>
          </w:p>
        </w:tc>
        <w:tc>
          <w:tcPr>
            <w:tcW w:w="740" w:type="pct"/>
            <w:gridSpan w:val="2"/>
            <w:noWrap/>
            <w:vAlign w:val="center"/>
          </w:tcPr>
          <w:p w14:paraId="20485F2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F424C8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2F8B64F4">
            <w:pPr>
              <w:jc w:val="center"/>
              <w:rPr>
                <w:rFonts w:hint="eastAsia" w:ascii="仿宋" w:hAnsi="仿宋" w:eastAsia="仿宋" w:cs="仿宋"/>
                <w:color w:val="auto"/>
                <w:szCs w:val="21"/>
                <w:highlight w:val="none"/>
              </w:rPr>
            </w:pPr>
          </w:p>
        </w:tc>
        <w:tc>
          <w:tcPr>
            <w:tcW w:w="248" w:type="pct"/>
            <w:noWrap/>
            <w:vAlign w:val="center"/>
          </w:tcPr>
          <w:p w14:paraId="25F83281">
            <w:pPr>
              <w:jc w:val="center"/>
              <w:rPr>
                <w:rFonts w:hint="eastAsia" w:ascii="仿宋" w:hAnsi="仿宋" w:eastAsia="仿宋" w:cs="仿宋"/>
                <w:color w:val="auto"/>
                <w:szCs w:val="21"/>
                <w:highlight w:val="none"/>
              </w:rPr>
            </w:pPr>
          </w:p>
        </w:tc>
      </w:tr>
      <w:tr w14:paraId="0A078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B8C930A">
            <w:pPr>
              <w:jc w:val="center"/>
              <w:rPr>
                <w:rFonts w:hint="eastAsia" w:ascii="仿宋" w:hAnsi="仿宋" w:eastAsia="仿宋" w:cs="仿宋"/>
                <w:color w:val="auto"/>
                <w:szCs w:val="21"/>
                <w:highlight w:val="none"/>
              </w:rPr>
            </w:pPr>
          </w:p>
        </w:tc>
        <w:tc>
          <w:tcPr>
            <w:tcW w:w="613" w:type="pct"/>
            <w:vMerge w:val="continue"/>
            <w:noWrap/>
            <w:vAlign w:val="center"/>
          </w:tcPr>
          <w:p w14:paraId="562789F8">
            <w:pPr>
              <w:jc w:val="center"/>
              <w:rPr>
                <w:rFonts w:hint="eastAsia" w:ascii="仿宋" w:hAnsi="仿宋" w:eastAsia="仿宋" w:cs="仿宋"/>
                <w:color w:val="auto"/>
                <w:szCs w:val="21"/>
                <w:highlight w:val="none"/>
              </w:rPr>
            </w:pPr>
          </w:p>
        </w:tc>
        <w:tc>
          <w:tcPr>
            <w:tcW w:w="1470" w:type="pct"/>
            <w:gridSpan w:val="2"/>
            <w:noWrap/>
            <w:vAlign w:val="center"/>
          </w:tcPr>
          <w:p w14:paraId="69C9ED0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含气量经时变化量</w:t>
            </w:r>
          </w:p>
        </w:tc>
        <w:tc>
          <w:tcPr>
            <w:tcW w:w="740" w:type="pct"/>
            <w:gridSpan w:val="2"/>
            <w:noWrap/>
            <w:vAlign w:val="center"/>
          </w:tcPr>
          <w:p w14:paraId="061B4C1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741641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4D10EF32">
            <w:pPr>
              <w:jc w:val="center"/>
              <w:rPr>
                <w:rFonts w:hint="eastAsia" w:ascii="仿宋" w:hAnsi="仿宋" w:eastAsia="仿宋" w:cs="仿宋"/>
                <w:color w:val="auto"/>
                <w:szCs w:val="21"/>
                <w:highlight w:val="none"/>
              </w:rPr>
            </w:pPr>
          </w:p>
        </w:tc>
        <w:tc>
          <w:tcPr>
            <w:tcW w:w="248" w:type="pct"/>
            <w:noWrap/>
            <w:vAlign w:val="center"/>
          </w:tcPr>
          <w:p w14:paraId="16FDE5CB">
            <w:pPr>
              <w:jc w:val="center"/>
              <w:rPr>
                <w:rFonts w:hint="eastAsia" w:ascii="仿宋" w:hAnsi="仿宋" w:eastAsia="仿宋" w:cs="仿宋"/>
                <w:color w:val="auto"/>
                <w:szCs w:val="21"/>
                <w:highlight w:val="none"/>
              </w:rPr>
            </w:pPr>
          </w:p>
        </w:tc>
      </w:tr>
      <w:tr w14:paraId="2956C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5A492E4">
            <w:pPr>
              <w:jc w:val="center"/>
              <w:rPr>
                <w:rFonts w:hint="eastAsia" w:ascii="仿宋" w:hAnsi="仿宋" w:eastAsia="仿宋" w:cs="仿宋"/>
                <w:color w:val="auto"/>
                <w:szCs w:val="21"/>
                <w:highlight w:val="none"/>
              </w:rPr>
            </w:pPr>
          </w:p>
        </w:tc>
        <w:tc>
          <w:tcPr>
            <w:tcW w:w="613" w:type="pct"/>
            <w:vMerge w:val="continue"/>
            <w:noWrap/>
            <w:vAlign w:val="center"/>
          </w:tcPr>
          <w:p w14:paraId="51C5FBC2">
            <w:pPr>
              <w:jc w:val="center"/>
              <w:rPr>
                <w:rFonts w:hint="eastAsia" w:ascii="仿宋" w:hAnsi="仿宋" w:eastAsia="仿宋" w:cs="仿宋"/>
                <w:color w:val="auto"/>
                <w:szCs w:val="21"/>
                <w:highlight w:val="none"/>
              </w:rPr>
            </w:pPr>
          </w:p>
        </w:tc>
        <w:tc>
          <w:tcPr>
            <w:tcW w:w="1470" w:type="pct"/>
            <w:gridSpan w:val="2"/>
            <w:noWrap/>
            <w:vAlign w:val="center"/>
          </w:tcPr>
          <w:p w14:paraId="368F54E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裂缝降低系数</w:t>
            </w:r>
          </w:p>
        </w:tc>
        <w:tc>
          <w:tcPr>
            <w:tcW w:w="740" w:type="pct"/>
            <w:gridSpan w:val="2"/>
            <w:noWrap/>
            <w:vAlign w:val="center"/>
          </w:tcPr>
          <w:p w14:paraId="612A918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11F29E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3000 </w:t>
            </w:r>
          </w:p>
        </w:tc>
        <w:tc>
          <w:tcPr>
            <w:tcW w:w="700" w:type="pct"/>
            <w:gridSpan w:val="2"/>
            <w:noWrap/>
            <w:vAlign w:val="center"/>
          </w:tcPr>
          <w:p w14:paraId="10F5419B">
            <w:pPr>
              <w:jc w:val="center"/>
              <w:rPr>
                <w:rFonts w:hint="eastAsia" w:ascii="仿宋" w:hAnsi="仿宋" w:eastAsia="仿宋" w:cs="仿宋"/>
                <w:color w:val="auto"/>
                <w:szCs w:val="21"/>
                <w:highlight w:val="none"/>
              </w:rPr>
            </w:pPr>
          </w:p>
        </w:tc>
        <w:tc>
          <w:tcPr>
            <w:tcW w:w="248" w:type="pct"/>
            <w:noWrap/>
            <w:vAlign w:val="center"/>
          </w:tcPr>
          <w:p w14:paraId="2F7E09C7">
            <w:pPr>
              <w:jc w:val="center"/>
              <w:rPr>
                <w:rFonts w:hint="eastAsia" w:ascii="仿宋" w:hAnsi="仿宋" w:eastAsia="仿宋" w:cs="仿宋"/>
                <w:color w:val="auto"/>
                <w:szCs w:val="21"/>
                <w:highlight w:val="none"/>
              </w:rPr>
            </w:pPr>
          </w:p>
        </w:tc>
      </w:tr>
      <w:tr w14:paraId="58E43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6D52C81">
            <w:pPr>
              <w:jc w:val="center"/>
              <w:rPr>
                <w:rFonts w:hint="eastAsia" w:ascii="仿宋" w:hAnsi="仿宋" w:eastAsia="仿宋" w:cs="仿宋"/>
                <w:color w:val="auto"/>
                <w:szCs w:val="21"/>
                <w:highlight w:val="none"/>
              </w:rPr>
            </w:pPr>
          </w:p>
        </w:tc>
        <w:tc>
          <w:tcPr>
            <w:tcW w:w="613" w:type="pct"/>
            <w:vMerge w:val="continue"/>
            <w:noWrap/>
            <w:vAlign w:val="center"/>
          </w:tcPr>
          <w:p w14:paraId="22A80924">
            <w:pPr>
              <w:jc w:val="center"/>
              <w:rPr>
                <w:rFonts w:hint="eastAsia" w:ascii="仿宋" w:hAnsi="仿宋" w:eastAsia="仿宋" w:cs="仿宋"/>
                <w:color w:val="auto"/>
                <w:szCs w:val="21"/>
                <w:highlight w:val="none"/>
              </w:rPr>
            </w:pPr>
          </w:p>
        </w:tc>
        <w:tc>
          <w:tcPr>
            <w:tcW w:w="1470" w:type="pct"/>
            <w:gridSpan w:val="2"/>
            <w:noWrap/>
            <w:vAlign w:val="center"/>
          </w:tcPr>
          <w:p w14:paraId="52BA223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压力泌水率比</w:t>
            </w:r>
          </w:p>
        </w:tc>
        <w:tc>
          <w:tcPr>
            <w:tcW w:w="740" w:type="pct"/>
            <w:gridSpan w:val="2"/>
            <w:noWrap/>
            <w:vAlign w:val="center"/>
          </w:tcPr>
          <w:p w14:paraId="254F2A6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18158B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800</w:t>
            </w:r>
          </w:p>
        </w:tc>
        <w:tc>
          <w:tcPr>
            <w:tcW w:w="700" w:type="pct"/>
            <w:gridSpan w:val="2"/>
            <w:noWrap/>
            <w:vAlign w:val="center"/>
          </w:tcPr>
          <w:p w14:paraId="5DA2A384">
            <w:pPr>
              <w:jc w:val="center"/>
              <w:rPr>
                <w:rFonts w:hint="eastAsia" w:ascii="仿宋" w:hAnsi="仿宋" w:eastAsia="仿宋" w:cs="仿宋"/>
                <w:color w:val="auto"/>
                <w:szCs w:val="21"/>
                <w:highlight w:val="none"/>
              </w:rPr>
            </w:pPr>
          </w:p>
        </w:tc>
        <w:tc>
          <w:tcPr>
            <w:tcW w:w="248" w:type="pct"/>
            <w:noWrap/>
            <w:vAlign w:val="center"/>
          </w:tcPr>
          <w:p w14:paraId="76FC352B">
            <w:pPr>
              <w:jc w:val="center"/>
              <w:rPr>
                <w:rFonts w:hint="eastAsia" w:ascii="仿宋" w:hAnsi="仿宋" w:eastAsia="仿宋" w:cs="仿宋"/>
                <w:color w:val="auto"/>
                <w:szCs w:val="21"/>
                <w:highlight w:val="none"/>
              </w:rPr>
            </w:pPr>
          </w:p>
        </w:tc>
      </w:tr>
      <w:tr w14:paraId="67769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6CADC61">
            <w:pPr>
              <w:jc w:val="center"/>
              <w:rPr>
                <w:rFonts w:hint="eastAsia" w:ascii="仿宋" w:hAnsi="仿宋" w:eastAsia="仿宋" w:cs="仿宋"/>
                <w:color w:val="auto"/>
                <w:szCs w:val="21"/>
                <w:highlight w:val="none"/>
              </w:rPr>
            </w:pPr>
          </w:p>
        </w:tc>
        <w:tc>
          <w:tcPr>
            <w:tcW w:w="613" w:type="pct"/>
            <w:vMerge w:val="continue"/>
            <w:noWrap/>
            <w:vAlign w:val="center"/>
          </w:tcPr>
          <w:p w14:paraId="1F77AD59">
            <w:pPr>
              <w:jc w:val="center"/>
              <w:rPr>
                <w:rFonts w:hint="eastAsia" w:ascii="仿宋" w:hAnsi="仿宋" w:eastAsia="仿宋" w:cs="仿宋"/>
                <w:color w:val="auto"/>
                <w:szCs w:val="21"/>
                <w:highlight w:val="none"/>
              </w:rPr>
            </w:pPr>
          </w:p>
        </w:tc>
        <w:tc>
          <w:tcPr>
            <w:tcW w:w="1470" w:type="pct"/>
            <w:gridSpan w:val="2"/>
            <w:noWrap/>
            <w:vAlign w:val="center"/>
          </w:tcPr>
          <w:p w14:paraId="3496AD2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收缩率比</w:t>
            </w:r>
          </w:p>
        </w:tc>
        <w:tc>
          <w:tcPr>
            <w:tcW w:w="740" w:type="pct"/>
            <w:gridSpan w:val="2"/>
            <w:noWrap/>
            <w:vAlign w:val="center"/>
          </w:tcPr>
          <w:p w14:paraId="4C6A144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3D39F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1200</w:t>
            </w:r>
          </w:p>
        </w:tc>
        <w:tc>
          <w:tcPr>
            <w:tcW w:w="700" w:type="pct"/>
            <w:gridSpan w:val="2"/>
            <w:noWrap/>
            <w:vAlign w:val="center"/>
          </w:tcPr>
          <w:p w14:paraId="32ABC4F1">
            <w:pPr>
              <w:jc w:val="center"/>
              <w:rPr>
                <w:rFonts w:hint="eastAsia" w:ascii="仿宋" w:hAnsi="仿宋" w:eastAsia="仿宋" w:cs="仿宋"/>
                <w:color w:val="auto"/>
                <w:szCs w:val="21"/>
                <w:highlight w:val="none"/>
              </w:rPr>
            </w:pPr>
          </w:p>
        </w:tc>
        <w:tc>
          <w:tcPr>
            <w:tcW w:w="248" w:type="pct"/>
            <w:noWrap/>
            <w:vAlign w:val="center"/>
          </w:tcPr>
          <w:p w14:paraId="33654745">
            <w:pPr>
              <w:jc w:val="center"/>
              <w:rPr>
                <w:rFonts w:hint="eastAsia" w:ascii="仿宋" w:hAnsi="仿宋" w:eastAsia="仿宋" w:cs="仿宋"/>
                <w:color w:val="auto"/>
                <w:szCs w:val="21"/>
                <w:highlight w:val="none"/>
              </w:rPr>
            </w:pPr>
          </w:p>
        </w:tc>
      </w:tr>
      <w:tr w14:paraId="0443B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990C660">
            <w:pPr>
              <w:jc w:val="center"/>
              <w:rPr>
                <w:rFonts w:hint="eastAsia" w:ascii="仿宋" w:hAnsi="仿宋" w:eastAsia="仿宋" w:cs="仿宋"/>
                <w:color w:val="auto"/>
                <w:szCs w:val="21"/>
                <w:highlight w:val="none"/>
              </w:rPr>
            </w:pPr>
          </w:p>
        </w:tc>
        <w:tc>
          <w:tcPr>
            <w:tcW w:w="613" w:type="pct"/>
            <w:vMerge w:val="continue"/>
            <w:noWrap/>
            <w:vAlign w:val="center"/>
          </w:tcPr>
          <w:p w14:paraId="7E3A1580">
            <w:pPr>
              <w:jc w:val="center"/>
              <w:rPr>
                <w:rFonts w:hint="eastAsia" w:ascii="仿宋" w:hAnsi="仿宋" w:eastAsia="仿宋" w:cs="仿宋"/>
                <w:color w:val="auto"/>
                <w:szCs w:val="21"/>
                <w:highlight w:val="none"/>
              </w:rPr>
            </w:pPr>
          </w:p>
        </w:tc>
        <w:tc>
          <w:tcPr>
            <w:tcW w:w="1470" w:type="pct"/>
            <w:gridSpan w:val="2"/>
            <w:noWrap/>
            <w:vAlign w:val="center"/>
          </w:tcPr>
          <w:p w14:paraId="39ABD7C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气泡间距系数</w:t>
            </w:r>
          </w:p>
        </w:tc>
        <w:tc>
          <w:tcPr>
            <w:tcW w:w="740" w:type="pct"/>
            <w:gridSpan w:val="2"/>
            <w:noWrap/>
            <w:vAlign w:val="center"/>
          </w:tcPr>
          <w:p w14:paraId="00BBC15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766D74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5000</w:t>
            </w:r>
          </w:p>
        </w:tc>
        <w:tc>
          <w:tcPr>
            <w:tcW w:w="700" w:type="pct"/>
            <w:gridSpan w:val="2"/>
            <w:noWrap/>
            <w:vAlign w:val="center"/>
          </w:tcPr>
          <w:p w14:paraId="5AD70DDA">
            <w:pPr>
              <w:jc w:val="center"/>
              <w:rPr>
                <w:rFonts w:hint="eastAsia" w:ascii="仿宋" w:hAnsi="仿宋" w:eastAsia="仿宋" w:cs="仿宋"/>
                <w:color w:val="auto"/>
                <w:szCs w:val="21"/>
                <w:highlight w:val="none"/>
              </w:rPr>
            </w:pPr>
          </w:p>
        </w:tc>
        <w:tc>
          <w:tcPr>
            <w:tcW w:w="248" w:type="pct"/>
            <w:noWrap/>
            <w:vAlign w:val="center"/>
          </w:tcPr>
          <w:p w14:paraId="51FE734A">
            <w:pPr>
              <w:jc w:val="center"/>
              <w:rPr>
                <w:rFonts w:hint="eastAsia" w:ascii="仿宋" w:hAnsi="仿宋" w:eastAsia="仿宋" w:cs="仿宋"/>
                <w:color w:val="auto"/>
                <w:szCs w:val="21"/>
                <w:highlight w:val="none"/>
              </w:rPr>
            </w:pPr>
          </w:p>
        </w:tc>
      </w:tr>
      <w:tr w14:paraId="428AA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4C4107A">
            <w:pPr>
              <w:jc w:val="center"/>
              <w:rPr>
                <w:rFonts w:hint="eastAsia" w:ascii="仿宋" w:hAnsi="仿宋" w:eastAsia="仿宋" w:cs="仿宋"/>
                <w:color w:val="auto"/>
                <w:szCs w:val="21"/>
                <w:highlight w:val="none"/>
              </w:rPr>
            </w:pPr>
          </w:p>
        </w:tc>
        <w:tc>
          <w:tcPr>
            <w:tcW w:w="613" w:type="pct"/>
            <w:vMerge w:val="continue"/>
            <w:noWrap/>
            <w:vAlign w:val="center"/>
          </w:tcPr>
          <w:p w14:paraId="14B8E0B8">
            <w:pPr>
              <w:jc w:val="center"/>
              <w:rPr>
                <w:rFonts w:hint="eastAsia" w:ascii="仿宋" w:hAnsi="仿宋" w:eastAsia="仿宋" w:cs="仿宋"/>
                <w:color w:val="auto"/>
                <w:szCs w:val="21"/>
                <w:highlight w:val="none"/>
              </w:rPr>
            </w:pPr>
          </w:p>
        </w:tc>
        <w:tc>
          <w:tcPr>
            <w:tcW w:w="1470" w:type="pct"/>
            <w:gridSpan w:val="2"/>
            <w:noWrap/>
            <w:vAlign w:val="center"/>
          </w:tcPr>
          <w:p w14:paraId="4CA0AC7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*吸水量</w:t>
            </w:r>
          </w:p>
        </w:tc>
        <w:tc>
          <w:tcPr>
            <w:tcW w:w="740" w:type="pct"/>
            <w:gridSpan w:val="2"/>
            <w:noWrap/>
            <w:vAlign w:val="center"/>
          </w:tcPr>
          <w:p w14:paraId="53019D0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2FE5FF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356185B4">
            <w:pPr>
              <w:jc w:val="center"/>
              <w:rPr>
                <w:rFonts w:hint="eastAsia" w:ascii="仿宋" w:hAnsi="仿宋" w:eastAsia="仿宋" w:cs="仿宋"/>
                <w:color w:val="auto"/>
                <w:szCs w:val="21"/>
                <w:highlight w:val="none"/>
              </w:rPr>
            </w:pPr>
          </w:p>
        </w:tc>
        <w:tc>
          <w:tcPr>
            <w:tcW w:w="248" w:type="pct"/>
            <w:noWrap/>
            <w:vAlign w:val="center"/>
          </w:tcPr>
          <w:p w14:paraId="78E6702F">
            <w:pPr>
              <w:widowControl/>
              <w:jc w:val="center"/>
              <w:textAlignment w:val="center"/>
              <w:rPr>
                <w:rFonts w:hint="eastAsia" w:ascii="仿宋" w:hAnsi="仿宋" w:eastAsia="仿宋" w:cs="仿宋"/>
                <w:color w:val="auto"/>
                <w:szCs w:val="21"/>
                <w:highlight w:val="none"/>
              </w:rPr>
            </w:pPr>
          </w:p>
        </w:tc>
      </w:tr>
      <w:tr w14:paraId="3DD6D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F54D273">
            <w:pPr>
              <w:jc w:val="center"/>
              <w:rPr>
                <w:rFonts w:hint="eastAsia" w:ascii="仿宋" w:hAnsi="仿宋" w:eastAsia="仿宋" w:cs="仿宋"/>
                <w:color w:val="auto"/>
                <w:szCs w:val="21"/>
                <w:highlight w:val="none"/>
              </w:rPr>
            </w:pPr>
          </w:p>
        </w:tc>
        <w:tc>
          <w:tcPr>
            <w:tcW w:w="613" w:type="pct"/>
            <w:vMerge w:val="continue"/>
            <w:noWrap/>
            <w:vAlign w:val="center"/>
          </w:tcPr>
          <w:p w14:paraId="5A20E8A7">
            <w:pPr>
              <w:jc w:val="center"/>
              <w:rPr>
                <w:rFonts w:hint="eastAsia" w:ascii="仿宋" w:hAnsi="仿宋" w:eastAsia="仿宋" w:cs="仿宋"/>
                <w:color w:val="auto"/>
                <w:szCs w:val="21"/>
                <w:highlight w:val="none"/>
              </w:rPr>
            </w:pPr>
          </w:p>
        </w:tc>
        <w:tc>
          <w:tcPr>
            <w:tcW w:w="1470" w:type="pct"/>
            <w:gridSpan w:val="2"/>
            <w:noWrap/>
            <w:vAlign w:val="center"/>
          </w:tcPr>
          <w:p w14:paraId="5C8B47A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*渗透高度比</w:t>
            </w:r>
          </w:p>
        </w:tc>
        <w:tc>
          <w:tcPr>
            <w:tcW w:w="740" w:type="pct"/>
            <w:gridSpan w:val="2"/>
            <w:noWrap/>
            <w:vAlign w:val="center"/>
          </w:tcPr>
          <w:p w14:paraId="53ABCC0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0C3DA8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1400 </w:t>
            </w:r>
          </w:p>
        </w:tc>
        <w:tc>
          <w:tcPr>
            <w:tcW w:w="700" w:type="pct"/>
            <w:gridSpan w:val="2"/>
            <w:noWrap/>
            <w:vAlign w:val="center"/>
          </w:tcPr>
          <w:p w14:paraId="4B8D9333">
            <w:pPr>
              <w:jc w:val="center"/>
              <w:rPr>
                <w:rFonts w:hint="eastAsia" w:ascii="仿宋" w:hAnsi="仿宋" w:eastAsia="仿宋" w:cs="仿宋"/>
                <w:color w:val="auto"/>
                <w:szCs w:val="21"/>
                <w:highlight w:val="none"/>
              </w:rPr>
            </w:pPr>
          </w:p>
        </w:tc>
        <w:tc>
          <w:tcPr>
            <w:tcW w:w="248" w:type="pct"/>
            <w:noWrap/>
            <w:vAlign w:val="center"/>
          </w:tcPr>
          <w:p w14:paraId="0A4FB586">
            <w:pPr>
              <w:widowControl/>
              <w:jc w:val="center"/>
              <w:textAlignment w:val="center"/>
              <w:rPr>
                <w:rFonts w:hint="eastAsia" w:ascii="仿宋" w:hAnsi="仿宋" w:eastAsia="仿宋" w:cs="仿宋"/>
                <w:color w:val="auto"/>
                <w:szCs w:val="21"/>
                <w:highlight w:val="none"/>
              </w:rPr>
            </w:pPr>
          </w:p>
        </w:tc>
      </w:tr>
      <w:tr w14:paraId="6E0F8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029702D">
            <w:pPr>
              <w:jc w:val="center"/>
              <w:rPr>
                <w:rFonts w:hint="eastAsia" w:ascii="仿宋" w:hAnsi="仿宋" w:eastAsia="仿宋" w:cs="仿宋"/>
                <w:color w:val="auto"/>
                <w:szCs w:val="21"/>
                <w:highlight w:val="none"/>
              </w:rPr>
            </w:pPr>
          </w:p>
        </w:tc>
        <w:tc>
          <w:tcPr>
            <w:tcW w:w="613" w:type="pct"/>
            <w:vMerge w:val="continue"/>
            <w:noWrap/>
            <w:vAlign w:val="center"/>
          </w:tcPr>
          <w:p w14:paraId="062AD3E6">
            <w:pPr>
              <w:jc w:val="center"/>
              <w:rPr>
                <w:rFonts w:hint="eastAsia" w:ascii="仿宋" w:hAnsi="仿宋" w:eastAsia="仿宋" w:cs="仿宋"/>
                <w:color w:val="auto"/>
                <w:szCs w:val="21"/>
                <w:highlight w:val="none"/>
              </w:rPr>
            </w:pPr>
          </w:p>
        </w:tc>
        <w:tc>
          <w:tcPr>
            <w:tcW w:w="1470" w:type="pct"/>
            <w:gridSpan w:val="2"/>
            <w:noWrap/>
            <w:vAlign w:val="center"/>
          </w:tcPr>
          <w:p w14:paraId="116AED9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含水率</w:t>
            </w:r>
          </w:p>
        </w:tc>
        <w:tc>
          <w:tcPr>
            <w:tcW w:w="740" w:type="pct"/>
            <w:gridSpan w:val="2"/>
            <w:noWrap/>
            <w:vAlign w:val="center"/>
          </w:tcPr>
          <w:p w14:paraId="171BF9A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468354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7DC4B955">
            <w:pPr>
              <w:jc w:val="center"/>
              <w:rPr>
                <w:rFonts w:hint="eastAsia" w:ascii="仿宋" w:hAnsi="仿宋" w:eastAsia="仿宋" w:cs="仿宋"/>
                <w:color w:val="auto"/>
                <w:szCs w:val="21"/>
                <w:highlight w:val="none"/>
              </w:rPr>
            </w:pPr>
          </w:p>
        </w:tc>
        <w:tc>
          <w:tcPr>
            <w:tcW w:w="248" w:type="pct"/>
            <w:noWrap/>
            <w:vAlign w:val="center"/>
          </w:tcPr>
          <w:p w14:paraId="1667918E">
            <w:pPr>
              <w:jc w:val="center"/>
              <w:rPr>
                <w:rFonts w:hint="eastAsia" w:ascii="仿宋" w:hAnsi="仿宋" w:eastAsia="仿宋" w:cs="仿宋"/>
                <w:color w:val="auto"/>
                <w:szCs w:val="21"/>
                <w:highlight w:val="none"/>
              </w:rPr>
            </w:pPr>
          </w:p>
        </w:tc>
      </w:tr>
      <w:tr w14:paraId="38B76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954A4F3">
            <w:pPr>
              <w:jc w:val="center"/>
              <w:rPr>
                <w:rFonts w:hint="eastAsia" w:ascii="仿宋" w:hAnsi="仿宋" w:eastAsia="仿宋" w:cs="仿宋"/>
                <w:color w:val="auto"/>
                <w:szCs w:val="21"/>
                <w:highlight w:val="none"/>
              </w:rPr>
            </w:pPr>
          </w:p>
        </w:tc>
        <w:tc>
          <w:tcPr>
            <w:tcW w:w="613" w:type="pct"/>
            <w:vMerge w:val="continue"/>
            <w:noWrap/>
            <w:vAlign w:val="center"/>
          </w:tcPr>
          <w:p w14:paraId="07D0190C">
            <w:pPr>
              <w:jc w:val="center"/>
              <w:rPr>
                <w:rFonts w:hint="eastAsia" w:ascii="仿宋" w:hAnsi="仿宋" w:eastAsia="仿宋" w:cs="仿宋"/>
                <w:color w:val="auto"/>
                <w:szCs w:val="21"/>
                <w:highlight w:val="none"/>
              </w:rPr>
            </w:pPr>
          </w:p>
        </w:tc>
        <w:tc>
          <w:tcPr>
            <w:tcW w:w="1470" w:type="pct"/>
            <w:gridSpan w:val="2"/>
            <w:noWrap/>
            <w:vAlign w:val="center"/>
          </w:tcPr>
          <w:p w14:paraId="6A913C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扩展度</w:t>
            </w:r>
          </w:p>
        </w:tc>
        <w:tc>
          <w:tcPr>
            <w:tcW w:w="740" w:type="pct"/>
            <w:gridSpan w:val="2"/>
            <w:noWrap/>
            <w:vAlign w:val="center"/>
          </w:tcPr>
          <w:p w14:paraId="6C061A7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20506B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483A34FE">
            <w:pPr>
              <w:jc w:val="center"/>
              <w:rPr>
                <w:rFonts w:hint="eastAsia" w:ascii="仿宋" w:hAnsi="仿宋" w:eastAsia="仿宋" w:cs="仿宋"/>
                <w:color w:val="auto"/>
                <w:szCs w:val="21"/>
                <w:highlight w:val="none"/>
              </w:rPr>
            </w:pPr>
          </w:p>
        </w:tc>
        <w:tc>
          <w:tcPr>
            <w:tcW w:w="248" w:type="pct"/>
            <w:noWrap/>
            <w:vAlign w:val="center"/>
          </w:tcPr>
          <w:p w14:paraId="7D5CE5B3">
            <w:pPr>
              <w:jc w:val="center"/>
              <w:rPr>
                <w:rFonts w:hint="eastAsia" w:ascii="仿宋" w:hAnsi="仿宋" w:eastAsia="仿宋" w:cs="仿宋"/>
                <w:color w:val="auto"/>
                <w:szCs w:val="21"/>
                <w:highlight w:val="none"/>
              </w:rPr>
            </w:pPr>
          </w:p>
        </w:tc>
      </w:tr>
      <w:tr w14:paraId="6C09B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C1C0714">
            <w:pPr>
              <w:jc w:val="center"/>
              <w:rPr>
                <w:rFonts w:hint="eastAsia" w:ascii="仿宋" w:hAnsi="仿宋" w:eastAsia="仿宋" w:cs="仿宋"/>
                <w:color w:val="auto"/>
                <w:szCs w:val="21"/>
                <w:highlight w:val="none"/>
              </w:rPr>
            </w:pPr>
          </w:p>
        </w:tc>
        <w:tc>
          <w:tcPr>
            <w:tcW w:w="613" w:type="pct"/>
            <w:vMerge w:val="continue"/>
            <w:noWrap/>
            <w:vAlign w:val="center"/>
          </w:tcPr>
          <w:p w14:paraId="7B1DFF4F">
            <w:pPr>
              <w:jc w:val="center"/>
              <w:rPr>
                <w:rFonts w:hint="eastAsia" w:ascii="仿宋" w:hAnsi="仿宋" w:eastAsia="仿宋" w:cs="仿宋"/>
                <w:color w:val="auto"/>
                <w:szCs w:val="21"/>
                <w:highlight w:val="none"/>
              </w:rPr>
            </w:pPr>
          </w:p>
        </w:tc>
        <w:tc>
          <w:tcPr>
            <w:tcW w:w="1470" w:type="pct"/>
            <w:gridSpan w:val="2"/>
            <w:noWrap/>
            <w:vAlign w:val="center"/>
          </w:tcPr>
          <w:p w14:paraId="282394E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稳定性</w:t>
            </w:r>
          </w:p>
        </w:tc>
        <w:tc>
          <w:tcPr>
            <w:tcW w:w="740" w:type="pct"/>
            <w:gridSpan w:val="2"/>
            <w:noWrap/>
            <w:vAlign w:val="center"/>
          </w:tcPr>
          <w:p w14:paraId="5AADFC9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A697CB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 </w:t>
            </w:r>
          </w:p>
        </w:tc>
        <w:tc>
          <w:tcPr>
            <w:tcW w:w="700" w:type="pct"/>
            <w:gridSpan w:val="2"/>
            <w:noWrap/>
            <w:vAlign w:val="center"/>
          </w:tcPr>
          <w:p w14:paraId="25855F29">
            <w:pPr>
              <w:jc w:val="center"/>
              <w:rPr>
                <w:rFonts w:hint="eastAsia" w:ascii="仿宋" w:hAnsi="仿宋" w:eastAsia="仿宋" w:cs="仿宋"/>
                <w:color w:val="auto"/>
                <w:szCs w:val="21"/>
                <w:highlight w:val="none"/>
              </w:rPr>
            </w:pPr>
          </w:p>
        </w:tc>
        <w:tc>
          <w:tcPr>
            <w:tcW w:w="248" w:type="pct"/>
            <w:noWrap/>
            <w:vAlign w:val="center"/>
          </w:tcPr>
          <w:p w14:paraId="3B1C89FF">
            <w:pPr>
              <w:jc w:val="center"/>
              <w:rPr>
                <w:rFonts w:hint="eastAsia" w:ascii="仿宋" w:hAnsi="仿宋" w:eastAsia="仿宋" w:cs="仿宋"/>
                <w:color w:val="auto"/>
                <w:szCs w:val="21"/>
                <w:highlight w:val="none"/>
              </w:rPr>
            </w:pPr>
          </w:p>
        </w:tc>
      </w:tr>
      <w:tr w14:paraId="7EA2A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038589E">
            <w:pPr>
              <w:jc w:val="center"/>
              <w:rPr>
                <w:rFonts w:hint="eastAsia" w:ascii="仿宋" w:hAnsi="仿宋" w:eastAsia="仿宋" w:cs="仿宋"/>
                <w:color w:val="auto"/>
                <w:szCs w:val="21"/>
                <w:highlight w:val="none"/>
              </w:rPr>
            </w:pPr>
          </w:p>
        </w:tc>
        <w:tc>
          <w:tcPr>
            <w:tcW w:w="613" w:type="pct"/>
            <w:vMerge w:val="continue"/>
            <w:noWrap/>
            <w:vAlign w:val="center"/>
          </w:tcPr>
          <w:p w14:paraId="6F7F5C0C">
            <w:pPr>
              <w:jc w:val="center"/>
              <w:rPr>
                <w:rFonts w:hint="eastAsia" w:ascii="仿宋" w:hAnsi="仿宋" w:eastAsia="仿宋" w:cs="仿宋"/>
                <w:color w:val="auto"/>
                <w:szCs w:val="21"/>
                <w:highlight w:val="none"/>
              </w:rPr>
            </w:pPr>
          </w:p>
        </w:tc>
        <w:tc>
          <w:tcPr>
            <w:tcW w:w="1470" w:type="pct"/>
            <w:gridSpan w:val="2"/>
            <w:noWrap/>
            <w:vAlign w:val="center"/>
          </w:tcPr>
          <w:p w14:paraId="332523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三氧化硫</w:t>
            </w:r>
          </w:p>
        </w:tc>
        <w:tc>
          <w:tcPr>
            <w:tcW w:w="740" w:type="pct"/>
            <w:gridSpan w:val="2"/>
            <w:noWrap/>
            <w:vAlign w:val="center"/>
          </w:tcPr>
          <w:p w14:paraId="07D0046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B45762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69F1DF97">
            <w:pPr>
              <w:jc w:val="center"/>
              <w:rPr>
                <w:rFonts w:hint="eastAsia" w:ascii="仿宋" w:hAnsi="仿宋" w:eastAsia="仿宋" w:cs="仿宋"/>
                <w:color w:val="auto"/>
                <w:szCs w:val="21"/>
                <w:highlight w:val="none"/>
              </w:rPr>
            </w:pPr>
          </w:p>
        </w:tc>
        <w:tc>
          <w:tcPr>
            <w:tcW w:w="248" w:type="pct"/>
            <w:noWrap/>
            <w:vAlign w:val="center"/>
          </w:tcPr>
          <w:p w14:paraId="4CB0793B">
            <w:pPr>
              <w:jc w:val="center"/>
              <w:rPr>
                <w:rFonts w:hint="eastAsia" w:ascii="仿宋" w:hAnsi="仿宋" w:eastAsia="仿宋" w:cs="仿宋"/>
                <w:color w:val="auto"/>
                <w:szCs w:val="21"/>
                <w:highlight w:val="none"/>
              </w:rPr>
            </w:pPr>
          </w:p>
        </w:tc>
      </w:tr>
      <w:tr w14:paraId="7D439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BEC36D1">
            <w:pPr>
              <w:jc w:val="center"/>
              <w:rPr>
                <w:rFonts w:hint="eastAsia" w:ascii="仿宋" w:hAnsi="仿宋" w:eastAsia="仿宋" w:cs="仿宋"/>
                <w:color w:val="auto"/>
                <w:szCs w:val="21"/>
                <w:highlight w:val="none"/>
              </w:rPr>
            </w:pPr>
          </w:p>
        </w:tc>
        <w:tc>
          <w:tcPr>
            <w:tcW w:w="613" w:type="pct"/>
            <w:vMerge w:val="continue"/>
            <w:noWrap/>
            <w:vAlign w:val="center"/>
          </w:tcPr>
          <w:p w14:paraId="4CFEB72C">
            <w:pPr>
              <w:jc w:val="center"/>
              <w:rPr>
                <w:rFonts w:hint="eastAsia" w:ascii="仿宋" w:hAnsi="仿宋" w:eastAsia="仿宋" w:cs="仿宋"/>
                <w:color w:val="auto"/>
                <w:szCs w:val="21"/>
                <w:highlight w:val="none"/>
              </w:rPr>
            </w:pPr>
          </w:p>
        </w:tc>
        <w:tc>
          <w:tcPr>
            <w:tcW w:w="1470" w:type="pct"/>
            <w:gridSpan w:val="2"/>
            <w:noWrap/>
            <w:vAlign w:val="center"/>
          </w:tcPr>
          <w:p w14:paraId="4CAC603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碱含量</w:t>
            </w:r>
          </w:p>
        </w:tc>
        <w:tc>
          <w:tcPr>
            <w:tcW w:w="740" w:type="pct"/>
            <w:gridSpan w:val="2"/>
            <w:noWrap/>
            <w:vAlign w:val="center"/>
          </w:tcPr>
          <w:p w14:paraId="6BE6E04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A9DE3B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071487E0">
            <w:pPr>
              <w:jc w:val="center"/>
              <w:rPr>
                <w:rFonts w:hint="eastAsia" w:ascii="仿宋" w:hAnsi="仿宋" w:eastAsia="仿宋" w:cs="仿宋"/>
                <w:color w:val="auto"/>
                <w:szCs w:val="21"/>
                <w:highlight w:val="none"/>
              </w:rPr>
            </w:pPr>
          </w:p>
        </w:tc>
        <w:tc>
          <w:tcPr>
            <w:tcW w:w="248" w:type="pct"/>
            <w:noWrap/>
            <w:vAlign w:val="center"/>
          </w:tcPr>
          <w:p w14:paraId="22B6452D">
            <w:pPr>
              <w:jc w:val="center"/>
              <w:rPr>
                <w:rFonts w:hint="eastAsia" w:ascii="仿宋" w:hAnsi="仿宋" w:eastAsia="仿宋" w:cs="仿宋"/>
                <w:color w:val="auto"/>
                <w:szCs w:val="21"/>
                <w:highlight w:val="none"/>
              </w:rPr>
            </w:pPr>
          </w:p>
        </w:tc>
      </w:tr>
      <w:tr w14:paraId="48524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89B01AE">
            <w:pPr>
              <w:jc w:val="center"/>
              <w:rPr>
                <w:rFonts w:hint="eastAsia" w:ascii="仿宋" w:hAnsi="仿宋" w:eastAsia="仿宋" w:cs="仿宋"/>
                <w:color w:val="auto"/>
                <w:szCs w:val="21"/>
                <w:highlight w:val="none"/>
              </w:rPr>
            </w:pPr>
          </w:p>
        </w:tc>
        <w:tc>
          <w:tcPr>
            <w:tcW w:w="613" w:type="pct"/>
            <w:vMerge w:val="continue"/>
            <w:noWrap/>
            <w:vAlign w:val="center"/>
          </w:tcPr>
          <w:p w14:paraId="0A1E54A5">
            <w:pPr>
              <w:jc w:val="center"/>
              <w:rPr>
                <w:rFonts w:hint="eastAsia" w:ascii="仿宋" w:hAnsi="仿宋" w:eastAsia="仿宋" w:cs="仿宋"/>
                <w:color w:val="auto"/>
                <w:szCs w:val="21"/>
                <w:highlight w:val="none"/>
              </w:rPr>
            </w:pPr>
          </w:p>
        </w:tc>
        <w:tc>
          <w:tcPr>
            <w:tcW w:w="1470" w:type="pct"/>
            <w:gridSpan w:val="2"/>
            <w:noWrap/>
            <w:vAlign w:val="center"/>
          </w:tcPr>
          <w:p w14:paraId="4E55414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50次冻融强度损失率比</w:t>
            </w:r>
          </w:p>
        </w:tc>
        <w:tc>
          <w:tcPr>
            <w:tcW w:w="740" w:type="pct"/>
            <w:gridSpan w:val="2"/>
            <w:noWrap/>
            <w:vAlign w:val="center"/>
          </w:tcPr>
          <w:p w14:paraId="5CADDAD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23EC03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2200 </w:t>
            </w:r>
          </w:p>
        </w:tc>
        <w:tc>
          <w:tcPr>
            <w:tcW w:w="700" w:type="pct"/>
            <w:gridSpan w:val="2"/>
            <w:noWrap/>
            <w:vAlign w:val="center"/>
          </w:tcPr>
          <w:p w14:paraId="0E928A72">
            <w:pPr>
              <w:jc w:val="center"/>
              <w:rPr>
                <w:rFonts w:hint="eastAsia" w:ascii="仿宋" w:hAnsi="仿宋" w:eastAsia="仿宋" w:cs="仿宋"/>
                <w:color w:val="auto"/>
                <w:szCs w:val="21"/>
                <w:highlight w:val="none"/>
              </w:rPr>
            </w:pPr>
          </w:p>
        </w:tc>
        <w:tc>
          <w:tcPr>
            <w:tcW w:w="248" w:type="pct"/>
            <w:noWrap/>
            <w:vAlign w:val="center"/>
          </w:tcPr>
          <w:p w14:paraId="633D40B7">
            <w:pPr>
              <w:jc w:val="center"/>
              <w:rPr>
                <w:rFonts w:hint="eastAsia" w:ascii="仿宋" w:hAnsi="仿宋" w:eastAsia="仿宋" w:cs="仿宋"/>
                <w:color w:val="auto"/>
                <w:szCs w:val="21"/>
                <w:highlight w:val="none"/>
              </w:rPr>
            </w:pPr>
          </w:p>
        </w:tc>
      </w:tr>
      <w:tr w14:paraId="48CEA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A0DAA87">
            <w:pPr>
              <w:jc w:val="center"/>
              <w:rPr>
                <w:rFonts w:hint="eastAsia" w:ascii="仿宋" w:hAnsi="仿宋" w:eastAsia="仿宋" w:cs="仿宋"/>
                <w:color w:val="auto"/>
                <w:szCs w:val="21"/>
                <w:highlight w:val="none"/>
              </w:rPr>
            </w:pPr>
          </w:p>
        </w:tc>
        <w:tc>
          <w:tcPr>
            <w:tcW w:w="613" w:type="pct"/>
            <w:vMerge w:val="continue"/>
            <w:noWrap/>
            <w:vAlign w:val="center"/>
          </w:tcPr>
          <w:p w14:paraId="7BE2329C">
            <w:pPr>
              <w:jc w:val="center"/>
              <w:rPr>
                <w:rFonts w:hint="eastAsia" w:ascii="仿宋" w:hAnsi="仿宋" w:eastAsia="仿宋" w:cs="仿宋"/>
                <w:color w:val="auto"/>
                <w:szCs w:val="21"/>
                <w:highlight w:val="none"/>
              </w:rPr>
            </w:pPr>
          </w:p>
        </w:tc>
        <w:tc>
          <w:tcPr>
            <w:tcW w:w="1470" w:type="pct"/>
            <w:gridSpan w:val="2"/>
            <w:noWrap/>
            <w:vAlign w:val="center"/>
          </w:tcPr>
          <w:p w14:paraId="0FBA7A4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对钢筋的锈蚀</w:t>
            </w:r>
          </w:p>
        </w:tc>
        <w:tc>
          <w:tcPr>
            <w:tcW w:w="740" w:type="pct"/>
            <w:gridSpan w:val="2"/>
            <w:noWrap/>
            <w:vAlign w:val="center"/>
          </w:tcPr>
          <w:p w14:paraId="0883C36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605BB3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60B5C8CF">
            <w:pPr>
              <w:jc w:val="center"/>
              <w:rPr>
                <w:rFonts w:hint="eastAsia" w:ascii="仿宋" w:hAnsi="仿宋" w:eastAsia="仿宋" w:cs="仿宋"/>
                <w:color w:val="auto"/>
                <w:szCs w:val="21"/>
                <w:highlight w:val="none"/>
              </w:rPr>
            </w:pPr>
          </w:p>
        </w:tc>
        <w:tc>
          <w:tcPr>
            <w:tcW w:w="248" w:type="pct"/>
            <w:noWrap/>
            <w:vAlign w:val="center"/>
          </w:tcPr>
          <w:p w14:paraId="1E66C5BE">
            <w:pPr>
              <w:jc w:val="center"/>
              <w:rPr>
                <w:rFonts w:hint="eastAsia" w:ascii="仿宋" w:hAnsi="仿宋" w:eastAsia="仿宋" w:cs="仿宋"/>
                <w:color w:val="auto"/>
                <w:szCs w:val="21"/>
                <w:highlight w:val="none"/>
              </w:rPr>
            </w:pPr>
          </w:p>
        </w:tc>
      </w:tr>
      <w:tr w14:paraId="48CB5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A503932">
            <w:pPr>
              <w:jc w:val="center"/>
              <w:rPr>
                <w:rFonts w:hint="eastAsia" w:ascii="仿宋" w:hAnsi="仿宋" w:eastAsia="仿宋" w:cs="仿宋"/>
                <w:color w:val="auto"/>
                <w:szCs w:val="21"/>
                <w:highlight w:val="none"/>
              </w:rPr>
            </w:pPr>
          </w:p>
        </w:tc>
        <w:tc>
          <w:tcPr>
            <w:tcW w:w="613" w:type="pct"/>
            <w:vMerge w:val="continue"/>
            <w:noWrap/>
            <w:vAlign w:val="center"/>
          </w:tcPr>
          <w:p w14:paraId="6ECA5145">
            <w:pPr>
              <w:jc w:val="center"/>
              <w:rPr>
                <w:rFonts w:hint="eastAsia" w:ascii="仿宋" w:hAnsi="仿宋" w:eastAsia="仿宋" w:cs="仿宋"/>
                <w:color w:val="auto"/>
                <w:szCs w:val="21"/>
                <w:highlight w:val="none"/>
              </w:rPr>
            </w:pPr>
          </w:p>
        </w:tc>
        <w:tc>
          <w:tcPr>
            <w:tcW w:w="1470" w:type="pct"/>
            <w:gridSpan w:val="2"/>
            <w:noWrap/>
            <w:vAlign w:val="center"/>
          </w:tcPr>
          <w:p w14:paraId="0026B3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*基础配比</w:t>
            </w:r>
          </w:p>
        </w:tc>
        <w:tc>
          <w:tcPr>
            <w:tcW w:w="740" w:type="pct"/>
            <w:gridSpan w:val="2"/>
            <w:noWrap/>
            <w:vAlign w:val="center"/>
          </w:tcPr>
          <w:p w14:paraId="0EAF4ED1">
            <w:pPr>
              <w:jc w:val="center"/>
              <w:rPr>
                <w:rFonts w:hint="eastAsia" w:ascii="仿宋" w:hAnsi="仿宋" w:eastAsia="仿宋" w:cs="仿宋"/>
                <w:color w:val="auto"/>
                <w:szCs w:val="21"/>
                <w:highlight w:val="none"/>
              </w:rPr>
            </w:pPr>
          </w:p>
        </w:tc>
        <w:tc>
          <w:tcPr>
            <w:tcW w:w="871" w:type="pct"/>
            <w:gridSpan w:val="2"/>
            <w:noWrap/>
            <w:vAlign w:val="center"/>
          </w:tcPr>
          <w:p w14:paraId="6855BE0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1984A543">
            <w:pPr>
              <w:jc w:val="center"/>
              <w:rPr>
                <w:rFonts w:hint="eastAsia" w:ascii="仿宋" w:hAnsi="仿宋" w:eastAsia="仿宋" w:cs="仿宋"/>
                <w:color w:val="auto"/>
                <w:szCs w:val="21"/>
                <w:highlight w:val="none"/>
              </w:rPr>
            </w:pPr>
          </w:p>
        </w:tc>
        <w:tc>
          <w:tcPr>
            <w:tcW w:w="248" w:type="pct"/>
            <w:noWrap/>
            <w:vAlign w:val="center"/>
          </w:tcPr>
          <w:p w14:paraId="28B4D2E0">
            <w:pPr>
              <w:widowControl/>
              <w:jc w:val="center"/>
              <w:textAlignment w:val="center"/>
              <w:rPr>
                <w:rFonts w:hint="eastAsia" w:ascii="仿宋" w:hAnsi="仿宋" w:eastAsia="仿宋" w:cs="仿宋"/>
                <w:color w:val="auto"/>
                <w:szCs w:val="21"/>
                <w:highlight w:val="none"/>
              </w:rPr>
            </w:pPr>
          </w:p>
        </w:tc>
      </w:tr>
      <w:tr w14:paraId="79B9D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5303061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9</w:t>
            </w:r>
          </w:p>
        </w:tc>
        <w:tc>
          <w:tcPr>
            <w:tcW w:w="613" w:type="pct"/>
            <w:vMerge w:val="restart"/>
            <w:noWrap/>
            <w:vAlign w:val="center"/>
          </w:tcPr>
          <w:p w14:paraId="4CB0C7E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粉煤灰</w:t>
            </w:r>
          </w:p>
        </w:tc>
        <w:tc>
          <w:tcPr>
            <w:tcW w:w="1470" w:type="pct"/>
            <w:gridSpan w:val="2"/>
            <w:noWrap/>
            <w:vAlign w:val="center"/>
          </w:tcPr>
          <w:p w14:paraId="1F36524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含水量</w:t>
            </w:r>
          </w:p>
        </w:tc>
        <w:tc>
          <w:tcPr>
            <w:tcW w:w="740" w:type="pct"/>
            <w:gridSpan w:val="2"/>
            <w:noWrap/>
            <w:vAlign w:val="center"/>
          </w:tcPr>
          <w:p w14:paraId="23286BC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5B10A8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46D2BAA3">
            <w:pPr>
              <w:jc w:val="center"/>
              <w:rPr>
                <w:rFonts w:hint="eastAsia" w:ascii="仿宋" w:hAnsi="仿宋" w:eastAsia="仿宋" w:cs="仿宋"/>
                <w:color w:val="auto"/>
                <w:szCs w:val="21"/>
                <w:highlight w:val="none"/>
              </w:rPr>
            </w:pPr>
          </w:p>
        </w:tc>
        <w:tc>
          <w:tcPr>
            <w:tcW w:w="248" w:type="pct"/>
            <w:noWrap/>
            <w:vAlign w:val="center"/>
          </w:tcPr>
          <w:p w14:paraId="4047CA59">
            <w:pPr>
              <w:jc w:val="center"/>
              <w:rPr>
                <w:rFonts w:hint="eastAsia" w:ascii="仿宋" w:hAnsi="仿宋" w:eastAsia="仿宋" w:cs="仿宋"/>
                <w:color w:val="auto"/>
                <w:szCs w:val="21"/>
                <w:highlight w:val="none"/>
              </w:rPr>
            </w:pPr>
          </w:p>
        </w:tc>
      </w:tr>
      <w:tr w14:paraId="3FE2C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F1E613F">
            <w:pPr>
              <w:jc w:val="center"/>
              <w:rPr>
                <w:rFonts w:hint="eastAsia" w:ascii="仿宋" w:hAnsi="仿宋" w:eastAsia="仿宋" w:cs="仿宋"/>
                <w:color w:val="auto"/>
                <w:szCs w:val="21"/>
                <w:highlight w:val="none"/>
              </w:rPr>
            </w:pPr>
          </w:p>
        </w:tc>
        <w:tc>
          <w:tcPr>
            <w:tcW w:w="613" w:type="pct"/>
            <w:vMerge w:val="continue"/>
            <w:noWrap/>
            <w:vAlign w:val="center"/>
          </w:tcPr>
          <w:p w14:paraId="1E62B5AF">
            <w:pPr>
              <w:jc w:val="center"/>
              <w:rPr>
                <w:rFonts w:hint="eastAsia" w:ascii="仿宋" w:hAnsi="仿宋" w:eastAsia="仿宋" w:cs="仿宋"/>
                <w:color w:val="auto"/>
                <w:szCs w:val="21"/>
                <w:highlight w:val="none"/>
              </w:rPr>
            </w:pPr>
          </w:p>
        </w:tc>
        <w:tc>
          <w:tcPr>
            <w:tcW w:w="1470" w:type="pct"/>
            <w:gridSpan w:val="2"/>
            <w:noWrap/>
            <w:vAlign w:val="center"/>
          </w:tcPr>
          <w:p w14:paraId="1E870AD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密度</w:t>
            </w:r>
          </w:p>
        </w:tc>
        <w:tc>
          <w:tcPr>
            <w:tcW w:w="740" w:type="pct"/>
            <w:gridSpan w:val="2"/>
            <w:noWrap/>
            <w:vAlign w:val="center"/>
          </w:tcPr>
          <w:p w14:paraId="644D0BA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C46561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120 </w:t>
            </w:r>
          </w:p>
        </w:tc>
        <w:tc>
          <w:tcPr>
            <w:tcW w:w="700" w:type="pct"/>
            <w:gridSpan w:val="2"/>
            <w:noWrap/>
            <w:vAlign w:val="center"/>
          </w:tcPr>
          <w:p w14:paraId="678B84F5">
            <w:pPr>
              <w:jc w:val="center"/>
              <w:rPr>
                <w:rFonts w:hint="eastAsia" w:ascii="仿宋" w:hAnsi="仿宋" w:eastAsia="仿宋" w:cs="仿宋"/>
                <w:color w:val="auto"/>
                <w:szCs w:val="21"/>
                <w:highlight w:val="none"/>
              </w:rPr>
            </w:pPr>
          </w:p>
        </w:tc>
        <w:tc>
          <w:tcPr>
            <w:tcW w:w="248" w:type="pct"/>
            <w:noWrap/>
            <w:vAlign w:val="center"/>
          </w:tcPr>
          <w:p w14:paraId="33AFA7FC">
            <w:pPr>
              <w:widowControl/>
              <w:jc w:val="center"/>
              <w:textAlignment w:val="center"/>
              <w:rPr>
                <w:rFonts w:hint="eastAsia" w:ascii="仿宋" w:hAnsi="仿宋" w:eastAsia="仿宋" w:cs="仿宋"/>
                <w:color w:val="auto"/>
                <w:szCs w:val="21"/>
                <w:highlight w:val="none"/>
              </w:rPr>
            </w:pPr>
          </w:p>
        </w:tc>
      </w:tr>
      <w:tr w14:paraId="3E0DC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1AFD8C5">
            <w:pPr>
              <w:jc w:val="center"/>
              <w:rPr>
                <w:rFonts w:hint="eastAsia" w:ascii="仿宋" w:hAnsi="仿宋" w:eastAsia="仿宋" w:cs="仿宋"/>
                <w:color w:val="auto"/>
                <w:szCs w:val="21"/>
                <w:highlight w:val="none"/>
              </w:rPr>
            </w:pPr>
          </w:p>
        </w:tc>
        <w:tc>
          <w:tcPr>
            <w:tcW w:w="613" w:type="pct"/>
            <w:vMerge w:val="continue"/>
            <w:noWrap/>
            <w:vAlign w:val="center"/>
          </w:tcPr>
          <w:p w14:paraId="5A942F11">
            <w:pPr>
              <w:jc w:val="center"/>
              <w:rPr>
                <w:rFonts w:hint="eastAsia" w:ascii="仿宋" w:hAnsi="仿宋" w:eastAsia="仿宋" w:cs="仿宋"/>
                <w:color w:val="auto"/>
                <w:szCs w:val="21"/>
                <w:highlight w:val="none"/>
              </w:rPr>
            </w:pPr>
          </w:p>
        </w:tc>
        <w:tc>
          <w:tcPr>
            <w:tcW w:w="1470" w:type="pct"/>
            <w:gridSpan w:val="2"/>
            <w:noWrap/>
            <w:vAlign w:val="center"/>
          </w:tcPr>
          <w:p w14:paraId="62477BD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比表面积</w:t>
            </w:r>
          </w:p>
        </w:tc>
        <w:tc>
          <w:tcPr>
            <w:tcW w:w="740" w:type="pct"/>
            <w:gridSpan w:val="2"/>
            <w:noWrap/>
            <w:vAlign w:val="center"/>
          </w:tcPr>
          <w:p w14:paraId="6B7077C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4F8665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260 </w:t>
            </w:r>
          </w:p>
        </w:tc>
        <w:tc>
          <w:tcPr>
            <w:tcW w:w="700" w:type="pct"/>
            <w:gridSpan w:val="2"/>
            <w:noWrap/>
            <w:vAlign w:val="center"/>
          </w:tcPr>
          <w:p w14:paraId="30C3DD42">
            <w:pPr>
              <w:jc w:val="center"/>
              <w:rPr>
                <w:rFonts w:hint="eastAsia" w:ascii="仿宋" w:hAnsi="仿宋" w:eastAsia="仿宋" w:cs="仿宋"/>
                <w:color w:val="auto"/>
                <w:szCs w:val="21"/>
                <w:highlight w:val="none"/>
              </w:rPr>
            </w:pPr>
          </w:p>
        </w:tc>
        <w:tc>
          <w:tcPr>
            <w:tcW w:w="248" w:type="pct"/>
            <w:noWrap/>
            <w:vAlign w:val="center"/>
          </w:tcPr>
          <w:p w14:paraId="6D536F02">
            <w:pPr>
              <w:widowControl/>
              <w:jc w:val="center"/>
              <w:textAlignment w:val="center"/>
              <w:rPr>
                <w:rFonts w:hint="eastAsia" w:ascii="仿宋" w:hAnsi="仿宋" w:eastAsia="仿宋" w:cs="仿宋"/>
                <w:color w:val="auto"/>
                <w:szCs w:val="21"/>
                <w:highlight w:val="none"/>
              </w:rPr>
            </w:pPr>
          </w:p>
        </w:tc>
      </w:tr>
      <w:tr w14:paraId="79254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7CE8FFD">
            <w:pPr>
              <w:jc w:val="center"/>
              <w:rPr>
                <w:rFonts w:hint="eastAsia" w:ascii="仿宋" w:hAnsi="仿宋" w:eastAsia="仿宋" w:cs="仿宋"/>
                <w:color w:val="auto"/>
                <w:szCs w:val="21"/>
                <w:highlight w:val="none"/>
              </w:rPr>
            </w:pPr>
          </w:p>
        </w:tc>
        <w:tc>
          <w:tcPr>
            <w:tcW w:w="613" w:type="pct"/>
            <w:vMerge w:val="continue"/>
            <w:noWrap/>
            <w:vAlign w:val="center"/>
          </w:tcPr>
          <w:p w14:paraId="4F23B28A">
            <w:pPr>
              <w:jc w:val="center"/>
              <w:rPr>
                <w:rFonts w:hint="eastAsia" w:ascii="仿宋" w:hAnsi="仿宋" w:eastAsia="仿宋" w:cs="仿宋"/>
                <w:color w:val="auto"/>
                <w:szCs w:val="21"/>
                <w:highlight w:val="none"/>
              </w:rPr>
            </w:pPr>
          </w:p>
        </w:tc>
        <w:tc>
          <w:tcPr>
            <w:tcW w:w="1470" w:type="pct"/>
            <w:gridSpan w:val="2"/>
            <w:noWrap/>
            <w:vAlign w:val="center"/>
          </w:tcPr>
          <w:p w14:paraId="55C9110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细度</w:t>
            </w:r>
          </w:p>
        </w:tc>
        <w:tc>
          <w:tcPr>
            <w:tcW w:w="740" w:type="pct"/>
            <w:gridSpan w:val="2"/>
            <w:noWrap/>
            <w:vAlign w:val="center"/>
          </w:tcPr>
          <w:p w14:paraId="426681D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54DE1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45 </w:t>
            </w:r>
          </w:p>
        </w:tc>
        <w:tc>
          <w:tcPr>
            <w:tcW w:w="700" w:type="pct"/>
            <w:gridSpan w:val="2"/>
            <w:noWrap/>
            <w:vAlign w:val="center"/>
          </w:tcPr>
          <w:p w14:paraId="0AAE38E2">
            <w:pPr>
              <w:jc w:val="center"/>
              <w:rPr>
                <w:rFonts w:hint="eastAsia" w:ascii="仿宋" w:hAnsi="仿宋" w:eastAsia="仿宋" w:cs="仿宋"/>
                <w:color w:val="auto"/>
                <w:szCs w:val="21"/>
                <w:highlight w:val="none"/>
              </w:rPr>
            </w:pPr>
          </w:p>
        </w:tc>
        <w:tc>
          <w:tcPr>
            <w:tcW w:w="248" w:type="pct"/>
            <w:noWrap/>
            <w:vAlign w:val="center"/>
          </w:tcPr>
          <w:p w14:paraId="74643B05">
            <w:pPr>
              <w:widowControl/>
              <w:jc w:val="center"/>
              <w:textAlignment w:val="center"/>
              <w:rPr>
                <w:rFonts w:hint="eastAsia" w:ascii="仿宋" w:hAnsi="仿宋" w:eastAsia="仿宋" w:cs="仿宋"/>
                <w:color w:val="auto"/>
                <w:szCs w:val="21"/>
                <w:highlight w:val="none"/>
              </w:rPr>
            </w:pPr>
          </w:p>
        </w:tc>
      </w:tr>
      <w:tr w14:paraId="1840F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F8A3DB8">
            <w:pPr>
              <w:jc w:val="center"/>
              <w:rPr>
                <w:rFonts w:hint="eastAsia" w:ascii="仿宋" w:hAnsi="仿宋" w:eastAsia="仿宋" w:cs="仿宋"/>
                <w:color w:val="auto"/>
                <w:szCs w:val="21"/>
                <w:highlight w:val="none"/>
              </w:rPr>
            </w:pPr>
          </w:p>
        </w:tc>
        <w:tc>
          <w:tcPr>
            <w:tcW w:w="613" w:type="pct"/>
            <w:vMerge w:val="continue"/>
            <w:noWrap/>
            <w:vAlign w:val="center"/>
          </w:tcPr>
          <w:p w14:paraId="1F7ABA25">
            <w:pPr>
              <w:jc w:val="center"/>
              <w:rPr>
                <w:rFonts w:hint="eastAsia" w:ascii="仿宋" w:hAnsi="仿宋" w:eastAsia="仿宋" w:cs="仿宋"/>
                <w:color w:val="auto"/>
                <w:szCs w:val="21"/>
                <w:highlight w:val="none"/>
              </w:rPr>
            </w:pPr>
          </w:p>
        </w:tc>
        <w:tc>
          <w:tcPr>
            <w:tcW w:w="1470" w:type="pct"/>
            <w:gridSpan w:val="2"/>
            <w:noWrap/>
            <w:vAlign w:val="center"/>
          </w:tcPr>
          <w:p w14:paraId="12CB19D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需水量比</w:t>
            </w:r>
          </w:p>
        </w:tc>
        <w:tc>
          <w:tcPr>
            <w:tcW w:w="740" w:type="pct"/>
            <w:gridSpan w:val="2"/>
            <w:noWrap/>
            <w:vAlign w:val="center"/>
          </w:tcPr>
          <w:p w14:paraId="36BC9EE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888144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130 </w:t>
            </w:r>
          </w:p>
        </w:tc>
        <w:tc>
          <w:tcPr>
            <w:tcW w:w="700" w:type="pct"/>
            <w:gridSpan w:val="2"/>
            <w:noWrap/>
            <w:vAlign w:val="center"/>
          </w:tcPr>
          <w:p w14:paraId="44722FBD">
            <w:pPr>
              <w:jc w:val="center"/>
              <w:rPr>
                <w:rFonts w:hint="eastAsia" w:ascii="仿宋" w:hAnsi="仿宋" w:eastAsia="仿宋" w:cs="仿宋"/>
                <w:color w:val="auto"/>
                <w:szCs w:val="21"/>
                <w:highlight w:val="none"/>
              </w:rPr>
            </w:pPr>
          </w:p>
        </w:tc>
        <w:tc>
          <w:tcPr>
            <w:tcW w:w="248" w:type="pct"/>
            <w:noWrap/>
            <w:vAlign w:val="center"/>
          </w:tcPr>
          <w:p w14:paraId="3EF1D5F2">
            <w:pPr>
              <w:widowControl/>
              <w:jc w:val="center"/>
              <w:textAlignment w:val="center"/>
              <w:rPr>
                <w:rFonts w:hint="eastAsia" w:ascii="仿宋" w:hAnsi="仿宋" w:eastAsia="仿宋" w:cs="仿宋"/>
                <w:color w:val="auto"/>
                <w:szCs w:val="21"/>
                <w:highlight w:val="none"/>
              </w:rPr>
            </w:pPr>
          </w:p>
        </w:tc>
      </w:tr>
      <w:tr w14:paraId="3AB03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7F109F2">
            <w:pPr>
              <w:jc w:val="center"/>
              <w:rPr>
                <w:rFonts w:hint="eastAsia" w:ascii="仿宋" w:hAnsi="仿宋" w:eastAsia="仿宋" w:cs="仿宋"/>
                <w:color w:val="auto"/>
                <w:szCs w:val="21"/>
                <w:highlight w:val="none"/>
              </w:rPr>
            </w:pPr>
          </w:p>
        </w:tc>
        <w:tc>
          <w:tcPr>
            <w:tcW w:w="613" w:type="pct"/>
            <w:vMerge w:val="continue"/>
            <w:noWrap/>
            <w:vAlign w:val="center"/>
          </w:tcPr>
          <w:p w14:paraId="71C8F0D4">
            <w:pPr>
              <w:jc w:val="center"/>
              <w:rPr>
                <w:rFonts w:hint="eastAsia" w:ascii="仿宋" w:hAnsi="仿宋" w:eastAsia="仿宋" w:cs="仿宋"/>
                <w:color w:val="auto"/>
                <w:szCs w:val="21"/>
                <w:highlight w:val="none"/>
              </w:rPr>
            </w:pPr>
          </w:p>
        </w:tc>
        <w:tc>
          <w:tcPr>
            <w:tcW w:w="1470" w:type="pct"/>
            <w:gridSpan w:val="2"/>
            <w:noWrap/>
            <w:vAlign w:val="center"/>
          </w:tcPr>
          <w:p w14:paraId="014CA15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抗压强度比</w:t>
            </w:r>
          </w:p>
        </w:tc>
        <w:tc>
          <w:tcPr>
            <w:tcW w:w="740" w:type="pct"/>
            <w:gridSpan w:val="2"/>
            <w:noWrap/>
            <w:vAlign w:val="center"/>
          </w:tcPr>
          <w:p w14:paraId="6D97593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231FE2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33B6F66E">
            <w:pPr>
              <w:jc w:val="center"/>
              <w:rPr>
                <w:rFonts w:hint="eastAsia" w:ascii="仿宋" w:hAnsi="仿宋" w:eastAsia="仿宋" w:cs="仿宋"/>
                <w:color w:val="auto"/>
                <w:szCs w:val="21"/>
                <w:highlight w:val="none"/>
              </w:rPr>
            </w:pPr>
          </w:p>
        </w:tc>
        <w:tc>
          <w:tcPr>
            <w:tcW w:w="248" w:type="pct"/>
            <w:noWrap/>
            <w:vAlign w:val="center"/>
          </w:tcPr>
          <w:p w14:paraId="151DA3B4">
            <w:pPr>
              <w:jc w:val="center"/>
              <w:rPr>
                <w:rFonts w:hint="eastAsia" w:ascii="仿宋" w:hAnsi="仿宋" w:eastAsia="仿宋" w:cs="仿宋"/>
                <w:color w:val="auto"/>
                <w:szCs w:val="21"/>
                <w:highlight w:val="none"/>
              </w:rPr>
            </w:pPr>
          </w:p>
        </w:tc>
      </w:tr>
      <w:tr w14:paraId="04B1B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vMerge w:val="continue"/>
            <w:noWrap/>
            <w:vAlign w:val="center"/>
          </w:tcPr>
          <w:p w14:paraId="290FC98E">
            <w:pPr>
              <w:jc w:val="center"/>
              <w:rPr>
                <w:rFonts w:hint="eastAsia" w:ascii="仿宋" w:hAnsi="仿宋" w:eastAsia="仿宋" w:cs="仿宋"/>
                <w:color w:val="auto"/>
                <w:szCs w:val="21"/>
                <w:highlight w:val="none"/>
              </w:rPr>
            </w:pPr>
          </w:p>
        </w:tc>
        <w:tc>
          <w:tcPr>
            <w:tcW w:w="613" w:type="pct"/>
            <w:vMerge w:val="continue"/>
            <w:noWrap/>
            <w:vAlign w:val="center"/>
          </w:tcPr>
          <w:p w14:paraId="6BB77472">
            <w:pPr>
              <w:jc w:val="center"/>
              <w:rPr>
                <w:rFonts w:hint="eastAsia" w:ascii="仿宋" w:hAnsi="仿宋" w:eastAsia="仿宋" w:cs="仿宋"/>
                <w:color w:val="auto"/>
                <w:szCs w:val="21"/>
                <w:highlight w:val="none"/>
              </w:rPr>
            </w:pPr>
          </w:p>
        </w:tc>
        <w:tc>
          <w:tcPr>
            <w:tcW w:w="1470" w:type="pct"/>
            <w:gridSpan w:val="2"/>
            <w:noWrap/>
            <w:vAlign w:val="center"/>
          </w:tcPr>
          <w:p w14:paraId="7480040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烧失量</w:t>
            </w:r>
          </w:p>
        </w:tc>
        <w:tc>
          <w:tcPr>
            <w:tcW w:w="740" w:type="pct"/>
            <w:gridSpan w:val="2"/>
            <w:noWrap/>
            <w:vAlign w:val="center"/>
          </w:tcPr>
          <w:p w14:paraId="7F5E382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352087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130 </w:t>
            </w:r>
          </w:p>
        </w:tc>
        <w:tc>
          <w:tcPr>
            <w:tcW w:w="700" w:type="pct"/>
            <w:gridSpan w:val="2"/>
            <w:noWrap/>
            <w:vAlign w:val="center"/>
          </w:tcPr>
          <w:p w14:paraId="7F5210D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不包括三氧化硫修正试验</w:t>
            </w:r>
          </w:p>
        </w:tc>
        <w:tc>
          <w:tcPr>
            <w:tcW w:w="248" w:type="pct"/>
            <w:noWrap/>
            <w:vAlign w:val="center"/>
          </w:tcPr>
          <w:p w14:paraId="6EFBB473">
            <w:pPr>
              <w:widowControl/>
              <w:jc w:val="center"/>
              <w:textAlignment w:val="center"/>
              <w:rPr>
                <w:rFonts w:hint="eastAsia" w:ascii="仿宋" w:hAnsi="仿宋" w:eastAsia="仿宋" w:cs="仿宋"/>
                <w:color w:val="auto"/>
                <w:szCs w:val="21"/>
                <w:highlight w:val="none"/>
              </w:rPr>
            </w:pPr>
          </w:p>
        </w:tc>
      </w:tr>
      <w:tr w14:paraId="0280C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F616B34">
            <w:pPr>
              <w:jc w:val="center"/>
              <w:rPr>
                <w:rFonts w:hint="eastAsia" w:ascii="仿宋" w:hAnsi="仿宋" w:eastAsia="仿宋" w:cs="仿宋"/>
                <w:color w:val="auto"/>
                <w:szCs w:val="21"/>
                <w:highlight w:val="none"/>
              </w:rPr>
            </w:pPr>
          </w:p>
        </w:tc>
        <w:tc>
          <w:tcPr>
            <w:tcW w:w="613" w:type="pct"/>
            <w:vMerge w:val="continue"/>
            <w:noWrap/>
            <w:vAlign w:val="center"/>
          </w:tcPr>
          <w:p w14:paraId="2D87CF94">
            <w:pPr>
              <w:jc w:val="center"/>
              <w:rPr>
                <w:rFonts w:hint="eastAsia" w:ascii="仿宋" w:hAnsi="仿宋" w:eastAsia="仿宋" w:cs="仿宋"/>
                <w:color w:val="auto"/>
                <w:szCs w:val="21"/>
                <w:highlight w:val="none"/>
              </w:rPr>
            </w:pPr>
          </w:p>
        </w:tc>
        <w:tc>
          <w:tcPr>
            <w:tcW w:w="1470" w:type="pct"/>
            <w:gridSpan w:val="2"/>
            <w:noWrap/>
            <w:vAlign w:val="center"/>
          </w:tcPr>
          <w:p w14:paraId="4B4506B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三氧化硫</w:t>
            </w:r>
          </w:p>
        </w:tc>
        <w:tc>
          <w:tcPr>
            <w:tcW w:w="740" w:type="pct"/>
            <w:gridSpan w:val="2"/>
            <w:noWrap/>
            <w:vAlign w:val="center"/>
          </w:tcPr>
          <w:p w14:paraId="08971DD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279A4D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23FCB664">
            <w:pPr>
              <w:jc w:val="center"/>
              <w:rPr>
                <w:rFonts w:hint="eastAsia" w:ascii="仿宋" w:hAnsi="仿宋" w:eastAsia="仿宋" w:cs="仿宋"/>
                <w:color w:val="auto"/>
                <w:szCs w:val="21"/>
                <w:highlight w:val="none"/>
              </w:rPr>
            </w:pPr>
          </w:p>
        </w:tc>
        <w:tc>
          <w:tcPr>
            <w:tcW w:w="248" w:type="pct"/>
            <w:noWrap/>
            <w:vAlign w:val="center"/>
          </w:tcPr>
          <w:p w14:paraId="4BFC1A92">
            <w:pPr>
              <w:widowControl/>
              <w:jc w:val="center"/>
              <w:textAlignment w:val="center"/>
              <w:rPr>
                <w:rFonts w:hint="eastAsia" w:ascii="仿宋" w:hAnsi="仿宋" w:eastAsia="仿宋" w:cs="仿宋"/>
                <w:color w:val="auto"/>
                <w:szCs w:val="21"/>
                <w:highlight w:val="none"/>
              </w:rPr>
            </w:pPr>
          </w:p>
        </w:tc>
      </w:tr>
      <w:tr w14:paraId="2B67C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C6E8FF5">
            <w:pPr>
              <w:jc w:val="center"/>
              <w:rPr>
                <w:rFonts w:hint="eastAsia" w:ascii="仿宋" w:hAnsi="仿宋" w:eastAsia="仿宋" w:cs="仿宋"/>
                <w:color w:val="auto"/>
                <w:szCs w:val="21"/>
                <w:highlight w:val="none"/>
              </w:rPr>
            </w:pPr>
          </w:p>
        </w:tc>
        <w:tc>
          <w:tcPr>
            <w:tcW w:w="613" w:type="pct"/>
            <w:vMerge w:val="continue"/>
            <w:noWrap/>
            <w:vAlign w:val="center"/>
          </w:tcPr>
          <w:p w14:paraId="5BB9CB64">
            <w:pPr>
              <w:jc w:val="center"/>
              <w:rPr>
                <w:rFonts w:hint="eastAsia" w:ascii="仿宋" w:hAnsi="仿宋" w:eastAsia="仿宋" w:cs="仿宋"/>
                <w:color w:val="auto"/>
                <w:szCs w:val="21"/>
                <w:highlight w:val="none"/>
              </w:rPr>
            </w:pPr>
          </w:p>
        </w:tc>
        <w:tc>
          <w:tcPr>
            <w:tcW w:w="1470" w:type="pct"/>
            <w:gridSpan w:val="2"/>
            <w:noWrap/>
            <w:vAlign w:val="center"/>
          </w:tcPr>
          <w:p w14:paraId="6ABB93B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活性指数</w:t>
            </w:r>
          </w:p>
        </w:tc>
        <w:tc>
          <w:tcPr>
            <w:tcW w:w="740" w:type="pct"/>
            <w:gridSpan w:val="2"/>
            <w:noWrap/>
            <w:vAlign w:val="center"/>
          </w:tcPr>
          <w:p w14:paraId="08BF44B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B0110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4E43B6AC">
            <w:pPr>
              <w:jc w:val="center"/>
              <w:rPr>
                <w:rFonts w:hint="eastAsia" w:ascii="仿宋" w:hAnsi="仿宋" w:eastAsia="仿宋" w:cs="仿宋"/>
                <w:color w:val="auto"/>
                <w:szCs w:val="21"/>
                <w:highlight w:val="none"/>
              </w:rPr>
            </w:pPr>
          </w:p>
        </w:tc>
        <w:tc>
          <w:tcPr>
            <w:tcW w:w="248" w:type="pct"/>
            <w:noWrap/>
            <w:vAlign w:val="center"/>
          </w:tcPr>
          <w:p w14:paraId="46652B6F">
            <w:pPr>
              <w:jc w:val="center"/>
              <w:rPr>
                <w:rFonts w:hint="eastAsia" w:ascii="仿宋" w:hAnsi="仿宋" w:eastAsia="仿宋" w:cs="仿宋"/>
                <w:color w:val="auto"/>
                <w:szCs w:val="21"/>
                <w:highlight w:val="none"/>
              </w:rPr>
            </w:pPr>
          </w:p>
        </w:tc>
      </w:tr>
      <w:tr w14:paraId="794A4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EA2ECEA">
            <w:pPr>
              <w:jc w:val="center"/>
              <w:rPr>
                <w:rFonts w:hint="eastAsia" w:ascii="仿宋" w:hAnsi="仿宋" w:eastAsia="仿宋" w:cs="仿宋"/>
                <w:color w:val="auto"/>
                <w:szCs w:val="21"/>
                <w:highlight w:val="none"/>
              </w:rPr>
            </w:pPr>
          </w:p>
        </w:tc>
        <w:tc>
          <w:tcPr>
            <w:tcW w:w="613" w:type="pct"/>
            <w:vMerge w:val="continue"/>
            <w:noWrap/>
            <w:vAlign w:val="center"/>
          </w:tcPr>
          <w:p w14:paraId="6791E0A8">
            <w:pPr>
              <w:jc w:val="center"/>
              <w:rPr>
                <w:rFonts w:hint="eastAsia" w:ascii="仿宋" w:hAnsi="仿宋" w:eastAsia="仿宋" w:cs="仿宋"/>
                <w:color w:val="auto"/>
                <w:szCs w:val="21"/>
                <w:highlight w:val="none"/>
              </w:rPr>
            </w:pPr>
          </w:p>
        </w:tc>
        <w:tc>
          <w:tcPr>
            <w:tcW w:w="1470" w:type="pct"/>
            <w:gridSpan w:val="2"/>
            <w:noWrap/>
            <w:vAlign w:val="center"/>
          </w:tcPr>
          <w:p w14:paraId="2F4A70C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流动度比</w:t>
            </w:r>
          </w:p>
        </w:tc>
        <w:tc>
          <w:tcPr>
            <w:tcW w:w="740" w:type="pct"/>
            <w:gridSpan w:val="2"/>
            <w:noWrap/>
            <w:vAlign w:val="center"/>
          </w:tcPr>
          <w:p w14:paraId="63D34BD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1C4EA0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1C5F6E87">
            <w:pPr>
              <w:jc w:val="center"/>
              <w:rPr>
                <w:rFonts w:hint="eastAsia" w:ascii="仿宋" w:hAnsi="仿宋" w:eastAsia="仿宋" w:cs="仿宋"/>
                <w:color w:val="auto"/>
                <w:szCs w:val="21"/>
                <w:highlight w:val="none"/>
              </w:rPr>
            </w:pPr>
          </w:p>
        </w:tc>
        <w:tc>
          <w:tcPr>
            <w:tcW w:w="248" w:type="pct"/>
            <w:noWrap/>
            <w:vAlign w:val="center"/>
          </w:tcPr>
          <w:p w14:paraId="2D828C9A">
            <w:pPr>
              <w:jc w:val="center"/>
              <w:rPr>
                <w:rFonts w:hint="eastAsia" w:ascii="仿宋" w:hAnsi="仿宋" w:eastAsia="仿宋" w:cs="仿宋"/>
                <w:color w:val="auto"/>
                <w:szCs w:val="21"/>
                <w:highlight w:val="none"/>
              </w:rPr>
            </w:pPr>
          </w:p>
        </w:tc>
      </w:tr>
      <w:tr w14:paraId="1D37E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09AE801">
            <w:pPr>
              <w:jc w:val="center"/>
              <w:rPr>
                <w:rFonts w:hint="eastAsia" w:ascii="仿宋" w:hAnsi="仿宋" w:eastAsia="仿宋" w:cs="仿宋"/>
                <w:color w:val="auto"/>
                <w:szCs w:val="21"/>
                <w:highlight w:val="none"/>
              </w:rPr>
            </w:pPr>
          </w:p>
        </w:tc>
        <w:tc>
          <w:tcPr>
            <w:tcW w:w="613" w:type="pct"/>
            <w:vMerge w:val="continue"/>
            <w:noWrap/>
            <w:vAlign w:val="center"/>
          </w:tcPr>
          <w:p w14:paraId="3C37F72B">
            <w:pPr>
              <w:jc w:val="center"/>
              <w:rPr>
                <w:rFonts w:hint="eastAsia" w:ascii="仿宋" w:hAnsi="仿宋" w:eastAsia="仿宋" w:cs="仿宋"/>
                <w:color w:val="auto"/>
                <w:szCs w:val="21"/>
                <w:highlight w:val="none"/>
              </w:rPr>
            </w:pPr>
          </w:p>
        </w:tc>
        <w:tc>
          <w:tcPr>
            <w:tcW w:w="1470" w:type="pct"/>
            <w:gridSpan w:val="2"/>
            <w:noWrap/>
            <w:vAlign w:val="center"/>
          </w:tcPr>
          <w:p w14:paraId="10AF622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氯离子含量</w:t>
            </w:r>
          </w:p>
        </w:tc>
        <w:tc>
          <w:tcPr>
            <w:tcW w:w="740" w:type="pct"/>
            <w:gridSpan w:val="2"/>
            <w:noWrap/>
            <w:vAlign w:val="center"/>
          </w:tcPr>
          <w:p w14:paraId="5DF2F3E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E9DFD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0C0C9E03">
            <w:pPr>
              <w:jc w:val="center"/>
              <w:rPr>
                <w:rFonts w:hint="eastAsia" w:ascii="仿宋" w:hAnsi="仿宋" w:eastAsia="仿宋" w:cs="仿宋"/>
                <w:color w:val="auto"/>
                <w:szCs w:val="21"/>
                <w:highlight w:val="none"/>
              </w:rPr>
            </w:pPr>
          </w:p>
        </w:tc>
        <w:tc>
          <w:tcPr>
            <w:tcW w:w="248" w:type="pct"/>
            <w:noWrap/>
            <w:vAlign w:val="center"/>
          </w:tcPr>
          <w:p w14:paraId="6D3282CD">
            <w:pPr>
              <w:jc w:val="center"/>
              <w:rPr>
                <w:rFonts w:hint="eastAsia" w:ascii="仿宋" w:hAnsi="仿宋" w:eastAsia="仿宋" w:cs="仿宋"/>
                <w:color w:val="auto"/>
                <w:szCs w:val="21"/>
                <w:highlight w:val="none"/>
              </w:rPr>
            </w:pPr>
          </w:p>
        </w:tc>
      </w:tr>
      <w:tr w14:paraId="4384B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158D6D3">
            <w:pPr>
              <w:jc w:val="center"/>
              <w:rPr>
                <w:rFonts w:hint="eastAsia" w:ascii="仿宋" w:hAnsi="仿宋" w:eastAsia="仿宋" w:cs="仿宋"/>
                <w:color w:val="auto"/>
                <w:szCs w:val="21"/>
                <w:highlight w:val="none"/>
              </w:rPr>
            </w:pPr>
          </w:p>
        </w:tc>
        <w:tc>
          <w:tcPr>
            <w:tcW w:w="613" w:type="pct"/>
            <w:vMerge w:val="continue"/>
            <w:noWrap/>
            <w:vAlign w:val="center"/>
          </w:tcPr>
          <w:p w14:paraId="06B402BA">
            <w:pPr>
              <w:jc w:val="center"/>
              <w:rPr>
                <w:rFonts w:hint="eastAsia" w:ascii="仿宋" w:hAnsi="仿宋" w:eastAsia="仿宋" w:cs="仿宋"/>
                <w:color w:val="auto"/>
                <w:szCs w:val="21"/>
                <w:highlight w:val="none"/>
              </w:rPr>
            </w:pPr>
          </w:p>
        </w:tc>
        <w:tc>
          <w:tcPr>
            <w:tcW w:w="1470" w:type="pct"/>
            <w:gridSpan w:val="2"/>
            <w:noWrap/>
            <w:vAlign w:val="center"/>
          </w:tcPr>
          <w:p w14:paraId="30DDEF0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碱含量</w:t>
            </w:r>
          </w:p>
        </w:tc>
        <w:tc>
          <w:tcPr>
            <w:tcW w:w="740" w:type="pct"/>
            <w:gridSpan w:val="2"/>
            <w:noWrap/>
            <w:vAlign w:val="center"/>
          </w:tcPr>
          <w:p w14:paraId="46F3A98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CB8CD4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 </w:t>
            </w:r>
          </w:p>
        </w:tc>
        <w:tc>
          <w:tcPr>
            <w:tcW w:w="700" w:type="pct"/>
            <w:gridSpan w:val="2"/>
            <w:noWrap/>
            <w:vAlign w:val="center"/>
          </w:tcPr>
          <w:p w14:paraId="60CC530C">
            <w:pPr>
              <w:jc w:val="center"/>
              <w:rPr>
                <w:rFonts w:hint="eastAsia" w:ascii="仿宋" w:hAnsi="仿宋" w:eastAsia="仿宋" w:cs="仿宋"/>
                <w:color w:val="auto"/>
                <w:szCs w:val="21"/>
                <w:highlight w:val="none"/>
              </w:rPr>
            </w:pPr>
          </w:p>
        </w:tc>
        <w:tc>
          <w:tcPr>
            <w:tcW w:w="248" w:type="pct"/>
            <w:noWrap/>
            <w:vAlign w:val="center"/>
          </w:tcPr>
          <w:p w14:paraId="5CD057E6">
            <w:pPr>
              <w:jc w:val="center"/>
              <w:rPr>
                <w:rFonts w:hint="eastAsia" w:ascii="仿宋" w:hAnsi="仿宋" w:eastAsia="仿宋" w:cs="仿宋"/>
                <w:color w:val="auto"/>
                <w:szCs w:val="21"/>
                <w:highlight w:val="none"/>
              </w:rPr>
            </w:pPr>
          </w:p>
        </w:tc>
      </w:tr>
      <w:tr w14:paraId="2D45B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03743A5">
            <w:pPr>
              <w:jc w:val="center"/>
              <w:rPr>
                <w:rFonts w:hint="eastAsia" w:ascii="仿宋" w:hAnsi="仿宋" w:eastAsia="仿宋" w:cs="仿宋"/>
                <w:color w:val="auto"/>
                <w:szCs w:val="21"/>
                <w:highlight w:val="none"/>
              </w:rPr>
            </w:pPr>
          </w:p>
        </w:tc>
        <w:tc>
          <w:tcPr>
            <w:tcW w:w="613" w:type="pct"/>
            <w:vMerge w:val="continue"/>
            <w:noWrap/>
            <w:vAlign w:val="center"/>
          </w:tcPr>
          <w:p w14:paraId="057608A7">
            <w:pPr>
              <w:jc w:val="center"/>
              <w:rPr>
                <w:rFonts w:hint="eastAsia" w:ascii="仿宋" w:hAnsi="仿宋" w:eastAsia="仿宋" w:cs="仿宋"/>
                <w:color w:val="auto"/>
                <w:szCs w:val="21"/>
                <w:highlight w:val="none"/>
              </w:rPr>
            </w:pPr>
          </w:p>
        </w:tc>
        <w:tc>
          <w:tcPr>
            <w:tcW w:w="1470" w:type="pct"/>
            <w:gridSpan w:val="2"/>
            <w:noWrap/>
            <w:vAlign w:val="center"/>
          </w:tcPr>
          <w:p w14:paraId="4046306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安定性</w:t>
            </w:r>
          </w:p>
        </w:tc>
        <w:tc>
          <w:tcPr>
            <w:tcW w:w="740" w:type="pct"/>
            <w:gridSpan w:val="2"/>
            <w:noWrap/>
            <w:vAlign w:val="center"/>
          </w:tcPr>
          <w:p w14:paraId="63D293A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FA04D2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70 </w:t>
            </w:r>
          </w:p>
        </w:tc>
        <w:tc>
          <w:tcPr>
            <w:tcW w:w="700" w:type="pct"/>
            <w:gridSpan w:val="2"/>
            <w:noWrap/>
            <w:vAlign w:val="center"/>
          </w:tcPr>
          <w:p w14:paraId="7CCD1610">
            <w:pPr>
              <w:jc w:val="center"/>
              <w:rPr>
                <w:rFonts w:hint="eastAsia" w:ascii="仿宋" w:hAnsi="仿宋" w:eastAsia="仿宋" w:cs="仿宋"/>
                <w:color w:val="auto"/>
                <w:szCs w:val="21"/>
                <w:highlight w:val="none"/>
              </w:rPr>
            </w:pPr>
          </w:p>
        </w:tc>
        <w:tc>
          <w:tcPr>
            <w:tcW w:w="248" w:type="pct"/>
            <w:noWrap/>
            <w:vAlign w:val="center"/>
          </w:tcPr>
          <w:p w14:paraId="15B59C7C">
            <w:pPr>
              <w:jc w:val="center"/>
              <w:rPr>
                <w:rFonts w:hint="eastAsia" w:ascii="仿宋" w:hAnsi="仿宋" w:eastAsia="仿宋" w:cs="仿宋"/>
                <w:color w:val="auto"/>
                <w:szCs w:val="21"/>
                <w:highlight w:val="none"/>
              </w:rPr>
            </w:pPr>
          </w:p>
        </w:tc>
      </w:tr>
      <w:tr w14:paraId="4E61A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4B7350E">
            <w:pPr>
              <w:jc w:val="center"/>
              <w:rPr>
                <w:rFonts w:hint="eastAsia" w:ascii="仿宋" w:hAnsi="仿宋" w:eastAsia="仿宋" w:cs="仿宋"/>
                <w:color w:val="auto"/>
                <w:szCs w:val="21"/>
                <w:highlight w:val="none"/>
              </w:rPr>
            </w:pPr>
          </w:p>
        </w:tc>
        <w:tc>
          <w:tcPr>
            <w:tcW w:w="613" w:type="pct"/>
            <w:vMerge w:val="continue"/>
            <w:noWrap/>
            <w:vAlign w:val="center"/>
          </w:tcPr>
          <w:p w14:paraId="184D986D">
            <w:pPr>
              <w:jc w:val="center"/>
              <w:rPr>
                <w:rFonts w:hint="eastAsia" w:ascii="仿宋" w:hAnsi="仿宋" w:eastAsia="仿宋" w:cs="仿宋"/>
                <w:color w:val="auto"/>
                <w:szCs w:val="21"/>
                <w:highlight w:val="none"/>
              </w:rPr>
            </w:pPr>
          </w:p>
        </w:tc>
        <w:tc>
          <w:tcPr>
            <w:tcW w:w="1470" w:type="pct"/>
            <w:gridSpan w:val="2"/>
            <w:noWrap/>
            <w:vAlign w:val="center"/>
          </w:tcPr>
          <w:p w14:paraId="3D156F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游离氧化钙</w:t>
            </w:r>
          </w:p>
        </w:tc>
        <w:tc>
          <w:tcPr>
            <w:tcW w:w="740" w:type="pct"/>
            <w:gridSpan w:val="2"/>
            <w:noWrap/>
            <w:vAlign w:val="center"/>
          </w:tcPr>
          <w:p w14:paraId="16B935E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6B3308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22130F70">
            <w:pPr>
              <w:jc w:val="center"/>
              <w:rPr>
                <w:rFonts w:hint="eastAsia" w:ascii="仿宋" w:hAnsi="仿宋" w:eastAsia="仿宋" w:cs="仿宋"/>
                <w:color w:val="auto"/>
                <w:szCs w:val="21"/>
                <w:highlight w:val="none"/>
              </w:rPr>
            </w:pPr>
          </w:p>
        </w:tc>
        <w:tc>
          <w:tcPr>
            <w:tcW w:w="248" w:type="pct"/>
            <w:noWrap/>
            <w:vAlign w:val="center"/>
          </w:tcPr>
          <w:p w14:paraId="3F2B6CB8">
            <w:pPr>
              <w:jc w:val="center"/>
              <w:rPr>
                <w:rFonts w:hint="eastAsia" w:ascii="仿宋" w:hAnsi="仿宋" w:eastAsia="仿宋" w:cs="仿宋"/>
                <w:color w:val="auto"/>
                <w:szCs w:val="21"/>
                <w:highlight w:val="none"/>
              </w:rPr>
            </w:pPr>
          </w:p>
        </w:tc>
      </w:tr>
      <w:tr w14:paraId="15391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5751AB9">
            <w:pPr>
              <w:jc w:val="center"/>
              <w:rPr>
                <w:rFonts w:hint="eastAsia" w:ascii="仿宋" w:hAnsi="仿宋" w:eastAsia="仿宋" w:cs="仿宋"/>
                <w:color w:val="auto"/>
                <w:szCs w:val="21"/>
                <w:highlight w:val="none"/>
              </w:rPr>
            </w:pPr>
          </w:p>
        </w:tc>
        <w:tc>
          <w:tcPr>
            <w:tcW w:w="613" w:type="pct"/>
            <w:vMerge w:val="continue"/>
            <w:noWrap/>
            <w:vAlign w:val="center"/>
          </w:tcPr>
          <w:p w14:paraId="584A53A5">
            <w:pPr>
              <w:jc w:val="center"/>
              <w:rPr>
                <w:rFonts w:hint="eastAsia" w:ascii="仿宋" w:hAnsi="仿宋" w:eastAsia="仿宋" w:cs="仿宋"/>
                <w:color w:val="auto"/>
                <w:szCs w:val="21"/>
                <w:highlight w:val="none"/>
              </w:rPr>
            </w:pPr>
          </w:p>
        </w:tc>
        <w:tc>
          <w:tcPr>
            <w:tcW w:w="1470" w:type="pct"/>
            <w:gridSpan w:val="2"/>
            <w:noWrap/>
            <w:vAlign w:val="center"/>
          </w:tcPr>
          <w:p w14:paraId="21745D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SiO</w:t>
            </w:r>
            <w:r>
              <w:rPr>
                <w:rStyle w:val="10"/>
                <w:rFonts w:hint="eastAsia" w:ascii="仿宋" w:hAnsi="仿宋" w:eastAsia="仿宋" w:cs="仿宋"/>
                <w:color w:val="auto"/>
                <w:sz w:val="21"/>
                <w:szCs w:val="21"/>
                <w:highlight w:val="none"/>
              </w:rPr>
              <w:t>2</w:t>
            </w:r>
            <w:r>
              <w:rPr>
                <w:rStyle w:val="9"/>
                <w:rFonts w:hint="eastAsia" w:ascii="仿宋" w:hAnsi="仿宋" w:eastAsia="仿宋" w:cs="仿宋"/>
                <w:color w:val="auto"/>
                <w:szCs w:val="21"/>
                <w:highlight w:val="none"/>
              </w:rPr>
              <w:t>、Al</w:t>
            </w:r>
            <w:r>
              <w:rPr>
                <w:rStyle w:val="10"/>
                <w:rFonts w:hint="eastAsia" w:ascii="仿宋" w:hAnsi="仿宋" w:eastAsia="仿宋" w:cs="仿宋"/>
                <w:color w:val="auto"/>
                <w:sz w:val="21"/>
                <w:szCs w:val="21"/>
                <w:highlight w:val="none"/>
              </w:rPr>
              <w:t>2</w:t>
            </w:r>
            <w:r>
              <w:rPr>
                <w:rStyle w:val="9"/>
                <w:rFonts w:hint="eastAsia" w:ascii="仿宋" w:hAnsi="仿宋" w:eastAsia="仿宋" w:cs="仿宋"/>
                <w:color w:val="auto"/>
                <w:szCs w:val="21"/>
                <w:highlight w:val="none"/>
              </w:rPr>
              <w:t>O</w:t>
            </w:r>
            <w:r>
              <w:rPr>
                <w:rStyle w:val="10"/>
                <w:rFonts w:hint="eastAsia" w:ascii="仿宋" w:hAnsi="仿宋" w:eastAsia="仿宋" w:cs="仿宋"/>
                <w:color w:val="auto"/>
                <w:sz w:val="21"/>
                <w:szCs w:val="21"/>
                <w:highlight w:val="none"/>
              </w:rPr>
              <w:t>3</w:t>
            </w:r>
            <w:r>
              <w:rPr>
                <w:rStyle w:val="9"/>
                <w:rFonts w:hint="eastAsia" w:ascii="仿宋" w:hAnsi="仿宋" w:eastAsia="仿宋" w:cs="仿宋"/>
                <w:color w:val="auto"/>
                <w:szCs w:val="21"/>
                <w:highlight w:val="none"/>
              </w:rPr>
              <w:t>和Fe</w:t>
            </w:r>
            <w:r>
              <w:rPr>
                <w:rStyle w:val="10"/>
                <w:rFonts w:hint="eastAsia" w:ascii="仿宋" w:hAnsi="仿宋" w:eastAsia="仿宋" w:cs="仿宋"/>
                <w:color w:val="auto"/>
                <w:sz w:val="21"/>
                <w:szCs w:val="21"/>
                <w:highlight w:val="none"/>
              </w:rPr>
              <w:t>2</w:t>
            </w:r>
            <w:r>
              <w:rPr>
                <w:rStyle w:val="9"/>
                <w:rFonts w:hint="eastAsia" w:ascii="仿宋" w:hAnsi="仿宋" w:eastAsia="仿宋" w:cs="仿宋"/>
                <w:color w:val="auto"/>
                <w:szCs w:val="21"/>
                <w:highlight w:val="none"/>
              </w:rPr>
              <w:t>O</w:t>
            </w:r>
            <w:r>
              <w:rPr>
                <w:rStyle w:val="10"/>
                <w:rFonts w:hint="eastAsia" w:ascii="仿宋" w:hAnsi="仿宋" w:eastAsia="仿宋" w:cs="仿宋"/>
                <w:color w:val="auto"/>
                <w:sz w:val="21"/>
                <w:szCs w:val="21"/>
                <w:highlight w:val="none"/>
              </w:rPr>
              <w:t>3</w:t>
            </w:r>
            <w:r>
              <w:rPr>
                <w:rStyle w:val="9"/>
                <w:rFonts w:hint="eastAsia" w:ascii="仿宋" w:hAnsi="仿宋" w:eastAsia="仿宋" w:cs="仿宋"/>
                <w:color w:val="auto"/>
                <w:szCs w:val="21"/>
                <w:highlight w:val="none"/>
              </w:rPr>
              <w:t>含量</w:t>
            </w:r>
          </w:p>
        </w:tc>
        <w:tc>
          <w:tcPr>
            <w:tcW w:w="740" w:type="pct"/>
            <w:gridSpan w:val="2"/>
            <w:noWrap/>
            <w:vAlign w:val="center"/>
          </w:tcPr>
          <w:p w14:paraId="1B3CFF7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D3A77E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26C401FD">
            <w:pPr>
              <w:jc w:val="center"/>
              <w:rPr>
                <w:rFonts w:hint="eastAsia" w:ascii="仿宋" w:hAnsi="仿宋" w:eastAsia="仿宋" w:cs="仿宋"/>
                <w:color w:val="auto"/>
                <w:szCs w:val="21"/>
                <w:highlight w:val="none"/>
              </w:rPr>
            </w:pPr>
          </w:p>
        </w:tc>
        <w:tc>
          <w:tcPr>
            <w:tcW w:w="248" w:type="pct"/>
            <w:noWrap/>
            <w:vAlign w:val="center"/>
          </w:tcPr>
          <w:p w14:paraId="39615E17">
            <w:pPr>
              <w:jc w:val="center"/>
              <w:rPr>
                <w:rFonts w:hint="eastAsia" w:ascii="仿宋" w:hAnsi="仿宋" w:eastAsia="仿宋" w:cs="仿宋"/>
                <w:color w:val="auto"/>
                <w:szCs w:val="21"/>
                <w:highlight w:val="none"/>
              </w:rPr>
            </w:pPr>
          </w:p>
        </w:tc>
      </w:tr>
      <w:tr w14:paraId="0E80F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3645E19">
            <w:pPr>
              <w:jc w:val="center"/>
              <w:rPr>
                <w:rFonts w:hint="eastAsia" w:ascii="仿宋" w:hAnsi="仿宋" w:eastAsia="仿宋" w:cs="仿宋"/>
                <w:color w:val="auto"/>
                <w:szCs w:val="21"/>
                <w:highlight w:val="none"/>
              </w:rPr>
            </w:pPr>
          </w:p>
        </w:tc>
        <w:tc>
          <w:tcPr>
            <w:tcW w:w="613" w:type="pct"/>
            <w:vMerge w:val="continue"/>
            <w:noWrap/>
            <w:vAlign w:val="center"/>
          </w:tcPr>
          <w:p w14:paraId="1603868F">
            <w:pPr>
              <w:jc w:val="center"/>
              <w:rPr>
                <w:rFonts w:hint="eastAsia" w:ascii="仿宋" w:hAnsi="仿宋" w:eastAsia="仿宋" w:cs="仿宋"/>
                <w:color w:val="auto"/>
                <w:szCs w:val="21"/>
                <w:highlight w:val="none"/>
              </w:rPr>
            </w:pPr>
          </w:p>
        </w:tc>
        <w:tc>
          <w:tcPr>
            <w:tcW w:w="1470" w:type="pct"/>
            <w:gridSpan w:val="2"/>
            <w:noWrap/>
            <w:vAlign w:val="center"/>
          </w:tcPr>
          <w:p w14:paraId="3DAEA1C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氧化镁</w:t>
            </w:r>
          </w:p>
        </w:tc>
        <w:tc>
          <w:tcPr>
            <w:tcW w:w="740" w:type="pct"/>
            <w:gridSpan w:val="2"/>
            <w:noWrap/>
            <w:vAlign w:val="center"/>
          </w:tcPr>
          <w:p w14:paraId="154383C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703F93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1E2FA45F">
            <w:pPr>
              <w:jc w:val="center"/>
              <w:rPr>
                <w:rFonts w:hint="eastAsia" w:ascii="仿宋" w:hAnsi="仿宋" w:eastAsia="仿宋" w:cs="仿宋"/>
                <w:color w:val="auto"/>
                <w:szCs w:val="21"/>
                <w:highlight w:val="none"/>
              </w:rPr>
            </w:pPr>
          </w:p>
        </w:tc>
        <w:tc>
          <w:tcPr>
            <w:tcW w:w="248" w:type="pct"/>
            <w:noWrap/>
            <w:vAlign w:val="center"/>
          </w:tcPr>
          <w:p w14:paraId="552A2638">
            <w:pPr>
              <w:jc w:val="center"/>
              <w:rPr>
                <w:rFonts w:hint="eastAsia" w:ascii="仿宋" w:hAnsi="仿宋" w:eastAsia="仿宋" w:cs="仿宋"/>
                <w:color w:val="auto"/>
                <w:szCs w:val="21"/>
                <w:highlight w:val="none"/>
              </w:rPr>
            </w:pPr>
          </w:p>
        </w:tc>
      </w:tr>
      <w:tr w14:paraId="3BBB2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8041D00">
            <w:pPr>
              <w:jc w:val="center"/>
              <w:rPr>
                <w:rFonts w:hint="eastAsia" w:ascii="仿宋" w:hAnsi="仿宋" w:eastAsia="仿宋" w:cs="仿宋"/>
                <w:color w:val="auto"/>
                <w:szCs w:val="21"/>
                <w:highlight w:val="none"/>
              </w:rPr>
            </w:pPr>
          </w:p>
        </w:tc>
        <w:tc>
          <w:tcPr>
            <w:tcW w:w="613" w:type="pct"/>
            <w:vMerge w:val="continue"/>
            <w:noWrap/>
            <w:vAlign w:val="center"/>
          </w:tcPr>
          <w:p w14:paraId="04F7A0E9">
            <w:pPr>
              <w:jc w:val="center"/>
              <w:rPr>
                <w:rFonts w:hint="eastAsia" w:ascii="仿宋" w:hAnsi="仿宋" w:eastAsia="仿宋" w:cs="仿宋"/>
                <w:color w:val="auto"/>
                <w:szCs w:val="21"/>
                <w:highlight w:val="none"/>
              </w:rPr>
            </w:pPr>
          </w:p>
        </w:tc>
        <w:tc>
          <w:tcPr>
            <w:tcW w:w="1470" w:type="pct"/>
            <w:gridSpan w:val="2"/>
            <w:noWrap/>
            <w:vAlign w:val="center"/>
          </w:tcPr>
          <w:p w14:paraId="3840C5A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半水亚硫酸钙</w:t>
            </w:r>
          </w:p>
        </w:tc>
        <w:tc>
          <w:tcPr>
            <w:tcW w:w="740" w:type="pct"/>
            <w:gridSpan w:val="2"/>
            <w:noWrap/>
            <w:vAlign w:val="center"/>
          </w:tcPr>
          <w:p w14:paraId="44C81C9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A046C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20A24BAC">
            <w:pPr>
              <w:jc w:val="center"/>
              <w:rPr>
                <w:rFonts w:hint="eastAsia" w:ascii="仿宋" w:hAnsi="仿宋" w:eastAsia="仿宋" w:cs="仿宋"/>
                <w:color w:val="auto"/>
                <w:szCs w:val="21"/>
                <w:highlight w:val="none"/>
              </w:rPr>
            </w:pPr>
          </w:p>
        </w:tc>
        <w:tc>
          <w:tcPr>
            <w:tcW w:w="248" w:type="pct"/>
            <w:noWrap/>
            <w:vAlign w:val="center"/>
          </w:tcPr>
          <w:p w14:paraId="14A90096">
            <w:pPr>
              <w:jc w:val="center"/>
              <w:rPr>
                <w:rFonts w:hint="eastAsia" w:ascii="仿宋" w:hAnsi="仿宋" w:eastAsia="仿宋" w:cs="仿宋"/>
                <w:color w:val="auto"/>
                <w:szCs w:val="21"/>
                <w:highlight w:val="none"/>
              </w:rPr>
            </w:pPr>
          </w:p>
        </w:tc>
      </w:tr>
      <w:tr w14:paraId="6CF74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609CEE9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w:t>
            </w:r>
          </w:p>
        </w:tc>
        <w:tc>
          <w:tcPr>
            <w:tcW w:w="613" w:type="pct"/>
            <w:vMerge w:val="restart"/>
            <w:noWrap/>
            <w:vAlign w:val="center"/>
          </w:tcPr>
          <w:p w14:paraId="1EEA96D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矿粉</w:t>
            </w:r>
          </w:p>
        </w:tc>
        <w:tc>
          <w:tcPr>
            <w:tcW w:w="1470" w:type="pct"/>
            <w:gridSpan w:val="2"/>
            <w:noWrap/>
            <w:vAlign w:val="center"/>
          </w:tcPr>
          <w:p w14:paraId="7190C89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密度 </w:t>
            </w:r>
          </w:p>
        </w:tc>
        <w:tc>
          <w:tcPr>
            <w:tcW w:w="740" w:type="pct"/>
            <w:gridSpan w:val="2"/>
            <w:noWrap/>
            <w:vAlign w:val="center"/>
          </w:tcPr>
          <w:p w14:paraId="2905713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931F9B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478EDFEC">
            <w:pPr>
              <w:jc w:val="center"/>
              <w:rPr>
                <w:rFonts w:hint="eastAsia" w:ascii="仿宋" w:hAnsi="仿宋" w:eastAsia="仿宋" w:cs="仿宋"/>
                <w:color w:val="auto"/>
                <w:szCs w:val="21"/>
                <w:highlight w:val="none"/>
              </w:rPr>
            </w:pPr>
          </w:p>
        </w:tc>
        <w:tc>
          <w:tcPr>
            <w:tcW w:w="248" w:type="pct"/>
            <w:noWrap/>
            <w:vAlign w:val="center"/>
          </w:tcPr>
          <w:p w14:paraId="4E980143">
            <w:pPr>
              <w:jc w:val="center"/>
              <w:rPr>
                <w:rFonts w:hint="eastAsia" w:ascii="仿宋" w:hAnsi="仿宋" w:eastAsia="仿宋" w:cs="仿宋"/>
                <w:color w:val="auto"/>
                <w:szCs w:val="21"/>
                <w:highlight w:val="none"/>
              </w:rPr>
            </w:pPr>
          </w:p>
        </w:tc>
      </w:tr>
      <w:tr w14:paraId="6D9D8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5350D9E">
            <w:pPr>
              <w:jc w:val="center"/>
              <w:rPr>
                <w:rFonts w:hint="eastAsia" w:ascii="仿宋" w:hAnsi="仿宋" w:eastAsia="仿宋" w:cs="仿宋"/>
                <w:color w:val="auto"/>
                <w:szCs w:val="21"/>
                <w:highlight w:val="none"/>
              </w:rPr>
            </w:pPr>
          </w:p>
        </w:tc>
        <w:tc>
          <w:tcPr>
            <w:tcW w:w="613" w:type="pct"/>
            <w:vMerge w:val="continue"/>
            <w:noWrap/>
            <w:vAlign w:val="center"/>
          </w:tcPr>
          <w:p w14:paraId="49147C92">
            <w:pPr>
              <w:jc w:val="center"/>
              <w:rPr>
                <w:rFonts w:hint="eastAsia" w:ascii="仿宋" w:hAnsi="仿宋" w:eastAsia="仿宋" w:cs="仿宋"/>
                <w:color w:val="auto"/>
                <w:szCs w:val="21"/>
                <w:highlight w:val="none"/>
              </w:rPr>
            </w:pPr>
          </w:p>
        </w:tc>
        <w:tc>
          <w:tcPr>
            <w:tcW w:w="1470" w:type="pct"/>
            <w:gridSpan w:val="2"/>
            <w:noWrap/>
            <w:vAlign w:val="center"/>
          </w:tcPr>
          <w:p w14:paraId="56A33DA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比表面积</w:t>
            </w:r>
          </w:p>
        </w:tc>
        <w:tc>
          <w:tcPr>
            <w:tcW w:w="740" w:type="pct"/>
            <w:gridSpan w:val="2"/>
            <w:noWrap/>
            <w:vAlign w:val="center"/>
          </w:tcPr>
          <w:p w14:paraId="33E2AC4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6611F6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350 </w:t>
            </w:r>
          </w:p>
        </w:tc>
        <w:tc>
          <w:tcPr>
            <w:tcW w:w="700" w:type="pct"/>
            <w:gridSpan w:val="2"/>
            <w:noWrap/>
            <w:vAlign w:val="center"/>
          </w:tcPr>
          <w:p w14:paraId="53F56858">
            <w:pPr>
              <w:jc w:val="center"/>
              <w:rPr>
                <w:rFonts w:hint="eastAsia" w:ascii="仿宋" w:hAnsi="仿宋" w:eastAsia="仿宋" w:cs="仿宋"/>
                <w:color w:val="auto"/>
                <w:szCs w:val="21"/>
                <w:highlight w:val="none"/>
              </w:rPr>
            </w:pPr>
          </w:p>
        </w:tc>
        <w:tc>
          <w:tcPr>
            <w:tcW w:w="248" w:type="pct"/>
            <w:noWrap/>
            <w:vAlign w:val="center"/>
          </w:tcPr>
          <w:p w14:paraId="3D403009">
            <w:pPr>
              <w:jc w:val="center"/>
              <w:rPr>
                <w:rFonts w:hint="eastAsia" w:ascii="仿宋" w:hAnsi="仿宋" w:eastAsia="仿宋" w:cs="仿宋"/>
                <w:color w:val="auto"/>
                <w:szCs w:val="21"/>
                <w:highlight w:val="none"/>
              </w:rPr>
            </w:pPr>
          </w:p>
        </w:tc>
      </w:tr>
      <w:tr w14:paraId="6EEA6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513A29A">
            <w:pPr>
              <w:jc w:val="center"/>
              <w:rPr>
                <w:rFonts w:hint="eastAsia" w:ascii="仿宋" w:hAnsi="仿宋" w:eastAsia="仿宋" w:cs="仿宋"/>
                <w:color w:val="auto"/>
                <w:szCs w:val="21"/>
                <w:highlight w:val="none"/>
              </w:rPr>
            </w:pPr>
          </w:p>
        </w:tc>
        <w:tc>
          <w:tcPr>
            <w:tcW w:w="613" w:type="pct"/>
            <w:vMerge w:val="continue"/>
            <w:noWrap/>
            <w:vAlign w:val="center"/>
          </w:tcPr>
          <w:p w14:paraId="74F8F5E0">
            <w:pPr>
              <w:jc w:val="center"/>
              <w:rPr>
                <w:rFonts w:hint="eastAsia" w:ascii="仿宋" w:hAnsi="仿宋" w:eastAsia="仿宋" w:cs="仿宋"/>
                <w:color w:val="auto"/>
                <w:szCs w:val="21"/>
                <w:highlight w:val="none"/>
              </w:rPr>
            </w:pPr>
          </w:p>
        </w:tc>
        <w:tc>
          <w:tcPr>
            <w:tcW w:w="1470" w:type="pct"/>
            <w:gridSpan w:val="2"/>
            <w:noWrap/>
            <w:vAlign w:val="center"/>
          </w:tcPr>
          <w:p w14:paraId="1D8762A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活性指数</w:t>
            </w:r>
          </w:p>
        </w:tc>
        <w:tc>
          <w:tcPr>
            <w:tcW w:w="740" w:type="pct"/>
            <w:gridSpan w:val="2"/>
            <w:noWrap/>
            <w:vAlign w:val="center"/>
          </w:tcPr>
          <w:p w14:paraId="0CFDCD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DFAD7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650 </w:t>
            </w:r>
          </w:p>
        </w:tc>
        <w:tc>
          <w:tcPr>
            <w:tcW w:w="700" w:type="pct"/>
            <w:gridSpan w:val="2"/>
            <w:noWrap/>
            <w:vAlign w:val="center"/>
          </w:tcPr>
          <w:p w14:paraId="53F6C5A0">
            <w:pPr>
              <w:jc w:val="center"/>
              <w:rPr>
                <w:rFonts w:hint="eastAsia" w:ascii="仿宋" w:hAnsi="仿宋" w:eastAsia="仿宋" w:cs="仿宋"/>
                <w:color w:val="auto"/>
                <w:szCs w:val="21"/>
                <w:highlight w:val="none"/>
              </w:rPr>
            </w:pPr>
          </w:p>
        </w:tc>
        <w:tc>
          <w:tcPr>
            <w:tcW w:w="248" w:type="pct"/>
            <w:noWrap/>
            <w:vAlign w:val="center"/>
          </w:tcPr>
          <w:p w14:paraId="6947F9DB">
            <w:pPr>
              <w:jc w:val="center"/>
              <w:rPr>
                <w:rFonts w:hint="eastAsia" w:ascii="仿宋" w:hAnsi="仿宋" w:eastAsia="仿宋" w:cs="仿宋"/>
                <w:color w:val="auto"/>
                <w:szCs w:val="21"/>
                <w:highlight w:val="none"/>
              </w:rPr>
            </w:pPr>
          </w:p>
        </w:tc>
      </w:tr>
      <w:tr w14:paraId="6654E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788C6E6">
            <w:pPr>
              <w:jc w:val="center"/>
              <w:rPr>
                <w:rFonts w:hint="eastAsia" w:ascii="仿宋" w:hAnsi="仿宋" w:eastAsia="仿宋" w:cs="仿宋"/>
                <w:color w:val="auto"/>
                <w:szCs w:val="21"/>
                <w:highlight w:val="none"/>
              </w:rPr>
            </w:pPr>
          </w:p>
        </w:tc>
        <w:tc>
          <w:tcPr>
            <w:tcW w:w="613" w:type="pct"/>
            <w:vMerge w:val="continue"/>
            <w:noWrap/>
            <w:vAlign w:val="center"/>
          </w:tcPr>
          <w:p w14:paraId="0054FD12">
            <w:pPr>
              <w:jc w:val="center"/>
              <w:rPr>
                <w:rFonts w:hint="eastAsia" w:ascii="仿宋" w:hAnsi="仿宋" w:eastAsia="仿宋" w:cs="仿宋"/>
                <w:color w:val="auto"/>
                <w:szCs w:val="21"/>
                <w:highlight w:val="none"/>
              </w:rPr>
            </w:pPr>
          </w:p>
        </w:tc>
        <w:tc>
          <w:tcPr>
            <w:tcW w:w="1470" w:type="pct"/>
            <w:gridSpan w:val="2"/>
            <w:noWrap/>
            <w:vAlign w:val="center"/>
          </w:tcPr>
          <w:p w14:paraId="1030840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流动度比</w:t>
            </w:r>
          </w:p>
        </w:tc>
        <w:tc>
          <w:tcPr>
            <w:tcW w:w="740" w:type="pct"/>
            <w:gridSpan w:val="2"/>
            <w:noWrap/>
            <w:vAlign w:val="center"/>
          </w:tcPr>
          <w:p w14:paraId="72D732B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2F48E0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250 </w:t>
            </w:r>
          </w:p>
        </w:tc>
        <w:tc>
          <w:tcPr>
            <w:tcW w:w="700" w:type="pct"/>
            <w:gridSpan w:val="2"/>
            <w:noWrap/>
            <w:vAlign w:val="center"/>
          </w:tcPr>
          <w:p w14:paraId="0A3D1269">
            <w:pPr>
              <w:jc w:val="center"/>
              <w:rPr>
                <w:rFonts w:hint="eastAsia" w:ascii="仿宋" w:hAnsi="仿宋" w:eastAsia="仿宋" w:cs="仿宋"/>
                <w:color w:val="auto"/>
                <w:szCs w:val="21"/>
                <w:highlight w:val="none"/>
              </w:rPr>
            </w:pPr>
          </w:p>
        </w:tc>
        <w:tc>
          <w:tcPr>
            <w:tcW w:w="248" w:type="pct"/>
            <w:noWrap/>
            <w:vAlign w:val="center"/>
          </w:tcPr>
          <w:p w14:paraId="79BD8245">
            <w:pPr>
              <w:jc w:val="center"/>
              <w:rPr>
                <w:rFonts w:hint="eastAsia" w:ascii="仿宋" w:hAnsi="仿宋" w:eastAsia="仿宋" w:cs="仿宋"/>
                <w:color w:val="auto"/>
                <w:szCs w:val="21"/>
                <w:highlight w:val="none"/>
              </w:rPr>
            </w:pPr>
          </w:p>
        </w:tc>
      </w:tr>
      <w:tr w14:paraId="7A87A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FEA7159">
            <w:pPr>
              <w:jc w:val="center"/>
              <w:rPr>
                <w:rFonts w:hint="eastAsia" w:ascii="仿宋" w:hAnsi="仿宋" w:eastAsia="仿宋" w:cs="仿宋"/>
                <w:color w:val="auto"/>
                <w:szCs w:val="21"/>
                <w:highlight w:val="none"/>
              </w:rPr>
            </w:pPr>
          </w:p>
        </w:tc>
        <w:tc>
          <w:tcPr>
            <w:tcW w:w="613" w:type="pct"/>
            <w:vMerge w:val="continue"/>
            <w:noWrap/>
            <w:vAlign w:val="center"/>
          </w:tcPr>
          <w:p w14:paraId="72FE3BA5">
            <w:pPr>
              <w:jc w:val="center"/>
              <w:rPr>
                <w:rFonts w:hint="eastAsia" w:ascii="仿宋" w:hAnsi="仿宋" w:eastAsia="仿宋" w:cs="仿宋"/>
                <w:color w:val="auto"/>
                <w:szCs w:val="21"/>
                <w:highlight w:val="none"/>
              </w:rPr>
            </w:pPr>
          </w:p>
        </w:tc>
        <w:tc>
          <w:tcPr>
            <w:tcW w:w="1470" w:type="pct"/>
            <w:gridSpan w:val="2"/>
            <w:noWrap/>
            <w:vAlign w:val="center"/>
          </w:tcPr>
          <w:p w14:paraId="3028CDB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含水量</w:t>
            </w:r>
          </w:p>
        </w:tc>
        <w:tc>
          <w:tcPr>
            <w:tcW w:w="740" w:type="pct"/>
            <w:gridSpan w:val="2"/>
            <w:noWrap/>
            <w:vAlign w:val="center"/>
          </w:tcPr>
          <w:p w14:paraId="35B2E71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6C1679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67B3EAD0">
            <w:pPr>
              <w:jc w:val="center"/>
              <w:rPr>
                <w:rFonts w:hint="eastAsia" w:ascii="仿宋" w:hAnsi="仿宋" w:eastAsia="仿宋" w:cs="仿宋"/>
                <w:color w:val="auto"/>
                <w:szCs w:val="21"/>
                <w:highlight w:val="none"/>
              </w:rPr>
            </w:pPr>
          </w:p>
        </w:tc>
        <w:tc>
          <w:tcPr>
            <w:tcW w:w="248" w:type="pct"/>
            <w:noWrap/>
            <w:vAlign w:val="center"/>
          </w:tcPr>
          <w:p w14:paraId="4D2FDD71">
            <w:pPr>
              <w:jc w:val="center"/>
              <w:rPr>
                <w:rFonts w:hint="eastAsia" w:ascii="仿宋" w:hAnsi="仿宋" w:eastAsia="仿宋" w:cs="仿宋"/>
                <w:color w:val="auto"/>
                <w:szCs w:val="21"/>
                <w:highlight w:val="none"/>
              </w:rPr>
            </w:pPr>
          </w:p>
        </w:tc>
      </w:tr>
      <w:tr w14:paraId="4C556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DFE7132">
            <w:pPr>
              <w:jc w:val="center"/>
              <w:rPr>
                <w:rFonts w:hint="eastAsia" w:ascii="仿宋" w:hAnsi="仿宋" w:eastAsia="仿宋" w:cs="仿宋"/>
                <w:color w:val="auto"/>
                <w:szCs w:val="21"/>
                <w:highlight w:val="none"/>
              </w:rPr>
            </w:pPr>
          </w:p>
        </w:tc>
        <w:tc>
          <w:tcPr>
            <w:tcW w:w="613" w:type="pct"/>
            <w:vMerge w:val="continue"/>
            <w:noWrap/>
            <w:vAlign w:val="center"/>
          </w:tcPr>
          <w:p w14:paraId="1B7F61B2">
            <w:pPr>
              <w:jc w:val="center"/>
              <w:rPr>
                <w:rFonts w:hint="eastAsia" w:ascii="仿宋" w:hAnsi="仿宋" w:eastAsia="仿宋" w:cs="仿宋"/>
                <w:color w:val="auto"/>
                <w:szCs w:val="21"/>
                <w:highlight w:val="none"/>
              </w:rPr>
            </w:pPr>
          </w:p>
        </w:tc>
        <w:tc>
          <w:tcPr>
            <w:tcW w:w="1470" w:type="pct"/>
            <w:gridSpan w:val="2"/>
            <w:noWrap/>
            <w:vAlign w:val="center"/>
          </w:tcPr>
          <w:p w14:paraId="1BFEADC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细度（筛分法）</w:t>
            </w:r>
          </w:p>
        </w:tc>
        <w:tc>
          <w:tcPr>
            <w:tcW w:w="740" w:type="pct"/>
            <w:gridSpan w:val="2"/>
            <w:noWrap/>
            <w:vAlign w:val="center"/>
          </w:tcPr>
          <w:p w14:paraId="7602594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B853C7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 </w:t>
            </w:r>
          </w:p>
        </w:tc>
        <w:tc>
          <w:tcPr>
            <w:tcW w:w="700" w:type="pct"/>
            <w:gridSpan w:val="2"/>
            <w:noWrap/>
            <w:vAlign w:val="center"/>
          </w:tcPr>
          <w:p w14:paraId="4FB998F9">
            <w:pPr>
              <w:jc w:val="center"/>
              <w:rPr>
                <w:rFonts w:hint="eastAsia" w:ascii="仿宋" w:hAnsi="仿宋" w:eastAsia="仿宋" w:cs="仿宋"/>
                <w:color w:val="auto"/>
                <w:szCs w:val="21"/>
                <w:highlight w:val="none"/>
              </w:rPr>
            </w:pPr>
          </w:p>
        </w:tc>
        <w:tc>
          <w:tcPr>
            <w:tcW w:w="248" w:type="pct"/>
            <w:noWrap/>
            <w:vAlign w:val="center"/>
          </w:tcPr>
          <w:p w14:paraId="440B6DBE">
            <w:pPr>
              <w:jc w:val="center"/>
              <w:rPr>
                <w:rFonts w:hint="eastAsia" w:ascii="仿宋" w:hAnsi="仿宋" w:eastAsia="仿宋" w:cs="仿宋"/>
                <w:color w:val="auto"/>
                <w:szCs w:val="21"/>
                <w:highlight w:val="none"/>
              </w:rPr>
            </w:pPr>
          </w:p>
        </w:tc>
      </w:tr>
      <w:tr w14:paraId="58817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ADEB08D">
            <w:pPr>
              <w:jc w:val="center"/>
              <w:rPr>
                <w:rFonts w:hint="eastAsia" w:ascii="仿宋" w:hAnsi="仿宋" w:eastAsia="仿宋" w:cs="仿宋"/>
                <w:color w:val="auto"/>
                <w:szCs w:val="21"/>
                <w:highlight w:val="none"/>
              </w:rPr>
            </w:pPr>
          </w:p>
        </w:tc>
        <w:tc>
          <w:tcPr>
            <w:tcW w:w="613" w:type="pct"/>
            <w:vMerge w:val="continue"/>
            <w:noWrap/>
            <w:vAlign w:val="center"/>
          </w:tcPr>
          <w:p w14:paraId="510F4728">
            <w:pPr>
              <w:jc w:val="center"/>
              <w:rPr>
                <w:rFonts w:hint="eastAsia" w:ascii="仿宋" w:hAnsi="仿宋" w:eastAsia="仿宋" w:cs="仿宋"/>
                <w:color w:val="auto"/>
                <w:szCs w:val="21"/>
                <w:highlight w:val="none"/>
              </w:rPr>
            </w:pPr>
          </w:p>
        </w:tc>
        <w:tc>
          <w:tcPr>
            <w:tcW w:w="1470" w:type="pct"/>
            <w:gridSpan w:val="2"/>
            <w:noWrap/>
            <w:vAlign w:val="center"/>
          </w:tcPr>
          <w:p w14:paraId="3AE19E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三氧化硫</w:t>
            </w:r>
          </w:p>
        </w:tc>
        <w:tc>
          <w:tcPr>
            <w:tcW w:w="740" w:type="pct"/>
            <w:gridSpan w:val="2"/>
            <w:noWrap/>
            <w:vAlign w:val="center"/>
          </w:tcPr>
          <w:p w14:paraId="12CCE56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A13416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2745EDCE">
            <w:pPr>
              <w:jc w:val="center"/>
              <w:rPr>
                <w:rFonts w:hint="eastAsia" w:ascii="仿宋" w:hAnsi="仿宋" w:eastAsia="仿宋" w:cs="仿宋"/>
                <w:color w:val="auto"/>
                <w:szCs w:val="21"/>
                <w:highlight w:val="none"/>
              </w:rPr>
            </w:pPr>
          </w:p>
        </w:tc>
        <w:tc>
          <w:tcPr>
            <w:tcW w:w="248" w:type="pct"/>
            <w:noWrap/>
            <w:vAlign w:val="center"/>
          </w:tcPr>
          <w:p w14:paraId="11CA135C">
            <w:pPr>
              <w:jc w:val="center"/>
              <w:rPr>
                <w:rFonts w:hint="eastAsia" w:ascii="仿宋" w:hAnsi="仿宋" w:eastAsia="仿宋" w:cs="仿宋"/>
                <w:color w:val="auto"/>
                <w:szCs w:val="21"/>
                <w:highlight w:val="none"/>
              </w:rPr>
            </w:pPr>
          </w:p>
        </w:tc>
      </w:tr>
      <w:tr w14:paraId="59FBD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3FE27C5">
            <w:pPr>
              <w:jc w:val="center"/>
              <w:rPr>
                <w:rFonts w:hint="eastAsia" w:ascii="仿宋" w:hAnsi="仿宋" w:eastAsia="仿宋" w:cs="仿宋"/>
                <w:color w:val="auto"/>
                <w:szCs w:val="21"/>
                <w:highlight w:val="none"/>
              </w:rPr>
            </w:pPr>
          </w:p>
        </w:tc>
        <w:tc>
          <w:tcPr>
            <w:tcW w:w="613" w:type="pct"/>
            <w:vMerge w:val="continue"/>
            <w:noWrap/>
            <w:vAlign w:val="center"/>
          </w:tcPr>
          <w:p w14:paraId="5970F38C">
            <w:pPr>
              <w:jc w:val="center"/>
              <w:rPr>
                <w:rFonts w:hint="eastAsia" w:ascii="仿宋" w:hAnsi="仿宋" w:eastAsia="仿宋" w:cs="仿宋"/>
                <w:color w:val="auto"/>
                <w:szCs w:val="21"/>
                <w:highlight w:val="none"/>
              </w:rPr>
            </w:pPr>
          </w:p>
        </w:tc>
        <w:tc>
          <w:tcPr>
            <w:tcW w:w="1470" w:type="pct"/>
            <w:gridSpan w:val="2"/>
            <w:noWrap/>
            <w:vAlign w:val="center"/>
          </w:tcPr>
          <w:p w14:paraId="5821266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氯离子</w:t>
            </w:r>
          </w:p>
        </w:tc>
        <w:tc>
          <w:tcPr>
            <w:tcW w:w="740" w:type="pct"/>
            <w:gridSpan w:val="2"/>
            <w:noWrap/>
            <w:vAlign w:val="center"/>
          </w:tcPr>
          <w:p w14:paraId="39DF2CE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3A69D3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04382D3D">
            <w:pPr>
              <w:jc w:val="center"/>
              <w:rPr>
                <w:rFonts w:hint="eastAsia" w:ascii="仿宋" w:hAnsi="仿宋" w:eastAsia="仿宋" w:cs="仿宋"/>
                <w:color w:val="auto"/>
                <w:szCs w:val="21"/>
                <w:highlight w:val="none"/>
              </w:rPr>
            </w:pPr>
          </w:p>
        </w:tc>
        <w:tc>
          <w:tcPr>
            <w:tcW w:w="248" w:type="pct"/>
            <w:noWrap/>
            <w:vAlign w:val="center"/>
          </w:tcPr>
          <w:p w14:paraId="6B217CCE">
            <w:pPr>
              <w:jc w:val="center"/>
              <w:rPr>
                <w:rFonts w:hint="eastAsia" w:ascii="仿宋" w:hAnsi="仿宋" w:eastAsia="仿宋" w:cs="仿宋"/>
                <w:color w:val="auto"/>
                <w:szCs w:val="21"/>
                <w:highlight w:val="none"/>
              </w:rPr>
            </w:pPr>
          </w:p>
        </w:tc>
      </w:tr>
      <w:tr w14:paraId="107B5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76171F3">
            <w:pPr>
              <w:jc w:val="center"/>
              <w:rPr>
                <w:rFonts w:hint="eastAsia" w:ascii="仿宋" w:hAnsi="仿宋" w:eastAsia="仿宋" w:cs="仿宋"/>
                <w:color w:val="auto"/>
                <w:szCs w:val="21"/>
                <w:highlight w:val="none"/>
              </w:rPr>
            </w:pPr>
          </w:p>
        </w:tc>
        <w:tc>
          <w:tcPr>
            <w:tcW w:w="613" w:type="pct"/>
            <w:vMerge w:val="continue"/>
            <w:noWrap/>
            <w:vAlign w:val="center"/>
          </w:tcPr>
          <w:p w14:paraId="4857EC31">
            <w:pPr>
              <w:jc w:val="center"/>
              <w:rPr>
                <w:rFonts w:hint="eastAsia" w:ascii="仿宋" w:hAnsi="仿宋" w:eastAsia="仿宋" w:cs="仿宋"/>
                <w:color w:val="auto"/>
                <w:szCs w:val="21"/>
                <w:highlight w:val="none"/>
              </w:rPr>
            </w:pPr>
          </w:p>
        </w:tc>
        <w:tc>
          <w:tcPr>
            <w:tcW w:w="1470" w:type="pct"/>
            <w:gridSpan w:val="2"/>
            <w:noWrap/>
            <w:vAlign w:val="center"/>
          </w:tcPr>
          <w:p w14:paraId="10803A2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烧失量</w:t>
            </w:r>
          </w:p>
        </w:tc>
        <w:tc>
          <w:tcPr>
            <w:tcW w:w="740" w:type="pct"/>
            <w:gridSpan w:val="2"/>
            <w:noWrap/>
            <w:vAlign w:val="center"/>
          </w:tcPr>
          <w:p w14:paraId="7BE2D69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D46512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12709DD4">
            <w:pPr>
              <w:jc w:val="center"/>
              <w:rPr>
                <w:rFonts w:hint="eastAsia" w:ascii="仿宋" w:hAnsi="仿宋" w:eastAsia="仿宋" w:cs="仿宋"/>
                <w:color w:val="auto"/>
                <w:szCs w:val="21"/>
                <w:highlight w:val="none"/>
              </w:rPr>
            </w:pPr>
          </w:p>
        </w:tc>
        <w:tc>
          <w:tcPr>
            <w:tcW w:w="248" w:type="pct"/>
            <w:noWrap/>
            <w:vAlign w:val="center"/>
          </w:tcPr>
          <w:p w14:paraId="07AA3EA1">
            <w:pPr>
              <w:jc w:val="center"/>
              <w:rPr>
                <w:rFonts w:hint="eastAsia" w:ascii="仿宋" w:hAnsi="仿宋" w:eastAsia="仿宋" w:cs="仿宋"/>
                <w:color w:val="auto"/>
                <w:szCs w:val="21"/>
                <w:highlight w:val="none"/>
              </w:rPr>
            </w:pPr>
          </w:p>
        </w:tc>
      </w:tr>
      <w:tr w14:paraId="7A1C7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1EF94EE">
            <w:pPr>
              <w:jc w:val="center"/>
              <w:rPr>
                <w:rFonts w:hint="eastAsia" w:ascii="仿宋" w:hAnsi="仿宋" w:eastAsia="仿宋" w:cs="仿宋"/>
                <w:color w:val="auto"/>
                <w:szCs w:val="21"/>
                <w:highlight w:val="none"/>
              </w:rPr>
            </w:pPr>
          </w:p>
        </w:tc>
        <w:tc>
          <w:tcPr>
            <w:tcW w:w="613" w:type="pct"/>
            <w:vMerge w:val="continue"/>
            <w:noWrap/>
            <w:vAlign w:val="center"/>
          </w:tcPr>
          <w:p w14:paraId="55E0DEB6">
            <w:pPr>
              <w:jc w:val="center"/>
              <w:rPr>
                <w:rFonts w:hint="eastAsia" w:ascii="仿宋" w:hAnsi="仿宋" w:eastAsia="仿宋" w:cs="仿宋"/>
                <w:color w:val="auto"/>
                <w:szCs w:val="21"/>
                <w:highlight w:val="none"/>
              </w:rPr>
            </w:pPr>
          </w:p>
        </w:tc>
        <w:tc>
          <w:tcPr>
            <w:tcW w:w="1470" w:type="pct"/>
            <w:gridSpan w:val="2"/>
            <w:noWrap/>
            <w:vAlign w:val="center"/>
          </w:tcPr>
          <w:p w14:paraId="1A70BED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碱含量</w:t>
            </w:r>
          </w:p>
        </w:tc>
        <w:tc>
          <w:tcPr>
            <w:tcW w:w="740" w:type="pct"/>
            <w:gridSpan w:val="2"/>
            <w:noWrap/>
            <w:vAlign w:val="center"/>
          </w:tcPr>
          <w:p w14:paraId="1AE5FB4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AF561D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 </w:t>
            </w:r>
          </w:p>
        </w:tc>
        <w:tc>
          <w:tcPr>
            <w:tcW w:w="700" w:type="pct"/>
            <w:gridSpan w:val="2"/>
            <w:noWrap/>
            <w:vAlign w:val="center"/>
          </w:tcPr>
          <w:p w14:paraId="4FD93DC3">
            <w:pPr>
              <w:jc w:val="center"/>
              <w:rPr>
                <w:rFonts w:hint="eastAsia" w:ascii="仿宋" w:hAnsi="仿宋" w:eastAsia="仿宋" w:cs="仿宋"/>
                <w:color w:val="auto"/>
                <w:szCs w:val="21"/>
                <w:highlight w:val="none"/>
              </w:rPr>
            </w:pPr>
          </w:p>
        </w:tc>
        <w:tc>
          <w:tcPr>
            <w:tcW w:w="248" w:type="pct"/>
            <w:noWrap/>
            <w:vAlign w:val="center"/>
          </w:tcPr>
          <w:p w14:paraId="44688740">
            <w:pPr>
              <w:jc w:val="center"/>
              <w:rPr>
                <w:rFonts w:hint="eastAsia" w:ascii="仿宋" w:hAnsi="仿宋" w:eastAsia="仿宋" w:cs="仿宋"/>
                <w:color w:val="auto"/>
                <w:szCs w:val="21"/>
                <w:highlight w:val="none"/>
              </w:rPr>
            </w:pPr>
          </w:p>
        </w:tc>
      </w:tr>
      <w:tr w14:paraId="6CC16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402112B">
            <w:pPr>
              <w:jc w:val="center"/>
              <w:rPr>
                <w:rFonts w:hint="eastAsia" w:ascii="仿宋" w:hAnsi="仿宋" w:eastAsia="仿宋" w:cs="仿宋"/>
                <w:color w:val="auto"/>
                <w:szCs w:val="21"/>
                <w:highlight w:val="none"/>
              </w:rPr>
            </w:pPr>
          </w:p>
        </w:tc>
        <w:tc>
          <w:tcPr>
            <w:tcW w:w="613" w:type="pct"/>
            <w:vMerge w:val="continue"/>
            <w:noWrap/>
            <w:vAlign w:val="center"/>
          </w:tcPr>
          <w:p w14:paraId="6D623ED3">
            <w:pPr>
              <w:jc w:val="center"/>
              <w:rPr>
                <w:rFonts w:hint="eastAsia" w:ascii="仿宋" w:hAnsi="仿宋" w:eastAsia="仿宋" w:cs="仿宋"/>
                <w:color w:val="auto"/>
                <w:szCs w:val="21"/>
                <w:highlight w:val="none"/>
              </w:rPr>
            </w:pPr>
          </w:p>
        </w:tc>
        <w:tc>
          <w:tcPr>
            <w:tcW w:w="1470" w:type="pct"/>
            <w:gridSpan w:val="2"/>
            <w:noWrap/>
            <w:vAlign w:val="center"/>
          </w:tcPr>
          <w:p w14:paraId="77B0657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不溶物</w:t>
            </w:r>
          </w:p>
        </w:tc>
        <w:tc>
          <w:tcPr>
            <w:tcW w:w="740" w:type="pct"/>
            <w:gridSpan w:val="2"/>
            <w:noWrap/>
            <w:vAlign w:val="center"/>
          </w:tcPr>
          <w:p w14:paraId="6DEFD81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411C06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726A657F">
            <w:pPr>
              <w:jc w:val="center"/>
              <w:rPr>
                <w:rFonts w:hint="eastAsia" w:ascii="仿宋" w:hAnsi="仿宋" w:eastAsia="仿宋" w:cs="仿宋"/>
                <w:color w:val="auto"/>
                <w:szCs w:val="21"/>
                <w:highlight w:val="none"/>
              </w:rPr>
            </w:pPr>
          </w:p>
        </w:tc>
        <w:tc>
          <w:tcPr>
            <w:tcW w:w="248" w:type="pct"/>
            <w:noWrap/>
            <w:vAlign w:val="center"/>
          </w:tcPr>
          <w:p w14:paraId="5E8A244D">
            <w:pPr>
              <w:jc w:val="center"/>
              <w:rPr>
                <w:rFonts w:hint="eastAsia" w:ascii="仿宋" w:hAnsi="仿宋" w:eastAsia="仿宋" w:cs="仿宋"/>
                <w:color w:val="auto"/>
                <w:szCs w:val="21"/>
                <w:highlight w:val="none"/>
              </w:rPr>
            </w:pPr>
          </w:p>
        </w:tc>
      </w:tr>
      <w:tr w14:paraId="0E724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7D085C7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11</w:t>
            </w:r>
          </w:p>
        </w:tc>
        <w:tc>
          <w:tcPr>
            <w:tcW w:w="613" w:type="pct"/>
            <w:vMerge w:val="restart"/>
            <w:noWrap/>
            <w:vAlign w:val="center"/>
          </w:tcPr>
          <w:p w14:paraId="7A326E1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混凝土膨胀剂</w:t>
            </w:r>
          </w:p>
        </w:tc>
        <w:tc>
          <w:tcPr>
            <w:tcW w:w="1470" w:type="pct"/>
            <w:gridSpan w:val="2"/>
            <w:noWrap/>
            <w:vAlign w:val="center"/>
          </w:tcPr>
          <w:p w14:paraId="530C7FE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氧化镁</w:t>
            </w:r>
          </w:p>
        </w:tc>
        <w:tc>
          <w:tcPr>
            <w:tcW w:w="740" w:type="pct"/>
            <w:gridSpan w:val="2"/>
            <w:noWrap/>
            <w:vAlign w:val="center"/>
          </w:tcPr>
          <w:p w14:paraId="24C9019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50DD55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250 </w:t>
            </w:r>
          </w:p>
        </w:tc>
        <w:tc>
          <w:tcPr>
            <w:tcW w:w="700" w:type="pct"/>
            <w:gridSpan w:val="2"/>
            <w:noWrap/>
            <w:vAlign w:val="center"/>
          </w:tcPr>
          <w:p w14:paraId="02B8C2DC">
            <w:pPr>
              <w:jc w:val="center"/>
              <w:rPr>
                <w:rFonts w:hint="eastAsia" w:ascii="仿宋" w:hAnsi="仿宋" w:eastAsia="仿宋" w:cs="仿宋"/>
                <w:color w:val="auto"/>
                <w:szCs w:val="21"/>
                <w:highlight w:val="none"/>
              </w:rPr>
            </w:pPr>
          </w:p>
        </w:tc>
        <w:tc>
          <w:tcPr>
            <w:tcW w:w="248" w:type="pct"/>
            <w:noWrap/>
            <w:vAlign w:val="center"/>
          </w:tcPr>
          <w:p w14:paraId="563D0741">
            <w:pPr>
              <w:jc w:val="center"/>
              <w:rPr>
                <w:rFonts w:hint="eastAsia" w:ascii="仿宋" w:hAnsi="仿宋" w:eastAsia="仿宋" w:cs="仿宋"/>
                <w:color w:val="auto"/>
                <w:szCs w:val="21"/>
                <w:highlight w:val="none"/>
              </w:rPr>
            </w:pPr>
          </w:p>
        </w:tc>
      </w:tr>
      <w:tr w14:paraId="4D743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25B1104">
            <w:pPr>
              <w:jc w:val="center"/>
              <w:rPr>
                <w:rFonts w:hint="eastAsia" w:ascii="仿宋" w:hAnsi="仿宋" w:eastAsia="仿宋" w:cs="仿宋"/>
                <w:color w:val="auto"/>
                <w:szCs w:val="21"/>
                <w:highlight w:val="none"/>
              </w:rPr>
            </w:pPr>
          </w:p>
        </w:tc>
        <w:tc>
          <w:tcPr>
            <w:tcW w:w="613" w:type="pct"/>
            <w:vMerge w:val="continue"/>
            <w:noWrap/>
            <w:vAlign w:val="center"/>
          </w:tcPr>
          <w:p w14:paraId="13A8E418">
            <w:pPr>
              <w:jc w:val="center"/>
              <w:rPr>
                <w:rFonts w:hint="eastAsia" w:ascii="仿宋" w:hAnsi="仿宋" w:eastAsia="仿宋" w:cs="仿宋"/>
                <w:color w:val="auto"/>
                <w:szCs w:val="21"/>
                <w:highlight w:val="none"/>
              </w:rPr>
            </w:pPr>
          </w:p>
        </w:tc>
        <w:tc>
          <w:tcPr>
            <w:tcW w:w="1470" w:type="pct"/>
            <w:gridSpan w:val="2"/>
            <w:noWrap/>
            <w:vAlign w:val="center"/>
          </w:tcPr>
          <w:p w14:paraId="0E396CC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含水率</w:t>
            </w:r>
          </w:p>
        </w:tc>
        <w:tc>
          <w:tcPr>
            <w:tcW w:w="740" w:type="pct"/>
            <w:gridSpan w:val="2"/>
            <w:noWrap/>
            <w:vAlign w:val="center"/>
          </w:tcPr>
          <w:p w14:paraId="3D18292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A7D1DF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55D57049">
            <w:pPr>
              <w:jc w:val="center"/>
              <w:rPr>
                <w:rFonts w:hint="eastAsia" w:ascii="仿宋" w:hAnsi="仿宋" w:eastAsia="仿宋" w:cs="仿宋"/>
                <w:color w:val="auto"/>
                <w:szCs w:val="21"/>
                <w:highlight w:val="none"/>
              </w:rPr>
            </w:pPr>
          </w:p>
        </w:tc>
        <w:tc>
          <w:tcPr>
            <w:tcW w:w="248" w:type="pct"/>
            <w:noWrap/>
            <w:vAlign w:val="center"/>
          </w:tcPr>
          <w:p w14:paraId="3A3CD4D7">
            <w:pPr>
              <w:jc w:val="center"/>
              <w:rPr>
                <w:rFonts w:hint="eastAsia" w:ascii="仿宋" w:hAnsi="仿宋" w:eastAsia="仿宋" w:cs="仿宋"/>
                <w:color w:val="auto"/>
                <w:szCs w:val="21"/>
                <w:highlight w:val="none"/>
              </w:rPr>
            </w:pPr>
          </w:p>
        </w:tc>
      </w:tr>
      <w:tr w14:paraId="6268A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18008E4">
            <w:pPr>
              <w:jc w:val="center"/>
              <w:rPr>
                <w:rFonts w:hint="eastAsia" w:ascii="仿宋" w:hAnsi="仿宋" w:eastAsia="仿宋" w:cs="仿宋"/>
                <w:color w:val="auto"/>
                <w:szCs w:val="21"/>
                <w:highlight w:val="none"/>
              </w:rPr>
            </w:pPr>
          </w:p>
        </w:tc>
        <w:tc>
          <w:tcPr>
            <w:tcW w:w="613" w:type="pct"/>
            <w:vMerge w:val="continue"/>
            <w:noWrap/>
            <w:vAlign w:val="center"/>
          </w:tcPr>
          <w:p w14:paraId="58E340FB">
            <w:pPr>
              <w:jc w:val="center"/>
              <w:rPr>
                <w:rFonts w:hint="eastAsia" w:ascii="仿宋" w:hAnsi="仿宋" w:eastAsia="仿宋" w:cs="仿宋"/>
                <w:color w:val="auto"/>
                <w:szCs w:val="21"/>
                <w:highlight w:val="none"/>
              </w:rPr>
            </w:pPr>
          </w:p>
        </w:tc>
        <w:tc>
          <w:tcPr>
            <w:tcW w:w="1470" w:type="pct"/>
            <w:gridSpan w:val="2"/>
            <w:noWrap/>
            <w:vAlign w:val="center"/>
          </w:tcPr>
          <w:p w14:paraId="3423DB4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总碱量</w:t>
            </w:r>
          </w:p>
        </w:tc>
        <w:tc>
          <w:tcPr>
            <w:tcW w:w="740" w:type="pct"/>
            <w:gridSpan w:val="2"/>
            <w:noWrap/>
            <w:vAlign w:val="center"/>
          </w:tcPr>
          <w:p w14:paraId="25333B1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266463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 </w:t>
            </w:r>
          </w:p>
        </w:tc>
        <w:tc>
          <w:tcPr>
            <w:tcW w:w="700" w:type="pct"/>
            <w:gridSpan w:val="2"/>
            <w:noWrap/>
            <w:vAlign w:val="center"/>
          </w:tcPr>
          <w:p w14:paraId="688CB0FA">
            <w:pPr>
              <w:jc w:val="center"/>
              <w:rPr>
                <w:rFonts w:hint="eastAsia" w:ascii="仿宋" w:hAnsi="仿宋" w:eastAsia="仿宋" w:cs="仿宋"/>
                <w:color w:val="auto"/>
                <w:szCs w:val="21"/>
                <w:highlight w:val="none"/>
              </w:rPr>
            </w:pPr>
          </w:p>
        </w:tc>
        <w:tc>
          <w:tcPr>
            <w:tcW w:w="248" w:type="pct"/>
            <w:noWrap/>
            <w:vAlign w:val="center"/>
          </w:tcPr>
          <w:p w14:paraId="1E94B6E2">
            <w:pPr>
              <w:jc w:val="center"/>
              <w:rPr>
                <w:rFonts w:hint="eastAsia" w:ascii="仿宋" w:hAnsi="仿宋" w:eastAsia="仿宋" w:cs="仿宋"/>
                <w:color w:val="auto"/>
                <w:szCs w:val="21"/>
                <w:highlight w:val="none"/>
              </w:rPr>
            </w:pPr>
          </w:p>
        </w:tc>
      </w:tr>
      <w:tr w14:paraId="42C8B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D07A2C1">
            <w:pPr>
              <w:jc w:val="center"/>
              <w:rPr>
                <w:rFonts w:hint="eastAsia" w:ascii="仿宋" w:hAnsi="仿宋" w:eastAsia="仿宋" w:cs="仿宋"/>
                <w:color w:val="auto"/>
                <w:szCs w:val="21"/>
                <w:highlight w:val="none"/>
              </w:rPr>
            </w:pPr>
          </w:p>
        </w:tc>
        <w:tc>
          <w:tcPr>
            <w:tcW w:w="613" w:type="pct"/>
            <w:vMerge w:val="continue"/>
            <w:noWrap/>
            <w:vAlign w:val="center"/>
          </w:tcPr>
          <w:p w14:paraId="1F1D2185">
            <w:pPr>
              <w:jc w:val="center"/>
              <w:rPr>
                <w:rFonts w:hint="eastAsia" w:ascii="仿宋" w:hAnsi="仿宋" w:eastAsia="仿宋" w:cs="仿宋"/>
                <w:color w:val="auto"/>
                <w:szCs w:val="21"/>
                <w:highlight w:val="none"/>
              </w:rPr>
            </w:pPr>
          </w:p>
        </w:tc>
        <w:tc>
          <w:tcPr>
            <w:tcW w:w="1470" w:type="pct"/>
            <w:gridSpan w:val="2"/>
            <w:noWrap/>
            <w:vAlign w:val="center"/>
          </w:tcPr>
          <w:p w14:paraId="4232974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细度</w:t>
            </w:r>
          </w:p>
        </w:tc>
        <w:tc>
          <w:tcPr>
            <w:tcW w:w="740" w:type="pct"/>
            <w:gridSpan w:val="2"/>
            <w:noWrap/>
            <w:vAlign w:val="center"/>
          </w:tcPr>
          <w:p w14:paraId="7772CE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AB9170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45 </w:t>
            </w:r>
          </w:p>
        </w:tc>
        <w:tc>
          <w:tcPr>
            <w:tcW w:w="700" w:type="pct"/>
            <w:gridSpan w:val="2"/>
            <w:noWrap/>
            <w:vAlign w:val="center"/>
          </w:tcPr>
          <w:p w14:paraId="66318476">
            <w:pPr>
              <w:jc w:val="center"/>
              <w:rPr>
                <w:rFonts w:hint="eastAsia" w:ascii="仿宋" w:hAnsi="仿宋" w:eastAsia="仿宋" w:cs="仿宋"/>
                <w:color w:val="auto"/>
                <w:szCs w:val="21"/>
                <w:highlight w:val="none"/>
              </w:rPr>
            </w:pPr>
          </w:p>
        </w:tc>
        <w:tc>
          <w:tcPr>
            <w:tcW w:w="248" w:type="pct"/>
            <w:noWrap/>
            <w:vAlign w:val="center"/>
          </w:tcPr>
          <w:p w14:paraId="5BC470CC">
            <w:pPr>
              <w:widowControl/>
              <w:jc w:val="center"/>
              <w:textAlignment w:val="center"/>
              <w:rPr>
                <w:rFonts w:hint="eastAsia" w:ascii="仿宋" w:hAnsi="仿宋" w:eastAsia="仿宋" w:cs="仿宋"/>
                <w:color w:val="auto"/>
                <w:szCs w:val="21"/>
                <w:highlight w:val="none"/>
              </w:rPr>
            </w:pPr>
          </w:p>
        </w:tc>
      </w:tr>
      <w:tr w14:paraId="7FAF5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9A1FE85">
            <w:pPr>
              <w:jc w:val="center"/>
              <w:rPr>
                <w:rFonts w:hint="eastAsia" w:ascii="仿宋" w:hAnsi="仿宋" w:eastAsia="仿宋" w:cs="仿宋"/>
                <w:color w:val="auto"/>
                <w:szCs w:val="21"/>
                <w:highlight w:val="none"/>
              </w:rPr>
            </w:pPr>
          </w:p>
        </w:tc>
        <w:tc>
          <w:tcPr>
            <w:tcW w:w="613" w:type="pct"/>
            <w:vMerge w:val="continue"/>
            <w:noWrap/>
            <w:vAlign w:val="center"/>
          </w:tcPr>
          <w:p w14:paraId="7464F673">
            <w:pPr>
              <w:jc w:val="center"/>
              <w:rPr>
                <w:rFonts w:hint="eastAsia" w:ascii="仿宋" w:hAnsi="仿宋" w:eastAsia="仿宋" w:cs="仿宋"/>
                <w:color w:val="auto"/>
                <w:szCs w:val="21"/>
                <w:highlight w:val="none"/>
              </w:rPr>
            </w:pPr>
          </w:p>
        </w:tc>
        <w:tc>
          <w:tcPr>
            <w:tcW w:w="1470" w:type="pct"/>
            <w:gridSpan w:val="2"/>
            <w:noWrap/>
            <w:vAlign w:val="center"/>
          </w:tcPr>
          <w:p w14:paraId="3851066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凝结时间</w:t>
            </w:r>
          </w:p>
        </w:tc>
        <w:tc>
          <w:tcPr>
            <w:tcW w:w="740" w:type="pct"/>
            <w:gridSpan w:val="2"/>
            <w:noWrap/>
            <w:vAlign w:val="center"/>
          </w:tcPr>
          <w:p w14:paraId="1831023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E462A9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7A5BC25F">
            <w:pPr>
              <w:jc w:val="center"/>
              <w:rPr>
                <w:rFonts w:hint="eastAsia" w:ascii="仿宋" w:hAnsi="仿宋" w:eastAsia="仿宋" w:cs="仿宋"/>
                <w:color w:val="auto"/>
                <w:szCs w:val="21"/>
                <w:highlight w:val="none"/>
              </w:rPr>
            </w:pPr>
          </w:p>
        </w:tc>
        <w:tc>
          <w:tcPr>
            <w:tcW w:w="248" w:type="pct"/>
            <w:noWrap/>
            <w:vAlign w:val="center"/>
          </w:tcPr>
          <w:p w14:paraId="0A252376">
            <w:pPr>
              <w:jc w:val="center"/>
              <w:rPr>
                <w:rFonts w:hint="eastAsia" w:ascii="仿宋" w:hAnsi="仿宋" w:eastAsia="仿宋" w:cs="仿宋"/>
                <w:color w:val="auto"/>
                <w:szCs w:val="21"/>
                <w:highlight w:val="none"/>
              </w:rPr>
            </w:pPr>
          </w:p>
        </w:tc>
      </w:tr>
      <w:tr w14:paraId="1D06D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BEF7F0C">
            <w:pPr>
              <w:jc w:val="center"/>
              <w:rPr>
                <w:rFonts w:hint="eastAsia" w:ascii="仿宋" w:hAnsi="仿宋" w:eastAsia="仿宋" w:cs="仿宋"/>
                <w:color w:val="auto"/>
                <w:szCs w:val="21"/>
                <w:highlight w:val="none"/>
              </w:rPr>
            </w:pPr>
          </w:p>
        </w:tc>
        <w:tc>
          <w:tcPr>
            <w:tcW w:w="613" w:type="pct"/>
            <w:vMerge w:val="continue"/>
            <w:noWrap/>
            <w:vAlign w:val="center"/>
          </w:tcPr>
          <w:p w14:paraId="56F5DDAF">
            <w:pPr>
              <w:jc w:val="center"/>
              <w:rPr>
                <w:rFonts w:hint="eastAsia" w:ascii="仿宋" w:hAnsi="仿宋" w:eastAsia="仿宋" w:cs="仿宋"/>
                <w:color w:val="auto"/>
                <w:szCs w:val="21"/>
                <w:highlight w:val="none"/>
              </w:rPr>
            </w:pPr>
          </w:p>
        </w:tc>
        <w:tc>
          <w:tcPr>
            <w:tcW w:w="1470" w:type="pct"/>
            <w:gridSpan w:val="2"/>
            <w:noWrap/>
            <w:vAlign w:val="center"/>
          </w:tcPr>
          <w:p w14:paraId="22B1C81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限制膨胀率</w:t>
            </w:r>
          </w:p>
        </w:tc>
        <w:tc>
          <w:tcPr>
            <w:tcW w:w="740" w:type="pct"/>
            <w:gridSpan w:val="2"/>
            <w:noWrap/>
            <w:vAlign w:val="center"/>
          </w:tcPr>
          <w:p w14:paraId="404CB1B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80A05C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0DE5B324">
            <w:pPr>
              <w:jc w:val="center"/>
              <w:rPr>
                <w:rFonts w:hint="eastAsia" w:ascii="仿宋" w:hAnsi="仿宋" w:eastAsia="仿宋" w:cs="仿宋"/>
                <w:color w:val="auto"/>
                <w:szCs w:val="21"/>
                <w:highlight w:val="none"/>
              </w:rPr>
            </w:pPr>
          </w:p>
        </w:tc>
        <w:tc>
          <w:tcPr>
            <w:tcW w:w="248" w:type="pct"/>
            <w:noWrap/>
            <w:vAlign w:val="center"/>
          </w:tcPr>
          <w:p w14:paraId="73E5F783">
            <w:pPr>
              <w:jc w:val="center"/>
              <w:rPr>
                <w:rFonts w:hint="eastAsia" w:ascii="仿宋" w:hAnsi="仿宋" w:eastAsia="仿宋" w:cs="仿宋"/>
                <w:color w:val="auto"/>
                <w:szCs w:val="21"/>
                <w:highlight w:val="none"/>
              </w:rPr>
            </w:pPr>
          </w:p>
        </w:tc>
      </w:tr>
      <w:tr w14:paraId="0C557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2A9A5A2">
            <w:pPr>
              <w:jc w:val="center"/>
              <w:rPr>
                <w:rFonts w:hint="eastAsia" w:ascii="仿宋" w:hAnsi="仿宋" w:eastAsia="仿宋" w:cs="仿宋"/>
                <w:color w:val="auto"/>
                <w:szCs w:val="21"/>
                <w:highlight w:val="none"/>
              </w:rPr>
            </w:pPr>
          </w:p>
        </w:tc>
        <w:tc>
          <w:tcPr>
            <w:tcW w:w="613" w:type="pct"/>
            <w:vMerge w:val="continue"/>
            <w:noWrap/>
            <w:vAlign w:val="center"/>
          </w:tcPr>
          <w:p w14:paraId="003E7188">
            <w:pPr>
              <w:jc w:val="center"/>
              <w:rPr>
                <w:rFonts w:hint="eastAsia" w:ascii="仿宋" w:hAnsi="仿宋" w:eastAsia="仿宋" w:cs="仿宋"/>
                <w:color w:val="auto"/>
                <w:szCs w:val="21"/>
                <w:highlight w:val="none"/>
              </w:rPr>
            </w:pPr>
          </w:p>
        </w:tc>
        <w:tc>
          <w:tcPr>
            <w:tcW w:w="1470" w:type="pct"/>
            <w:gridSpan w:val="2"/>
            <w:noWrap/>
            <w:vAlign w:val="center"/>
          </w:tcPr>
          <w:p w14:paraId="44030FE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抗压强度</w:t>
            </w:r>
          </w:p>
        </w:tc>
        <w:tc>
          <w:tcPr>
            <w:tcW w:w="740" w:type="pct"/>
            <w:gridSpan w:val="2"/>
            <w:noWrap/>
            <w:vAlign w:val="center"/>
          </w:tcPr>
          <w:p w14:paraId="5DCBA89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9DE0BC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53EFBD02">
            <w:pPr>
              <w:jc w:val="center"/>
              <w:rPr>
                <w:rFonts w:hint="eastAsia" w:ascii="仿宋" w:hAnsi="仿宋" w:eastAsia="仿宋" w:cs="仿宋"/>
                <w:color w:val="auto"/>
                <w:szCs w:val="21"/>
                <w:highlight w:val="none"/>
              </w:rPr>
            </w:pPr>
          </w:p>
        </w:tc>
        <w:tc>
          <w:tcPr>
            <w:tcW w:w="248" w:type="pct"/>
            <w:noWrap/>
            <w:vAlign w:val="center"/>
          </w:tcPr>
          <w:p w14:paraId="5FE11031">
            <w:pPr>
              <w:jc w:val="center"/>
              <w:rPr>
                <w:rFonts w:hint="eastAsia" w:ascii="仿宋" w:hAnsi="仿宋" w:eastAsia="仿宋" w:cs="仿宋"/>
                <w:color w:val="auto"/>
                <w:szCs w:val="21"/>
                <w:highlight w:val="none"/>
              </w:rPr>
            </w:pPr>
          </w:p>
        </w:tc>
      </w:tr>
      <w:tr w14:paraId="5C3C7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69E74A5">
            <w:pPr>
              <w:jc w:val="center"/>
              <w:rPr>
                <w:rFonts w:hint="eastAsia" w:ascii="仿宋" w:hAnsi="仿宋" w:eastAsia="仿宋" w:cs="仿宋"/>
                <w:color w:val="auto"/>
                <w:szCs w:val="21"/>
                <w:highlight w:val="none"/>
              </w:rPr>
            </w:pPr>
          </w:p>
        </w:tc>
        <w:tc>
          <w:tcPr>
            <w:tcW w:w="613" w:type="pct"/>
            <w:vMerge w:val="continue"/>
            <w:noWrap/>
            <w:vAlign w:val="center"/>
          </w:tcPr>
          <w:p w14:paraId="7870767A">
            <w:pPr>
              <w:jc w:val="center"/>
              <w:rPr>
                <w:rFonts w:hint="eastAsia" w:ascii="仿宋" w:hAnsi="仿宋" w:eastAsia="仿宋" w:cs="仿宋"/>
                <w:color w:val="auto"/>
                <w:szCs w:val="21"/>
                <w:highlight w:val="none"/>
              </w:rPr>
            </w:pPr>
          </w:p>
        </w:tc>
        <w:tc>
          <w:tcPr>
            <w:tcW w:w="1470" w:type="pct"/>
            <w:gridSpan w:val="2"/>
            <w:noWrap/>
            <w:vAlign w:val="center"/>
          </w:tcPr>
          <w:p w14:paraId="04FB65F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*基础配比</w:t>
            </w:r>
          </w:p>
        </w:tc>
        <w:tc>
          <w:tcPr>
            <w:tcW w:w="740" w:type="pct"/>
            <w:gridSpan w:val="2"/>
            <w:noWrap/>
            <w:vAlign w:val="center"/>
          </w:tcPr>
          <w:p w14:paraId="5FCA4CD0">
            <w:pPr>
              <w:jc w:val="center"/>
              <w:rPr>
                <w:rFonts w:hint="eastAsia" w:ascii="仿宋" w:hAnsi="仿宋" w:eastAsia="仿宋" w:cs="仿宋"/>
                <w:color w:val="auto"/>
                <w:szCs w:val="21"/>
                <w:highlight w:val="none"/>
              </w:rPr>
            </w:pPr>
          </w:p>
        </w:tc>
        <w:tc>
          <w:tcPr>
            <w:tcW w:w="871" w:type="pct"/>
            <w:gridSpan w:val="2"/>
            <w:noWrap/>
            <w:vAlign w:val="center"/>
          </w:tcPr>
          <w:p w14:paraId="215074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0C7BD4B2">
            <w:pPr>
              <w:jc w:val="center"/>
              <w:rPr>
                <w:rFonts w:hint="eastAsia" w:ascii="仿宋" w:hAnsi="仿宋" w:eastAsia="仿宋" w:cs="仿宋"/>
                <w:color w:val="auto"/>
                <w:szCs w:val="21"/>
                <w:highlight w:val="none"/>
              </w:rPr>
            </w:pPr>
          </w:p>
        </w:tc>
        <w:tc>
          <w:tcPr>
            <w:tcW w:w="248" w:type="pct"/>
            <w:noWrap/>
            <w:vAlign w:val="center"/>
          </w:tcPr>
          <w:p w14:paraId="599B7F28">
            <w:pPr>
              <w:widowControl/>
              <w:jc w:val="center"/>
              <w:textAlignment w:val="center"/>
              <w:rPr>
                <w:rFonts w:hint="eastAsia" w:ascii="仿宋" w:hAnsi="仿宋" w:eastAsia="仿宋" w:cs="仿宋"/>
                <w:color w:val="auto"/>
                <w:szCs w:val="21"/>
                <w:highlight w:val="none"/>
              </w:rPr>
            </w:pPr>
          </w:p>
        </w:tc>
      </w:tr>
      <w:tr w14:paraId="69094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restart"/>
            <w:noWrap/>
            <w:vAlign w:val="center"/>
          </w:tcPr>
          <w:p w14:paraId="0018E52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12</w:t>
            </w:r>
          </w:p>
        </w:tc>
        <w:tc>
          <w:tcPr>
            <w:tcW w:w="613" w:type="pct"/>
            <w:vMerge w:val="restart"/>
            <w:noWrap/>
            <w:vAlign w:val="center"/>
          </w:tcPr>
          <w:p w14:paraId="7A56CD3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混凝土泵送剂</w:t>
            </w:r>
          </w:p>
        </w:tc>
        <w:tc>
          <w:tcPr>
            <w:tcW w:w="1470" w:type="pct"/>
            <w:gridSpan w:val="2"/>
            <w:noWrap/>
            <w:vAlign w:val="center"/>
          </w:tcPr>
          <w:p w14:paraId="4E7FBA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坍落度增加值</w:t>
            </w:r>
          </w:p>
        </w:tc>
        <w:tc>
          <w:tcPr>
            <w:tcW w:w="740" w:type="pct"/>
            <w:gridSpan w:val="2"/>
            <w:noWrap/>
            <w:vAlign w:val="center"/>
          </w:tcPr>
          <w:p w14:paraId="62320EA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9E8A4E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049C378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1h经时变化量</w:t>
            </w:r>
          </w:p>
        </w:tc>
        <w:tc>
          <w:tcPr>
            <w:tcW w:w="248" w:type="pct"/>
            <w:noWrap/>
            <w:vAlign w:val="center"/>
          </w:tcPr>
          <w:p w14:paraId="6DC65EBB">
            <w:pPr>
              <w:jc w:val="center"/>
              <w:rPr>
                <w:rFonts w:hint="eastAsia" w:ascii="仿宋" w:hAnsi="仿宋" w:eastAsia="仿宋" w:cs="仿宋"/>
                <w:color w:val="auto"/>
                <w:szCs w:val="21"/>
                <w:highlight w:val="none"/>
              </w:rPr>
            </w:pPr>
          </w:p>
        </w:tc>
      </w:tr>
      <w:tr w14:paraId="4EB65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67B663C">
            <w:pPr>
              <w:jc w:val="center"/>
              <w:rPr>
                <w:rFonts w:hint="eastAsia" w:ascii="仿宋" w:hAnsi="仿宋" w:eastAsia="仿宋" w:cs="仿宋"/>
                <w:color w:val="auto"/>
                <w:szCs w:val="21"/>
                <w:highlight w:val="none"/>
              </w:rPr>
            </w:pPr>
          </w:p>
        </w:tc>
        <w:tc>
          <w:tcPr>
            <w:tcW w:w="613" w:type="pct"/>
            <w:vMerge w:val="continue"/>
            <w:noWrap/>
            <w:vAlign w:val="center"/>
          </w:tcPr>
          <w:p w14:paraId="16BE5E46">
            <w:pPr>
              <w:jc w:val="center"/>
              <w:rPr>
                <w:rFonts w:hint="eastAsia" w:ascii="仿宋" w:hAnsi="仿宋" w:eastAsia="仿宋" w:cs="仿宋"/>
                <w:color w:val="auto"/>
                <w:szCs w:val="21"/>
                <w:highlight w:val="none"/>
              </w:rPr>
            </w:pPr>
          </w:p>
        </w:tc>
        <w:tc>
          <w:tcPr>
            <w:tcW w:w="1470" w:type="pct"/>
            <w:gridSpan w:val="2"/>
            <w:noWrap/>
            <w:vAlign w:val="center"/>
          </w:tcPr>
          <w:p w14:paraId="05CFFBD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减水率</w:t>
            </w:r>
          </w:p>
        </w:tc>
        <w:tc>
          <w:tcPr>
            <w:tcW w:w="740" w:type="pct"/>
            <w:gridSpan w:val="2"/>
            <w:noWrap/>
            <w:vAlign w:val="center"/>
          </w:tcPr>
          <w:p w14:paraId="351434C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21440D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072DDBC2">
            <w:pPr>
              <w:jc w:val="center"/>
              <w:rPr>
                <w:rFonts w:hint="eastAsia" w:ascii="仿宋" w:hAnsi="仿宋" w:eastAsia="仿宋" w:cs="仿宋"/>
                <w:color w:val="auto"/>
                <w:szCs w:val="21"/>
                <w:highlight w:val="none"/>
              </w:rPr>
            </w:pPr>
          </w:p>
        </w:tc>
        <w:tc>
          <w:tcPr>
            <w:tcW w:w="248" w:type="pct"/>
            <w:noWrap/>
            <w:vAlign w:val="center"/>
          </w:tcPr>
          <w:p w14:paraId="59D52BDC">
            <w:pPr>
              <w:jc w:val="center"/>
              <w:rPr>
                <w:rFonts w:hint="eastAsia" w:ascii="仿宋" w:hAnsi="仿宋" w:eastAsia="仿宋" w:cs="仿宋"/>
                <w:color w:val="auto"/>
                <w:szCs w:val="21"/>
                <w:highlight w:val="none"/>
              </w:rPr>
            </w:pPr>
          </w:p>
        </w:tc>
      </w:tr>
      <w:tr w14:paraId="50EF8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0452CC6">
            <w:pPr>
              <w:jc w:val="center"/>
              <w:rPr>
                <w:rFonts w:hint="eastAsia" w:ascii="仿宋" w:hAnsi="仿宋" w:eastAsia="仿宋" w:cs="仿宋"/>
                <w:color w:val="auto"/>
                <w:szCs w:val="21"/>
                <w:highlight w:val="none"/>
              </w:rPr>
            </w:pPr>
          </w:p>
        </w:tc>
        <w:tc>
          <w:tcPr>
            <w:tcW w:w="613" w:type="pct"/>
            <w:vMerge w:val="continue"/>
            <w:noWrap/>
            <w:vAlign w:val="center"/>
          </w:tcPr>
          <w:p w14:paraId="214DF634">
            <w:pPr>
              <w:jc w:val="center"/>
              <w:rPr>
                <w:rFonts w:hint="eastAsia" w:ascii="仿宋" w:hAnsi="仿宋" w:eastAsia="仿宋" w:cs="仿宋"/>
                <w:color w:val="auto"/>
                <w:szCs w:val="21"/>
                <w:highlight w:val="none"/>
              </w:rPr>
            </w:pPr>
          </w:p>
        </w:tc>
        <w:tc>
          <w:tcPr>
            <w:tcW w:w="1470" w:type="pct"/>
            <w:gridSpan w:val="2"/>
            <w:noWrap/>
            <w:vAlign w:val="center"/>
          </w:tcPr>
          <w:p w14:paraId="2720BF9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常压泌水率比</w:t>
            </w:r>
          </w:p>
        </w:tc>
        <w:tc>
          <w:tcPr>
            <w:tcW w:w="740" w:type="pct"/>
            <w:gridSpan w:val="2"/>
            <w:noWrap/>
            <w:vAlign w:val="center"/>
          </w:tcPr>
          <w:p w14:paraId="34C9862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73FF1F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350 </w:t>
            </w:r>
          </w:p>
        </w:tc>
        <w:tc>
          <w:tcPr>
            <w:tcW w:w="700" w:type="pct"/>
            <w:gridSpan w:val="2"/>
            <w:noWrap/>
            <w:vAlign w:val="center"/>
          </w:tcPr>
          <w:p w14:paraId="427C5D66">
            <w:pPr>
              <w:jc w:val="center"/>
              <w:rPr>
                <w:rFonts w:hint="eastAsia" w:ascii="仿宋" w:hAnsi="仿宋" w:eastAsia="仿宋" w:cs="仿宋"/>
                <w:color w:val="auto"/>
                <w:szCs w:val="21"/>
                <w:highlight w:val="none"/>
              </w:rPr>
            </w:pPr>
          </w:p>
        </w:tc>
        <w:tc>
          <w:tcPr>
            <w:tcW w:w="248" w:type="pct"/>
            <w:noWrap/>
            <w:vAlign w:val="center"/>
          </w:tcPr>
          <w:p w14:paraId="2E556F1E">
            <w:pPr>
              <w:jc w:val="center"/>
              <w:rPr>
                <w:rFonts w:hint="eastAsia" w:ascii="仿宋" w:hAnsi="仿宋" w:eastAsia="仿宋" w:cs="仿宋"/>
                <w:color w:val="auto"/>
                <w:szCs w:val="21"/>
                <w:highlight w:val="none"/>
              </w:rPr>
            </w:pPr>
          </w:p>
        </w:tc>
      </w:tr>
      <w:tr w14:paraId="43D73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E146155">
            <w:pPr>
              <w:jc w:val="center"/>
              <w:rPr>
                <w:rFonts w:hint="eastAsia" w:ascii="仿宋" w:hAnsi="仿宋" w:eastAsia="仿宋" w:cs="仿宋"/>
                <w:color w:val="auto"/>
                <w:szCs w:val="21"/>
                <w:highlight w:val="none"/>
              </w:rPr>
            </w:pPr>
          </w:p>
        </w:tc>
        <w:tc>
          <w:tcPr>
            <w:tcW w:w="613" w:type="pct"/>
            <w:vMerge w:val="continue"/>
            <w:noWrap/>
            <w:vAlign w:val="center"/>
          </w:tcPr>
          <w:p w14:paraId="171B1734">
            <w:pPr>
              <w:jc w:val="center"/>
              <w:rPr>
                <w:rFonts w:hint="eastAsia" w:ascii="仿宋" w:hAnsi="仿宋" w:eastAsia="仿宋" w:cs="仿宋"/>
                <w:color w:val="auto"/>
                <w:szCs w:val="21"/>
                <w:highlight w:val="none"/>
              </w:rPr>
            </w:pPr>
          </w:p>
        </w:tc>
        <w:tc>
          <w:tcPr>
            <w:tcW w:w="1470" w:type="pct"/>
            <w:gridSpan w:val="2"/>
            <w:noWrap/>
            <w:vAlign w:val="center"/>
          </w:tcPr>
          <w:p w14:paraId="46534D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含气量</w:t>
            </w:r>
          </w:p>
        </w:tc>
        <w:tc>
          <w:tcPr>
            <w:tcW w:w="740" w:type="pct"/>
            <w:gridSpan w:val="2"/>
            <w:noWrap/>
            <w:vAlign w:val="center"/>
          </w:tcPr>
          <w:p w14:paraId="5E6D891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8E400C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350 </w:t>
            </w:r>
          </w:p>
        </w:tc>
        <w:tc>
          <w:tcPr>
            <w:tcW w:w="700" w:type="pct"/>
            <w:gridSpan w:val="2"/>
            <w:noWrap/>
            <w:vAlign w:val="center"/>
          </w:tcPr>
          <w:p w14:paraId="5764153E">
            <w:pPr>
              <w:jc w:val="center"/>
              <w:rPr>
                <w:rFonts w:hint="eastAsia" w:ascii="仿宋" w:hAnsi="仿宋" w:eastAsia="仿宋" w:cs="仿宋"/>
                <w:color w:val="auto"/>
                <w:szCs w:val="21"/>
                <w:highlight w:val="none"/>
              </w:rPr>
            </w:pPr>
          </w:p>
        </w:tc>
        <w:tc>
          <w:tcPr>
            <w:tcW w:w="248" w:type="pct"/>
            <w:noWrap/>
            <w:vAlign w:val="center"/>
          </w:tcPr>
          <w:p w14:paraId="70406C9B">
            <w:pPr>
              <w:jc w:val="center"/>
              <w:rPr>
                <w:rFonts w:hint="eastAsia" w:ascii="仿宋" w:hAnsi="仿宋" w:eastAsia="仿宋" w:cs="仿宋"/>
                <w:color w:val="auto"/>
                <w:szCs w:val="21"/>
                <w:highlight w:val="none"/>
              </w:rPr>
            </w:pPr>
          </w:p>
        </w:tc>
      </w:tr>
      <w:tr w14:paraId="43F09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1B2A01F9">
            <w:pPr>
              <w:jc w:val="center"/>
              <w:rPr>
                <w:rFonts w:hint="eastAsia" w:ascii="仿宋" w:hAnsi="仿宋" w:eastAsia="仿宋" w:cs="仿宋"/>
                <w:color w:val="auto"/>
                <w:szCs w:val="21"/>
                <w:highlight w:val="none"/>
              </w:rPr>
            </w:pPr>
          </w:p>
        </w:tc>
        <w:tc>
          <w:tcPr>
            <w:tcW w:w="613" w:type="pct"/>
            <w:vMerge w:val="continue"/>
            <w:noWrap/>
            <w:vAlign w:val="center"/>
          </w:tcPr>
          <w:p w14:paraId="2A63690E">
            <w:pPr>
              <w:jc w:val="center"/>
              <w:rPr>
                <w:rFonts w:hint="eastAsia" w:ascii="仿宋" w:hAnsi="仿宋" w:eastAsia="仿宋" w:cs="仿宋"/>
                <w:color w:val="auto"/>
                <w:szCs w:val="21"/>
                <w:highlight w:val="none"/>
              </w:rPr>
            </w:pPr>
          </w:p>
        </w:tc>
        <w:tc>
          <w:tcPr>
            <w:tcW w:w="1470" w:type="pct"/>
            <w:gridSpan w:val="2"/>
            <w:noWrap/>
            <w:vAlign w:val="center"/>
          </w:tcPr>
          <w:p w14:paraId="606F909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坍落度保留值</w:t>
            </w:r>
          </w:p>
        </w:tc>
        <w:tc>
          <w:tcPr>
            <w:tcW w:w="740" w:type="pct"/>
            <w:gridSpan w:val="2"/>
            <w:noWrap/>
            <w:vAlign w:val="center"/>
          </w:tcPr>
          <w:p w14:paraId="7B9EF68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0AB954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350 </w:t>
            </w:r>
          </w:p>
        </w:tc>
        <w:tc>
          <w:tcPr>
            <w:tcW w:w="700" w:type="pct"/>
            <w:gridSpan w:val="2"/>
            <w:noWrap/>
            <w:vAlign w:val="center"/>
          </w:tcPr>
          <w:p w14:paraId="26DB65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1h经时变化量</w:t>
            </w:r>
          </w:p>
        </w:tc>
        <w:tc>
          <w:tcPr>
            <w:tcW w:w="248" w:type="pct"/>
            <w:noWrap/>
            <w:vAlign w:val="center"/>
          </w:tcPr>
          <w:p w14:paraId="7099795C">
            <w:pPr>
              <w:jc w:val="center"/>
              <w:rPr>
                <w:rFonts w:hint="eastAsia" w:ascii="仿宋" w:hAnsi="仿宋" w:eastAsia="仿宋" w:cs="仿宋"/>
                <w:color w:val="auto"/>
                <w:szCs w:val="21"/>
                <w:highlight w:val="none"/>
              </w:rPr>
            </w:pPr>
          </w:p>
        </w:tc>
      </w:tr>
      <w:tr w14:paraId="56C5A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25AFAF37">
            <w:pPr>
              <w:jc w:val="center"/>
              <w:rPr>
                <w:rFonts w:hint="eastAsia" w:ascii="仿宋" w:hAnsi="仿宋" w:eastAsia="仿宋" w:cs="仿宋"/>
                <w:color w:val="auto"/>
                <w:szCs w:val="21"/>
                <w:highlight w:val="none"/>
              </w:rPr>
            </w:pPr>
          </w:p>
        </w:tc>
        <w:tc>
          <w:tcPr>
            <w:tcW w:w="613" w:type="pct"/>
            <w:vMerge w:val="continue"/>
            <w:noWrap/>
            <w:vAlign w:val="center"/>
          </w:tcPr>
          <w:p w14:paraId="42A7FF18">
            <w:pPr>
              <w:jc w:val="center"/>
              <w:rPr>
                <w:rFonts w:hint="eastAsia" w:ascii="仿宋" w:hAnsi="仿宋" w:eastAsia="仿宋" w:cs="仿宋"/>
                <w:color w:val="auto"/>
                <w:szCs w:val="21"/>
                <w:highlight w:val="none"/>
              </w:rPr>
            </w:pPr>
          </w:p>
        </w:tc>
        <w:tc>
          <w:tcPr>
            <w:tcW w:w="1470" w:type="pct"/>
            <w:gridSpan w:val="2"/>
            <w:noWrap/>
            <w:vAlign w:val="center"/>
          </w:tcPr>
          <w:p w14:paraId="4F42E3F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抗压强度比</w:t>
            </w:r>
          </w:p>
        </w:tc>
        <w:tc>
          <w:tcPr>
            <w:tcW w:w="740" w:type="pct"/>
            <w:gridSpan w:val="2"/>
            <w:noWrap/>
            <w:vAlign w:val="center"/>
          </w:tcPr>
          <w:p w14:paraId="0B3BE72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B252DE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1200 </w:t>
            </w:r>
          </w:p>
        </w:tc>
        <w:tc>
          <w:tcPr>
            <w:tcW w:w="700" w:type="pct"/>
            <w:gridSpan w:val="2"/>
            <w:noWrap/>
            <w:vAlign w:val="center"/>
          </w:tcPr>
          <w:p w14:paraId="0396244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3d/7d/28d</w:t>
            </w:r>
          </w:p>
        </w:tc>
        <w:tc>
          <w:tcPr>
            <w:tcW w:w="248" w:type="pct"/>
            <w:noWrap/>
            <w:vAlign w:val="center"/>
          </w:tcPr>
          <w:p w14:paraId="65019D1A">
            <w:pPr>
              <w:jc w:val="center"/>
              <w:rPr>
                <w:rFonts w:hint="eastAsia" w:ascii="仿宋" w:hAnsi="仿宋" w:eastAsia="仿宋" w:cs="仿宋"/>
                <w:color w:val="auto"/>
                <w:szCs w:val="21"/>
                <w:highlight w:val="none"/>
              </w:rPr>
            </w:pPr>
          </w:p>
        </w:tc>
      </w:tr>
      <w:tr w14:paraId="16B80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FA82360">
            <w:pPr>
              <w:jc w:val="center"/>
              <w:rPr>
                <w:rFonts w:hint="eastAsia" w:ascii="仿宋" w:hAnsi="仿宋" w:eastAsia="仿宋" w:cs="仿宋"/>
                <w:color w:val="auto"/>
                <w:szCs w:val="21"/>
                <w:highlight w:val="none"/>
              </w:rPr>
            </w:pPr>
          </w:p>
        </w:tc>
        <w:tc>
          <w:tcPr>
            <w:tcW w:w="613" w:type="pct"/>
            <w:vMerge w:val="continue"/>
            <w:noWrap/>
            <w:vAlign w:val="center"/>
          </w:tcPr>
          <w:p w14:paraId="76A985EC">
            <w:pPr>
              <w:jc w:val="center"/>
              <w:rPr>
                <w:rFonts w:hint="eastAsia" w:ascii="仿宋" w:hAnsi="仿宋" w:eastAsia="仿宋" w:cs="仿宋"/>
                <w:color w:val="auto"/>
                <w:szCs w:val="21"/>
                <w:highlight w:val="none"/>
              </w:rPr>
            </w:pPr>
          </w:p>
        </w:tc>
        <w:tc>
          <w:tcPr>
            <w:tcW w:w="1470" w:type="pct"/>
            <w:gridSpan w:val="2"/>
            <w:noWrap/>
            <w:vAlign w:val="center"/>
          </w:tcPr>
          <w:p w14:paraId="66E470D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收缩率比</w:t>
            </w:r>
          </w:p>
        </w:tc>
        <w:tc>
          <w:tcPr>
            <w:tcW w:w="740" w:type="pct"/>
            <w:gridSpan w:val="2"/>
            <w:noWrap/>
            <w:vAlign w:val="center"/>
          </w:tcPr>
          <w:p w14:paraId="35AB4E6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B9887C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1200 </w:t>
            </w:r>
          </w:p>
        </w:tc>
        <w:tc>
          <w:tcPr>
            <w:tcW w:w="700" w:type="pct"/>
            <w:gridSpan w:val="2"/>
            <w:noWrap/>
            <w:vAlign w:val="center"/>
          </w:tcPr>
          <w:p w14:paraId="031EDF93">
            <w:pPr>
              <w:jc w:val="center"/>
              <w:rPr>
                <w:rFonts w:hint="eastAsia" w:ascii="仿宋" w:hAnsi="仿宋" w:eastAsia="仿宋" w:cs="仿宋"/>
                <w:color w:val="auto"/>
                <w:szCs w:val="21"/>
                <w:highlight w:val="none"/>
              </w:rPr>
            </w:pPr>
          </w:p>
        </w:tc>
        <w:tc>
          <w:tcPr>
            <w:tcW w:w="248" w:type="pct"/>
            <w:noWrap/>
            <w:vAlign w:val="center"/>
          </w:tcPr>
          <w:p w14:paraId="4A0B0485">
            <w:pPr>
              <w:jc w:val="center"/>
              <w:rPr>
                <w:rFonts w:hint="eastAsia" w:ascii="仿宋" w:hAnsi="仿宋" w:eastAsia="仿宋" w:cs="仿宋"/>
                <w:color w:val="auto"/>
                <w:szCs w:val="21"/>
                <w:highlight w:val="none"/>
              </w:rPr>
            </w:pPr>
          </w:p>
        </w:tc>
      </w:tr>
      <w:tr w14:paraId="6FE63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C59DCC7">
            <w:pPr>
              <w:jc w:val="center"/>
              <w:rPr>
                <w:rFonts w:hint="eastAsia" w:ascii="仿宋" w:hAnsi="仿宋" w:eastAsia="仿宋" w:cs="仿宋"/>
                <w:color w:val="auto"/>
                <w:szCs w:val="21"/>
                <w:highlight w:val="none"/>
              </w:rPr>
            </w:pPr>
          </w:p>
        </w:tc>
        <w:tc>
          <w:tcPr>
            <w:tcW w:w="613" w:type="pct"/>
            <w:vMerge w:val="continue"/>
            <w:noWrap/>
            <w:vAlign w:val="center"/>
          </w:tcPr>
          <w:p w14:paraId="543A83B1">
            <w:pPr>
              <w:jc w:val="center"/>
              <w:rPr>
                <w:rFonts w:hint="eastAsia" w:ascii="仿宋" w:hAnsi="仿宋" w:eastAsia="仿宋" w:cs="仿宋"/>
                <w:color w:val="auto"/>
                <w:szCs w:val="21"/>
                <w:highlight w:val="none"/>
              </w:rPr>
            </w:pPr>
          </w:p>
        </w:tc>
        <w:tc>
          <w:tcPr>
            <w:tcW w:w="1470" w:type="pct"/>
            <w:gridSpan w:val="2"/>
            <w:noWrap/>
            <w:vAlign w:val="center"/>
          </w:tcPr>
          <w:p w14:paraId="2B022E7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对钢筋的锈蚀</w:t>
            </w:r>
          </w:p>
        </w:tc>
        <w:tc>
          <w:tcPr>
            <w:tcW w:w="740" w:type="pct"/>
            <w:gridSpan w:val="2"/>
            <w:noWrap/>
            <w:vAlign w:val="center"/>
          </w:tcPr>
          <w:p w14:paraId="55A7878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7FB55D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34431DFC">
            <w:pPr>
              <w:jc w:val="center"/>
              <w:rPr>
                <w:rFonts w:hint="eastAsia" w:ascii="仿宋" w:hAnsi="仿宋" w:eastAsia="仿宋" w:cs="仿宋"/>
                <w:color w:val="auto"/>
                <w:szCs w:val="21"/>
                <w:highlight w:val="none"/>
              </w:rPr>
            </w:pPr>
          </w:p>
        </w:tc>
        <w:tc>
          <w:tcPr>
            <w:tcW w:w="248" w:type="pct"/>
            <w:noWrap/>
            <w:vAlign w:val="center"/>
          </w:tcPr>
          <w:p w14:paraId="1D71AAC4">
            <w:pPr>
              <w:jc w:val="center"/>
              <w:rPr>
                <w:rFonts w:hint="eastAsia" w:ascii="仿宋" w:hAnsi="仿宋" w:eastAsia="仿宋" w:cs="仿宋"/>
                <w:color w:val="auto"/>
                <w:szCs w:val="21"/>
                <w:highlight w:val="none"/>
              </w:rPr>
            </w:pPr>
          </w:p>
        </w:tc>
      </w:tr>
      <w:tr w14:paraId="2956C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14960C9">
            <w:pPr>
              <w:jc w:val="center"/>
              <w:rPr>
                <w:rFonts w:hint="eastAsia" w:ascii="仿宋" w:hAnsi="仿宋" w:eastAsia="仿宋" w:cs="仿宋"/>
                <w:color w:val="auto"/>
                <w:szCs w:val="21"/>
                <w:highlight w:val="none"/>
              </w:rPr>
            </w:pPr>
          </w:p>
        </w:tc>
        <w:tc>
          <w:tcPr>
            <w:tcW w:w="613" w:type="pct"/>
            <w:vMerge w:val="continue"/>
            <w:noWrap/>
            <w:vAlign w:val="center"/>
          </w:tcPr>
          <w:p w14:paraId="36F62D4D">
            <w:pPr>
              <w:jc w:val="center"/>
              <w:rPr>
                <w:rFonts w:hint="eastAsia" w:ascii="仿宋" w:hAnsi="仿宋" w:eastAsia="仿宋" w:cs="仿宋"/>
                <w:color w:val="auto"/>
                <w:szCs w:val="21"/>
                <w:highlight w:val="none"/>
              </w:rPr>
            </w:pPr>
          </w:p>
        </w:tc>
        <w:tc>
          <w:tcPr>
            <w:tcW w:w="1470" w:type="pct"/>
            <w:gridSpan w:val="2"/>
            <w:noWrap/>
            <w:vAlign w:val="center"/>
          </w:tcPr>
          <w:p w14:paraId="704C83C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氯离子</w:t>
            </w:r>
          </w:p>
        </w:tc>
        <w:tc>
          <w:tcPr>
            <w:tcW w:w="740" w:type="pct"/>
            <w:gridSpan w:val="2"/>
            <w:noWrap/>
            <w:vAlign w:val="center"/>
          </w:tcPr>
          <w:p w14:paraId="1ADE54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D9EFDD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130 </w:t>
            </w:r>
          </w:p>
        </w:tc>
        <w:tc>
          <w:tcPr>
            <w:tcW w:w="700" w:type="pct"/>
            <w:gridSpan w:val="2"/>
            <w:noWrap/>
            <w:vAlign w:val="center"/>
          </w:tcPr>
          <w:p w14:paraId="2C3CD8C8">
            <w:pPr>
              <w:jc w:val="center"/>
              <w:rPr>
                <w:rFonts w:hint="eastAsia" w:ascii="仿宋" w:hAnsi="仿宋" w:eastAsia="仿宋" w:cs="仿宋"/>
                <w:color w:val="auto"/>
                <w:szCs w:val="21"/>
                <w:highlight w:val="none"/>
              </w:rPr>
            </w:pPr>
          </w:p>
        </w:tc>
        <w:tc>
          <w:tcPr>
            <w:tcW w:w="248" w:type="pct"/>
            <w:noWrap/>
            <w:vAlign w:val="center"/>
          </w:tcPr>
          <w:p w14:paraId="3C1FBF97">
            <w:pPr>
              <w:jc w:val="center"/>
              <w:rPr>
                <w:rFonts w:hint="eastAsia" w:ascii="仿宋" w:hAnsi="仿宋" w:eastAsia="仿宋" w:cs="仿宋"/>
                <w:color w:val="auto"/>
                <w:szCs w:val="21"/>
                <w:highlight w:val="none"/>
              </w:rPr>
            </w:pPr>
          </w:p>
        </w:tc>
      </w:tr>
      <w:tr w14:paraId="62DF1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20E730C">
            <w:pPr>
              <w:jc w:val="center"/>
              <w:rPr>
                <w:rFonts w:hint="eastAsia" w:ascii="仿宋" w:hAnsi="仿宋" w:eastAsia="仿宋" w:cs="仿宋"/>
                <w:color w:val="auto"/>
                <w:szCs w:val="21"/>
                <w:highlight w:val="none"/>
              </w:rPr>
            </w:pPr>
          </w:p>
        </w:tc>
        <w:tc>
          <w:tcPr>
            <w:tcW w:w="613" w:type="pct"/>
            <w:vMerge w:val="continue"/>
            <w:noWrap/>
            <w:vAlign w:val="center"/>
          </w:tcPr>
          <w:p w14:paraId="1A45804F">
            <w:pPr>
              <w:jc w:val="center"/>
              <w:rPr>
                <w:rFonts w:hint="eastAsia" w:ascii="仿宋" w:hAnsi="仿宋" w:eastAsia="仿宋" w:cs="仿宋"/>
                <w:color w:val="auto"/>
                <w:szCs w:val="21"/>
                <w:highlight w:val="none"/>
              </w:rPr>
            </w:pPr>
          </w:p>
        </w:tc>
        <w:tc>
          <w:tcPr>
            <w:tcW w:w="1470" w:type="pct"/>
            <w:gridSpan w:val="2"/>
            <w:noWrap/>
            <w:vAlign w:val="center"/>
          </w:tcPr>
          <w:p w14:paraId="0020DC0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*基础配比</w:t>
            </w:r>
          </w:p>
        </w:tc>
        <w:tc>
          <w:tcPr>
            <w:tcW w:w="740" w:type="pct"/>
            <w:gridSpan w:val="2"/>
            <w:noWrap/>
            <w:vAlign w:val="center"/>
          </w:tcPr>
          <w:p w14:paraId="0A051E76">
            <w:pPr>
              <w:jc w:val="center"/>
              <w:rPr>
                <w:rFonts w:hint="eastAsia" w:ascii="仿宋" w:hAnsi="仿宋" w:eastAsia="仿宋" w:cs="仿宋"/>
                <w:color w:val="auto"/>
                <w:szCs w:val="21"/>
                <w:highlight w:val="none"/>
              </w:rPr>
            </w:pPr>
          </w:p>
        </w:tc>
        <w:tc>
          <w:tcPr>
            <w:tcW w:w="871" w:type="pct"/>
            <w:gridSpan w:val="2"/>
            <w:noWrap/>
            <w:vAlign w:val="center"/>
          </w:tcPr>
          <w:p w14:paraId="5D009DD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71A688D1">
            <w:pPr>
              <w:jc w:val="center"/>
              <w:rPr>
                <w:rFonts w:hint="eastAsia" w:ascii="仿宋" w:hAnsi="仿宋" w:eastAsia="仿宋" w:cs="仿宋"/>
                <w:color w:val="auto"/>
                <w:szCs w:val="21"/>
                <w:highlight w:val="none"/>
              </w:rPr>
            </w:pPr>
          </w:p>
        </w:tc>
        <w:tc>
          <w:tcPr>
            <w:tcW w:w="248" w:type="pct"/>
            <w:noWrap/>
            <w:vAlign w:val="center"/>
          </w:tcPr>
          <w:p w14:paraId="12F456F5">
            <w:pPr>
              <w:widowControl/>
              <w:jc w:val="center"/>
              <w:textAlignment w:val="center"/>
              <w:rPr>
                <w:rFonts w:hint="eastAsia" w:ascii="仿宋" w:hAnsi="仿宋" w:eastAsia="仿宋" w:cs="仿宋"/>
                <w:color w:val="auto"/>
                <w:szCs w:val="21"/>
                <w:highlight w:val="none"/>
              </w:rPr>
            </w:pPr>
          </w:p>
        </w:tc>
      </w:tr>
      <w:tr w14:paraId="4B599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223BA39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13</w:t>
            </w:r>
          </w:p>
        </w:tc>
        <w:tc>
          <w:tcPr>
            <w:tcW w:w="613" w:type="pct"/>
            <w:vMerge w:val="restart"/>
            <w:noWrap/>
            <w:vAlign w:val="center"/>
          </w:tcPr>
          <w:p w14:paraId="51232E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混凝土防水剂</w:t>
            </w:r>
          </w:p>
        </w:tc>
        <w:tc>
          <w:tcPr>
            <w:tcW w:w="1470" w:type="pct"/>
            <w:gridSpan w:val="2"/>
            <w:noWrap/>
            <w:vAlign w:val="center"/>
          </w:tcPr>
          <w:p w14:paraId="072D4A5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净浆安定性</w:t>
            </w:r>
          </w:p>
        </w:tc>
        <w:tc>
          <w:tcPr>
            <w:tcW w:w="740" w:type="pct"/>
            <w:gridSpan w:val="2"/>
            <w:noWrap/>
            <w:vAlign w:val="center"/>
          </w:tcPr>
          <w:p w14:paraId="3A14F5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199253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70 </w:t>
            </w:r>
          </w:p>
        </w:tc>
        <w:tc>
          <w:tcPr>
            <w:tcW w:w="700" w:type="pct"/>
            <w:gridSpan w:val="2"/>
            <w:noWrap/>
            <w:vAlign w:val="center"/>
          </w:tcPr>
          <w:p w14:paraId="7C0A1394">
            <w:pPr>
              <w:jc w:val="center"/>
              <w:rPr>
                <w:rFonts w:hint="eastAsia" w:ascii="仿宋" w:hAnsi="仿宋" w:eastAsia="仿宋" w:cs="仿宋"/>
                <w:color w:val="auto"/>
                <w:szCs w:val="21"/>
                <w:highlight w:val="none"/>
              </w:rPr>
            </w:pPr>
          </w:p>
        </w:tc>
        <w:tc>
          <w:tcPr>
            <w:tcW w:w="248" w:type="pct"/>
            <w:noWrap/>
            <w:vAlign w:val="center"/>
          </w:tcPr>
          <w:p w14:paraId="6792CD17">
            <w:pPr>
              <w:jc w:val="center"/>
              <w:rPr>
                <w:rFonts w:hint="eastAsia" w:ascii="仿宋" w:hAnsi="仿宋" w:eastAsia="仿宋" w:cs="仿宋"/>
                <w:color w:val="auto"/>
                <w:szCs w:val="21"/>
                <w:highlight w:val="none"/>
              </w:rPr>
            </w:pPr>
          </w:p>
        </w:tc>
      </w:tr>
      <w:tr w14:paraId="28176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893D411">
            <w:pPr>
              <w:jc w:val="center"/>
              <w:rPr>
                <w:rFonts w:hint="eastAsia" w:ascii="仿宋" w:hAnsi="仿宋" w:eastAsia="仿宋" w:cs="仿宋"/>
                <w:color w:val="auto"/>
                <w:szCs w:val="21"/>
                <w:highlight w:val="none"/>
              </w:rPr>
            </w:pPr>
          </w:p>
        </w:tc>
        <w:tc>
          <w:tcPr>
            <w:tcW w:w="613" w:type="pct"/>
            <w:vMerge w:val="continue"/>
            <w:noWrap/>
            <w:vAlign w:val="center"/>
          </w:tcPr>
          <w:p w14:paraId="2F1D92F2">
            <w:pPr>
              <w:jc w:val="center"/>
              <w:rPr>
                <w:rFonts w:hint="eastAsia" w:ascii="仿宋" w:hAnsi="仿宋" w:eastAsia="仿宋" w:cs="仿宋"/>
                <w:color w:val="auto"/>
                <w:szCs w:val="21"/>
                <w:highlight w:val="none"/>
              </w:rPr>
            </w:pPr>
          </w:p>
        </w:tc>
        <w:tc>
          <w:tcPr>
            <w:tcW w:w="1470" w:type="pct"/>
            <w:gridSpan w:val="2"/>
            <w:noWrap/>
            <w:vAlign w:val="center"/>
          </w:tcPr>
          <w:p w14:paraId="1E99BD0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泌水率比</w:t>
            </w:r>
          </w:p>
        </w:tc>
        <w:tc>
          <w:tcPr>
            <w:tcW w:w="740" w:type="pct"/>
            <w:gridSpan w:val="2"/>
            <w:noWrap/>
            <w:vAlign w:val="center"/>
          </w:tcPr>
          <w:p w14:paraId="56C797F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5A9156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26C35C19">
            <w:pPr>
              <w:jc w:val="center"/>
              <w:rPr>
                <w:rFonts w:hint="eastAsia" w:ascii="仿宋" w:hAnsi="仿宋" w:eastAsia="仿宋" w:cs="仿宋"/>
                <w:color w:val="auto"/>
                <w:szCs w:val="21"/>
                <w:highlight w:val="none"/>
              </w:rPr>
            </w:pPr>
          </w:p>
        </w:tc>
        <w:tc>
          <w:tcPr>
            <w:tcW w:w="248" w:type="pct"/>
            <w:noWrap/>
            <w:vAlign w:val="center"/>
          </w:tcPr>
          <w:p w14:paraId="5967B9CA">
            <w:pPr>
              <w:jc w:val="center"/>
              <w:rPr>
                <w:rFonts w:hint="eastAsia" w:ascii="仿宋" w:hAnsi="仿宋" w:eastAsia="仿宋" w:cs="仿宋"/>
                <w:color w:val="auto"/>
                <w:szCs w:val="21"/>
                <w:highlight w:val="none"/>
              </w:rPr>
            </w:pPr>
          </w:p>
        </w:tc>
      </w:tr>
      <w:tr w14:paraId="460A9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48AA6D1">
            <w:pPr>
              <w:jc w:val="center"/>
              <w:rPr>
                <w:rFonts w:hint="eastAsia" w:ascii="仿宋" w:hAnsi="仿宋" w:eastAsia="仿宋" w:cs="仿宋"/>
                <w:color w:val="auto"/>
                <w:szCs w:val="21"/>
                <w:highlight w:val="none"/>
              </w:rPr>
            </w:pPr>
          </w:p>
        </w:tc>
        <w:tc>
          <w:tcPr>
            <w:tcW w:w="613" w:type="pct"/>
            <w:vMerge w:val="continue"/>
            <w:noWrap/>
            <w:vAlign w:val="center"/>
          </w:tcPr>
          <w:p w14:paraId="445F11E7">
            <w:pPr>
              <w:jc w:val="center"/>
              <w:rPr>
                <w:rFonts w:hint="eastAsia" w:ascii="仿宋" w:hAnsi="仿宋" w:eastAsia="仿宋" w:cs="仿宋"/>
                <w:color w:val="auto"/>
                <w:szCs w:val="21"/>
                <w:highlight w:val="none"/>
              </w:rPr>
            </w:pPr>
          </w:p>
        </w:tc>
        <w:tc>
          <w:tcPr>
            <w:tcW w:w="1470" w:type="pct"/>
            <w:gridSpan w:val="2"/>
            <w:noWrap/>
            <w:vAlign w:val="center"/>
          </w:tcPr>
          <w:p w14:paraId="5BEA039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凝结时间差</w:t>
            </w:r>
          </w:p>
        </w:tc>
        <w:tc>
          <w:tcPr>
            <w:tcW w:w="740" w:type="pct"/>
            <w:gridSpan w:val="2"/>
            <w:noWrap/>
            <w:vAlign w:val="center"/>
          </w:tcPr>
          <w:p w14:paraId="43424A2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ECD919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46186500">
            <w:pPr>
              <w:jc w:val="center"/>
              <w:rPr>
                <w:rFonts w:hint="eastAsia" w:ascii="仿宋" w:hAnsi="仿宋" w:eastAsia="仿宋" w:cs="仿宋"/>
                <w:color w:val="auto"/>
                <w:szCs w:val="21"/>
                <w:highlight w:val="none"/>
              </w:rPr>
            </w:pPr>
          </w:p>
        </w:tc>
        <w:tc>
          <w:tcPr>
            <w:tcW w:w="248" w:type="pct"/>
            <w:noWrap/>
            <w:vAlign w:val="center"/>
          </w:tcPr>
          <w:p w14:paraId="7FB72BC3">
            <w:pPr>
              <w:jc w:val="center"/>
              <w:rPr>
                <w:rFonts w:hint="eastAsia" w:ascii="仿宋" w:hAnsi="仿宋" w:eastAsia="仿宋" w:cs="仿宋"/>
                <w:color w:val="auto"/>
                <w:szCs w:val="21"/>
                <w:highlight w:val="none"/>
              </w:rPr>
            </w:pPr>
          </w:p>
        </w:tc>
      </w:tr>
      <w:tr w14:paraId="08692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4F838CCA">
            <w:pPr>
              <w:jc w:val="center"/>
              <w:rPr>
                <w:rFonts w:hint="eastAsia" w:ascii="仿宋" w:hAnsi="仿宋" w:eastAsia="仿宋" w:cs="仿宋"/>
                <w:color w:val="auto"/>
                <w:szCs w:val="21"/>
                <w:highlight w:val="none"/>
              </w:rPr>
            </w:pPr>
          </w:p>
        </w:tc>
        <w:tc>
          <w:tcPr>
            <w:tcW w:w="613" w:type="pct"/>
            <w:vMerge w:val="continue"/>
            <w:noWrap/>
            <w:vAlign w:val="center"/>
          </w:tcPr>
          <w:p w14:paraId="7D100809">
            <w:pPr>
              <w:jc w:val="center"/>
              <w:rPr>
                <w:rFonts w:hint="eastAsia" w:ascii="仿宋" w:hAnsi="仿宋" w:eastAsia="仿宋" w:cs="仿宋"/>
                <w:color w:val="auto"/>
                <w:szCs w:val="21"/>
                <w:highlight w:val="none"/>
              </w:rPr>
            </w:pPr>
          </w:p>
        </w:tc>
        <w:tc>
          <w:tcPr>
            <w:tcW w:w="1470" w:type="pct"/>
            <w:gridSpan w:val="2"/>
            <w:noWrap/>
            <w:vAlign w:val="center"/>
          </w:tcPr>
          <w:p w14:paraId="6CE1E91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抗压强度比</w:t>
            </w:r>
          </w:p>
        </w:tc>
        <w:tc>
          <w:tcPr>
            <w:tcW w:w="740" w:type="pct"/>
            <w:gridSpan w:val="2"/>
            <w:noWrap/>
            <w:vAlign w:val="center"/>
          </w:tcPr>
          <w:p w14:paraId="3B4AB50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1FBDF7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1200 </w:t>
            </w:r>
          </w:p>
        </w:tc>
        <w:tc>
          <w:tcPr>
            <w:tcW w:w="700" w:type="pct"/>
            <w:gridSpan w:val="2"/>
            <w:noWrap/>
            <w:vAlign w:val="center"/>
          </w:tcPr>
          <w:p w14:paraId="76B819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3d/7d/28d</w:t>
            </w:r>
          </w:p>
        </w:tc>
        <w:tc>
          <w:tcPr>
            <w:tcW w:w="248" w:type="pct"/>
            <w:noWrap/>
            <w:vAlign w:val="center"/>
          </w:tcPr>
          <w:p w14:paraId="093BCDFA">
            <w:pPr>
              <w:jc w:val="center"/>
              <w:rPr>
                <w:rFonts w:hint="eastAsia" w:ascii="仿宋" w:hAnsi="仿宋" w:eastAsia="仿宋" w:cs="仿宋"/>
                <w:color w:val="auto"/>
                <w:szCs w:val="21"/>
                <w:highlight w:val="none"/>
              </w:rPr>
            </w:pPr>
          </w:p>
        </w:tc>
      </w:tr>
      <w:tr w14:paraId="3975E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DD037AB">
            <w:pPr>
              <w:jc w:val="center"/>
              <w:rPr>
                <w:rFonts w:hint="eastAsia" w:ascii="仿宋" w:hAnsi="仿宋" w:eastAsia="仿宋" w:cs="仿宋"/>
                <w:color w:val="auto"/>
                <w:szCs w:val="21"/>
                <w:highlight w:val="none"/>
              </w:rPr>
            </w:pPr>
          </w:p>
        </w:tc>
        <w:tc>
          <w:tcPr>
            <w:tcW w:w="613" w:type="pct"/>
            <w:vMerge w:val="continue"/>
            <w:noWrap/>
            <w:vAlign w:val="center"/>
          </w:tcPr>
          <w:p w14:paraId="1828D64C">
            <w:pPr>
              <w:jc w:val="center"/>
              <w:rPr>
                <w:rFonts w:hint="eastAsia" w:ascii="仿宋" w:hAnsi="仿宋" w:eastAsia="仿宋" w:cs="仿宋"/>
                <w:color w:val="auto"/>
                <w:szCs w:val="21"/>
                <w:highlight w:val="none"/>
              </w:rPr>
            </w:pPr>
          </w:p>
        </w:tc>
        <w:tc>
          <w:tcPr>
            <w:tcW w:w="1470" w:type="pct"/>
            <w:gridSpan w:val="2"/>
            <w:noWrap/>
            <w:vAlign w:val="center"/>
          </w:tcPr>
          <w:p w14:paraId="0A8810B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渗透高度比</w:t>
            </w:r>
          </w:p>
        </w:tc>
        <w:tc>
          <w:tcPr>
            <w:tcW w:w="740" w:type="pct"/>
            <w:gridSpan w:val="2"/>
            <w:noWrap/>
            <w:vAlign w:val="center"/>
          </w:tcPr>
          <w:p w14:paraId="3DC9DA9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4C780C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1200 </w:t>
            </w:r>
          </w:p>
        </w:tc>
        <w:tc>
          <w:tcPr>
            <w:tcW w:w="700" w:type="pct"/>
            <w:gridSpan w:val="2"/>
            <w:noWrap/>
            <w:vAlign w:val="center"/>
          </w:tcPr>
          <w:p w14:paraId="7695B17E">
            <w:pPr>
              <w:jc w:val="center"/>
              <w:rPr>
                <w:rFonts w:hint="eastAsia" w:ascii="仿宋" w:hAnsi="仿宋" w:eastAsia="仿宋" w:cs="仿宋"/>
                <w:color w:val="auto"/>
                <w:szCs w:val="21"/>
                <w:highlight w:val="none"/>
              </w:rPr>
            </w:pPr>
          </w:p>
        </w:tc>
        <w:tc>
          <w:tcPr>
            <w:tcW w:w="248" w:type="pct"/>
            <w:noWrap/>
            <w:vAlign w:val="center"/>
          </w:tcPr>
          <w:p w14:paraId="305B2D3D">
            <w:pPr>
              <w:jc w:val="center"/>
              <w:rPr>
                <w:rFonts w:hint="eastAsia" w:ascii="仿宋" w:hAnsi="仿宋" w:eastAsia="仿宋" w:cs="仿宋"/>
                <w:color w:val="auto"/>
                <w:szCs w:val="21"/>
                <w:highlight w:val="none"/>
              </w:rPr>
            </w:pPr>
          </w:p>
        </w:tc>
      </w:tr>
      <w:tr w14:paraId="1E7F6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3EC1B80">
            <w:pPr>
              <w:jc w:val="center"/>
              <w:rPr>
                <w:rFonts w:hint="eastAsia" w:ascii="仿宋" w:hAnsi="仿宋" w:eastAsia="仿宋" w:cs="仿宋"/>
                <w:color w:val="auto"/>
                <w:szCs w:val="21"/>
                <w:highlight w:val="none"/>
              </w:rPr>
            </w:pPr>
          </w:p>
        </w:tc>
        <w:tc>
          <w:tcPr>
            <w:tcW w:w="613" w:type="pct"/>
            <w:vMerge w:val="continue"/>
            <w:noWrap/>
            <w:vAlign w:val="center"/>
          </w:tcPr>
          <w:p w14:paraId="2CCC9823">
            <w:pPr>
              <w:jc w:val="center"/>
              <w:rPr>
                <w:rFonts w:hint="eastAsia" w:ascii="仿宋" w:hAnsi="仿宋" w:eastAsia="仿宋" w:cs="仿宋"/>
                <w:color w:val="auto"/>
                <w:szCs w:val="21"/>
                <w:highlight w:val="none"/>
              </w:rPr>
            </w:pPr>
          </w:p>
        </w:tc>
        <w:tc>
          <w:tcPr>
            <w:tcW w:w="1470" w:type="pct"/>
            <w:gridSpan w:val="2"/>
            <w:noWrap/>
            <w:vAlign w:val="center"/>
          </w:tcPr>
          <w:p w14:paraId="53227A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48h吸水量比</w:t>
            </w:r>
          </w:p>
        </w:tc>
        <w:tc>
          <w:tcPr>
            <w:tcW w:w="740" w:type="pct"/>
            <w:gridSpan w:val="2"/>
            <w:noWrap/>
            <w:vAlign w:val="center"/>
          </w:tcPr>
          <w:p w14:paraId="4A47D02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2D2490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360 </w:t>
            </w:r>
          </w:p>
        </w:tc>
        <w:tc>
          <w:tcPr>
            <w:tcW w:w="700" w:type="pct"/>
            <w:gridSpan w:val="2"/>
            <w:noWrap/>
            <w:vAlign w:val="center"/>
          </w:tcPr>
          <w:p w14:paraId="4D2E9A9A">
            <w:pPr>
              <w:jc w:val="center"/>
              <w:rPr>
                <w:rFonts w:hint="eastAsia" w:ascii="仿宋" w:hAnsi="仿宋" w:eastAsia="仿宋" w:cs="仿宋"/>
                <w:color w:val="auto"/>
                <w:szCs w:val="21"/>
                <w:highlight w:val="none"/>
              </w:rPr>
            </w:pPr>
          </w:p>
        </w:tc>
        <w:tc>
          <w:tcPr>
            <w:tcW w:w="248" w:type="pct"/>
            <w:noWrap/>
            <w:vAlign w:val="center"/>
          </w:tcPr>
          <w:p w14:paraId="26BDDEDA">
            <w:pPr>
              <w:jc w:val="center"/>
              <w:rPr>
                <w:rFonts w:hint="eastAsia" w:ascii="仿宋" w:hAnsi="仿宋" w:eastAsia="仿宋" w:cs="仿宋"/>
                <w:color w:val="auto"/>
                <w:szCs w:val="21"/>
                <w:highlight w:val="none"/>
              </w:rPr>
            </w:pPr>
          </w:p>
        </w:tc>
      </w:tr>
      <w:tr w14:paraId="0737E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77E6306">
            <w:pPr>
              <w:jc w:val="center"/>
              <w:rPr>
                <w:rFonts w:hint="eastAsia" w:ascii="仿宋" w:hAnsi="仿宋" w:eastAsia="仿宋" w:cs="仿宋"/>
                <w:color w:val="auto"/>
                <w:szCs w:val="21"/>
                <w:highlight w:val="none"/>
              </w:rPr>
            </w:pPr>
          </w:p>
        </w:tc>
        <w:tc>
          <w:tcPr>
            <w:tcW w:w="613" w:type="pct"/>
            <w:vMerge w:val="continue"/>
            <w:noWrap/>
            <w:vAlign w:val="center"/>
          </w:tcPr>
          <w:p w14:paraId="42CCD19B">
            <w:pPr>
              <w:jc w:val="center"/>
              <w:rPr>
                <w:rFonts w:hint="eastAsia" w:ascii="仿宋" w:hAnsi="仿宋" w:eastAsia="仿宋" w:cs="仿宋"/>
                <w:color w:val="auto"/>
                <w:szCs w:val="21"/>
                <w:highlight w:val="none"/>
              </w:rPr>
            </w:pPr>
          </w:p>
        </w:tc>
        <w:tc>
          <w:tcPr>
            <w:tcW w:w="1470" w:type="pct"/>
            <w:gridSpan w:val="2"/>
            <w:noWrap/>
            <w:vAlign w:val="center"/>
          </w:tcPr>
          <w:p w14:paraId="048FAD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28d收缩率比</w:t>
            </w:r>
          </w:p>
        </w:tc>
        <w:tc>
          <w:tcPr>
            <w:tcW w:w="740" w:type="pct"/>
            <w:gridSpan w:val="2"/>
            <w:noWrap/>
            <w:vAlign w:val="center"/>
          </w:tcPr>
          <w:p w14:paraId="02BDB5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6676D3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25E04744">
            <w:pPr>
              <w:jc w:val="center"/>
              <w:rPr>
                <w:rFonts w:hint="eastAsia" w:ascii="仿宋" w:hAnsi="仿宋" w:eastAsia="仿宋" w:cs="仿宋"/>
                <w:color w:val="auto"/>
                <w:szCs w:val="21"/>
                <w:highlight w:val="none"/>
              </w:rPr>
            </w:pPr>
          </w:p>
        </w:tc>
        <w:tc>
          <w:tcPr>
            <w:tcW w:w="248" w:type="pct"/>
            <w:noWrap/>
            <w:vAlign w:val="center"/>
          </w:tcPr>
          <w:p w14:paraId="28EDC987">
            <w:pPr>
              <w:jc w:val="center"/>
              <w:rPr>
                <w:rFonts w:hint="eastAsia" w:ascii="仿宋" w:hAnsi="仿宋" w:eastAsia="仿宋" w:cs="仿宋"/>
                <w:color w:val="auto"/>
                <w:szCs w:val="21"/>
                <w:highlight w:val="none"/>
              </w:rPr>
            </w:pPr>
          </w:p>
        </w:tc>
      </w:tr>
      <w:tr w14:paraId="43558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300DAE4">
            <w:pPr>
              <w:jc w:val="center"/>
              <w:rPr>
                <w:rFonts w:hint="eastAsia" w:ascii="仿宋" w:hAnsi="仿宋" w:eastAsia="仿宋" w:cs="仿宋"/>
                <w:color w:val="auto"/>
                <w:szCs w:val="21"/>
                <w:highlight w:val="none"/>
              </w:rPr>
            </w:pPr>
          </w:p>
        </w:tc>
        <w:tc>
          <w:tcPr>
            <w:tcW w:w="613" w:type="pct"/>
            <w:vMerge w:val="continue"/>
            <w:noWrap/>
            <w:vAlign w:val="center"/>
          </w:tcPr>
          <w:p w14:paraId="08D12F68">
            <w:pPr>
              <w:jc w:val="center"/>
              <w:rPr>
                <w:rFonts w:hint="eastAsia" w:ascii="仿宋" w:hAnsi="仿宋" w:eastAsia="仿宋" w:cs="仿宋"/>
                <w:color w:val="auto"/>
                <w:szCs w:val="21"/>
                <w:highlight w:val="none"/>
              </w:rPr>
            </w:pPr>
          </w:p>
        </w:tc>
        <w:tc>
          <w:tcPr>
            <w:tcW w:w="1470" w:type="pct"/>
            <w:gridSpan w:val="2"/>
            <w:noWrap/>
            <w:vAlign w:val="center"/>
          </w:tcPr>
          <w:p w14:paraId="21955C1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*基础配比</w:t>
            </w:r>
          </w:p>
        </w:tc>
        <w:tc>
          <w:tcPr>
            <w:tcW w:w="740" w:type="pct"/>
            <w:gridSpan w:val="2"/>
            <w:noWrap/>
            <w:vAlign w:val="center"/>
          </w:tcPr>
          <w:p w14:paraId="05516145">
            <w:pPr>
              <w:jc w:val="center"/>
              <w:rPr>
                <w:rFonts w:hint="eastAsia" w:ascii="仿宋" w:hAnsi="仿宋" w:eastAsia="仿宋" w:cs="仿宋"/>
                <w:color w:val="auto"/>
                <w:szCs w:val="21"/>
                <w:highlight w:val="none"/>
              </w:rPr>
            </w:pPr>
          </w:p>
        </w:tc>
        <w:tc>
          <w:tcPr>
            <w:tcW w:w="871" w:type="pct"/>
            <w:gridSpan w:val="2"/>
            <w:noWrap/>
            <w:vAlign w:val="center"/>
          </w:tcPr>
          <w:p w14:paraId="079A8ED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5D351BDD">
            <w:pPr>
              <w:jc w:val="center"/>
              <w:rPr>
                <w:rFonts w:hint="eastAsia" w:ascii="仿宋" w:hAnsi="仿宋" w:eastAsia="仿宋" w:cs="仿宋"/>
                <w:color w:val="auto"/>
                <w:szCs w:val="21"/>
                <w:highlight w:val="none"/>
              </w:rPr>
            </w:pPr>
          </w:p>
        </w:tc>
        <w:tc>
          <w:tcPr>
            <w:tcW w:w="248" w:type="pct"/>
            <w:noWrap/>
            <w:vAlign w:val="center"/>
          </w:tcPr>
          <w:p w14:paraId="29F3D5A5">
            <w:pPr>
              <w:widowControl/>
              <w:jc w:val="center"/>
              <w:textAlignment w:val="center"/>
              <w:rPr>
                <w:rFonts w:hint="eastAsia" w:ascii="仿宋" w:hAnsi="仿宋" w:eastAsia="仿宋" w:cs="仿宋"/>
                <w:color w:val="auto"/>
                <w:szCs w:val="21"/>
                <w:highlight w:val="none"/>
              </w:rPr>
            </w:pPr>
          </w:p>
        </w:tc>
      </w:tr>
      <w:tr w14:paraId="5E978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3928109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14</w:t>
            </w:r>
          </w:p>
        </w:tc>
        <w:tc>
          <w:tcPr>
            <w:tcW w:w="613" w:type="pct"/>
            <w:vMerge w:val="restart"/>
            <w:noWrap/>
            <w:vAlign w:val="center"/>
          </w:tcPr>
          <w:p w14:paraId="601BB5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砂浆防水剂(防水母液）</w:t>
            </w:r>
          </w:p>
        </w:tc>
        <w:tc>
          <w:tcPr>
            <w:tcW w:w="1470" w:type="pct"/>
            <w:gridSpan w:val="2"/>
            <w:noWrap/>
            <w:vAlign w:val="center"/>
          </w:tcPr>
          <w:p w14:paraId="6ACFBCA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净浆安定性</w:t>
            </w:r>
          </w:p>
        </w:tc>
        <w:tc>
          <w:tcPr>
            <w:tcW w:w="740" w:type="pct"/>
            <w:gridSpan w:val="2"/>
            <w:noWrap/>
            <w:vAlign w:val="center"/>
          </w:tcPr>
          <w:p w14:paraId="6BF1DD4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A7A9A7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70 </w:t>
            </w:r>
          </w:p>
        </w:tc>
        <w:tc>
          <w:tcPr>
            <w:tcW w:w="700" w:type="pct"/>
            <w:gridSpan w:val="2"/>
            <w:noWrap/>
            <w:vAlign w:val="center"/>
          </w:tcPr>
          <w:p w14:paraId="02B480B8">
            <w:pPr>
              <w:jc w:val="center"/>
              <w:rPr>
                <w:rFonts w:hint="eastAsia" w:ascii="仿宋" w:hAnsi="仿宋" w:eastAsia="仿宋" w:cs="仿宋"/>
                <w:color w:val="auto"/>
                <w:szCs w:val="21"/>
                <w:highlight w:val="none"/>
              </w:rPr>
            </w:pPr>
          </w:p>
        </w:tc>
        <w:tc>
          <w:tcPr>
            <w:tcW w:w="248" w:type="pct"/>
            <w:noWrap/>
            <w:vAlign w:val="center"/>
          </w:tcPr>
          <w:p w14:paraId="462631D7">
            <w:pPr>
              <w:jc w:val="center"/>
              <w:rPr>
                <w:rFonts w:hint="eastAsia" w:ascii="仿宋" w:hAnsi="仿宋" w:eastAsia="仿宋" w:cs="仿宋"/>
                <w:color w:val="auto"/>
                <w:szCs w:val="21"/>
                <w:highlight w:val="none"/>
              </w:rPr>
            </w:pPr>
          </w:p>
        </w:tc>
      </w:tr>
      <w:tr w14:paraId="7FFF0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1DC12EF">
            <w:pPr>
              <w:jc w:val="center"/>
              <w:rPr>
                <w:rFonts w:hint="eastAsia" w:ascii="仿宋" w:hAnsi="仿宋" w:eastAsia="仿宋" w:cs="仿宋"/>
                <w:color w:val="auto"/>
                <w:szCs w:val="21"/>
                <w:highlight w:val="none"/>
              </w:rPr>
            </w:pPr>
          </w:p>
        </w:tc>
        <w:tc>
          <w:tcPr>
            <w:tcW w:w="613" w:type="pct"/>
            <w:vMerge w:val="continue"/>
            <w:noWrap/>
            <w:vAlign w:val="center"/>
          </w:tcPr>
          <w:p w14:paraId="4669783B">
            <w:pPr>
              <w:jc w:val="center"/>
              <w:rPr>
                <w:rFonts w:hint="eastAsia" w:ascii="仿宋" w:hAnsi="仿宋" w:eastAsia="仿宋" w:cs="仿宋"/>
                <w:color w:val="auto"/>
                <w:szCs w:val="21"/>
                <w:highlight w:val="none"/>
              </w:rPr>
            </w:pPr>
          </w:p>
        </w:tc>
        <w:tc>
          <w:tcPr>
            <w:tcW w:w="1470" w:type="pct"/>
            <w:gridSpan w:val="2"/>
            <w:noWrap/>
            <w:vAlign w:val="center"/>
          </w:tcPr>
          <w:p w14:paraId="4A3D9A6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凝结时间</w:t>
            </w:r>
          </w:p>
        </w:tc>
        <w:tc>
          <w:tcPr>
            <w:tcW w:w="740" w:type="pct"/>
            <w:gridSpan w:val="2"/>
            <w:noWrap/>
            <w:vAlign w:val="center"/>
          </w:tcPr>
          <w:p w14:paraId="0F3AE5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AFE09C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4985F1AF">
            <w:pPr>
              <w:jc w:val="center"/>
              <w:rPr>
                <w:rFonts w:hint="eastAsia" w:ascii="仿宋" w:hAnsi="仿宋" w:eastAsia="仿宋" w:cs="仿宋"/>
                <w:color w:val="auto"/>
                <w:szCs w:val="21"/>
                <w:highlight w:val="none"/>
              </w:rPr>
            </w:pPr>
          </w:p>
        </w:tc>
        <w:tc>
          <w:tcPr>
            <w:tcW w:w="248" w:type="pct"/>
            <w:noWrap/>
            <w:vAlign w:val="center"/>
          </w:tcPr>
          <w:p w14:paraId="08FCE026">
            <w:pPr>
              <w:jc w:val="center"/>
              <w:rPr>
                <w:rFonts w:hint="eastAsia" w:ascii="仿宋" w:hAnsi="仿宋" w:eastAsia="仿宋" w:cs="仿宋"/>
                <w:color w:val="auto"/>
                <w:szCs w:val="21"/>
                <w:highlight w:val="none"/>
              </w:rPr>
            </w:pPr>
          </w:p>
        </w:tc>
      </w:tr>
      <w:tr w14:paraId="4246E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2D9CFDC">
            <w:pPr>
              <w:jc w:val="center"/>
              <w:rPr>
                <w:rFonts w:hint="eastAsia" w:ascii="仿宋" w:hAnsi="仿宋" w:eastAsia="仿宋" w:cs="仿宋"/>
                <w:color w:val="auto"/>
                <w:szCs w:val="21"/>
                <w:highlight w:val="none"/>
              </w:rPr>
            </w:pPr>
          </w:p>
        </w:tc>
        <w:tc>
          <w:tcPr>
            <w:tcW w:w="613" w:type="pct"/>
            <w:vMerge w:val="continue"/>
            <w:noWrap/>
            <w:vAlign w:val="center"/>
          </w:tcPr>
          <w:p w14:paraId="30A84259">
            <w:pPr>
              <w:jc w:val="center"/>
              <w:rPr>
                <w:rFonts w:hint="eastAsia" w:ascii="仿宋" w:hAnsi="仿宋" w:eastAsia="仿宋" w:cs="仿宋"/>
                <w:color w:val="auto"/>
                <w:szCs w:val="21"/>
                <w:highlight w:val="none"/>
              </w:rPr>
            </w:pPr>
          </w:p>
        </w:tc>
        <w:tc>
          <w:tcPr>
            <w:tcW w:w="1470" w:type="pct"/>
            <w:gridSpan w:val="2"/>
            <w:noWrap/>
            <w:vAlign w:val="center"/>
          </w:tcPr>
          <w:p w14:paraId="17A8B29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抗压强度比</w:t>
            </w:r>
          </w:p>
        </w:tc>
        <w:tc>
          <w:tcPr>
            <w:tcW w:w="740" w:type="pct"/>
            <w:gridSpan w:val="2"/>
            <w:noWrap/>
            <w:vAlign w:val="center"/>
          </w:tcPr>
          <w:p w14:paraId="1F12266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09759D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70567E1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7d/28d</w:t>
            </w:r>
          </w:p>
        </w:tc>
        <w:tc>
          <w:tcPr>
            <w:tcW w:w="248" w:type="pct"/>
            <w:noWrap/>
            <w:vAlign w:val="center"/>
          </w:tcPr>
          <w:p w14:paraId="24652CAA">
            <w:pPr>
              <w:jc w:val="center"/>
              <w:rPr>
                <w:rFonts w:hint="eastAsia" w:ascii="仿宋" w:hAnsi="仿宋" w:eastAsia="仿宋" w:cs="仿宋"/>
                <w:color w:val="auto"/>
                <w:szCs w:val="21"/>
                <w:highlight w:val="none"/>
              </w:rPr>
            </w:pPr>
          </w:p>
        </w:tc>
      </w:tr>
      <w:tr w14:paraId="5D7A0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5901135">
            <w:pPr>
              <w:jc w:val="center"/>
              <w:rPr>
                <w:rFonts w:hint="eastAsia" w:ascii="仿宋" w:hAnsi="仿宋" w:eastAsia="仿宋" w:cs="仿宋"/>
                <w:color w:val="auto"/>
                <w:szCs w:val="21"/>
                <w:highlight w:val="none"/>
              </w:rPr>
            </w:pPr>
          </w:p>
        </w:tc>
        <w:tc>
          <w:tcPr>
            <w:tcW w:w="613" w:type="pct"/>
            <w:vMerge w:val="continue"/>
            <w:noWrap/>
            <w:vAlign w:val="center"/>
          </w:tcPr>
          <w:p w14:paraId="2D2C0152">
            <w:pPr>
              <w:jc w:val="center"/>
              <w:rPr>
                <w:rFonts w:hint="eastAsia" w:ascii="仿宋" w:hAnsi="仿宋" w:eastAsia="仿宋" w:cs="仿宋"/>
                <w:color w:val="auto"/>
                <w:szCs w:val="21"/>
                <w:highlight w:val="none"/>
              </w:rPr>
            </w:pPr>
          </w:p>
        </w:tc>
        <w:tc>
          <w:tcPr>
            <w:tcW w:w="1470" w:type="pct"/>
            <w:gridSpan w:val="2"/>
            <w:noWrap/>
            <w:vAlign w:val="center"/>
          </w:tcPr>
          <w:p w14:paraId="081A12A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透水压力比</w:t>
            </w:r>
          </w:p>
        </w:tc>
        <w:tc>
          <w:tcPr>
            <w:tcW w:w="740" w:type="pct"/>
            <w:gridSpan w:val="2"/>
            <w:noWrap/>
            <w:vAlign w:val="center"/>
          </w:tcPr>
          <w:p w14:paraId="295CCE4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DA3E36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68BD1AA0">
            <w:pPr>
              <w:jc w:val="center"/>
              <w:rPr>
                <w:rFonts w:hint="eastAsia" w:ascii="仿宋" w:hAnsi="仿宋" w:eastAsia="仿宋" w:cs="仿宋"/>
                <w:color w:val="auto"/>
                <w:szCs w:val="21"/>
                <w:highlight w:val="none"/>
              </w:rPr>
            </w:pPr>
          </w:p>
        </w:tc>
        <w:tc>
          <w:tcPr>
            <w:tcW w:w="248" w:type="pct"/>
            <w:noWrap/>
            <w:vAlign w:val="center"/>
          </w:tcPr>
          <w:p w14:paraId="1C42AB0C">
            <w:pPr>
              <w:jc w:val="center"/>
              <w:rPr>
                <w:rFonts w:hint="eastAsia" w:ascii="仿宋" w:hAnsi="仿宋" w:eastAsia="仿宋" w:cs="仿宋"/>
                <w:color w:val="auto"/>
                <w:szCs w:val="21"/>
                <w:highlight w:val="none"/>
              </w:rPr>
            </w:pPr>
          </w:p>
        </w:tc>
      </w:tr>
      <w:tr w14:paraId="7C550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D298AB2">
            <w:pPr>
              <w:jc w:val="center"/>
              <w:rPr>
                <w:rFonts w:hint="eastAsia" w:ascii="仿宋" w:hAnsi="仿宋" w:eastAsia="仿宋" w:cs="仿宋"/>
                <w:color w:val="auto"/>
                <w:szCs w:val="21"/>
                <w:highlight w:val="none"/>
              </w:rPr>
            </w:pPr>
          </w:p>
        </w:tc>
        <w:tc>
          <w:tcPr>
            <w:tcW w:w="613" w:type="pct"/>
            <w:vMerge w:val="continue"/>
            <w:noWrap/>
            <w:vAlign w:val="center"/>
          </w:tcPr>
          <w:p w14:paraId="333DAB96">
            <w:pPr>
              <w:jc w:val="center"/>
              <w:rPr>
                <w:rFonts w:hint="eastAsia" w:ascii="仿宋" w:hAnsi="仿宋" w:eastAsia="仿宋" w:cs="仿宋"/>
                <w:color w:val="auto"/>
                <w:szCs w:val="21"/>
                <w:highlight w:val="none"/>
              </w:rPr>
            </w:pPr>
          </w:p>
        </w:tc>
        <w:tc>
          <w:tcPr>
            <w:tcW w:w="1470" w:type="pct"/>
            <w:gridSpan w:val="2"/>
            <w:noWrap/>
            <w:vAlign w:val="center"/>
          </w:tcPr>
          <w:p w14:paraId="301CD53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48h吸水量比</w:t>
            </w:r>
          </w:p>
        </w:tc>
        <w:tc>
          <w:tcPr>
            <w:tcW w:w="740" w:type="pct"/>
            <w:gridSpan w:val="2"/>
            <w:noWrap/>
            <w:vAlign w:val="center"/>
          </w:tcPr>
          <w:p w14:paraId="16EF621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DA8E7E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360 </w:t>
            </w:r>
          </w:p>
        </w:tc>
        <w:tc>
          <w:tcPr>
            <w:tcW w:w="700" w:type="pct"/>
            <w:gridSpan w:val="2"/>
            <w:noWrap/>
            <w:vAlign w:val="center"/>
          </w:tcPr>
          <w:p w14:paraId="36C14CF7">
            <w:pPr>
              <w:jc w:val="center"/>
              <w:rPr>
                <w:rFonts w:hint="eastAsia" w:ascii="仿宋" w:hAnsi="仿宋" w:eastAsia="仿宋" w:cs="仿宋"/>
                <w:color w:val="auto"/>
                <w:szCs w:val="21"/>
                <w:highlight w:val="none"/>
              </w:rPr>
            </w:pPr>
          </w:p>
        </w:tc>
        <w:tc>
          <w:tcPr>
            <w:tcW w:w="248" w:type="pct"/>
            <w:noWrap/>
            <w:vAlign w:val="center"/>
          </w:tcPr>
          <w:p w14:paraId="336EB756">
            <w:pPr>
              <w:jc w:val="center"/>
              <w:rPr>
                <w:rFonts w:hint="eastAsia" w:ascii="仿宋" w:hAnsi="仿宋" w:eastAsia="仿宋" w:cs="仿宋"/>
                <w:color w:val="auto"/>
                <w:szCs w:val="21"/>
                <w:highlight w:val="none"/>
              </w:rPr>
            </w:pPr>
          </w:p>
        </w:tc>
      </w:tr>
      <w:tr w14:paraId="70D04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D86FB94">
            <w:pPr>
              <w:jc w:val="center"/>
              <w:rPr>
                <w:rFonts w:hint="eastAsia" w:ascii="仿宋" w:hAnsi="仿宋" w:eastAsia="仿宋" w:cs="仿宋"/>
                <w:color w:val="auto"/>
                <w:szCs w:val="21"/>
                <w:highlight w:val="none"/>
              </w:rPr>
            </w:pPr>
          </w:p>
        </w:tc>
        <w:tc>
          <w:tcPr>
            <w:tcW w:w="613" w:type="pct"/>
            <w:vMerge w:val="continue"/>
            <w:noWrap/>
            <w:vAlign w:val="center"/>
          </w:tcPr>
          <w:p w14:paraId="2D741C8E">
            <w:pPr>
              <w:jc w:val="center"/>
              <w:rPr>
                <w:rFonts w:hint="eastAsia" w:ascii="仿宋" w:hAnsi="仿宋" w:eastAsia="仿宋" w:cs="仿宋"/>
                <w:color w:val="auto"/>
                <w:szCs w:val="21"/>
                <w:highlight w:val="none"/>
              </w:rPr>
            </w:pPr>
          </w:p>
        </w:tc>
        <w:tc>
          <w:tcPr>
            <w:tcW w:w="1470" w:type="pct"/>
            <w:gridSpan w:val="2"/>
            <w:noWrap/>
            <w:vAlign w:val="center"/>
          </w:tcPr>
          <w:p w14:paraId="7BC5CB8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28d收缩率比</w:t>
            </w:r>
          </w:p>
        </w:tc>
        <w:tc>
          <w:tcPr>
            <w:tcW w:w="740" w:type="pct"/>
            <w:gridSpan w:val="2"/>
            <w:noWrap/>
            <w:vAlign w:val="center"/>
          </w:tcPr>
          <w:p w14:paraId="1D5209C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559C31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6E2310B7">
            <w:pPr>
              <w:jc w:val="center"/>
              <w:rPr>
                <w:rFonts w:hint="eastAsia" w:ascii="仿宋" w:hAnsi="仿宋" w:eastAsia="仿宋" w:cs="仿宋"/>
                <w:color w:val="auto"/>
                <w:szCs w:val="21"/>
                <w:highlight w:val="none"/>
              </w:rPr>
            </w:pPr>
          </w:p>
        </w:tc>
        <w:tc>
          <w:tcPr>
            <w:tcW w:w="248" w:type="pct"/>
            <w:noWrap/>
            <w:vAlign w:val="center"/>
          </w:tcPr>
          <w:p w14:paraId="3896BE3B">
            <w:pPr>
              <w:jc w:val="center"/>
              <w:rPr>
                <w:rFonts w:hint="eastAsia" w:ascii="仿宋" w:hAnsi="仿宋" w:eastAsia="仿宋" w:cs="仿宋"/>
                <w:color w:val="auto"/>
                <w:szCs w:val="21"/>
                <w:highlight w:val="none"/>
              </w:rPr>
            </w:pPr>
          </w:p>
        </w:tc>
      </w:tr>
      <w:tr w14:paraId="64AED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3" w:hRule="atLeast"/>
        </w:trPr>
        <w:tc>
          <w:tcPr>
            <w:tcW w:w="355" w:type="pct"/>
            <w:vMerge w:val="continue"/>
            <w:noWrap/>
            <w:vAlign w:val="center"/>
          </w:tcPr>
          <w:p w14:paraId="13FE0EAE">
            <w:pPr>
              <w:jc w:val="center"/>
              <w:rPr>
                <w:rFonts w:hint="eastAsia" w:ascii="仿宋" w:hAnsi="仿宋" w:eastAsia="仿宋" w:cs="仿宋"/>
                <w:color w:val="auto"/>
                <w:szCs w:val="21"/>
                <w:highlight w:val="none"/>
              </w:rPr>
            </w:pPr>
          </w:p>
        </w:tc>
        <w:tc>
          <w:tcPr>
            <w:tcW w:w="613" w:type="pct"/>
            <w:vMerge w:val="continue"/>
            <w:noWrap/>
            <w:vAlign w:val="center"/>
          </w:tcPr>
          <w:p w14:paraId="3F646F52">
            <w:pPr>
              <w:jc w:val="center"/>
              <w:rPr>
                <w:rFonts w:hint="eastAsia" w:ascii="仿宋" w:hAnsi="仿宋" w:eastAsia="仿宋" w:cs="仿宋"/>
                <w:color w:val="auto"/>
                <w:szCs w:val="21"/>
                <w:highlight w:val="none"/>
              </w:rPr>
            </w:pPr>
          </w:p>
        </w:tc>
        <w:tc>
          <w:tcPr>
            <w:tcW w:w="1470" w:type="pct"/>
            <w:gridSpan w:val="2"/>
            <w:noWrap/>
            <w:vAlign w:val="center"/>
          </w:tcPr>
          <w:p w14:paraId="7039CD6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*基础配比</w:t>
            </w:r>
          </w:p>
        </w:tc>
        <w:tc>
          <w:tcPr>
            <w:tcW w:w="740" w:type="pct"/>
            <w:gridSpan w:val="2"/>
            <w:noWrap/>
            <w:vAlign w:val="center"/>
          </w:tcPr>
          <w:p w14:paraId="4E34F469">
            <w:pPr>
              <w:jc w:val="center"/>
              <w:rPr>
                <w:rFonts w:hint="eastAsia" w:ascii="仿宋" w:hAnsi="仿宋" w:eastAsia="仿宋" w:cs="仿宋"/>
                <w:color w:val="auto"/>
                <w:szCs w:val="21"/>
                <w:highlight w:val="none"/>
              </w:rPr>
            </w:pPr>
          </w:p>
        </w:tc>
        <w:tc>
          <w:tcPr>
            <w:tcW w:w="871" w:type="pct"/>
            <w:gridSpan w:val="2"/>
            <w:noWrap/>
            <w:vAlign w:val="center"/>
          </w:tcPr>
          <w:p w14:paraId="50A090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314BE967">
            <w:pPr>
              <w:jc w:val="center"/>
              <w:rPr>
                <w:rFonts w:hint="eastAsia" w:ascii="仿宋" w:hAnsi="仿宋" w:eastAsia="仿宋" w:cs="仿宋"/>
                <w:color w:val="auto"/>
                <w:szCs w:val="21"/>
                <w:highlight w:val="none"/>
              </w:rPr>
            </w:pPr>
          </w:p>
        </w:tc>
        <w:tc>
          <w:tcPr>
            <w:tcW w:w="248" w:type="pct"/>
            <w:noWrap/>
            <w:vAlign w:val="center"/>
          </w:tcPr>
          <w:p w14:paraId="520B62F3">
            <w:pPr>
              <w:widowControl/>
              <w:jc w:val="center"/>
              <w:textAlignment w:val="center"/>
              <w:rPr>
                <w:rFonts w:hint="eastAsia" w:ascii="仿宋" w:hAnsi="仿宋" w:eastAsia="仿宋" w:cs="仿宋"/>
                <w:color w:val="auto"/>
                <w:szCs w:val="21"/>
                <w:highlight w:val="none"/>
              </w:rPr>
            </w:pPr>
          </w:p>
        </w:tc>
      </w:tr>
      <w:tr w14:paraId="0434C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1106FD6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w:t>
            </w:r>
          </w:p>
        </w:tc>
        <w:tc>
          <w:tcPr>
            <w:tcW w:w="613" w:type="pct"/>
            <w:vMerge w:val="restart"/>
            <w:noWrap/>
            <w:vAlign w:val="center"/>
          </w:tcPr>
          <w:p w14:paraId="6052EA3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预应力钢材</w:t>
            </w:r>
          </w:p>
        </w:tc>
        <w:tc>
          <w:tcPr>
            <w:tcW w:w="1470" w:type="pct"/>
            <w:gridSpan w:val="2"/>
            <w:noWrap/>
            <w:vAlign w:val="center"/>
          </w:tcPr>
          <w:p w14:paraId="61D3D0E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规定非比例延伸强度</w:t>
            </w:r>
          </w:p>
        </w:tc>
        <w:tc>
          <w:tcPr>
            <w:tcW w:w="740" w:type="pct"/>
            <w:gridSpan w:val="2"/>
            <w:noWrap/>
            <w:vAlign w:val="center"/>
          </w:tcPr>
          <w:p w14:paraId="756EBB7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根</w:t>
            </w:r>
          </w:p>
        </w:tc>
        <w:tc>
          <w:tcPr>
            <w:tcW w:w="871" w:type="pct"/>
            <w:gridSpan w:val="2"/>
            <w:vMerge w:val="restart"/>
            <w:noWrap/>
            <w:vAlign w:val="center"/>
          </w:tcPr>
          <w:p w14:paraId="587D0AE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280 </w:t>
            </w:r>
          </w:p>
        </w:tc>
        <w:tc>
          <w:tcPr>
            <w:tcW w:w="700" w:type="pct"/>
            <w:gridSpan w:val="2"/>
            <w:vMerge w:val="restart"/>
            <w:noWrap/>
            <w:vAlign w:val="center"/>
          </w:tcPr>
          <w:p w14:paraId="09FEDFD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1组有3根</w:t>
            </w:r>
          </w:p>
        </w:tc>
        <w:tc>
          <w:tcPr>
            <w:tcW w:w="248" w:type="pct"/>
            <w:noWrap/>
            <w:vAlign w:val="center"/>
          </w:tcPr>
          <w:p w14:paraId="681D2416">
            <w:pPr>
              <w:widowControl/>
              <w:jc w:val="center"/>
              <w:textAlignment w:val="center"/>
              <w:rPr>
                <w:rFonts w:hint="eastAsia" w:ascii="仿宋" w:hAnsi="仿宋" w:eastAsia="仿宋" w:cs="仿宋"/>
                <w:color w:val="auto"/>
                <w:szCs w:val="21"/>
                <w:highlight w:val="none"/>
              </w:rPr>
            </w:pPr>
          </w:p>
        </w:tc>
      </w:tr>
      <w:tr w14:paraId="7BB95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4611A64">
            <w:pPr>
              <w:jc w:val="center"/>
              <w:rPr>
                <w:rFonts w:hint="eastAsia" w:ascii="仿宋" w:hAnsi="仿宋" w:eastAsia="仿宋" w:cs="仿宋"/>
                <w:color w:val="auto"/>
                <w:szCs w:val="21"/>
                <w:highlight w:val="none"/>
              </w:rPr>
            </w:pPr>
          </w:p>
        </w:tc>
        <w:tc>
          <w:tcPr>
            <w:tcW w:w="613" w:type="pct"/>
            <w:vMerge w:val="continue"/>
            <w:noWrap/>
            <w:vAlign w:val="center"/>
          </w:tcPr>
          <w:p w14:paraId="008AEBE8">
            <w:pPr>
              <w:jc w:val="center"/>
              <w:rPr>
                <w:rFonts w:hint="eastAsia" w:ascii="仿宋" w:hAnsi="仿宋" w:eastAsia="仿宋" w:cs="仿宋"/>
                <w:color w:val="auto"/>
                <w:szCs w:val="21"/>
                <w:highlight w:val="none"/>
              </w:rPr>
            </w:pPr>
          </w:p>
        </w:tc>
        <w:tc>
          <w:tcPr>
            <w:tcW w:w="1470" w:type="pct"/>
            <w:gridSpan w:val="2"/>
            <w:noWrap/>
            <w:vAlign w:val="center"/>
          </w:tcPr>
          <w:p w14:paraId="25B2BEF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抗拉强度</w:t>
            </w:r>
          </w:p>
        </w:tc>
        <w:tc>
          <w:tcPr>
            <w:tcW w:w="740" w:type="pct"/>
            <w:gridSpan w:val="2"/>
            <w:noWrap/>
            <w:vAlign w:val="center"/>
          </w:tcPr>
          <w:p w14:paraId="20A8542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根</w:t>
            </w:r>
          </w:p>
        </w:tc>
        <w:tc>
          <w:tcPr>
            <w:tcW w:w="871" w:type="pct"/>
            <w:gridSpan w:val="2"/>
            <w:vMerge w:val="continue"/>
            <w:noWrap/>
            <w:vAlign w:val="center"/>
          </w:tcPr>
          <w:p w14:paraId="4E669AF0">
            <w:pPr>
              <w:jc w:val="center"/>
              <w:rPr>
                <w:rFonts w:hint="eastAsia" w:ascii="仿宋" w:hAnsi="仿宋" w:eastAsia="仿宋" w:cs="仿宋"/>
                <w:color w:val="auto"/>
                <w:szCs w:val="21"/>
                <w:highlight w:val="none"/>
              </w:rPr>
            </w:pPr>
          </w:p>
        </w:tc>
        <w:tc>
          <w:tcPr>
            <w:tcW w:w="700" w:type="pct"/>
            <w:gridSpan w:val="2"/>
            <w:vMerge w:val="continue"/>
            <w:noWrap/>
            <w:vAlign w:val="center"/>
          </w:tcPr>
          <w:p w14:paraId="2F7A6DCA">
            <w:pPr>
              <w:jc w:val="center"/>
              <w:rPr>
                <w:rFonts w:hint="eastAsia" w:ascii="仿宋" w:hAnsi="仿宋" w:eastAsia="仿宋" w:cs="仿宋"/>
                <w:color w:val="auto"/>
                <w:szCs w:val="21"/>
                <w:highlight w:val="none"/>
              </w:rPr>
            </w:pPr>
          </w:p>
        </w:tc>
        <w:tc>
          <w:tcPr>
            <w:tcW w:w="248" w:type="pct"/>
            <w:noWrap/>
            <w:vAlign w:val="center"/>
          </w:tcPr>
          <w:p w14:paraId="7698BD98">
            <w:pPr>
              <w:widowControl/>
              <w:jc w:val="center"/>
              <w:textAlignment w:val="center"/>
              <w:rPr>
                <w:rFonts w:hint="eastAsia" w:ascii="仿宋" w:hAnsi="仿宋" w:eastAsia="仿宋" w:cs="仿宋"/>
                <w:color w:val="auto"/>
                <w:szCs w:val="21"/>
                <w:highlight w:val="none"/>
              </w:rPr>
            </w:pPr>
          </w:p>
        </w:tc>
      </w:tr>
      <w:tr w14:paraId="55014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F6FFD9F">
            <w:pPr>
              <w:jc w:val="center"/>
              <w:rPr>
                <w:rFonts w:hint="eastAsia" w:ascii="仿宋" w:hAnsi="仿宋" w:eastAsia="仿宋" w:cs="仿宋"/>
                <w:color w:val="auto"/>
                <w:szCs w:val="21"/>
                <w:highlight w:val="none"/>
              </w:rPr>
            </w:pPr>
          </w:p>
        </w:tc>
        <w:tc>
          <w:tcPr>
            <w:tcW w:w="613" w:type="pct"/>
            <w:vMerge w:val="continue"/>
            <w:noWrap/>
            <w:vAlign w:val="center"/>
          </w:tcPr>
          <w:p w14:paraId="7AB32DB9">
            <w:pPr>
              <w:jc w:val="center"/>
              <w:rPr>
                <w:rFonts w:hint="eastAsia" w:ascii="仿宋" w:hAnsi="仿宋" w:eastAsia="仿宋" w:cs="仿宋"/>
                <w:color w:val="auto"/>
                <w:szCs w:val="21"/>
                <w:highlight w:val="none"/>
              </w:rPr>
            </w:pPr>
          </w:p>
        </w:tc>
        <w:tc>
          <w:tcPr>
            <w:tcW w:w="1470" w:type="pct"/>
            <w:gridSpan w:val="2"/>
            <w:noWrap/>
            <w:vAlign w:val="center"/>
          </w:tcPr>
          <w:p w14:paraId="1C624F2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最大总伸长率</w:t>
            </w:r>
          </w:p>
        </w:tc>
        <w:tc>
          <w:tcPr>
            <w:tcW w:w="740" w:type="pct"/>
            <w:gridSpan w:val="2"/>
            <w:noWrap/>
            <w:vAlign w:val="center"/>
          </w:tcPr>
          <w:p w14:paraId="5C8F50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根</w:t>
            </w:r>
          </w:p>
        </w:tc>
        <w:tc>
          <w:tcPr>
            <w:tcW w:w="871" w:type="pct"/>
            <w:gridSpan w:val="2"/>
            <w:vMerge w:val="continue"/>
            <w:noWrap/>
            <w:vAlign w:val="center"/>
          </w:tcPr>
          <w:p w14:paraId="6B770198">
            <w:pPr>
              <w:jc w:val="center"/>
              <w:rPr>
                <w:rFonts w:hint="eastAsia" w:ascii="仿宋" w:hAnsi="仿宋" w:eastAsia="仿宋" w:cs="仿宋"/>
                <w:color w:val="auto"/>
                <w:szCs w:val="21"/>
                <w:highlight w:val="none"/>
              </w:rPr>
            </w:pPr>
          </w:p>
        </w:tc>
        <w:tc>
          <w:tcPr>
            <w:tcW w:w="700" w:type="pct"/>
            <w:gridSpan w:val="2"/>
            <w:vMerge w:val="continue"/>
            <w:noWrap/>
            <w:vAlign w:val="center"/>
          </w:tcPr>
          <w:p w14:paraId="3C50C1CC">
            <w:pPr>
              <w:jc w:val="center"/>
              <w:rPr>
                <w:rFonts w:hint="eastAsia" w:ascii="仿宋" w:hAnsi="仿宋" w:eastAsia="仿宋" w:cs="仿宋"/>
                <w:color w:val="auto"/>
                <w:szCs w:val="21"/>
                <w:highlight w:val="none"/>
              </w:rPr>
            </w:pPr>
          </w:p>
        </w:tc>
        <w:tc>
          <w:tcPr>
            <w:tcW w:w="248" w:type="pct"/>
            <w:noWrap/>
            <w:vAlign w:val="center"/>
          </w:tcPr>
          <w:p w14:paraId="6747F6C4">
            <w:pPr>
              <w:widowControl/>
              <w:jc w:val="center"/>
              <w:textAlignment w:val="center"/>
              <w:rPr>
                <w:rFonts w:hint="eastAsia" w:ascii="仿宋" w:hAnsi="仿宋" w:eastAsia="仿宋" w:cs="仿宋"/>
                <w:color w:val="auto"/>
                <w:szCs w:val="21"/>
                <w:highlight w:val="none"/>
              </w:rPr>
            </w:pPr>
          </w:p>
        </w:tc>
      </w:tr>
      <w:tr w14:paraId="2A9E2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E8F9382">
            <w:pPr>
              <w:jc w:val="center"/>
              <w:rPr>
                <w:rFonts w:hint="eastAsia" w:ascii="仿宋" w:hAnsi="仿宋" w:eastAsia="仿宋" w:cs="仿宋"/>
                <w:color w:val="auto"/>
                <w:szCs w:val="21"/>
                <w:highlight w:val="none"/>
              </w:rPr>
            </w:pPr>
          </w:p>
        </w:tc>
        <w:tc>
          <w:tcPr>
            <w:tcW w:w="613" w:type="pct"/>
            <w:vMerge w:val="continue"/>
            <w:noWrap/>
            <w:vAlign w:val="center"/>
          </w:tcPr>
          <w:p w14:paraId="095C58C7">
            <w:pPr>
              <w:jc w:val="center"/>
              <w:rPr>
                <w:rFonts w:hint="eastAsia" w:ascii="仿宋" w:hAnsi="仿宋" w:eastAsia="仿宋" w:cs="仿宋"/>
                <w:color w:val="auto"/>
                <w:szCs w:val="21"/>
                <w:highlight w:val="none"/>
              </w:rPr>
            </w:pPr>
          </w:p>
        </w:tc>
        <w:tc>
          <w:tcPr>
            <w:tcW w:w="1470" w:type="pct"/>
            <w:gridSpan w:val="2"/>
            <w:noWrap/>
            <w:vAlign w:val="center"/>
          </w:tcPr>
          <w:p w14:paraId="6F85BA3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规定非比例延伸力σ0.2</w:t>
            </w:r>
          </w:p>
        </w:tc>
        <w:tc>
          <w:tcPr>
            <w:tcW w:w="740" w:type="pct"/>
            <w:gridSpan w:val="2"/>
            <w:noWrap/>
            <w:vAlign w:val="center"/>
          </w:tcPr>
          <w:p w14:paraId="76FA9B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根</w:t>
            </w:r>
          </w:p>
        </w:tc>
        <w:tc>
          <w:tcPr>
            <w:tcW w:w="871" w:type="pct"/>
            <w:gridSpan w:val="2"/>
            <w:noWrap/>
            <w:vAlign w:val="center"/>
          </w:tcPr>
          <w:p w14:paraId="790233C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180 </w:t>
            </w:r>
          </w:p>
        </w:tc>
        <w:tc>
          <w:tcPr>
            <w:tcW w:w="700" w:type="pct"/>
            <w:gridSpan w:val="2"/>
            <w:noWrap/>
            <w:vAlign w:val="center"/>
          </w:tcPr>
          <w:p w14:paraId="569C7BDC">
            <w:pPr>
              <w:jc w:val="center"/>
              <w:rPr>
                <w:rFonts w:hint="eastAsia" w:ascii="仿宋" w:hAnsi="仿宋" w:eastAsia="仿宋" w:cs="仿宋"/>
                <w:color w:val="auto"/>
                <w:szCs w:val="21"/>
                <w:highlight w:val="none"/>
              </w:rPr>
            </w:pPr>
          </w:p>
        </w:tc>
        <w:tc>
          <w:tcPr>
            <w:tcW w:w="248" w:type="pct"/>
            <w:noWrap/>
            <w:vAlign w:val="center"/>
          </w:tcPr>
          <w:p w14:paraId="2321D8C3">
            <w:pPr>
              <w:jc w:val="center"/>
              <w:rPr>
                <w:rFonts w:hint="eastAsia" w:ascii="仿宋" w:hAnsi="仿宋" w:eastAsia="仿宋" w:cs="仿宋"/>
                <w:color w:val="auto"/>
                <w:szCs w:val="21"/>
                <w:highlight w:val="none"/>
              </w:rPr>
            </w:pPr>
          </w:p>
        </w:tc>
      </w:tr>
      <w:tr w14:paraId="45365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1FD45A7">
            <w:pPr>
              <w:jc w:val="center"/>
              <w:rPr>
                <w:rFonts w:hint="eastAsia" w:ascii="仿宋" w:hAnsi="仿宋" w:eastAsia="仿宋" w:cs="仿宋"/>
                <w:color w:val="auto"/>
                <w:szCs w:val="21"/>
                <w:highlight w:val="none"/>
              </w:rPr>
            </w:pPr>
          </w:p>
        </w:tc>
        <w:tc>
          <w:tcPr>
            <w:tcW w:w="613" w:type="pct"/>
            <w:vMerge w:val="continue"/>
            <w:noWrap/>
            <w:vAlign w:val="center"/>
          </w:tcPr>
          <w:p w14:paraId="188D463F">
            <w:pPr>
              <w:jc w:val="center"/>
              <w:rPr>
                <w:rFonts w:hint="eastAsia" w:ascii="仿宋" w:hAnsi="仿宋" w:eastAsia="仿宋" w:cs="仿宋"/>
                <w:color w:val="auto"/>
                <w:szCs w:val="21"/>
                <w:highlight w:val="none"/>
              </w:rPr>
            </w:pPr>
          </w:p>
        </w:tc>
        <w:tc>
          <w:tcPr>
            <w:tcW w:w="1470" w:type="pct"/>
            <w:gridSpan w:val="2"/>
            <w:noWrap/>
            <w:vAlign w:val="center"/>
          </w:tcPr>
          <w:p w14:paraId="70450E5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每米质量</w:t>
            </w:r>
          </w:p>
        </w:tc>
        <w:tc>
          <w:tcPr>
            <w:tcW w:w="740" w:type="pct"/>
            <w:gridSpan w:val="2"/>
            <w:noWrap/>
            <w:vAlign w:val="center"/>
          </w:tcPr>
          <w:p w14:paraId="5AB7422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根</w:t>
            </w:r>
          </w:p>
        </w:tc>
        <w:tc>
          <w:tcPr>
            <w:tcW w:w="871" w:type="pct"/>
            <w:gridSpan w:val="2"/>
            <w:noWrap/>
            <w:vAlign w:val="center"/>
          </w:tcPr>
          <w:p w14:paraId="7A0594F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39FB35AC">
            <w:pPr>
              <w:jc w:val="center"/>
              <w:rPr>
                <w:rFonts w:hint="eastAsia" w:ascii="仿宋" w:hAnsi="仿宋" w:eastAsia="仿宋" w:cs="仿宋"/>
                <w:color w:val="auto"/>
                <w:szCs w:val="21"/>
                <w:highlight w:val="none"/>
              </w:rPr>
            </w:pPr>
          </w:p>
        </w:tc>
        <w:tc>
          <w:tcPr>
            <w:tcW w:w="248" w:type="pct"/>
            <w:noWrap/>
            <w:vAlign w:val="center"/>
          </w:tcPr>
          <w:p w14:paraId="577FF285">
            <w:pPr>
              <w:jc w:val="center"/>
              <w:rPr>
                <w:rFonts w:hint="eastAsia" w:ascii="仿宋" w:hAnsi="仿宋" w:eastAsia="仿宋" w:cs="仿宋"/>
                <w:color w:val="auto"/>
                <w:szCs w:val="21"/>
                <w:highlight w:val="none"/>
              </w:rPr>
            </w:pPr>
          </w:p>
        </w:tc>
      </w:tr>
      <w:tr w14:paraId="46DCF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9629301">
            <w:pPr>
              <w:jc w:val="center"/>
              <w:rPr>
                <w:rFonts w:hint="eastAsia" w:ascii="仿宋" w:hAnsi="仿宋" w:eastAsia="仿宋" w:cs="仿宋"/>
                <w:color w:val="auto"/>
                <w:szCs w:val="21"/>
                <w:highlight w:val="none"/>
              </w:rPr>
            </w:pPr>
          </w:p>
        </w:tc>
        <w:tc>
          <w:tcPr>
            <w:tcW w:w="613" w:type="pct"/>
            <w:vMerge w:val="continue"/>
            <w:noWrap/>
            <w:vAlign w:val="center"/>
          </w:tcPr>
          <w:p w14:paraId="782F59FF">
            <w:pPr>
              <w:jc w:val="center"/>
              <w:rPr>
                <w:rFonts w:hint="eastAsia" w:ascii="仿宋" w:hAnsi="仿宋" w:eastAsia="仿宋" w:cs="仿宋"/>
                <w:color w:val="auto"/>
                <w:szCs w:val="21"/>
                <w:highlight w:val="none"/>
              </w:rPr>
            </w:pPr>
          </w:p>
        </w:tc>
        <w:tc>
          <w:tcPr>
            <w:tcW w:w="1470" w:type="pct"/>
            <w:gridSpan w:val="2"/>
            <w:noWrap/>
            <w:vAlign w:val="center"/>
          </w:tcPr>
          <w:p w14:paraId="445A3A9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油脂用量</w:t>
            </w:r>
          </w:p>
        </w:tc>
        <w:tc>
          <w:tcPr>
            <w:tcW w:w="740" w:type="pct"/>
            <w:gridSpan w:val="2"/>
            <w:noWrap/>
            <w:vAlign w:val="center"/>
          </w:tcPr>
          <w:p w14:paraId="6A48335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E20B79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200</w:t>
            </w:r>
          </w:p>
        </w:tc>
        <w:tc>
          <w:tcPr>
            <w:tcW w:w="700" w:type="pct"/>
            <w:gridSpan w:val="2"/>
            <w:noWrap/>
            <w:vAlign w:val="center"/>
          </w:tcPr>
          <w:p w14:paraId="7AF6A93E">
            <w:pPr>
              <w:jc w:val="center"/>
              <w:rPr>
                <w:rFonts w:hint="eastAsia" w:ascii="仿宋" w:hAnsi="仿宋" w:eastAsia="仿宋" w:cs="仿宋"/>
                <w:color w:val="auto"/>
                <w:szCs w:val="21"/>
                <w:highlight w:val="none"/>
              </w:rPr>
            </w:pPr>
          </w:p>
        </w:tc>
        <w:tc>
          <w:tcPr>
            <w:tcW w:w="248" w:type="pct"/>
            <w:noWrap/>
            <w:vAlign w:val="center"/>
          </w:tcPr>
          <w:p w14:paraId="7EF794F8">
            <w:pPr>
              <w:jc w:val="center"/>
              <w:rPr>
                <w:rFonts w:hint="eastAsia" w:ascii="仿宋" w:hAnsi="仿宋" w:eastAsia="仿宋" w:cs="仿宋"/>
                <w:color w:val="auto"/>
                <w:szCs w:val="21"/>
                <w:highlight w:val="none"/>
              </w:rPr>
            </w:pPr>
          </w:p>
        </w:tc>
      </w:tr>
      <w:tr w14:paraId="7E938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A376EB6">
            <w:pPr>
              <w:jc w:val="center"/>
              <w:rPr>
                <w:rFonts w:hint="eastAsia" w:ascii="仿宋" w:hAnsi="仿宋" w:eastAsia="仿宋" w:cs="仿宋"/>
                <w:color w:val="auto"/>
                <w:szCs w:val="21"/>
                <w:highlight w:val="none"/>
              </w:rPr>
            </w:pPr>
          </w:p>
        </w:tc>
        <w:tc>
          <w:tcPr>
            <w:tcW w:w="613" w:type="pct"/>
            <w:vMerge w:val="continue"/>
            <w:noWrap/>
            <w:vAlign w:val="center"/>
          </w:tcPr>
          <w:p w14:paraId="6291B7B1">
            <w:pPr>
              <w:jc w:val="center"/>
              <w:rPr>
                <w:rFonts w:hint="eastAsia" w:ascii="仿宋" w:hAnsi="仿宋" w:eastAsia="仿宋" w:cs="仿宋"/>
                <w:color w:val="auto"/>
                <w:szCs w:val="21"/>
                <w:highlight w:val="none"/>
              </w:rPr>
            </w:pPr>
          </w:p>
        </w:tc>
        <w:tc>
          <w:tcPr>
            <w:tcW w:w="1470" w:type="pct"/>
            <w:gridSpan w:val="2"/>
            <w:noWrap/>
            <w:vAlign w:val="center"/>
          </w:tcPr>
          <w:p w14:paraId="3A291CF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护套高度</w:t>
            </w:r>
          </w:p>
        </w:tc>
        <w:tc>
          <w:tcPr>
            <w:tcW w:w="740" w:type="pct"/>
            <w:gridSpan w:val="2"/>
            <w:noWrap/>
            <w:vAlign w:val="center"/>
          </w:tcPr>
          <w:p w14:paraId="6C4ECBB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3B0B12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w:t>
            </w:r>
          </w:p>
        </w:tc>
        <w:tc>
          <w:tcPr>
            <w:tcW w:w="700" w:type="pct"/>
            <w:gridSpan w:val="2"/>
            <w:noWrap/>
            <w:vAlign w:val="center"/>
          </w:tcPr>
          <w:p w14:paraId="7136DB6F">
            <w:pPr>
              <w:jc w:val="center"/>
              <w:rPr>
                <w:rFonts w:hint="eastAsia" w:ascii="仿宋" w:hAnsi="仿宋" w:eastAsia="仿宋" w:cs="仿宋"/>
                <w:color w:val="auto"/>
                <w:szCs w:val="21"/>
                <w:highlight w:val="none"/>
              </w:rPr>
            </w:pPr>
          </w:p>
        </w:tc>
        <w:tc>
          <w:tcPr>
            <w:tcW w:w="248" w:type="pct"/>
            <w:noWrap/>
            <w:vAlign w:val="center"/>
          </w:tcPr>
          <w:p w14:paraId="17BB5FEF">
            <w:pPr>
              <w:widowControl/>
              <w:jc w:val="center"/>
              <w:textAlignment w:val="center"/>
              <w:rPr>
                <w:rFonts w:hint="eastAsia" w:ascii="仿宋" w:hAnsi="仿宋" w:eastAsia="仿宋" w:cs="仿宋"/>
                <w:color w:val="auto"/>
                <w:szCs w:val="21"/>
                <w:highlight w:val="none"/>
              </w:rPr>
            </w:pPr>
          </w:p>
        </w:tc>
      </w:tr>
      <w:tr w14:paraId="107D0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8DAA03D">
            <w:pPr>
              <w:jc w:val="center"/>
              <w:rPr>
                <w:rFonts w:hint="eastAsia" w:ascii="仿宋" w:hAnsi="仿宋" w:eastAsia="仿宋" w:cs="仿宋"/>
                <w:color w:val="auto"/>
                <w:szCs w:val="21"/>
                <w:highlight w:val="none"/>
              </w:rPr>
            </w:pPr>
          </w:p>
        </w:tc>
        <w:tc>
          <w:tcPr>
            <w:tcW w:w="613" w:type="pct"/>
            <w:vMerge w:val="continue"/>
            <w:noWrap/>
            <w:vAlign w:val="center"/>
          </w:tcPr>
          <w:p w14:paraId="195CCA4D">
            <w:pPr>
              <w:jc w:val="center"/>
              <w:rPr>
                <w:rFonts w:hint="eastAsia" w:ascii="仿宋" w:hAnsi="仿宋" w:eastAsia="仿宋" w:cs="仿宋"/>
                <w:color w:val="auto"/>
                <w:szCs w:val="21"/>
                <w:highlight w:val="none"/>
              </w:rPr>
            </w:pPr>
          </w:p>
        </w:tc>
        <w:tc>
          <w:tcPr>
            <w:tcW w:w="1470" w:type="pct"/>
            <w:gridSpan w:val="2"/>
            <w:noWrap/>
            <w:vAlign w:val="center"/>
          </w:tcPr>
          <w:p w14:paraId="228DC3C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护套厚度</w:t>
            </w:r>
          </w:p>
        </w:tc>
        <w:tc>
          <w:tcPr>
            <w:tcW w:w="740" w:type="pct"/>
            <w:gridSpan w:val="2"/>
            <w:noWrap/>
            <w:vAlign w:val="center"/>
          </w:tcPr>
          <w:p w14:paraId="3A85960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A61D3D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w:t>
            </w:r>
          </w:p>
        </w:tc>
        <w:tc>
          <w:tcPr>
            <w:tcW w:w="700" w:type="pct"/>
            <w:gridSpan w:val="2"/>
            <w:noWrap/>
            <w:vAlign w:val="center"/>
          </w:tcPr>
          <w:p w14:paraId="6E0A9E05">
            <w:pPr>
              <w:jc w:val="center"/>
              <w:rPr>
                <w:rFonts w:hint="eastAsia" w:ascii="仿宋" w:hAnsi="仿宋" w:eastAsia="仿宋" w:cs="仿宋"/>
                <w:color w:val="auto"/>
                <w:szCs w:val="21"/>
                <w:highlight w:val="none"/>
              </w:rPr>
            </w:pPr>
          </w:p>
        </w:tc>
        <w:tc>
          <w:tcPr>
            <w:tcW w:w="248" w:type="pct"/>
            <w:noWrap/>
            <w:vAlign w:val="center"/>
          </w:tcPr>
          <w:p w14:paraId="486C6B89">
            <w:pPr>
              <w:jc w:val="center"/>
              <w:rPr>
                <w:rFonts w:hint="eastAsia" w:ascii="仿宋" w:hAnsi="仿宋" w:eastAsia="仿宋" w:cs="仿宋"/>
                <w:color w:val="auto"/>
                <w:szCs w:val="21"/>
                <w:highlight w:val="none"/>
              </w:rPr>
            </w:pPr>
          </w:p>
        </w:tc>
      </w:tr>
      <w:tr w14:paraId="1D34A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81202FF">
            <w:pPr>
              <w:jc w:val="center"/>
              <w:rPr>
                <w:rFonts w:hint="eastAsia" w:ascii="仿宋" w:hAnsi="仿宋" w:eastAsia="仿宋" w:cs="仿宋"/>
                <w:color w:val="auto"/>
                <w:szCs w:val="21"/>
                <w:highlight w:val="none"/>
              </w:rPr>
            </w:pPr>
          </w:p>
        </w:tc>
        <w:tc>
          <w:tcPr>
            <w:tcW w:w="613" w:type="pct"/>
            <w:vMerge w:val="continue"/>
            <w:noWrap/>
            <w:vAlign w:val="center"/>
          </w:tcPr>
          <w:p w14:paraId="253CE636">
            <w:pPr>
              <w:jc w:val="center"/>
              <w:rPr>
                <w:rFonts w:hint="eastAsia" w:ascii="仿宋" w:hAnsi="仿宋" w:eastAsia="仿宋" w:cs="仿宋"/>
                <w:color w:val="auto"/>
                <w:szCs w:val="21"/>
                <w:highlight w:val="none"/>
              </w:rPr>
            </w:pPr>
          </w:p>
        </w:tc>
        <w:tc>
          <w:tcPr>
            <w:tcW w:w="1470" w:type="pct"/>
            <w:gridSpan w:val="2"/>
            <w:noWrap/>
            <w:vAlign w:val="center"/>
          </w:tcPr>
          <w:p w14:paraId="7E11498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护套拉伸屈服应力</w:t>
            </w:r>
          </w:p>
        </w:tc>
        <w:tc>
          <w:tcPr>
            <w:tcW w:w="740" w:type="pct"/>
            <w:gridSpan w:val="2"/>
            <w:noWrap/>
            <w:vAlign w:val="center"/>
          </w:tcPr>
          <w:p w14:paraId="0D5638A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00763F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250</w:t>
            </w:r>
          </w:p>
        </w:tc>
        <w:tc>
          <w:tcPr>
            <w:tcW w:w="700" w:type="pct"/>
            <w:gridSpan w:val="2"/>
            <w:noWrap/>
            <w:vAlign w:val="center"/>
          </w:tcPr>
          <w:p w14:paraId="2C54B87A">
            <w:pPr>
              <w:jc w:val="center"/>
              <w:rPr>
                <w:rFonts w:hint="eastAsia" w:ascii="仿宋" w:hAnsi="仿宋" w:eastAsia="仿宋" w:cs="仿宋"/>
                <w:color w:val="auto"/>
                <w:szCs w:val="21"/>
                <w:highlight w:val="none"/>
              </w:rPr>
            </w:pPr>
          </w:p>
        </w:tc>
        <w:tc>
          <w:tcPr>
            <w:tcW w:w="248" w:type="pct"/>
            <w:noWrap/>
            <w:vAlign w:val="center"/>
          </w:tcPr>
          <w:p w14:paraId="10E7EF27">
            <w:pPr>
              <w:widowControl/>
              <w:jc w:val="center"/>
              <w:textAlignment w:val="center"/>
              <w:rPr>
                <w:rFonts w:hint="eastAsia" w:ascii="仿宋" w:hAnsi="仿宋" w:eastAsia="仿宋" w:cs="仿宋"/>
                <w:color w:val="auto"/>
                <w:szCs w:val="21"/>
                <w:highlight w:val="none"/>
              </w:rPr>
            </w:pPr>
          </w:p>
        </w:tc>
      </w:tr>
      <w:tr w14:paraId="623EA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4999BB6">
            <w:pPr>
              <w:jc w:val="center"/>
              <w:rPr>
                <w:rFonts w:hint="eastAsia" w:ascii="仿宋" w:hAnsi="仿宋" w:eastAsia="仿宋" w:cs="仿宋"/>
                <w:color w:val="auto"/>
                <w:szCs w:val="21"/>
                <w:highlight w:val="none"/>
              </w:rPr>
            </w:pPr>
          </w:p>
        </w:tc>
        <w:tc>
          <w:tcPr>
            <w:tcW w:w="613" w:type="pct"/>
            <w:vMerge w:val="continue"/>
            <w:noWrap/>
            <w:vAlign w:val="center"/>
          </w:tcPr>
          <w:p w14:paraId="70910883">
            <w:pPr>
              <w:jc w:val="center"/>
              <w:rPr>
                <w:rFonts w:hint="eastAsia" w:ascii="仿宋" w:hAnsi="仿宋" w:eastAsia="仿宋" w:cs="仿宋"/>
                <w:color w:val="auto"/>
                <w:szCs w:val="21"/>
                <w:highlight w:val="none"/>
              </w:rPr>
            </w:pPr>
          </w:p>
        </w:tc>
        <w:tc>
          <w:tcPr>
            <w:tcW w:w="1470" w:type="pct"/>
            <w:gridSpan w:val="2"/>
            <w:noWrap/>
            <w:vAlign w:val="center"/>
          </w:tcPr>
          <w:p w14:paraId="28CA583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P锚（锚固系数）</w:t>
            </w:r>
          </w:p>
        </w:tc>
        <w:tc>
          <w:tcPr>
            <w:tcW w:w="740" w:type="pct"/>
            <w:gridSpan w:val="2"/>
            <w:noWrap/>
            <w:vAlign w:val="center"/>
          </w:tcPr>
          <w:p w14:paraId="738332E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2F8CCB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w:t>
            </w:r>
          </w:p>
        </w:tc>
        <w:tc>
          <w:tcPr>
            <w:tcW w:w="700" w:type="pct"/>
            <w:gridSpan w:val="2"/>
            <w:noWrap/>
            <w:vAlign w:val="center"/>
          </w:tcPr>
          <w:p w14:paraId="46604117">
            <w:pPr>
              <w:jc w:val="center"/>
              <w:rPr>
                <w:rFonts w:hint="eastAsia" w:ascii="仿宋" w:hAnsi="仿宋" w:eastAsia="仿宋" w:cs="仿宋"/>
                <w:color w:val="auto"/>
                <w:szCs w:val="21"/>
                <w:highlight w:val="none"/>
              </w:rPr>
            </w:pPr>
          </w:p>
        </w:tc>
        <w:tc>
          <w:tcPr>
            <w:tcW w:w="248" w:type="pct"/>
            <w:noWrap/>
            <w:vAlign w:val="center"/>
          </w:tcPr>
          <w:p w14:paraId="108488DC">
            <w:pPr>
              <w:jc w:val="center"/>
              <w:rPr>
                <w:rFonts w:hint="eastAsia" w:ascii="仿宋" w:hAnsi="仿宋" w:eastAsia="仿宋" w:cs="仿宋"/>
                <w:color w:val="auto"/>
                <w:szCs w:val="21"/>
                <w:highlight w:val="none"/>
              </w:rPr>
            </w:pPr>
          </w:p>
        </w:tc>
      </w:tr>
      <w:tr w14:paraId="0BC66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A2B89FA">
            <w:pPr>
              <w:jc w:val="center"/>
              <w:rPr>
                <w:rFonts w:hint="eastAsia" w:ascii="仿宋" w:hAnsi="仿宋" w:eastAsia="仿宋" w:cs="仿宋"/>
                <w:color w:val="auto"/>
                <w:szCs w:val="21"/>
                <w:highlight w:val="none"/>
              </w:rPr>
            </w:pPr>
          </w:p>
        </w:tc>
        <w:tc>
          <w:tcPr>
            <w:tcW w:w="613" w:type="pct"/>
            <w:vMerge w:val="continue"/>
            <w:noWrap/>
            <w:vAlign w:val="center"/>
          </w:tcPr>
          <w:p w14:paraId="64A39432">
            <w:pPr>
              <w:jc w:val="center"/>
              <w:rPr>
                <w:rFonts w:hint="eastAsia" w:ascii="仿宋" w:hAnsi="仿宋" w:eastAsia="仿宋" w:cs="仿宋"/>
                <w:color w:val="auto"/>
                <w:szCs w:val="21"/>
                <w:highlight w:val="none"/>
              </w:rPr>
            </w:pPr>
          </w:p>
        </w:tc>
        <w:tc>
          <w:tcPr>
            <w:tcW w:w="1470" w:type="pct"/>
            <w:gridSpan w:val="2"/>
            <w:noWrap/>
            <w:vAlign w:val="center"/>
          </w:tcPr>
          <w:p w14:paraId="2FBFF76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应力松驰</w:t>
            </w:r>
          </w:p>
        </w:tc>
        <w:tc>
          <w:tcPr>
            <w:tcW w:w="740" w:type="pct"/>
            <w:gridSpan w:val="2"/>
            <w:noWrap/>
            <w:vAlign w:val="center"/>
          </w:tcPr>
          <w:p w14:paraId="2E44387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根</w:t>
            </w:r>
          </w:p>
        </w:tc>
        <w:tc>
          <w:tcPr>
            <w:tcW w:w="871" w:type="pct"/>
            <w:gridSpan w:val="2"/>
            <w:noWrap/>
            <w:vAlign w:val="center"/>
          </w:tcPr>
          <w:p w14:paraId="7A8E24F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4090 </w:t>
            </w:r>
          </w:p>
        </w:tc>
        <w:tc>
          <w:tcPr>
            <w:tcW w:w="700" w:type="pct"/>
            <w:gridSpan w:val="2"/>
            <w:noWrap/>
            <w:vAlign w:val="center"/>
          </w:tcPr>
          <w:p w14:paraId="47072EF9">
            <w:pPr>
              <w:jc w:val="center"/>
              <w:rPr>
                <w:rFonts w:hint="eastAsia" w:ascii="仿宋" w:hAnsi="仿宋" w:eastAsia="仿宋" w:cs="仿宋"/>
                <w:color w:val="auto"/>
                <w:szCs w:val="21"/>
                <w:highlight w:val="none"/>
              </w:rPr>
            </w:pPr>
          </w:p>
        </w:tc>
        <w:tc>
          <w:tcPr>
            <w:tcW w:w="248" w:type="pct"/>
            <w:noWrap/>
            <w:vAlign w:val="center"/>
          </w:tcPr>
          <w:p w14:paraId="032D08D5">
            <w:pPr>
              <w:widowControl/>
              <w:jc w:val="center"/>
              <w:textAlignment w:val="center"/>
              <w:rPr>
                <w:rFonts w:hint="eastAsia" w:ascii="仿宋" w:hAnsi="仿宋" w:eastAsia="仿宋" w:cs="仿宋"/>
                <w:color w:val="auto"/>
                <w:szCs w:val="21"/>
                <w:highlight w:val="none"/>
              </w:rPr>
            </w:pPr>
          </w:p>
        </w:tc>
      </w:tr>
      <w:tr w14:paraId="457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EDA6C0D">
            <w:pPr>
              <w:jc w:val="center"/>
              <w:rPr>
                <w:rFonts w:hint="eastAsia" w:ascii="仿宋" w:hAnsi="仿宋" w:eastAsia="仿宋" w:cs="仿宋"/>
                <w:color w:val="auto"/>
                <w:szCs w:val="21"/>
                <w:highlight w:val="none"/>
              </w:rPr>
            </w:pPr>
          </w:p>
        </w:tc>
        <w:tc>
          <w:tcPr>
            <w:tcW w:w="613" w:type="pct"/>
            <w:vMerge w:val="continue"/>
            <w:noWrap/>
            <w:vAlign w:val="center"/>
          </w:tcPr>
          <w:p w14:paraId="58C7D2C0">
            <w:pPr>
              <w:jc w:val="center"/>
              <w:rPr>
                <w:rFonts w:hint="eastAsia" w:ascii="仿宋" w:hAnsi="仿宋" w:eastAsia="仿宋" w:cs="仿宋"/>
                <w:color w:val="auto"/>
                <w:szCs w:val="21"/>
                <w:highlight w:val="none"/>
              </w:rPr>
            </w:pPr>
          </w:p>
        </w:tc>
        <w:tc>
          <w:tcPr>
            <w:tcW w:w="1470" w:type="pct"/>
            <w:gridSpan w:val="2"/>
            <w:noWrap/>
            <w:vAlign w:val="center"/>
          </w:tcPr>
          <w:p w14:paraId="30B7397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弹性模量</w:t>
            </w:r>
          </w:p>
        </w:tc>
        <w:tc>
          <w:tcPr>
            <w:tcW w:w="740" w:type="pct"/>
            <w:gridSpan w:val="2"/>
            <w:noWrap/>
            <w:vAlign w:val="center"/>
          </w:tcPr>
          <w:p w14:paraId="5CDBED2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D662B1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320 </w:t>
            </w:r>
          </w:p>
        </w:tc>
        <w:tc>
          <w:tcPr>
            <w:tcW w:w="700" w:type="pct"/>
            <w:gridSpan w:val="2"/>
            <w:noWrap/>
            <w:vAlign w:val="center"/>
          </w:tcPr>
          <w:p w14:paraId="6EE25420">
            <w:pPr>
              <w:jc w:val="center"/>
              <w:rPr>
                <w:rFonts w:hint="eastAsia" w:ascii="仿宋" w:hAnsi="仿宋" w:eastAsia="仿宋" w:cs="仿宋"/>
                <w:color w:val="auto"/>
                <w:szCs w:val="21"/>
                <w:highlight w:val="none"/>
              </w:rPr>
            </w:pPr>
          </w:p>
        </w:tc>
        <w:tc>
          <w:tcPr>
            <w:tcW w:w="248" w:type="pct"/>
            <w:noWrap/>
            <w:vAlign w:val="center"/>
          </w:tcPr>
          <w:p w14:paraId="5BBB9B5E">
            <w:pPr>
              <w:widowControl/>
              <w:jc w:val="center"/>
              <w:textAlignment w:val="center"/>
              <w:rPr>
                <w:rFonts w:hint="eastAsia" w:ascii="仿宋" w:hAnsi="仿宋" w:eastAsia="仿宋" w:cs="仿宋"/>
                <w:color w:val="auto"/>
                <w:szCs w:val="21"/>
                <w:highlight w:val="none"/>
              </w:rPr>
            </w:pPr>
          </w:p>
        </w:tc>
      </w:tr>
      <w:tr w14:paraId="0B182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22D0F42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16</w:t>
            </w:r>
          </w:p>
        </w:tc>
        <w:tc>
          <w:tcPr>
            <w:tcW w:w="613" w:type="pct"/>
            <w:vMerge w:val="restart"/>
            <w:noWrap/>
            <w:vAlign w:val="center"/>
          </w:tcPr>
          <w:p w14:paraId="624FF4A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锚夹具</w:t>
            </w:r>
          </w:p>
        </w:tc>
        <w:tc>
          <w:tcPr>
            <w:tcW w:w="1470" w:type="pct"/>
            <w:gridSpan w:val="2"/>
            <w:noWrap/>
            <w:vAlign w:val="center"/>
          </w:tcPr>
          <w:p w14:paraId="5034B9D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*锚环硬度</w:t>
            </w:r>
          </w:p>
        </w:tc>
        <w:tc>
          <w:tcPr>
            <w:tcW w:w="740" w:type="pct"/>
            <w:gridSpan w:val="2"/>
            <w:noWrap/>
            <w:vAlign w:val="center"/>
          </w:tcPr>
          <w:p w14:paraId="7542BA6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D2FB62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25元/个</w:t>
            </w:r>
          </w:p>
        </w:tc>
        <w:tc>
          <w:tcPr>
            <w:tcW w:w="700" w:type="pct"/>
            <w:gridSpan w:val="2"/>
            <w:noWrap/>
            <w:vAlign w:val="center"/>
          </w:tcPr>
          <w:p w14:paraId="47AC52F6">
            <w:pPr>
              <w:jc w:val="center"/>
              <w:rPr>
                <w:rFonts w:hint="eastAsia" w:ascii="仿宋" w:hAnsi="仿宋" w:eastAsia="仿宋" w:cs="仿宋"/>
                <w:color w:val="auto"/>
                <w:szCs w:val="21"/>
                <w:highlight w:val="none"/>
              </w:rPr>
            </w:pPr>
          </w:p>
        </w:tc>
        <w:tc>
          <w:tcPr>
            <w:tcW w:w="248" w:type="pct"/>
            <w:noWrap/>
            <w:vAlign w:val="center"/>
          </w:tcPr>
          <w:p w14:paraId="5913CA88">
            <w:pPr>
              <w:jc w:val="center"/>
              <w:rPr>
                <w:rFonts w:hint="eastAsia" w:ascii="仿宋" w:hAnsi="仿宋" w:eastAsia="仿宋" w:cs="仿宋"/>
                <w:color w:val="auto"/>
                <w:szCs w:val="21"/>
                <w:highlight w:val="none"/>
              </w:rPr>
            </w:pPr>
          </w:p>
        </w:tc>
      </w:tr>
      <w:tr w14:paraId="2350C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BAD4C83">
            <w:pPr>
              <w:jc w:val="center"/>
              <w:rPr>
                <w:rFonts w:hint="eastAsia" w:ascii="仿宋" w:hAnsi="仿宋" w:eastAsia="仿宋" w:cs="仿宋"/>
                <w:color w:val="auto"/>
                <w:szCs w:val="21"/>
                <w:highlight w:val="none"/>
              </w:rPr>
            </w:pPr>
          </w:p>
        </w:tc>
        <w:tc>
          <w:tcPr>
            <w:tcW w:w="613" w:type="pct"/>
            <w:vMerge w:val="continue"/>
            <w:noWrap/>
            <w:vAlign w:val="center"/>
          </w:tcPr>
          <w:p w14:paraId="5CE5D3FC">
            <w:pPr>
              <w:jc w:val="center"/>
              <w:rPr>
                <w:rFonts w:hint="eastAsia" w:ascii="仿宋" w:hAnsi="仿宋" w:eastAsia="仿宋" w:cs="仿宋"/>
                <w:color w:val="auto"/>
                <w:szCs w:val="21"/>
                <w:highlight w:val="none"/>
              </w:rPr>
            </w:pPr>
          </w:p>
        </w:tc>
        <w:tc>
          <w:tcPr>
            <w:tcW w:w="1470" w:type="pct"/>
            <w:gridSpan w:val="2"/>
            <w:noWrap/>
            <w:vAlign w:val="center"/>
          </w:tcPr>
          <w:p w14:paraId="2E377C5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*夹片硬度</w:t>
            </w:r>
          </w:p>
        </w:tc>
        <w:tc>
          <w:tcPr>
            <w:tcW w:w="740" w:type="pct"/>
            <w:gridSpan w:val="2"/>
            <w:noWrap/>
            <w:vAlign w:val="center"/>
          </w:tcPr>
          <w:p w14:paraId="2286DF7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B897AF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36元/付</w:t>
            </w:r>
          </w:p>
        </w:tc>
        <w:tc>
          <w:tcPr>
            <w:tcW w:w="700" w:type="pct"/>
            <w:gridSpan w:val="2"/>
            <w:noWrap/>
            <w:vAlign w:val="center"/>
          </w:tcPr>
          <w:p w14:paraId="269EA8E5">
            <w:pPr>
              <w:jc w:val="center"/>
              <w:rPr>
                <w:rFonts w:hint="eastAsia" w:ascii="仿宋" w:hAnsi="仿宋" w:eastAsia="仿宋" w:cs="仿宋"/>
                <w:color w:val="auto"/>
                <w:szCs w:val="21"/>
                <w:highlight w:val="none"/>
              </w:rPr>
            </w:pPr>
          </w:p>
        </w:tc>
        <w:tc>
          <w:tcPr>
            <w:tcW w:w="248" w:type="pct"/>
            <w:noWrap/>
            <w:vAlign w:val="center"/>
          </w:tcPr>
          <w:p w14:paraId="65E88934">
            <w:pPr>
              <w:jc w:val="center"/>
              <w:rPr>
                <w:rFonts w:hint="eastAsia" w:ascii="仿宋" w:hAnsi="仿宋" w:eastAsia="仿宋" w:cs="仿宋"/>
                <w:color w:val="auto"/>
                <w:szCs w:val="21"/>
                <w:highlight w:val="none"/>
              </w:rPr>
            </w:pPr>
          </w:p>
        </w:tc>
      </w:tr>
      <w:tr w14:paraId="69A54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E394C8B">
            <w:pPr>
              <w:jc w:val="center"/>
              <w:rPr>
                <w:rFonts w:hint="eastAsia" w:ascii="仿宋" w:hAnsi="仿宋" w:eastAsia="仿宋" w:cs="仿宋"/>
                <w:color w:val="auto"/>
                <w:szCs w:val="21"/>
                <w:highlight w:val="none"/>
              </w:rPr>
            </w:pPr>
          </w:p>
        </w:tc>
        <w:tc>
          <w:tcPr>
            <w:tcW w:w="613" w:type="pct"/>
            <w:vMerge w:val="continue"/>
            <w:noWrap/>
            <w:vAlign w:val="center"/>
          </w:tcPr>
          <w:p w14:paraId="1740FA6C">
            <w:pPr>
              <w:jc w:val="center"/>
              <w:rPr>
                <w:rFonts w:hint="eastAsia" w:ascii="仿宋" w:hAnsi="仿宋" w:eastAsia="仿宋" w:cs="仿宋"/>
                <w:color w:val="auto"/>
                <w:szCs w:val="21"/>
                <w:highlight w:val="none"/>
              </w:rPr>
            </w:pPr>
          </w:p>
        </w:tc>
        <w:tc>
          <w:tcPr>
            <w:tcW w:w="1470" w:type="pct"/>
            <w:gridSpan w:val="2"/>
            <w:noWrap/>
            <w:vAlign w:val="center"/>
          </w:tcPr>
          <w:p w14:paraId="2A8B93A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*锚板强度</w:t>
            </w:r>
          </w:p>
        </w:tc>
        <w:tc>
          <w:tcPr>
            <w:tcW w:w="740" w:type="pct"/>
            <w:gridSpan w:val="2"/>
            <w:noWrap/>
            <w:vAlign w:val="center"/>
          </w:tcPr>
          <w:p w14:paraId="2E8E2C3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430FA2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420 </w:t>
            </w:r>
          </w:p>
        </w:tc>
        <w:tc>
          <w:tcPr>
            <w:tcW w:w="700" w:type="pct"/>
            <w:gridSpan w:val="2"/>
            <w:noWrap/>
            <w:vAlign w:val="center"/>
          </w:tcPr>
          <w:p w14:paraId="46C7EDEC">
            <w:pPr>
              <w:jc w:val="center"/>
              <w:rPr>
                <w:rFonts w:hint="eastAsia" w:ascii="仿宋" w:hAnsi="仿宋" w:eastAsia="仿宋" w:cs="仿宋"/>
                <w:color w:val="auto"/>
                <w:szCs w:val="21"/>
                <w:highlight w:val="none"/>
              </w:rPr>
            </w:pPr>
          </w:p>
        </w:tc>
        <w:tc>
          <w:tcPr>
            <w:tcW w:w="248" w:type="pct"/>
            <w:noWrap/>
            <w:vAlign w:val="center"/>
          </w:tcPr>
          <w:p w14:paraId="0EB87DB8">
            <w:pPr>
              <w:widowControl/>
              <w:jc w:val="center"/>
              <w:textAlignment w:val="center"/>
              <w:rPr>
                <w:rFonts w:hint="eastAsia" w:ascii="仿宋" w:hAnsi="仿宋" w:eastAsia="仿宋" w:cs="仿宋"/>
                <w:color w:val="auto"/>
                <w:szCs w:val="21"/>
                <w:highlight w:val="none"/>
              </w:rPr>
            </w:pPr>
          </w:p>
        </w:tc>
      </w:tr>
      <w:tr w14:paraId="7242D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D2F6097">
            <w:pPr>
              <w:jc w:val="center"/>
              <w:rPr>
                <w:rFonts w:hint="eastAsia" w:ascii="仿宋" w:hAnsi="仿宋" w:eastAsia="仿宋" w:cs="仿宋"/>
                <w:color w:val="auto"/>
                <w:szCs w:val="21"/>
                <w:highlight w:val="none"/>
              </w:rPr>
            </w:pPr>
          </w:p>
        </w:tc>
        <w:tc>
          <w:tcPr>
            <w:tcW w:w="613" w:type="pct"/>
            <w:vMerge w:val="continue"/>
            <w:noWrap/>
            <w:vAlign w:val="center"/>
          </w:tcPr>
          <w:p w14:paraId="74874C52">
            <w:pPr>
              <w:jc w:val="center"/>
              <w:rPr>
                <w:rFonts w:hint="eastAsia" w:ascii="仿宋" w:hAnsi="仿宋" w:eastAsia="仿宋" w:cs="仿宋"/>
                <w:color w:val="auto"/>
                <w:szCs w:val="21"/>
                <w:highlight w:val="none"/>
              </w:rPr>
            </w:pPr>
          </w:p>
        </w:tc>
        <w:tc>
          <w:tcPr>
            <w:tcW w:w="1470" w:type="pct"/>
            <w:gridSpan w:val="2"/>
            <w:vMerge w:val="restart"/>
            <w:noWrap/>
            <w:vAlign w:val="center"/>
          </w:tcPr>
          <w:p w14:paraId="5C61A1F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静载试验（锚具夹具和边接器静载锚固试验）</w:t>
            </w:r>
          </w:p>
        </w:tc>
        <w:tc>
          <w:tcPr>
            <w:tcW w:w="740" w:type="pct"/>
            <w:gridSpan w:val="2"/>
            <w:noWrap/>
            <w:vAlign w:val="center"/>
          </w:tcPr>
          <w:p w14:paraId="0462082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孔</w:t>
            </w:r>
          </w:p>
        </w:tc>
        <w:tc>
          <w:tcPr>
            <w:tcW w:w="871" w:type="pct"/>
            <w:gridSpan w:val="2"/>
            <w:noWrap/>
            <w:vAlign w:val="center"/>
          </w:tcPr>
          <w:p w14:paraId="079A571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450 </w:t>
            </w:r>
          </w:p>
        </w:tc>
        <w:tc>
          <w:tcPr>
            <w:tcW w:w="700" w:type="pct"/>
            <w:gridSpan w:val="2"/>
            <w:noWrap/>
            <w:vAlign w:val="center"/>
          </w:tcPr>
          <w:p w14:paraId="4833BE7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≤5孔</w:t>
            </w:r>
          </w:p>
        </w:tc>
        <w:tc>
          <w:tcPr>
            <w:tcW w:w="248" w:type="pct"/>
            <w:noWrap/>
            <w:vAlign w:val="center"/>
          </w:tcPr>
          <w:p w14:paraId="1D8320B1">
            <w:pPr>
              <w:widowControl/>
              <w:jc w:val="center"/>
              <w:textAlignment w:val="center"/>
              <w:rPr>
                <w:rFonts w:hint="eastAsia" w:ascii="仿宋" w:hAnsi="仿宋" w:eastAsia="仿宋" w:cs="仿宋"/>
                <w:color w:val="auto"/>
                <w:szCs w:val="21"/>
                <w:highlight w:val="none"/>
              </w:rPr>
            </w:pPr>
          </w:p>
        </w:tc>
      </w:tr>
      <w:tr w14:paraId="1336A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4E7F7BD2">
            <w:pPr>
              <w:jc w:val="center"/>
              <w:rPr>
                <w:rFonts w:hint="eastAsia" w:ascii="仿宋" w:hAnsi="仿宋" w:eastAsia="仿宋" w:cs="仿宋"/>
                <w:color w:val="auto"/>
                <w:szCs w:val="21"/>
                <w:highlight w:val="none"/>
              </w:rPr>
            </w:pPr>
          </w:p>
        </w:tc>
        <w:tc>
          <w:tcPr>
            <w:tcW w:w="613" w:type="pct"/>
            <w:vMerge w:val="continue"/>
            <w:noWrap/>
            <w:vAlign w:val="center"/>
          </w:tcPr>
          <w:p w14:paraId="097D8661">
            <w:pPr>
              <w:jc w:val="center"/>
              <w:rPr>
                <w:rFonts w:hint="eastAsia" w:ascii="仿宋" w:hAnsi="仿宋" w:eastAsia="仿宋" w:cs="仿宋"/>
                <w:color w:val="auto"/>
                <w:szCs w:val="21"/>
                <w:highlight w:val="none"/>
              </w:rPr>
            </w:pPr>
          </w:p>
        </w:tc>
        <w:tc>
          <w:tcPr>
            <w:tcW w:w="1470" w:type="pct"/>
            <w:gridSpan w:val="2"/>
            <w:vMerge w:val="continue"/>
            <w:noWrap/>
            <w:vAlign w:val="center"/>
          </w:tcPr>
          <w:p w14:paraId="0E2DBA46">
            <w:pPr>
              <w:jc w:val="center"/>
              <w:rPr>
                <w:rFonts w:hint="eastAsia" w:ascii="仿宋" w:hAnsi="仿宋" w:eastAsia="仿宋" w:cs="仿宋"/>
                <w:color w:val="auto"/>
                <w:szCs w:val="21"/>
                <w:highlight w:val="none"/>
              </w:rPr>
            </w:pPr>
          </w:p>
        </w:tc>
        <w:tc>
          <w:tcPr>
            <w:tcW w:w="740" w:type="pct"/>
            <w:gridSpan w:val="2"/>
            <w:noWrap/>
            <w:vAlign w:val="center"/>
          </w:tcPr>
          <w:p w14:paraId="4D82021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孔</w:t>
            </w:r>
          </w:p>
        </w:tc>
        <w:tc>
          <w:tcPr>
            <w:tcW w:w="871" w:type="pct"/>
            <w:gridSpan w:val="2"/>
            <w:noWrap/>
            <w:vAlign w:val="center"/>
          </w:tcPr>
          <w:p w14:paraId="4F748B5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11F7390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6～12孔</w:t>
            </w:r>
          </w:p>
        </w:tc>
        <w:tc>
          <w:tcPr>
            <w:tcW w:w="248" w:type="pct"/>
            <w:noWrap/>
            <w:vAlign w:val="center"/>
          </w:tcPr>
          <w:p w14:paraId="77A3B502">
            <w:pPr>
              <w:widowControl/>
              <w:jc w:val="center"/>
              <w:textAlignment w:val="center"/>
              <w:rPr>
                <w:rFonts w:hint="eastAsia" w:ascii="仿宋" w:hAnsi="仿宋" w:eastAsia="仿宋" w:cs="仿宋"/>
                <w:color w:val="auto"/>
                <w:szCs w:val="21"/>
                <w:highlight w:val="none"/>
              </w:rPr>
            </w:pPr>
          </w:p>
        </w:tc>
      </w:tr>
      <w:tr w14:paraId="69849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7CFBF98C">
            <w:pPr>
              <w:jc w:val="center"/>
              <w:rPr>
                <w:rFonts w:hint="eastAsia" w:ascii="仿宋" w:hAnsi="仿宋" w:eastAsia="仿宋" w:cs="仿宋"/>
                <w:color w:val="auto"/>
                <w:szCs w:val="21"/>
                <w:highlight w:val="none"/>
              </w:rPr>
            </w:pPr>
          </w:p>
        </w:tc>
        <w:tc>
          <w:tcPr>
            <w:tcW w:w="613" w:type="pct"/>
            <w:vMerge w:val="continue"/>
            <w:noWrap/>
            <w:vAlign w:val="center"/>
          </w:tcPr>
          <w:p w14:paraId="6EFB18B8">
            <w:pPr>
              <w:jc w:val="center"/>
              <w:rPr>
                <w:rFonts w:hint="eastAsia" w:ascii="仿宋" w:hAnsi="仿宋" w:eastAsia="仿宋" w:cs="仿宋"/>
                <w:color w:val="auto"/>
                <w:szCs w:val="21"/>
                <w:highlight w:val="none"/>
              </w:rPr>
            </w:pPr>
          </w:p>
        </w:tc>
        <w:tc>
          <w:tcPr>
            <w:tcW w:w="1470" w:type="pct"/>
            <w:gridSpan w:val="2"/>
            <w:vMerge w:val="continue"/>
            <w:noWrap/>
            <w:vAlign w:val="center"/>
          </w:tcPr>
          <w:p w14:paraId="30803EA0">
            <w:pPr>
              <w:jc w:val="center"/>
              <w:rPr>
                <w:rFonts w:hint="eastAsia" w:ascii="仿宋" w:hAnsi="仿宋" w:eastAsia="仿宋" w:cs="仿宋"/>
                <w:color w:val="auto"/>
                <w:szCs w:val="21"/>
                <w:highlight w:val="none"/>
              </w:rPr>
            </w:pPr>
          </w:p>
        </w:tc>
        <w:tc>
          <w:tcPr>
            <w:tcW w:w="740" w:type="pct"/>
            <w:gridSpan w:val="2"/>
            <w:noWrap/>
            <w:vAlign w:val="center"/>
          </w:tcPr>
          <w:p w14:paraId="789BF79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孔</w:t>
            </w:r>
          </w:p>
        </w:tc>
        <w:tc>
          <w:tcPr>
            <w:tcW w:w="871" w:type="pct"/>
            <w:gridSpan w:val="2"/>
            <w:noWrap/>
            <w:vAlign w:val="center"/>
          </w:tcPr>
          <w:p w14:paraId="07F0C7E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4B3ED3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13～19孔</w:t>
            </w:r>
          </w:p>
        </w:tc>
        <w:tc>
          <w:tcPr>
            <w:tcW w:w="248" w:type="pct"/>
            <w:noWrap/>
            <w:vAlign w:val="center"/>
          </w:tcPr>
          <w:p w14:paraId="43490AAE">
            <w:pPr>
              <w:widowControl/>
              <w:jc w:val="center"/>
              <w:textAlignment w:val="center"/>
              <w:rPr>
                <w:rFonts w:hint="eastAsia" w:ascii="仿宋" w:hAnsi="仿宋" w:eastAsia="仿宋" w:cs="仿宋"/>
                <w:color w:val="auto"/>
                <w:szCs w:val="21"/>
                <w:highlight w:val="none"/>
              </w:rPr>
            </w:pPr>
          </w:p>
        </w:tc>
      </w:tr>
      <w:tr w14:paraId="4483F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3A5E272C">
            <w:pPr>
              <w:jc w:val="center"/>
              <w:rPr>
                <w:rFonts w:hint="eastAsia" w:ascii="仿宋" w:hAnsi="仿宋" w:eastAsia="仿宋" w:cs="仿宋"/>
                <w:color w:val="auto"/>
                <w:szCs w:val="21"/>
                <w:highlight w:val="none"/>
              </w:rPr>
            </w:pPr>
          </w:p>
        </w:tc>
        <w:tc>
          <w:tcPr>
            <w:tcW w:w="613" w:type="pct"/>
            <w:vMerge w:val="continue"/>
            <w:noWrap/>
            <w:vAlign w:val="center"/>
          </w:tcPr>
          <w:p w14:paraId="369C7B94">
            <w:pPr>
              <w:jc w:val="center"/>
              <w:rPr>
                <w:rFonts w:hint="eastAsia" w:ascii="仿宋" w:hAnsi="仿宋" w:eastAsia="仿宋" w:cs="仿宋"/>
                <w:color w:val="auto"/>
                <w:szCs w:val="21"/>
                <w:highlight w:val="none"/>
              </w:rPr>
            </w:pPr>
          </w:p>
        </w:tc>
        <w:tc>
          <w:tcPr>
            <w:tcW w:w="1470" w:type="pct"/>
            <w:gridSpan w:val="2"/>
            <w:vMerge w:val="continue"/>
            <w:noWrap/>
            <w:vAlign w:val="center"/>
          </w:tcPr>
          <w:p w14:paraId="1EB43E26">
            <w:pPr>
              <w:jc w:val="center"/>
              <w:rPr>
                <w:rFonts w:hint="eastAsia" w:ascii="仿宋" w:hAnsi="仿宋" w:eastAsia="仿宋" w:cs="仿宋"/>
                <w:color w:val="auto"/>
                <w:szCs w:val="21"/>
                <w:highlight w:val="none"/>
              </w:rPr>
            </w:pPr>
          </w:p>
        </w:tc>
        <w:tc>
          <w:tcPr>
            <w:tcW w:w="740" w:type="pct"/>
            <w:gridSpan w:val="2"/>
            <w:noWrap/>
            <w:vAlign w:val="center"/>
          </w:tcPr>
          <w:p w14:paraId="1F31569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孔</w:t>
            </w:r>
          </w:p>
        </w:tc>
        <w:tc>
          <w:tcPr>
            <w:tcW w:w="871" w:type="pct"/>
            <w:gridSpan w:val="2"/>
            <w:noWrap/>
            <w:vAlign w:val="center"/>
          </w:tcPr>
          <w:p w14:paraId="178F8F0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250 </w:t>
            </w:r>
          </w:p>
        </w:tc>
        <w:tc>
          <w:tcPr>
            <w:tcW w:w="700" w:type="pct"/>
            <w:gridSpan w:val="2"/>
            <w:noWrap/>
            <w:vAlign w:val="center"/>
          </w:tcPr>
          <w:p w14:paraId="37F27AF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20孔以上</w:t>
            </w:r>
          </w:p>
        </w:tc>
        <w:tc>
          <w:tcPr>
            <w:tcW w:w="248" w:type="pct"/>
            <w:noWrap/>
            <w:vAlign w:val="center"/>
          </w:tcPr>
          <w:p w14:paraId="35CA1B7F">
            <w:pPr>
              <w:widowControl/>
              <w:jc w:val="center"/>
              <w:textAlignment w:val="center"/>
              <w:rPr>
                <w:rFonts w:hint="eastAsia" w:ascii="仿宋" w:hAnsi="仿宋" w:eastAsia="仿宋" w:cs="仿宋"/>
                <w:color w:val="auto"/>
                <w:szCs w:val="21"/>
                <w:highlight w:val="none"/>
              </w:rPr>
            </w:pPr>
          </w:p>
        </w:tc>
      </w:tr>
      <w:tr w14:paraId="79C8F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1B53C82">
            <w:pPr>
              <w:jc w:val="center"/>
              <w:rPr>
                <w:rFonts w:hint="eastAsia" w:ascii="仿宋" w:hAnsi="仿宋" w:eastAsia="仿宋" w:cs="仿宋"/>
                <w:color w:val="auto"/>
                <w:szCs w:val="21"/>
                <w:highlight w:val="none"/>
              </w:rPr>
            </w:pPr>
          </w:p>
        </w:tc>
        <w:tc>
          <w:tcPr>
            <w:tcW w:w="613" w:type="pct"/>
            <w:vMerge w:val="continue"/>
            <w:noWrap/>
            <w:vAlign w:val="center"/>
          </w:tcPr>
          <w:p w14:paraId="6B761CC3">
            <w:pPr>
              <w:jc w:val="center"/>
              <w:rPr>
                <w:rFonts w:hint="eastAsia" w:ascii="仿宋" w:hAnsi="仿宋" w:eastAsia="仿宋" w:cs="仿宋"/>
                <w:color w:val="auto"/>
                <w:szCs w:val="21"/>
                <w:highlight w:val="none"/>
              </w:rPr>
            </w:pPr>
          </w:p>
        </w:tc>
        <w:tc>
          <w:tcPr>
            <w:tcW w:w="1470" w:type="pct"/>
            <w:gridSpan w:val="2"/>
            <w:noWrap/>
            <w:vAlign w:val="center"/>
          </w:tcPr>
          <w:p w14:paraId="6CE5E90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弗式锚具</w:t>
            </w:r>
          </w:p>
        </w:tc>
        <w:tc>
          <w:tcPr>
            <w:tcW w:w="740" w:type="pct"/>
            <w:gridSpan w:val="2"/>
            <w:noWrap/>
            <w:vAlign w:val="center"/>
          </w:tcPr>
          <w:p w14:paraId="44C537F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束</w:t>
            </w:r>
          </w:p>
        </w:tc>
        <w:tc>
          <w:tcPr>
            <w:tcW w:w="871" w:type="pct"/>
            <w:gridSpan w:val="2"/>
            <w:noWrap/>
            <w:vAlign w:val="center"/>
          </w:tcPr>
          <w:p w14:paraId="79CB6EF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7EEFEDA0">
            <w:pPr>
              <w:jc w:val="center"/>
              <w:rPr>
                <w:rFonts w:hint="eastAsia" w:ascii="仿宋" w:hAnsi="仿宋" w:eastAsia="仿宋" w:cs="仿宋"/>
                <w:color w:val="auto"/>
                <w:szCs w:val="21"/>
                <w:highlight w:val="none"/>
              </w:rPr>
            </w:pPr>
          </w:p>
        </w:tc>
        <w:tc>
          <w:tcPr>
            <w:tcW w:w="248" w:type="pct"/>
            <w:noWrap/>
            <w:vAlign w:val="center"/>
          </w:tcPr>
          <w:p w14:paraId="44C004FC">
            <w:pPr>
              <w:widowControl/>
              <w:jc w:val="center"/>
              <w:textAlignment w:val="center"/>
              <w:rPr>
                <w:rFonts w:hint="eastAsia" w:ascii="仿宋" w:hAnsi="仿宋" w:eastAsia="仿宋" w:cs="仿宋"/>
                <w:color w:val="auto"/>
                <w:szCs w:val="21"/>
                <w:highlight w:val="none"/>
              </w:rPr>
            </w:pPr>
          </w:p>
        </w:tc>
      </w:tr>
      <w:tr w14:paraId="57501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A44D025">
            <w:pPr>
              <w:jc w:val="center"/>
              <w:rPr>
                <w:rFonts w:hint="eastAsia" w:ascii="仿宋" w:hAnsi="仿宋" w:eastAsia="仿宋" w:cs="仿宋"/>
                <w:color w:val="auto"/>
                <w:szCs w:val="21"/>
                <w:highlight w:val="none"/>
              </w:rPr>
            </w:pPr>
          </w:p>
        </w:tc>
        <w:tc>
          <w:tcPr>
            <w:tcW w:w="613" w:type="pct"/>
            <w:vMerge w:val="continue"/>
            <w:noWrap/>
            <w:vAlign w:val="center"/>
          </w:tcPr>
          <w:p w14:paraId="5B9732BB">
            <w:pPr>
              <w:jc w:val="center"/>
              <w:rPr>
                <w:rFonts w:hint="eastAsia" w:ascii="仿宋" w:hAnsi="仿宋" w:eastAsia="仿宋" w:cs="仿宋"/>
                <w:color w:val="auto"/>
                <w:szCs w:val="21"/>
                <w:highlight w:val="none"/>
              </w:rPr>
            </w:pPr>
          </w:p>
        </w:tc>
        <w:tc>
          <w:tcPr>
            <w:tcW w:w="1470" w:type="pct"/>
            <w:gridSpan w:val="2"/>
            <w:noWrap/>
            <w:vAlign w:val="center"/>
          </w:tcPr>
          <w:p w14:paraId="2D98ACF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轧丝锚具</w:t>
            </w:r>
          </w:p>
        </w:tc>
        <w:tc>
          <w:tcPr>
            <w:tcW w:w="740" w:type="pct"/>
            <w:gridSpan w:val="2"/>
            <w:noWrap/>
            <w:vAlign w:val="center"/>
          </w:tcPr>
          <w:p w14:paraId="38EBDE6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束</w:t>
            </w:r>
          </w:p>
        </w:tc>
        <w:tc>
          <w:tcPr>
            <w:tcW w:w="871" w:type="pct"/>
            <w:gridSpan w:val="2"/>
            <w:noWrap/>
            <w:vAlign w:val="center"/>
          </w:tcPr>
          <w:p w14:paraId="548FF2A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 </w:t>
            </w:r>
          </w:p>
        </w:tc>
        <w:tc>
          <w:tcPr>
            <w:tcW w:w="700" w:type="pct"/>
            <w:gridSpan w:val="2"/>
            <w:noWrap/>
            <w:vAlign w:val="center"/>
          </w:tcPr>
          <w:p w14:paraId="7B2D9113">
            <w:pPr>
              <w:jc w:val="center"/>
              <w:rPr>
                <w:rFonts w:hint="eastAsia" w:ascii="仿宋" w:hAnsi="仿宋" w:eastAsia="仿宋" w:cs="仿宋"/>
                <w:color w:val="auto"/>
                <w:szCs w:val="21"/>
                <w:highlight w:val="none"/>
              </w:rPr>
            </w:pPr>
          </w:p>
        </w:tc>
        <w:tc>
          <w:tcPr>
            <w:tcW w:w="248" w:type="pct"/>
            <w:noWrap/>
            <w:vAlign w:val="center"/>
          </w:tcPr>
          <w:p w14:paraId="1D4A5F8E">
            <w:pPr>
              <w:widowControl/>
              <w:jc w:val="center"/>
              <w:textAlignment w:val="center"/>
              <w:rPr>
                <w:rFonts w:hint="eastAsia" w:ascii="仿宋" w:hAnsi="仿宋" w:eastAsia="仿宋" w:cs="仿宋"/>
                <w:color w:val="auto"/>
                <w:szCs w:val="21"/>
                <w:highlight w:val="none"/>
              </w:rPr>
            </w:pPr>
          </w:p>
        </w:tc>
      </w:tr>
      <w:tr w14:paraId="0A648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64F722A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17</w:t>
            </w:r>
          </w:p>
        </w:tc>
        <w:tc>
          <w:tcPr>
            <w:tcW w:w="613" w:type="pct"/>
            <w:vMerge w:val="restart"/>
            <w:noWrap/>
            <w:vAlign w:val="center"/>
          </w:tcPr>
          <w:p w14:paraId="71A439A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预应力混凝土用金属螺纹管</w:t>
            </w:r>
          </w:p>
        </w:tc>
        <w:tc>
          <w:tcPr>
            <w:tcW w:w="1470" w:type="pct"/>
            <w:gridSpan w:val="2"/>
            <w:noWrap/>
            <w:vAlign w:val="center"/>
          </w:tcPr>
          <w:p w14:paraId="2E714C4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钢带厚度</w:t>
            </w:r>
          </w:p>
        </w:tc>
        <w:tc>
          <w:tcPr>
            <w:tcW w:w="740" w:type="pct"/>
            <w:gridSpan w:val="2"/>
            <w:noWrap/>
            <w:vAlign w:val="center"/>
          </w:tcPr>
          <w:p w14:paraId="04377A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B30A4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7A5D9681">
            <w:pPr>
              <w:jc w:val="center"/>
              <w:rPr>
                <w:rFonts w:hint="eastAsia" w:ascii="仿宋" w:hAnsi="仿宋" w:eastAsia="仿宋" w:cs="仿宋"/>
                <w:color w:val="auto"/>
                <w:szCs w:val="21"/>
                <w:highlight w:val="none"/>
              </w:rPr>
            </w:pPr>
          </w:p>
        </w:tc>
        <w:tc>
          <w:tcPr>
            <w:tcW w:w="248" w:type="pct"/>
            <w:noWrap/>
            <w:vAlign w:val="center"/>
          </w:tcPr>
          <w:p w14:paraId="27A3EB33">
            <w:pPr>
              <w:jc w:val="center"/>
              <w:rPr>
                <w:rFonts w:hint="eastAsia" w:ascii="仿宋" w:hAnsi="仿宋" w:eastAsia="仿宋" w:cs="仿宋"/>
                <w:color w:val="auto"/>
                <w:szCs w:val="21"/>
                <w:highlight w:val="none"/>
              </w:rPr>
            </w:pPr>
          </w:p>
        </w:tc>
      </w:tr>
      <w:tr w14:paraId="51E03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7C9FBFE">
            <w:pPr>
              <w:jc w:val="center"/>
              <w:rPr>
                <w:rFonts w:hint="eastAsia" w:ascii="仿宋" w:hAnsi="仿宋" w:eastAsia="仿宋" w:cs="仿宋"/>
                <w:color w:val="auto"/>
                <w:szCs w:val="21"/>
                <w:highlight w:val="none"/>
              </w:rPr>
            </w:pPr>
          </w:p>
        </w:tc>
        <w:tc>
          <w:tcPr>
            <w:tcW w:w="613" w:type="pct"/>
            <w:vMerge w:val="continue"/>
            <w:noWrap/>
            <w:vAlign w:val="center"/>
          </w:tcPr>
          <w:p w14:paraId="0EB0044F">
            <w:pPr>
              <w:jc w:val="center"/>
              <w:rPr>
                <w:rFonts w:hint="eastAsia" w:ascii="仿宋" w:hAnsi="仿宋" w:eastAsia="仿宋" w:cs="仿宋"/>
                <w:color w:val="auto"/>
                <w:szCs w:val="21"/>
                <w:highlight w:val="none"/>
              </w:rPr>
            </w:pPr>
          </w:p>
        </w:tc>
        <w:tc>
          <w:tcPr>
            <w:tcW w:w="1470" w:type="pct"/>
            <w:gridSpan w:val="2"/>
            <w:noWrap/>
            <w:vAlign w:val="center"/>
          </w:tcPr>
          <w:p w14:paraId="79DD250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几何尺寸</w:t>
            </w:r>
          </w:p>
        </w:tc>
        <w:tc>
          <w:tcPr>
            <w:tcW w:w="740" w:type="pct"/>
            <w:gridSpan w:val="2"/>
            <w:noWrap/>
            <w:vAlign w:val="center"/>
          </w:tcPr>
          <w:p w14:paraId="271B119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8D78EA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180AAC77">
            <w:pPr>
              <w:jc w:val="center"/>
              <w:rPr>
                <w:rFonts w:hint="eastAsia" w:ascii="仿宋" w:hAnsi="仿宋" w:eastAsia="仿宋" w:cs="仿宋"/>
                <w:color w:val="auto"/>
                <w:szCs w:val="21"/>
                <w:highlight w:val="none"/>
              </w:rPr>
            </w:pPr>
          </w:p>
        </w:tc>
        <w:tc>
          <w:tcPr>
            <w:tcW w:w="248" w:type="pct"/>
            <w:noWrap/>
            <w:vAlign w:val="center"/>
          </w:tcPr>
          <w:p w14:paraId="7EC404AA">
            <w:pPr>
              <w:jc w:val="center"/>
              <w:rPr>
                <w:rFonts w:hint="eastAsia" w:ascii="仿宋" w:hAnsi="仿宋" w:eastAsia="仿宋" w:cs="仿宋"/>
                <w:color w:val="auto"/>
                <w:szCs w:val="21"/>
                <w:highlight w:val="none"/>
              </w:rPr>
            </w:pPr>
          </w:p>
        </w:tc>
      </w:tr>
      <w:tr w14:paraId="27A36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8CB648D">
            <w:pPr>
              <w:jc w:val="center"/>
              <w:rPr>
                <w:rFonts w:hint="eastAsia" w:ascii="仿宋" w:hAnsi="仿宋" w:eastAsia="仿宋" w:cs="仿宋"/>
                <w:color w:val="auto"/>
                <w:szCs w:val="21"/>
                <w:highlight w:val="none"/>
              </w:rPr>
            </w:pPr>
          </w:p>
        </w:tc>
        <w:tc>
          <w:tcPr>
            <w:tcW w:w="613" w:type="pct"/>
            <w:vMerge w:val="continue"/>
            <w:noWrap/>
            <w:vAlign w:val="center"/>
          </w:tcPr>
          <w:p w14:paraId="1FF3B3D9">
            <w:pPr>
              <w:jc w:val="center"/>
              <w:rPr>
                <w:rFonts w:hint="eastAsia" w:ascii="仿宋" w:hAnsi="仿宋" w:eastAsia="仿宋" w:cs="仿宋"/>
                <w:color w:val="auto"/>
                <w:szCs w:val="21"/>
                <w:highlight w:val="none"/>
              </w:rPr>
            </w:pPr>
          </w:p>
        </w:tc>
        <w:tc>
          <w:tcPr>
            <w:tcW w:w="1470" w:type="pct"/>
            <w:gridSpan w:val="2"/>
            <w:noWrap/>
            <w:vAlign w:val="center"/>
          </w:tcPr>
          <w:p w14:paraId="61E6192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集中荷载下径向刚度+抗渗漏性能</w:t>
            </w:r>
          </w:p>
        </w:tc>
        <w:tc>
          <w:tcPr>
            <w:tcW w:w="740" w:type="pct"/>
            <w:gridSpan w:val="2"/>
            <w:noWrap/>
            <w:vAlign w:val="center"/>
          </w:tcPr>
          <w:p w14:paraId="259004A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B09B9C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5EB41D7D">
            <w:pPr>
              <w:jc w:val="center"/>
              <w:rPr>
                <w:rFonts w:hint="eastAsia" w:ascii="仿宋" w:hAnsi="仿宋" w:eastAsia="仿宋" w:cs="仿宋"/>
                <w:color w:val="auto"/>
                <w:szCs w:val="21"/>
                <w:highlight w:val="none"/>
              </w:rPr>
            </w:pPr>
          </w:p>
        </w:tc>
        <w:tc>
          <w:tcPr>
            <w:tcW w:w="248" w:type="pct"/>
            <w:noWrap/>
            <w:vAlign w:val="center"/>
          </w:tcPr>
          <w:p w14:paraId="0FD54713">
            <w:pPr>
              <w:widowControl/>
              <w:jc w:val="center"/>
              <w:textAlignment w:val="center"/>
              <w:rPr>
                <w:rFonts w:hint="eastAsia" w:ascii="仿宋" w:hAnsi="仿宋" w:eastAsia="仿宋" w:cs="仿宋"/>
                <w:color w:val="auto"/>
                <w:szCs w:val="21"/>
                <w:highlight w:val="none"/>
              </w:rPr>
            </w:pPr>
          </w:p>
        </w:tc>
      </w:tr>
      <w:tr w14:paraId="585F1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6135378">
            <w:pPr>
              <w:jc w:val="center"/>
              <w:rPr>
                <w:rFonts w:hint="eastAsia" w:ascii="仿宋" w:hAnsi="仿宋" w:eastAsia="仿宋" w:cs="仿宋"/>
                <w:color w:val="auto"/>
                <w:szCs w:val="21"/>
                <w:highlight w:val="none"/>
              </w:rPr>
            </w:pPr>
          </w:p>
        </w:tc>
        <w:tc>
          <w:tcPr>
            <w:tcW w:w="613" w:type="pct"/>
            <w:vMerge w:val="continue"/>
            <w:noWrap/>
            <w:vAlign w:val="center"/>
          </w:tcPr>
          <w:p w14:paraId="0840CECE">
            <w:pPr>
              <w:jc w:val="center"/>
              <w:rPr>
                <w:rFonts w:hint="eastAsia" w:ascii="仿宋" w:hAnsi="仿宋" w:eastAsia="仿宋" w:cs="仿宋"/>
                <w:color w:val="auto"/>
                <w:szCs w:val="21"/>
                <w:highlight w:val="none"/>
              </w:rPr>
            </w:pPr>
          </w:p>
        </w:tc>
        <w:tc>
          <w:tcPr>
            <w:tcW w:w="1470" w:type="pct"/>
            <w:gridSpan w:val="2"/>
            <w:noWrap/>
            <w:vAlign w:val="center"/>
          </w:tcPr>
          <w:p w14:paraId="29785B5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均布荷载下径向刚度+抗渗漏性能</w:t>
            </w:r>
          </w:p>
        </w:tc>
        <w:tc>
          <w:tcPr>
            <w:tcW w:w="740" w:type="pct"/>
            <w:gridSpan w:val="2"/>
            <w:noWrap/>
            <w:vAlign w:val="center"/>
          </w:tcPr>
          <w:p w14:paraId="2284CA5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9BE53B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5959B74C">
            <w:pPr>
              <w:jc w:val="center"/>
              <w:rPr>
                <w:rFonts w:hint="eastAsia" w:ascii="仿宋" w:hAnsi="仿宋" w:eastAsia="仿宋" w:cs="仿宋"/>
                <w:color w:val="auto"/>
                <w:szCs w:val="21"/>
                <w:highlight w:val="none"/>
              </w:rPr>
            </w:pPr>
          </w:p>
        </w:tc>
        <w:tc>
          <w:tcPr>
            <w:tcW w:w="248" w:type="pct"/>
            <w:noWrap/>
            <w:vAlign w:val="center"/>
          </w:tcPr>
          <w:p w14:paraId="29B8FF32">
            <w:pPr>
              <w:widowControl/>
              <w:jc w:val="center"/>
              <w:textAlignment w:val="center"/>
              <w:rPr>
                <w:rFonts w:hint="eastAsia" w:ascii="仿宋" w:hAnsi="仿宋" w:eastAsia="仿宋" w:cs="仿宋"/>
                <w:color w:val="auto"/>
                <w:szCs w:val="21"/>
                <w:highlight w:val="none"/>
              </w:rPr>
            </w:pPr>
          </w:p>
        </w:tc>
      </w:tr>
      <w:tr w14:paraId="0CC54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53B1C56">
            <w:pPr>
              <w:jc w:val="center"/>
              <w:rPr>
                <w:rFonts w:hint="eastAsia" w:ascii="仿宋" w:hAnsi="仿宋" w:eastAsia="仿宋" w:cs="仿宋"/>
                <w:color w:val="auto"/>
                <w:szCs w:val="21"/>
                <w:highlight w:val="none"/>
              </w:rPr>
            </w:pPr>
          </w:p>
        </w:tc>
        <w:tc>
          <w:tcPr>
            <w:tcW w:w="613" w:type="pct"/>
            <w:vMerge w:val="continue"/>
            <w:noWrap/>
            <w:vAlign w:val="center"/>
          </w:tcPr>
          <w:p w14:paraId="62501526">
            <w:pPr>
              <w:jc w:val="center"/>
              <w:rPr>
                <w:rFonts w:hint="eastAsia" w:ascii="仿宋" w:hAnsi="仿宋" w:eastAsia="仿宋" w:cs="仿宋"/>
                <w:color w:val="auto"/>
                <w:szCs w:val="21"/>
                <w:highlight w:val="none"/>
              </w:rPr>
            </w:pPr>
          </w:p>
        </w:tc>
        <w:tc>
          <w:tcPr>
            <w:tcW w:w="1470" w:type="pct"/>
            <w:gridSpan w:val="2"/>
            <w:noWrap/>
            <w:vAlign w:val="center"/>
          </w:tcPr>
          <w:p w14:paraId="71272D5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抗拉试验</w:t>
            </w:r>
          </w:p>
        </w:tc>
        <w:tc>
          <w:tcPr>
            <w:tcW w:w="740" w:type="pct"/>
            <w:gridSpan w:val="2"/>
            <w:noWrap/>
            <w:vAlign w:val="center"/>
          </w:tcPr>
          <w:p w14:paraId="15EC54F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A36433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 </w:t>
            </w:r>
          </w:p>
        </w:tc>
        <w:tc>
          <w:tcPr>
            <w:tcW w:w="700" w:type="pct"/>
            <w:gridSpan w:val="2"/>
            <w:noWrap/>
            <w:vAlign w:val="center"/>
          </w:tcPr>
          <w:p w14:paraId="2301B76D">
            <w:pPr>
              <w:jc w:val="center"/>
              <w:rPr>
                <w:rFonts w:hint="eastAsia" w:ascii="仿宋" w:hAnsi="仿宋" w:eastAsia="仿宋" w:cs="仿宋"/>
                <w:color w:val="auto"/>
                <w:szCs w:val="21"/>
                <w:highlight w:val="none"/>
              </w:rPr>
            </w:pPr>
          </w:p>
        </w:tc>
        <w:tc>
          <w:tcPr>
            <w:tcW w:w="248" w:type="pct"/>
            <w:noWrap/>
            <w:vAlign w:val="center"/>
          </w:tcPr>
          <w:p w14:paraId="5A28DB29">
            <w:pPr>
              <w:widowControl/>
              <w:jc w:val="center"/>
              <w:textAlignment w:val="center"/>
              <w:rPr>
                <w:rFonts w:hint="eastAsia" w:ascii="仿宋" w:hAnsi="仿宋" w:eastAsia="仿宋" w:cs="仿宋"/>
                <w:color w:val="auto"/>
                <w:szCs w:val="21"/>
                <w:highlight w:val="none"/>
              </w:rPr>
            </w:pPr>
          </w:p>
        </w:tc>
      </w:tr>
      <w:tr w14:paraId="70236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trPr>
        <w:tc>
          <w:tcPr>
            <w:tcW w:w="355" w:type="pct"/>
            <w:vMerge w:val="continue"/>
            <w:noWrap/>
            <w:vAlign w:val="center"/>
          </w:tcPr>
          <w:p w14:paraId="4CD91B02">
            <w:pPr>
              <w:jc w:val="center"/>
              <w:rPr>
                <w:rFonts w:hint="eastAsia" w:ascii="仿宋" w:hAnsi="仿宋" w:eastAsia="仿宋" w:cs="仿宋"/>
                <w:color w:val="auto"/>
                <w:szCs w:val="21"/>
                <w:highlight w:val="none"/>
              </w:rPr>
            </w:pPr>
          </w:p>
        </w:tc>
        <w:tc>
          <w:tcPr>
            <w:tcW w:w="613" w:type="pct"/>
            <w:vMerge w:val="continue"/>
            <w:noWrap/>
            <w:vAlign w:val="center"/>
          </w:tcPr>
          <w:p w14:paraId="06C15B04">
            <w:pPr>
              <w:jc w:val="center"/>
              <w:rPr>
                <w:rFonts w:hint="eastAsia" w:ascii="仿宋" w:hAnsi="仿宋" w:eastAsia="仿宋" w:cs="仿宋"/>
                <w:color w:val="auto"/>
                <w:szCs w:val="21"/>
                <w:highlight w:val="none"/>
              </w:rPr>
            </w:pPr>
          </w:p>
        </w:tc>
        <w:tc>
          <w:tcPr>
            <w:tcW w:w="1470" w:type="pct"/>
            <w:gridSpan w:val="2"/>
            <w:noWrap/>
            <w:vAlign w:val="center"/>
          </w:tcPr>
          <w:p w14:paraId="0D6A865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*静液压</w:t>
            </w:r>
          </w:p>
        </w:tc>
        <w:tc>
          <w:tcPr>
            <w:tcW w:w="740" w:type="pct"/>
            <w:gridSpan w:val="2"/>
            <w:noWrap/>
            <w:vAlign w:val="center"/>
          </w:tcPr>
          <w:p w14:paraId="362A2CD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3336B7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715DB1AE">
            <w:pPr>
              <w:jc w:val="center"/>
              <w:rPr>
                <w:rFonts w:hint="eastAsia" w:ascii="仿宋" w:hAnsi="仿宋" w:eastAsia="仿宋" w:cs="仿宋"/>
                <w:color w:val="auto"/>
                <w:szCs w:val="21"/>
                <w:highlight w:val="none"/>
              </w:rPr>
            </w:pPr>
          </w:p>
        </w:tc>
        <w:tc>
          <w:tcPr>
            <w:tcW w:w="248" w:type="pct"/>
            <w:noWrap/>
            <w:vAlign w:val="center"/>
          </w:tcPr>
          <w:p w14:paraId="204B051B">
            <w:pPr>
              <w:widowControl/>
              <w:jc w:val="center"/>
              <w:textAlignment w:val="center"/>
              <w:rPr>
                <w:rFonts w:hint="eastAsia" w:ascii="仿宋" w:hAnsi="仿宋" w:eastAsia="仿宋" w:cs="仿宋"/>
                <w:color w:val="auto"/>
                <w:szCs w:val="21"/>
                <w:highlight w:val="none"/>
              </w:rPr>
            </w:pPr>
          </w:p>
        </w:tc>
      </w:tr>
      <w:tr w14:paraId="17476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6045905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18</w:t>
            </w:r>
          </w:p>
        </w:tc>
        <w:tc>
          <w:tcPr>
            <w:tcW w:w="613" w:type="pct"/>
            <w:vMerge w:val="restart"/>
            <w:noWrap/>
            <w:vAlign w:val="center"/>
          </w:tcPr>
          <w:p w14:paraId="5DC691E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预应力混凝土用金属螺纹管</w:t>
            </w:r>
          </w:p>
        </w:tc>
        <w:tc>
          <w:tcPr>
            <w:tcW w:w="1470" w:type="pct"/>
            <w:gridSpan w:val="2"/>
            <w:noWrap/>
            <w:vAlign w:val="center"/>
          </w:tcPr>
          <w:p w14:paraId="59D0A14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环刚度</w:t>
            </w:r>
          </w:p>
        </w:tc>
        <w:tc>
          <w:tcPr>
            <w:tcW w:w="740" w:type="pct"/>
            <w:gridSpan w:val="2"/>
            <w:noWrap/>
            <w:vAlign w:val="center"/>
          </w:tcPr>
          <w:p w14:paraId="3219F05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3D17B6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10A32A8C">
            <w:pPr>
              <w:jc w:val="center"/>
              <w:rPr>
                <w:rFonts w:hint="eastAsia" w:ascii="仿宋" w:hAnsi="仿宋" w:eastAsia="仿宋" w:cs="仿宋"/>
                <w:color w:val="auto"/>
                <w:szCs w:val="21"/>
                <w:highlight w:val="none"/>
              </w:rPr>
            </w:pPr>
          </w:p>
        </w:tc>
        <w:tc>
          <w:tcPr>
            <w:tcW w:w="248" w:type="pct"/>
            <w:noWrap/>
            <w:vAlign w:val="center"/>
          </w:tcPr>
          <w:p w14:paraId="22436402">
            <w:pPr>
              <w:jc w:val="center"/>
              <w:rPr>
                <w:rFonts w:hint="eastAsia" w:ascii="仿宋" w:hAnsi="仿宋" w:eastAsia="仿宋" w:cs="仿宋"/>
                <w:color w:val="auto"/>
                <w:szCs w:val="21"/>
                <w:highlight w:val="none"/>
              </w:rPr>
            </w:pPr>
          </w:p>
        </w:tc>
      </w:tr>
      <w:tr w14:paraId="478E0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603C426">
            <w:pPr>
              <w:jc w:val="center"/>
              <w:rPr>
                <w:rFonts w:hint="eastAsia" w:ascii="仿宋" w:hAnsi="仿宋" w:eastAsia="仿宋" w:cs="仿宋"/>
                <w:color w:val="auto"/>
                <w:szCs w:val="21"/>
                <w:highlight w:val="none"/>
              </w:rPr>
            </w:pPr>
          </w:p>
        </w:tc>
        <w:tc>
          <w:tcPr>
            <w:tcW w:w="613" w:type="pct"/>
            <w:vMerge w:val="continue"/>
            <w:noWrap/>
            <w:vAlign w:val="center"/>
          </w:tcPr>
          <w:p w14:paraId="7BD3C224">
            <w:pPr>
              <w:jc w:val="center"/>
              <w:rPr>
                <w:rFonts w:hint="eastAsia" w:ascii="仿宋" w:hAnsi="仿宋" w:eastAsia="仿宋" w:cs="仿宋"/>
                <w:color w:val="auto"/>
                <w:szCs w:val="21"/>
                <w:highlight w:val="none"/>
              </w:rPr>
            </w:pPr>
          </w:p>
        </w:tc>
        <w:tc>
          <w:tcPr>
            <w:tcW w:w="1757" w:type="pct"/>
            <w:gridSpan w:val="3"/>
            <w:noWrap/>
            <w:vAlign w:val="center"/>
          </w:tcPr>
          <w:p w14:paraId="26899D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局部横向荷载</w:t>
            </w:r>
          </w:p>
        </w:tc>
        <w:tc>
          <w:tcPr>
            <w:tcW w:w="697" w:type="pct"/>
            <w:gridSpan w:val="2"/>
            <w:noWrap/>
            <w:vAlign w:val="center"/>
          </w:tcPr>
          <w:p w14:paraId="51501CE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32" w:type="pct"/>
            <w:gridSpan w:val="2"/>
            <w:noWrap/>
            <w:vAlign w:val="center"/>
          </w:tcPr>
          <w:p w14:paraId="44A93A7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494" w:type="pct"/>
            <w:noWrap/>
            <w:vAlign w:val="center"/>
          </w:tcPr>
          <w:p w14:paraId="2573F040">
            <w:pPr>
              <w:jc w:val="center"/>
              <w:rPr>
                <w:rFonts w:hint="eastAsia" w:ascii="仿宋" w:hAnsi="仿宋" w:eastAsia="仿宋" w:cs="仿宋"/>
                <w:color w:val="auto"/>
                <w:szCs w:val="21"/>
                <w:highlight w:val="none"/>
              </w:rPr>
            </w:pPr>
          </w:p>
        </w:tc>
        <w:tc>
          <w:tcPr>
            <w:tcW w:w="248" w:type="pct"/>
            <w:noWrap/>
            <w:vAlign w:val="center"/>
          </w:tcPr>
          <w:p w14:paraId="2FE4F490">
            <w:pPr>
              <w:jc w:val="center"/>
              <w:rPr>
                <w:rFonts w:hint="eastAsia" w:ascii="仿宋" w:hAnsi="仿宋" w:eastAsia="仿宋" w:cs="仿宋"/>
                <w:color w:val="auto"/>
                <w:szCs w:val="21"/>
                <w:highlight w:val="none"/>
              </w:rPr>
            </w:pPr>
          </w:p>
        </w:tc>
      </w:tr>
      <w:tr w14:paraId="466DC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311D1CA">
            <w:pPr>
              <w:jc w:val="center"/>
              <w:rPr>
                <w:rFonts w:hint="eastAsia" w:ascii="仿宋" w:hAnsi="仿宋" w:eastAsia="仿宋" w:cs="仿宋"/>
                <w:color w:val="auto"/>
                <w:szCs w:val="21"/>
                <w:highlight w:val="none"/>
              </w:rPr>
            </w:pPr>
          </w:p>
        </w:tc>
        <w:tc>
          <w:tcPr>
            <w:tcW w:w="613" w:type="pct"/>
            <w:vMerge w:val="continue"/>
            <w:noWrap/>
            <w:vAlign w:val="center"/>
          </w:tcPr>
          <w:p w14:paraId="454398C9">
            <w:pPr>
              <w:jc w:val="center"/>
              <w:rPr>
                <w:rFonts w:hint="eastAsia" w:ascii="仿宋" w:hAnsi="仿宋" w:eastAsia="仿宋" w:cs="仿宋"/>
                <w:color w:val="auto"/>
                <w:szCs w:val="21"/>
                <w:highlight w:val="none"/>
              </w:rPr>
            </w:pPr>
          </w:p>
        </w:tc>
        <w:tc>
          <w:tcPr>
            <w:tcW w:w="1470" w:type="pct"/>
            <w:gridSpan w:val="2"/>
            <w:noWrap/>
            <w:vAlign w:val="center"/>
          </w:tcPr>
          <w:p w14:paraId="78A4FE4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柔韧性</w:t>
            </w:r>
          </w:p>
        </w:tc>
        <w:tc>
          <w:tcPr>
            <w:tcW w:w="740" w:type="pct"/>
            <w:gridSpan w:val="2"/>
            <w:noWrap/>
            <w:vAlign w:val="center"/>
          </w:tcPr>
          <w:p w14:paraId="51DAB7F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373BF6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193970D6">
            <w:pPr>
              <w:jc w:val="center"/>
              <w:rPr>
                <w:rFonts w:hint="eastAsia" w:ascii="仿宋" w:hAnsi="仿宋" w:eastAsia="仿宋" w:cs="仿宋"/>
                <w:color w:val="auto"/>
                <w:szCs w:val="21"/>
                <w:highlight w:val="none"/>
              </w:rPr>
            </w:pPr>
          </w:p>
        </w:tc>
        <w:tc>
          <w:tcPr>
            <w:tcW w:w="248" w:type="pct"/>
            <w:noWrap/>
            <w:vAlign w:val="center"/>
          </w:tcPr>
          <w:p w14:paraId="2F52D2A8">
            <w:pPr>
              <w:jc w:val="center"/>
              <w:rPr>
                <w:rFonts w:hint="eastAsia" w:ascii="仿宋" w:hAnsi="仿宋" w:eastAsia="仿宋" w:cs="仿宋"/>
                <w:color w:val="auto"/>
                <w:szCs w:val="21"/>
                <w:highlight w:val="none"/>
              </w:rPr>
            </w:pPr>
          </w:p>
        </w:tc>
      </w:tr>
      <w:tr w14:paraId="52640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2" w:hRule="atLeast"/>
        </w:trPr>
        <w:tc>
          <w:tcPr>
            <w:tcW w:w="355" w:type="pct"/>
            <w:vMerge w:val="continue"/>
            <w:noWrap/>
            <w:vAlign w:val="center"/>
          </w:tcPr>
          <w:p w14:paraId="6A9DD19C">
            <w:pPr>
              <w:jc w:val="center"/>
              <w:rPr>
                <w:rFonts w:hint="eastAsia" w:ascii="仿宋" w:hAnsi="仿宋" w:eastAsia="仿宋" w:cs="仿宋"/>
                <w:color w:val="auto"/>
                <w:szCs w:val="21"/>
                <w:highlight w:val="none"/>
              </w:rPr>
            </w:pPr>
          </w:p>
        </w:tc>
        <w:tc>
          <w:tcPr>
            <w:tcW w:w="613" w:type="pct"/>
            <w:vMerge w:val="continue"/>
            <w:noWrap/>
            <w:vAlign w:val="center"/>
          </w:tcPr>
          <w:p w14:paraId="1F6DAC83">
            <w:pPr>
              <w:jc w:val="center"/>
              <w:rPr>
                <w:rFonts w:hint="eastAsia" w:ascii="仿宋" w:hAnsi="仿宋" w:eastAsia="仿宋" w:cs="仿宋"/>
                <w:color w:val="auto"/>
                <w:szCs w:val="21"/>
                <w:highlight w:val="none"/>
              </w:rPr>
            </w:pPr>
          </w:p>
        </w:tc>
        <w:tc>
          <w:tcPr>
            <w:tcW w:w="1757" w:type="pct"/>
            <w:gridSpan w:val="3"/>
            <w:noWrap/>
            <w:vAlign w:val="center"/>
          </w:tcPr>
          <w:p w14:paraId="35F92A6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抗冲击性</w:t>
            </w:r>
          </w:p>
        </w:tc>
        <w:tc>
          <w:tcPr>
            <w:tcW w:w="697" w:type="pct"/>
            <w:gridSpan w:val="2"/>
            <w:noWrap/>
            <w:vAlign w:val="center"/>
          </w:tcPr>
          <w:p w14:paraId="2F35E20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32" w:type="pct"/>
            <w:gridSpan w:val="2"/>
            <w:noWrap/>
            <w:vAlign w:val="center"/>
          </w:tcPr>
          <w:p w14:paraId="4E2D9BC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494" w:type="pct"/>
            <w:noWrap/>
            <w:vAlign w:val="center"/>
          </w:tcPr>
          <w:p w14:paraId="11D00917">
            <w:pPr>
              <w:jc w:val="center"/>
              <w:rPr>
                <w:rFonts w:hint="eastAsia" w:ascii="仿宋" w:hAnsi="仿宋" w:eastAsia="仿宋" w:cs="仿宋"/>
                <w:color w:val="auto"/>
                <w:szCs w:val="21"/>
                <w:highlight w:val="none"/>
              </w:rPr>
            </w:pPr>
          </w:p>
        </w:tc>
        <w:tc>
          <w:tcPr>
            <w:tcW w:w="248" w:type="pct"/>
            <w:noWrap/>
            <w:vAlign w:val="center"/>
          </w:tcPr>
          <w:p w14:paraId="76B52AD1">
            <w:pPr>
              <w:jc w:val="center"/>
              <w:rPr>
                <w:rFonts w:hint="eastAsia" w:ascii="仿宋" w:hAnsi="仿宋" w:eastAsia="仿宋" w:cs="仿宋"/>
                <w:color w:val="auto"/>
                <w:szCs w:val="21"/>
                <w:highlight w:val="none"/>
              </w:rPr>
            </w:pPr>
          </w:p>
        </w:tc>
      </w:tr>
      <w:tr w14:paraId="1BB60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5000" w:type="pct"/>
            <w:gridSpan w:val="11"/>
            <w:noWrap/>
            <w:vAlign w:val="center"/>
          </w:tcPr>
          <w:p w14:paraId="34E1D93D">
            <w:pPr>
              <w:widowControl/>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rPr>
              <w:t>二、地基基础工程</w:t>
            </w:r>
          </w:p>
        </w:tc>
      </w:tr>
      <w:tr w14:paraId="1D3F5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restart"/>
            <w:noWrap/>
            <w:vAlign w:val="center"/>
          </w:tcPr>
          <w:p w14:paraId="2AA33F2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19</w:t>
            </w:r>
          </w:p>
        </w:tc>
        <w:tc>
          <w:tcPr>
            <w:tcW w:w="613" w:type="pct"/>
            <w:vMerge w:val="restart"/>
            <w:noWrap/>
            <w:vAlign w:val="center"/>
          </w:tcPr>
          <w:p w14:paraId="5C36ECB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单桩极限承载力</w:t>
            </w:r>
          </w:p>
        </w:tc>
        <w:tc>
          <w:tcPr>
            <w:tcW w:w="1470" w:type="pct"/>
            <w:gridSpan w:val="2"/>
            <w:vMerge w:val="restart"/>
            <w:noWrap/>
            <w:vAlign w:val="center"/>
          </w:tcPr>
          <w:p w14:paraId="5956AE0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静载</w:t>
            </w:r>
          </w:p>
        </w:tc>
        <w:tc>
          <w:tcPr>
            <w:tcW w:w="740" w:type="pct"/>
            <w:gridSpan w:val="2"/>
            <w:noWrap/>
            <w:vAlign w:val="center"/>
          </w:tcPr>
          <w:p w14:paraId="6766C97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小吨位/根</w:t>
            </w:r>
          </w:p>
        </w:tc>
        <w:tc>
          <w:tcPr>
            <w:tcW w:w="871" w:type="pct"/>
            <w:gridSpan w:val="2"/>
            <w:noWrap/>
            <w:vAlign w:val="center"/>
          </w:tcPr>
          <w:p w14:paraId="27935B1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7000（含运费）</w:t>
            </w:r>
          </w:p>
        </w:tc>
        <w:tc>
          <w:tcPr>
            <w:tcW w:w="700" w:type="pct"/>
            <w:gridSpan w:val="2"/>
            <w:noWrap/>
            <w:vAlign w:val="center"/>
          </w:tcPr>
          <w:p w14:paraId="1BEB790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＜50t</w:t>
            </w:r>
          </w:p>
        </w:tc>
        <w:tc>
          <w:tcPr>
            <w:tcW w:w="248" w:type="pct"/>
            <w:noWrap/>
            <w:vAlign w:val="center"/>
          </w:tcPr>
          <w:p w14:paraId="2321E21C">
            <w:pPr>
              <w:jc w:val="center"/>
              <w:rPr>
                <w:rFonts w:hint="eastAsia" w:ascii="仿宋" w:hAnsi="仿宋" w:eastAsia="仿宋" w:cs="仿宋"/>
                <w:color w:val="auto"/>
                <w:szCs w:val="21"/>
                <w:highlight w:val="none"/>
              </w:rPr>
            </w:pPr>
          </w:p>
        </w:tc>
      </w:tr>
      <w:tr w14:paraId="356A0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506C3797">
            <w:pPr>
              <w:jc w:val="center"/>
              <w:rPr>
                <w:rFonts w:hint="eastAsia" w:ascii="仿宋" w:hAnsi="仿宋" w:eastAsia="仿宋" w:cs="仿宋"/>
                <w:color w:val="auto"/>
                <w:szCs w:val="21"/>
                <w:highlight w:val="none"/>
              </w:rPr>
            </w:pPr>
          </w:p>
        </w:tc>
        <w:tc>
          <w:tcPr>
            <w:tcW w:w="613" w:type="pct"/>
            <w:vMerge w:val="continue"/>
            <w:noWrap/>
            <w:vAlign w:val="center"/>
          </w:tcPr>
          <w:p w14:paraId="62B31C1F">
            <w:pPr>
              <w:jc w:val="center"/>
              <w:rPr>
                <w:rFonts w:hint="eastAsia" w:ascii="仿宋" w:hAnsi="仿宋" w:eastAsia="仿宋" w:cs="仿宋"/>
                <w:color w:val="auto"/>
                <w:szCs w:val="21"/>
                <w:highlight w:val="none"/>
              </w:rPr>
            </w:pPr>
          </w:p>
        </w:tc>
        <w:tc>
          <w:tcPr>
            <w:tcW w:w="1470" w:type="pct"/>
            <w:gridSpan w:val="2"/>
            <w:vMerge w:val="continue"/>
            <w:noWrap/>
            <w:vAlign w:val="center"/>
          </w:tcPr>
          <w:p w14:paraId="006447B8">
            <w:pPr>
              <w:jc w:val="center"/>
              <w:rPr>
                <w:rFonts w:hint="eastAsia" w:ascii="仿宋" w:hAnsi="仿宋" w:eastAsia="仿宋" w:cs="仿宋"/>
                <w:color w:val="auto"/>
                <w:szCs w:val="21"/>
                <w:highlight w:val="none"/>
              </w:rPr>
            </w:pPr>
          </w:p>
        </w:tc>
        <w:tc>
          <w:tcPr>
            <w:tcW w:w="740" w:type="pct"/>
            <w:gridSpan w:val="2"/>
            <w:noWrap/>
            <w:vAlign w:val="center"/>
          </w:tcPr>
          <w:p w14:paraId="2C78E90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t</w:t>
            </w:r>
          </w:p>
        </w:tc>
        <w:tc>
          <w:tcPr>
            <w:tcW w:w="871" w:type="pct"/>
            <w:gridSpan w:val="2"/>
            <w:noWrap/>
            <w:vAlign w:val="center"/>
          </w:tcPr>
          <w:p w14:paraId="215E28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100（不含运费、进退场）</w:t>
            </w:r>
          </w:p>
        </w:tc>
        <w:tc>
          <w:tcPr>
            <w:tcW w:w="700" w:type="pct"/>
            <w:gridSpan w:val="2"/>
            <w:noWrap/>
            <w:vAlign w:val="center"/>
          </w:tcPr>
          <w:p w14:paraId="55D4D62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荷重≤100t</w:t>
            </w:r>
          </w:p>
        </w:tc>
        <w:tc>
          <w:tcPr>
            <w:tcW w:w="248" w:type="pct"/>
            <w:noWrap/>
            <w:vAlign w:val="center"/>
          </w:tcPr>
          <w:p w14:paraId="3F928DFB">
            <w:pPr>
              <w:widowControl/>
              <w:jc w:val="center"/>
              <w:textAlignment w:val="center"/>
              <w:rPr>
                <w:rFonts w:hint="eastAsia" w:ascii="仿宋" w:hAnsi="仿宋" w:eastAsia="仿宋" w:cs="仿宋"/>
                <w:color w:val="auto"/>
                <w:szCs w:val="21"/>
                <w:highlight w:val="none"/>
              </w:rPr>
            </w:pPr>
          </w:p>
        </w:tc>
      </w:tr>
      <w:tr w14:paraId="36DD3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581F63B3">
            <w:pPr>
              <w:jc w:val="center"/>
              <w:rPr>
                <w:rFonts w:hint="eastAsia" w:ascii="仿宋" w:hAnsi="仿宋" w:eastAsia="仿宋" w:cs="仿宋"/>
                <w:color w:val="auto"/>
                <w:szCs w:val="21"/>
                <w:highlight w:val="none"/>
              </w:rPr>
            </w:pPr>
          </w:p>
        </w:tc>
        <w:tc>
          <w:tcPr>
            <w:tcW w:w="613" w:type="pct"/>
            <w:vMerge w:val="continue"/>
            <w:noWrap/>
            <w:vAlign w:val="center"/>
          </w:tcPr>
          <w:p w14:paraId="2B7E5493">
            <w:pPr>
              <w:jc w:val="center"/>
              <w:rPr>
                <w:rFonts w:hint="eastAsia" w:ascii="仿宋" w:hAnsi="仿宋" w:eastAsia="仿宋" w:cs="仿宋"/>
                <w:color w:val="auto"/>
                <w:szCs w:val="21"/>
                <w:highlight w:val="none"/>
              </w:rPr>
            </w:pPr>
          </w:p>
        </w:tc>
        <w:tc>
          <w:tcPr>
            <w:tcW w:w="1470" w:type="pct"/>
            <w:gridSpan w:val="2"/>
            <w:vMerge w:val="continue"/>
            <w:noWrap/>
            <w:vAlign w:val="center"/>
          </w:tcPr>
          <w:p w14:paraId="76E687E6">
            <w:pPr>
              <w:jc w:val="center"/>
              <w:rPr>
                <w:rFonts w:hint="eastAsia" w:ascii="仿宋" w:hAnsi="仿宋" w:eastAsia="仿宋" w:cs="仿宋"/>
                <w:color w:val="auto"/>
                <w:szCs w:val="21"/>
                <w:highlight w:val="none"/>
              </w:rPr>
            </w:pPr>
          </w:p>
        </w:tc>
        <w:tc>
          <w:tcPr>
            <w:tcW w:w="740" w:type="pct"/>
            <w:gridSpan w:val="2"/>
            <w:noWrap/>
            <w:vAlign w:val="center"/>
          </w:tcPr>
          <w:p w14:paraId="26ECB12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t</w:t>
            </w:r>
          </w:p>
        </w:tc>
        <w:tc>
          <w:tcPr>
            <w:tcW w:w="871" w:type="pct"/>
            <w:gridSpan w:val="2"/>
            <w:noWrap/>
            <w:vAlign w:val="center"/>
          </w:tcPr>
          <w:p w14:paraId="2E4ABDB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90（不含运费、进退场）</w:t>
            </w:r>
          </w:p>
        </w:tc>
        <w:tc>
          <w:tcPr>
            <w:tcW w:w="700" w:type="pct"/>
            <w:gridSpan w:val="2"/>
            <w:noWrap/>
            <w:vAlign w:val="center"/>
          </w:tcPr>
          <w:p w14:paraId="5120E5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100t＜荷重≤300t</w:t>
            </w:r>
          </w:p>
        </w:tc>
        <w:tc>
          <w:tcPr>
            <w:tcW w:w="248" w:type="pct"/>
            <w:noWrap/>
            <w:vAlign w:val="center"/>
          </w:tcPr>
          <w:p w14:paraId="09E67A43">
            <w:pPr>
              <w:widowControl/>
              <w:jc w:val="center"/>
              <w:textAlignment w:val="center"/>
              <w:rPr>
                <w:rFonts w:hint="eastAsia" w:ascii="仿宋" w:hAnsi="仿宋" w:eastAsia="仿宋" w:cs="仿宋"/>
                <w:color w:val="auto"/>
                <w:szCs w:val="21"/>
                <w:highlight w:val="none"/>
              </w:rPr>
            </w:pPr>
          </w:p>
        </w:tc>
      </w:tr>
      <w:tr w14:paraId="7F2A1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5D05C451">
            <w:pPr>
              <w:jc w:val="center"/>
              <w:rPr>
                <w:rFonts w:hint="eastAsia" w:ascii="仿宋" w:hAnsi="仿宋" w:eastAsia="仿宋" w:cs="仿宋"/>
                <w:color w:val="auto"/>
                <w:szCs w:val="21"/>
                <w:highlight w:val="none"/>
              </w:rPr>
            </w:pPr>
          </w:p>
        </w:tc>
        <w:tc>
          <w:tcPr>
            <w:tcW w:w="613" w:type="pct"/>
            <w:vMerge w:val="continue"/>
            <w:noWrap/>
            <w:vAlign w:val="center"/>
          </w:tcPr>
          <w:p w14:paraId="4C28F7AB">
            <w:pPr>
              <w:jc w:val="center"/>
              <w:rPr>
                <w:rFonts w:hint="eastAsia" w:ascii="仿宋" w:hAnsi="仿宋" w:eastAsia="仿宋" w:cs="仿宋"/>
                <w:color w:val="auto"/>
                <w:szCs w:val="21"/>
                <w:highlight w:val="none"/>
              </w:rPr>
            </w:pPr>
          </w:p>
        </w:tc>
        <w:tc>
          <w:tcPr>
            <w:tcW w:w="1470" w:type="pct"/>
            <w:gridSpan w:val="2"/>
            <w:vMerge w:val="continue"/>
            <w:noWrap/>
            <w:vAlign w:val="center"/>
          </w:tcPr>
          <w:p w14:paraId="6E8EFB27">
            <w:pPr>
              <w:jc w:val="center"/>
              <w:rPr>
                <w:rFonts w:hint="eastAsia" w:ascii="仿宋" w:hAnsi="仿宋" w:eastAsia="仿宋" w:cs="仿宋"/>
                <w:color w:val="auto"/>
                <w:szCs w:val="21"/>
                <w:highlight w:val="none"/>
              </w:rPr>
            </w:pPr>
          </w:p>
        </w:tc>
        <w:tc>
          <w:tcPr>
            <w:tcW w:w="740" w:type="pct"/>
            <w:gridSpan w:val="2"/>
            <w:noWrap/>
            <w:vAlign w:val="center"/>
          </w:tcPr>
          <w:p w14:paraId="78EC3D0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t</w:t>
            </w:r>
          </w:p>
        </w:tc>
        <w:tc>
          <w:tcPr>
            <w:tcW w:w="871" w:type="pct"/>
            <w:gridSpan w:val="2"/>
            <w:noWrap/>
            <w:vAlign w:val="center"/>
          </w:tcPr>
          <w:p w14:paraId="651491B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80（不含运费、进退场）</w:t>
            </w:r>
          </w:p>
        </w:tc>
        <w:tc>
          <w:tcPr>
            <w:tcW w:w="700" w:type="pct"/>
            <w:gridSpan w:val="2"/>
            <w:noWrap/>
            <w:vAlign w:val="center"/>
          </w:tcPr>
          <w:p w14:paraId="6811A62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300t＜荷重≤1000t</w:t>
            </w:r>
          </w:p>
        </w:tc>
        <w:tc>
          <w:tcPr>
            <w:tcW w:w="248" w:type="pct"/>
            <w:noWrap/>
            <w:vAlign w:val="center"/>
          </w:tcPr>
          <w:p w14:paraId="7130CB89">
            <w:pPr>
              <w:widowControl/>
              <w:jc w:val="center"/>
              <w:textAlignment w:val="center"/>
              <w:rPr>
                <w:rFonts w:hint="eastAsia" w:ascii="仿宋" w:hAnsi="仿宋" w:eastAsia="仿宋" w:cs="仿宋"/>
                <w:color w:val="auto"/>
                <w:szCs w:val="21"/>
                <w:highlight w:val="none"/>
              </w:rPr>
            </w:pPr>
          </w:p>
        </w:tc>
      </w:tr>
      <w:tr w14:paraId="0BD9C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vMerge w:val="continue"/>
            <w:noWrap/>
            <w:vAlign w:val="center"/>
          </w:tcPr>
          <w:p w14:paraId="53FB63B7">
            <w:pPr>
              <w:jc w:val="center"/>
              <w:rPr>
                <w:rFonts w:hint="eastAsia" w:ascii="仿宋" w:hAnsi="仿宋" w:eastAsia="仿宋" w:cs="仿宋"/>
                <w:color w:val="auto"/>
                <w:szCs w:val="21"/>
                <w:highlight w:val="none"/>
              </w:rPr>
            </w:pPr>
          </w:p>
        </w:tc>
        <w:tc>
          <w:tcPr>
            <w:tcW w:w="613" w:type="pct"/>
            <w:vMerge w:val="continue"/>
            <w:noWrap/>
            <w:vAlign w:val="center"/>
          </w:tcPr>
          <w:p w14:paraId="6E1EC1B3">
            <w:pPr>
              <w:jc w:val="center"/>
              <w:rPr>
                <w:rFonts w:hint="eastAsia" w:ascii="仿宋" w:hAnsi="仿宋" w:eastAsia="仿宋" w:cs="仿宋"/>
                <w:color w:val="auto"/>
                <w:szCs w:val="21"/>
                <w:highlight w:val="none"/>
              </w:rPr>
            </w:pPr>
          </w:p>
        </w:tc>
        <w:tc>
          <w:tcPr>
            <w:tcW w:w="1470" w:type="pct"/>
            <w:gridSpan w:val="2"/>
            <w:vMerge w:val="continue"/>
            <w:noWrap/>
            <w:vAlign w:val="center"/>
          </w:tcPr>
          <w:p w14:paraId="4D35670F">
            <w:pPr>
              <w:jc w:val="center"/>
              <w:rPr>
                <w:rFonts w:hint="eastAsia" w:ascii="仿宋" w:hAnsi="仿宋" w:eastAsia="仿宋" w:cs="仿宋"/>
                <w:color w:val="auto"/>
                <w:szCs w:val="21"/>
                <w:highlight w:val="none"/>
              </w:rPr>
            </w:pPr>
          </w:p>
        </w:tc>
        <w:tc>
          <w:tcPr>
            <w:tcW w:w="740" w:type="pct"/>
            <w:gridSpan w:val="2"/>
            <w:noWrap/>
            <w:vAlign w:val="center"/>
          </w:tcPr>
          <w:p w14:paraId="216AA07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t</w:t>
            </w:r>
          </w:p>
        </w:tc>
        <w:tc>
          <w:tcPr>
            <w:tcW w:w="871" w:type="pct"/>
            <w:gridSpan w:val="2"/>
            <w:noWrap/>
            <w:vAlign w:val="center"/>
          </w:tcPr>
          <w:p w14:paraId="4B3797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70（不含运费、进退场）</w:t>
            </w:r>
          </w:p>
        </w:tc>
        <w:tc>
          <w:tcPr>
            <w:tcW w:w="700" w:type="pct"/>
            <w:gridSpan w:val="2"/>
            <w:noWrap/>
            <w:vAlign w:val="center"/>
          </w:tcPr>
          <w:p w14:paraId="290B588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1000t＜荷重≤1500t</w:t>
            </w:r>
          </w:p>
        </w:tc>
        <w:tc>
          <w:tcPr>
            <w:tcW w:w="248" w:type="pct"/>
            <w:noWrap/>
            <w:vAlign w:val="center"/>
          </w:tcPr>
          <w:p w14:paraId="5126BF42">
            <w:pPr>
              <w:widowControl/>
              <w:jc w:val="center"/>
              <w:textAlignment w:val="center"/>
              <w:rPr>
                <w:rFonts w:hint="eastAsia" w:ascii="仿宋" w:hAnsi="仿宋" w:eastAsia="仿宋" w:cs="仿宋"/>
                <w:color w:val="auto"/>
                <w:szCs w:val="21"/>
                <w:highlight w:val="none"/>
              </w:rPr>
            </w:pPr>
          </w:p>
        </w:tc>
      </w:tr>
      <w:tr w14:paraId="2E0DB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vMerge w:val="continue"/>
            <w:noWrap/>
            <w:vAlign w:val="center"/>
          </w:tcPr>
          <w:p w14:paraId="177EF143">
            <w:pPr>
              <w:jc w:val="center"/>
              <w:rPr>
                <w:rFonts w:hint="eastAsia" w:ascii="仿宋" w:hAnsi="仿宋" w:eastAsia="仿宋" w:cs="仿宋"/>
                <w:color w:val="auto"/>
                <w:szCs w:val="21"/>
                <w:highlight w:val="none"/>
              </w:rPr>
            </w:pPr>
          </w:p>
        </w:tc>
        <w:tc>
          <w:tcPr>
            <w:tcW w:w="613" w:type="pct"/>
            <w:vMerge w:val="continue"/>
            <w:noWrap/>
            <w:vAlign w:val="center"/>
          </w:tcPr>
          <w:p w14:paraId="79CBBF51">
            <w:pPr>
              <w:jc w:val="center"/>
              <w:rPr>
                <w:rFonts w:hint="eastAsia" w:ascii="仿宋" w:hAnsi="仿宋" w:eastAsia="仿宋" w:cs="仿宋"/>
                <w:color w:val="auto"/>
                <w:szCs w:val="21"/>
                <w:highlight w:val="none"/>
              </w:rPr>
            </w:pPr>
          </w:p>
        </w:tc>
        <w:tc>
          <w:tcPr>
            <w:tcW w:w="1470" w:type="pct"/>
            <w:gridSpan w:val="2"/>
            <w:vMerge w:val="continue"/>
            <w:noWrap/>
            <w:vAlign w:val="center"/>
          </w:tcPr>
          <w:p w14:paraId="18A51E98">
            <w:pPr>
              <w:jc w:val="center"/>
              <w:rPr>
                <w:rFonts w:hint="eastAsia" w:ascii="仿宋" w:hAnsi="仿宋" w:eastAsia="仿宋" w:cs="仿宋"/>
                <w:color w:val="auto"/>
                <w:szCs w:val="21"/>
                <w:highlight w:val="none"/>
              </w:rPr>
            </w:pPr>
          </w:p>
        </w:tc>
        <w:tc>
          <w:tcPr>
            <w:tcW w:w="740" w:type="pct"/>
            <w:gridSpan w:val="2"/>
            <w:noWrap/>
            <w:vAlign w:val="center"/>
          </w:tcPr>
          <w:p w14:paraId="1B788D4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t</w:t>
            </w:r>
          </w:p>
        </w:tc>
        <w:tc>
          <w:tcPr>
            <w:tcW w:w="871" w:type="pct"/>
            <w:gridSpan w:val="2"/>
            <w:noWrap/>
            <w:vAlign w:val="center"/>
          </w:tcPr>
          <w:p w14:paraId="7054F06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60（不含运费、进退场）</w:t>
            </w:r>
          </w:p>
        </w:tc>
        <w:tc>
          <w:tcPr>
            <w:tcW w:w="700" w:type="pct"/>
            <w:gridSpan w:val="2"/>
            <w:noWrap/>
            <w:vAlign w:val="center"/>
          </w:tcPr>
          <w:p w14:paraId="4B15083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1500t＜荷重≤2000t</w:t>
            </w:r>
          </w:p>
        </w:tc>
        <w:tc>
          <w:tcPr>
            <w:tcW w:w="248" w:type="pct"/>
            <w:noWrap/>
            <w:vAlign w:val="center"/>
          </w:tcPr>
          <w:p w14:paraId="63C929E8">
            <w:pPr>
              <w:widowControl/>
              <w:jc w:val="center"/>
              <w:textAlignment w:val="center"/>
              <w:rPr>
                <w:rFonts w:hint="eastAsia" w:ascii="仿宋" w:hAnsi="仿宋" w:eastAsia="仿宋" w:cs="仿宋"/>
                <w:color w:val="auto"/>
                <w:szCs w:val="21"/>
                <w:highlight w:val="none"/>
              </w:rPr>
            </w:pPr>
          </w:p>
        </w:tc>
      </w:tr>
      <w:tr w14:paraId="1D738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7047845F">
            <w:pPr>
              <w:jc w:val="center"/>
              <w:rPr>
                <w:rFonts w:hint="eastAsia" w:ascii="仿宋" w:hAnsi="仿宋" w:eastAsia="仿宋" w:cs="仿宋"/>
                <w:color w:val="auto"/>
                <w:szCs w:val="21"/>
                <w:highlight w:val="none"/>
              </w:rPr>
            </w:pPr>
          </w:p>
        </w:tc>
        <w:tc>
          <w:tcPr>
            <w:tcW w:w="613" w:type="pct"/>
            <w:vMerge w:val="continue"/>
            <w:noWrap/>
            <w:vAlign w:val="center"/>
          </w:tcPr>
          <w:p w14:paraId="56146845">
            <w:pPr>
              <w:jc w:val="center"/>
              <w:rPr>
                <w:rFonts w:hint="eastAsia" w:ascii="仿宋" w:hAnsi="仿宋" w:eastAsia="仿宋" w:cs="仿宋"/>
                <w:color w:val="auto"/>
                <w:szCs w:val="21"/>
                <w:highlight w:val="none"/>
              </w:rPr>
            </w:pPr>
          </w:p>
        </w:tc>
        <w:tc>
          <w:tcPr>
            <w:tcW w:w="1470" w:type="pct"/>
            <w:gridSpan w:val="2"/>
            <w:vMerge w:val="continue"/>
            <w:noWrap/>
            <w:vAlign w:val="center"/>
          </w:tcPr>
          <w:p w14:paraId="2FA7FA3B">
            <w:pPr>
              <w:jc w:val="center"/>
              <w:rPr>
                <w:rFonts w:hint="eastAsia" w:ascii="仿宋" w:hAnsi="仿宋" w:eastAsia="仿宋" w:cs="仿宋"/>
                <w:color w:val="auto"/>
                <w:szCs w:val="21"/>
                <w:highlight w:val="none"/>
              </w:rPr>
            </w:pPr>
          </w:p>
        </w:tc>
        <w:tc>
          <w:tcPr>
            <w:tcW w:w="740" w:type="pct"/>
            <w:gridSpan w:val="2"/>
            <w:noWrap/>
            <w:vAlign w:val="center"/>
          </w:tcPr>
          <w:p w14:paraId="6B8301D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t</w:t>
            </w:r>
          </w:p>
        </w:tc>
        <w:tc>
          <w:tcPr>
            <w:tcW w:w="871" w:type="pct"/>
            <w:gridSpan w:val="2"/>
            <w:noWrap/>
            <w:vAlign w:val="center"/>
          </w:tcPr>
          <w:p w14:paraId="3DCFC4B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≮50（不含运费、进退场）</w:t>
            </w:r>
          </w:p>
        </w:tc>
        <w:tc>
          <w:tcPr>
            <w:tcW w:w="700" w:type="pct"/>
            <w:gridSpan w:val="2"/>
            <w:noWrap/>
            <w:vAlign w:val="center"/>
          </w:tcPr>
          <w:p w14:paraId="704D579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荷重≥2000t</w:t>
            </w:r>
          </w:p>
        </w:tc>
        <w:tc>
          <w:tcPr>
            <w:tcW w:w="248" w:type="pct"/>
            <w:noWrap/>
            <w:vAlign w:val="center"/>
          </w:tcPr>
          <w:p w14:paraId="2C972EBB">
            <w:pPr>
              <w:widowControl/>
              <w:jc w:val="center"/>
              <w:textAlignment w:val="center"/>
              <w:rPr>
                <w:rFonts w:hint="eastAsia" w:ascii="仿宋" w:hAnsi="仿宋" w:eastAsia="仿宋" w:cs="仿宋"/>
                <w:color w:val="auto"/>
                <w:szCs w:val="21"/>
                <w:highlight w:val="none"/>
              </w:rPr>
            </w:pPr>
          </w:p>
        </w:tc>
      </w:tr>
      <w:tr w14:paraId="16345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vMerge w:val="continue"/>
            <w:noWrap/>
            <w:vAlign w:val="center"/>
          </w:tcPr>
          <w:p w14:paraId="23A791F5">
            <w:pPr>
              <w:jc w:val="center"/>
              <w:rPr>
                <w:rFonts w:hint="eastAsia" w:ascii="仿宋" w:hAnsi="仿宋" w:eastAsia="仿宋" w:cs="仿宋"/>
                <w:color w:val="auto"/>
                <w:szCs w:val="21"/>
                <w:highlight w:val="none"/>
              </w:rPr>
            </w:pPr>
          </w:p>
        </w:tc>
        <w:tc>
          <w:tcPr>
            <w:tcW w:w="613" w:type="pct"/>
            <w:vMerge w:val="continue"/>
            <w:noWrap/>
            <w:vAlign w:val="center"/>
          </w:tcPr>
          <w:p w14:paraId="2680FEA5">
            <w:pPr>
              <w:jc w:val="center"/>
              <w:rPr>
                <w:rFonts w:hint="eastAsia" w:ascii="仿宋" w:hAnsi="仿宋" w:eastAsia="仿宋" w:cs="仿宋"/>
                <w:color w:val="auto"/>
                <w:szCs w:val="21"/>
                <w:highlight w:val="none"/>
              </w:rPr>
            </w:pPr>
          </w:p>
        </w:tc>
        <w:tc>
          <w:tcPr>
            <w:tcW w:w="1470" w:type="pct"/>
            <w:gridSpan w:val="2"/>
            <w:noWrap/>
            <w:vAlign w:val="center"/>
          </w:tcPr>
          <w:p w14:paraId="1C62D5A1">
            <w:pPr>
              <w:jc w:val="center"/>
              <w:rPr>
                <w:rFonts w:hint="eastAsia" w:ascii="仿宋" w:hAnsi="仿宋" w:eastAsia="仿宋" w:cs="仿宋"/>
                <w:color w:val="auto"/>
                <w:szCs w:val="21"/>
                <w:highlight w:val="none"/>
              </w:rPr>
            </w:pPr>
          </w:p>
        </w:tc>
        <w:tc>
          <w:tcPr>
            <w:tcW w:w="2560" w:type="pct"/>
            <w:gridSpan w:val="7"/>
            <w:noWrap/>
            <w:vAlign w:val="center"/>
          </w:tcPr>
          <w:p w14:paraId="208077CF">
            <w:pPr>
              <w:widowControl/>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 吨位按试验荷重计，试验荷重按设计有关参数确定；2． 荷载运输费按运距10km计，市区内不作调整；3． 桩头处理、试坑开挖、疏干排水另计。</w:t>
            </w:r>
          </w:p>
        </w:tc>
      </w:tr>
      <w:tr w14:paraId="12A9D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57D36A21">
            <w:pPr>
              <w:jc w:val="center"/>
              <w:rPr>
                <w:rFonts w:hint="eastAsia" w:ascii="仿宋" w:hAnsi="仿宋" w:eastAsia="仿宋" w:cs="仿宋"/>
                <w:color w:val="auto"/>
                <w:szCs w:val="21"/>
                <w:highlight w:val="none"/>
              </w:rPr>
            </w:pPr>
          </w:p>
        </w:tc>
        <w:tc>
          <w:tcPr>
            <w:tcW w:w="613" w:type="pct"/>
            <w:vMerge w:val="continue"/>
            <w:noWrap/>
            <w:vAlign w:val="center"/>
          </w:tcPr>
          <w:p w14:paraId="5E6BD7A0">
            <w:pPr>
              <w:jc w:val="center"/>
              <w:rPr>
                <w:rFonts w:hint="eastAsia" w:ascii="仿宋" w:hAnsi="仿宋" w:eastAsia="仿宋" w:cs="仿宋"/>
                <w:color w:val="auto"/>
                <w:szCs w:val="21"/>
                <w:highlight w:val="none"/>
              </w:rPr>
            </w:pPr>
          </w:p>
        </w:tc>
        <w:tc>
          <w:tcPr>
            <w:tcW w:w="1470" w:type="pct"/>
            <w:gridSpan w:val="2"/>
            <w:vMerge w:val="restart"/>
            <w:noWrap/>
            <w:vAlign w:val="center"/>
          </w:tcPr>
          <w:p w14:paraId="712B9FE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高应变</w:t>
            </w:r>
          </w:p>
        </w:tc>
        <w:tc>
          <w:tcPr>
            <w:tcW w:w="740" w:type="pct"/>
            <w:gridSpan w:val="2"/>
            <w:noWrap/>
            <w:vAlign w:val="center"/>
          </w:tcPr>
          <w:p w14:paraId="22C8D75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根</w:t>
            </w:r>
          </w:p>
        </w:tc>
        <w:tc>
          <w:tcPr>
            <w:tcW w:w="871" w:type="pct"/>
            <w:gridSpan w:val="2"/>
            <w:noWrap/>
            <w:vAlign w:val="center"/>
          </w:tcPr>
          <w:p w14:paraId="2C72048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3000 </w:t>
            </w:r>
          </w:p>
        </w:tc>
        <w:tc>
          <w:tcPr>
            <w:tcW w:w="700" w:type="pct"/>
            <w:gridSpan w:val="2"/>
            <w:noWrap/>
            <w:vAlign w:val="center"/>
          </w:tcPr>
          <w:p w14:paraId="7EE1ED7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R</w:t>
            </w:r>
            <w:r>
              <w:rPr>
                <w:rStyle w:val="11"/>
                <w:rFonts w:hint="eastAsia" w:ascii="仿宋" w:hAnsi="仿宋" w:cs="仿宋"/>
                <w:color w:val="auto"/>
                <w:sz w:val="21"/>
                <w:szCs w:val="21"/>
                <w:highlight w:val="none"/>
              </w:rPr>
              <w:t>U</w:t>
            </w:r>
            <w:r>
              <w:rPr>
                <w:rStyle w:val="9"/>
                <w:rFonts w:hint="eastAsia" w:ascii="仿宋" w:hAnsi="仿宋" w:eastAsia="仿宋" w:cs="仿宋"/>
                <w:color w:val="auto"/>
                <w:szCs w:val="21"/>
                <w:highlight w:val="none"/>
              </w:rPr>
              <w:t>≤</w:t>
            </w:r>
            <w:r>
              <w:rPr>
                <w:rStyle w:val="8"/>
                <w:rFonts w:hint="eastAsia" w:ascii="仿宋" w:hAnsi="仿宋" w:eastAsia="仿宋" w:cs="仿宋"/>
                <w:color w:val="auto"/>
                <w:sz w:val="21"/>
                <w:szCs w:val="21"/>
                <w:highlight w:val="none"/>
              </w:rPr>
              <w:t>1000kN</w:t>
            </w:r>
          </w:p>
        </w:tc>
        <w:tc>
          <w:tcPr>
            <w:tcW w:w="248" w:type="pct"/>
            <w:noWrap/>
            <w:vAlign w:val="center"/>
          </w:tcPr>
          <w:p w14:paraId="46DD2227">
            <w:pPr>
              <w:widowControl/>
              <w:jc w:val="center"/>
              <w:textAlignment w:val="center"/>
              <w:rPr>
                <w:rFonts w:hint="eastAsia" w:ascii="仿宋" w:hAnsi="仿宋" w:eastAsia="仿宋" w:cs="仿宋"/>
                <w:color w:val="auto"/>
                <w:szCs w:val="21"/>
                <w:highlight w:val="none"/>
              </w:rPr>
            </w:pPr>
          </w:p>
        </w:tc>
      </w:tr>
      <w:tr w14:paraId="7BF2A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3A13116E">
            <w:pPr>
              <w:jc w:val="center"/>
              <w:rPr>
                <w:rFonts w:hint="eastAsia" w:ascii="仿宋" w:hAnsi="仿宋" w:eastAsia="仿宋" w:cs="仿宋"/>
                <w:color w:val="auto"/>
                <w:szCs w:val="21"/>
                <w:highlight w:val="none"/>
              </w:rPr>
            </w:pPr>
          </w:p>
        </w:tc>
        <w:tc>
          <w:tcPr>
            <w:tcW w:w="613" w:type="pct"/>
            <w:vMerge w:val="continue"/>
            <w:noWrap/>
            <w:vAlign w:val="center"/>
          </w:tcPr>
          <w:p w14:paraId="4EEA9B9F">
            <w:pPr>
              <w:jc w:val="center"/>
              <w:rPr>
                <w:rFonts w:hint="eastAsia" w:ascii="仿宋" w:hAnsi="仿宋" w:eastAsia="仿宋" w:cs="仿宋"/>
                <w:color w:val="auto"/>
                <w:szCs w:val="21"/>
                <w:highlight w:val="none"/>
              </w:rPr>
            </w:pPr>
          </w:p>
        </w:tc>
        <w:tc>
          <w:tcPr>
            <w:tcW w:w="1470" w:type="pct"/>
            <w:gridSpan w:val="2"/>
            <w:vMerge w:val="continue"/>
            <w:noWrap/>
            <w:vAlign w:val="center"/>
          </w:tcPr>
          <w:p w14:paraId="210BBF3F">
            <w:pPr>
              <w:jc w:val="center"/>
              <w:rPr>
                <w:rFonts w:hint="eastAsia" w:ascii="仿宋" w:hAnsi="仿宋" w:eastAsia="仿宋" w:cs="仿宋"/>
                <w:color w:val="auto"/>
                <w:szCs w:val="21"/>
                <w:highlight w:val="none"/>
              </w:rPr>
            </w:pPr>
          </w:p>
        </w:tc>
        <w:tc>
          <w:tcPr>
            <w:tcW w:w="740" w:type="pct"/>
            <w:gridSpan w:val="2"/>
            <w:noWrap/>
            <w:vAlign w:val="center"/>
          </w:tcPr>
          <w:p w14:paraId="1842B7A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根</w:t>
            </w:r>
          </w:p>
        </w:tc>
        <w:tc>
          <w:tcPr>
            <w:tcW w:w="871" w:type="pct"/>
            <w:gridSpan w:val="2"/>
            <w:noWrap/>
            <w:vAlign w:val="center"/>
          </w:tcPr>
          <w:p w14:paraId="5ECCD6C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4500 </w:t>
            </w:r>
          </w:p>
        </w:tc>
        <w:tc>
          <w:tcPr>
            <w:tcW w:w="700" w:type="pct"/>
            <w:gridSpan w:val="2"/>
            <w:noWrap/>
            <w:vAlign w:val="center"/>
          </w:tcPr>
          <w:p w14:paraId="63CEC64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1000kN＜</w:t>
            </w:r>
            <w:r>
              <w:rPr>
                <w:rStyle w:val="8"/>
                <w:rFonts w:hint="eastAsia" w:ascii="仿宋" w:hAnsi="仿宋" w:eastAsia="仿宋" w:cs="仿宋"/>
                <w:color w:val="auto"/>
                <w:sz w:val="21"/>
                <w:szCs w:val="21"/>
                <w:highlight w:val="none"/>
              </w:rPr>
              <w:t>R</w:t>
            </w:r>
            <w:r>
              <w:rPr>
                <w:rStyle w:val="11"/>
                <w:rFonts w:hint="eastAsia" w:ascii="仿宋" w:hAnsi="仿宋" w:cs="仿宋"/>
                <w:color w:val="auto"/>
                <w:sz w:val="21"/>
                <w:szCs w:val="21"/>
                <w:highlight w:val="none"/>
              </w:rPr>
              <w:t>U</w:t>
            </w:r>
            <w:r>
              <w:rPr>
                <w:rStyle w:val="9"/>
                <w:rFonts w:hint="eastAsia" w:ascii="仿宋" w:hAnsi="仿宋" w:eastAsia="仿宋" w:cs="仿宋"/>
                <w:color w:val="auto"/>
                <w:szCs w:val="21"/>
                <w:highlight w:val="none"/>
              </w:rPr>
              <w:t>≤</w:t>
            </w:r>
            <w:r>
              <w:rPr>
                <w:rStyle w:val="8"/>
                <w:rFonts w:hint="eastAsia" w:ascii="仿宋" w:hAnsi="仿宋" w:eastAsia="仿宋" w:cs="仿宋"/>
                <w:color w:val="auto"/>
                <w:sz w:val="21"/>
                <w:szCs w:val="21"/>
                <w:highlight w:val="none"/>
              </w:rPr>
              <w:t>3000kN</w:t>
            </w:r>
          </w:p>
        </w:tc>
        <w:tc>
          <w:tcPr>
            <w:tcW w:w="248" w:type="pct"/>
            <w:noWrap/>
            <w:vAlign w:val="center"/>
          </w:tcPr>
          <w:p w14:paraId="5F32C293">
            <w:pPr>
              <w:widowControl/>
              <w:jc w:val="center"/>
              <w:textAlignment w:val="center"/>
              <w:rPr>
                <w:rFonts w:hint="eastAsia" w:ascii="仿宋" w:hAnsi="仿宋" w:eastAsia="仿宋" w:cs="仿宋"/>
                <w:color w:val="auto"/>
                <w:szCs w:val="21"/>
                <w:highlight w:val="none"/>
              </w:rPr>
            </w:pPr>
          </w:p>
        </w:tc>
      </w:tr>
      <w:tr w14:paraId="7F5DC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033CD1CB">
            <w:pPr>
              <w:jc w:val="center"/>
              <w:rPr>
                <w:rFonts w:hint="eastAsia" w:ascii="仿宋" w:hAnsi="仿宋" w:eastAsia="仿宋" w:cs="仿宋"/>
                <w:color w:val="auto"/>
                <w:szCs w:val="21"/>
                <w:highlight w:val="none"/>
              </w:rPr>
            </w:pPr>
          </w:p>
        </w:tc>
        <w:tc>
          <w:tcPr>
            <w:tcW w:w="613" w:type="pct"/>
            <w:vMerge w:val="continue"/>
            <w:noWrap/>
            <w:vAlign w:val="center"/>
          </w:tcPr>
          <w:p w14:paraId="19462FC4">
            <w:pPr>
              <w:jc w:val="center"/>
              <w:rPr>
                <w:rFonts w:hint="eastAsia" w:ascii="仿宋" w:hAnsi="仿宋" w:eastAsia="仿宋" w:cs="仿宋"/>
                <w:color w:val="auto"/>
                <w:szCs w:val="21"/>
                <w:highlight w:val="none"/>
              </w:rPr>
            </w:pPr>
          </w:p>
        </w:tc>
        <w:tc>
          <w:tcPr>
            <w:tcW w:w="1470" w:type="pct"/>
            <w:gridSpan w:val="2"/>
            <w:vMerge w:val="continue"/>
            <w:noWrap/>
            <w:vAlign w:val="center"/>
          </w:tcPr>
          <w:p w14:paraId="5F7D0F98">
            <w:pPr>
              <w:jc w:val="center"/>
              <w:rPr>
                <w:rFonts w:hint="eastAsia" w:ascii="仿宋" w:hAnsi="仿宋" w:eastAsia="仿宋" w:cs="仿宋"/>
                <w:color w:val="auto"/>
                <w:szCs w:val="21"/>
                <w:highlight w:val="none"/>
              </w:rPr>
            </w:pPr>
          </w:p>
        </w:tc>
        <w:tc>
          <w:tcPr>
            <w:tcW w:w="740" w:type="pct"/>
            <w:gridSpan w:val="2"/>
            <w:noWrap/>
            <w:vAlign w:val="center"/>
          </w:tcPr>
          <w:p w14:paraId="2FFBD39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根</w:t>
            </w:r>
          </w:p>
        </w:tc>
        <w:tc>
          <w:tcPr>
            <w:tcW w:w="871" w:type="pct"/>
            <w:gridSpan w:val="2"/>
            <w:noWrap/>
            <w:vAlign w:val="center"/>
          </w:tcPr>
          <w:p w14:paraId="45712C3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6000 </w:t>
            </w:r>
          </w:p>
        </w:tc>
        <w:tc>
          <w:tcPr>
            <w:tcW w:w="700" w:type="pct"/>
            <w:gridSpan w:val="2"/>
            <w:noWrap/>
            <w:vAlign w:val="center"/>
          </w:tcPr>
          <w:p w14:paraId="2C11CB9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3000kN＜</w:t>
            </w:r>
            <w:r>
              <w:rPr>
                <w:rStyle w:val="8"/>
                <w:rFonts w:hint="eastAsia" w:ascii="仿宋" w:hAnsi="仿宋" w:eastAsia="仿宋" w:cs="仿宋"/>
                <w:color w:val="auto"/>
                <w:sz w:val="21"/>
                <w:szCs w:val="21"/>
                <w:highlight w:val="none"/>
              </w:rPr>
              <w:t>R</w:t>
            </w:r>
            <w:r>
              <w:rPr>
                <w:rStyle w:val="11"/>
                <w:rFonts w:hint="eastAsia" w:ascii="仿宋" w:hAnsi="仿宋" w:cs="仿宋"/>
                <w:color w:val="auto"/>
                <w:sz w:val="21"/>
                <w:szCs w:val="21"/>
                <w:highlight w:val="none"/>
              </w:rPr>
              <w:t>U</w:t>
            </w:r>
            <w:r>
              <w:rPr>
                <w:rStyle w:val="9"/>
                <w:rFonts w:hint="eastAsia" w:ascii="仿宋" w:hAnsi="仿宋" w:eastAsia="仿宋" w:cs="仿宋"/>
                <w:color w:val="auto"/>
                <w:szCs w:val="21"/>
                <w:highlight w:val="none"/>
              </w:rPr>
              <w:t>≤</w:t>
            </w:r>
            <w:r>
              <w:rPr>
                <w:rStyle w:val="8"/>
                <w:rFonts w:hint="eastAsia" w:ascii="仿宋" w:hAnsi="仿宋" w:eastAsia="仿宋" w:cs="仿宋"/>
                <w:color w:val="auto"/>
                <w:sz w:val="21"/>
                <w:szCs w:val="21"/>
                <w:highlight w:val="none"/>
              </w:rPr>
              <w:t>8000kN</w:t>
            </w:r>
          </w:p>
        </w:tc>
        <w:tc>
          <w:tcPr>
            <w:tcW w:w="248" w:type="pct"/>
            <w:noWrap/>
            <w:vAlign w:val="center"/>
          </w:tcPr>
          <w:p w14:paraId="5FA277FA">
            <w:pPr>
              <w:widowControl/>
              <w:jc w:val="center"/>
              <w:textAlignment w:val="center"/>
              <w:rPr>
                <w:rFonts w:hint="eastAsia" w:ascii="仿宋" w:hAnsi="仿宋" w:eastAsia="仿宋" w:cs="仿宋"/>
                <w:color w:val="auto"/>
                <w:szCs w:val="21"/>
                <w:highlight w:val="none"/>
              </w:rPr>
            </w:pPr>
          </w:p>
        </w:tc>
      </w:tr>
      <w:tr w14:paraId="451AC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vMerge w:val="continue"/>
            <w:noWrap/>
            <w:vAlign w:val="center"/>
          </w:tcPr>
          <w:p w14:paraId="30ACD3B3">
            <w:pPr>
              <w:jc w:val="center"/>
              <w:rPr>
                <w:rFonts w:hint="eastAsia" w:ascii="仿宋" w:hAnsi="仿宋" w:eastAsia="仿宋" w:cs="仿宋"/>
                <w:color w:val="auto"/>
                <w:szCs w:val="21"/>
                <w:highlight w:val="none"/>
              </w:rPr>
            </w:pPr>
          </w:p>
        </w:tc>
        <w:tc>
          <w:tcPr>
            <w:tcW w:w="613" w:type="pct"/>
            <w:vMerge w:val="continue"/>
            <w:noWrap/>
            <w:vAlign w:val="center"/>
          </w:tcPr>
          <w:p w14:paraId="195D8093">
            <w:pPr>
              <w:jc w:val="center"/>
              <w:rPr>
                <w:rFonts w:hint="eastAsia" w:ascii="仿宋" w:hAnsi="仿宋" w:eastAsia="仿宋" w:cs="仿宋"/>
                <w:color w:val="auto"/>
                <w:szCs w:val="21"/>
                <w:highlight w:val="none"/>
              </w:rPr>
            </w:pPr>
          </w:p>
        </w:tc>
        <w:tc>
          <w:tcPr>
            <w:tcW w:w="1470" w:type="pct"/>
            <w:gridSpan w:val="2"/>
            <w:vMerge w:val="continue"/>
            <w:noWrap/>
            <w:vAlign w:val="center"/>
          </w:tcPr>
          <w:p w14:paraId="052CA6DE">
            <w:pPr>
              <w:jc w:val="center"/>
              <w:rPr>
                <w:rFonts w:hint="eastAsia" w:ascii="仿宋" w:hAnsi="仿宋" w:eastAsia="仿宋" w:cs="仿宋"/>
                <w:color w:val="auto"/>
                <w:szCs w:val="21"/>
                <w:highlight w:val="none"/>
              </w:rPr>
            </w:pPr>
          </w:p>
        </w:tc>
        <w:tc>
          <w:tcPr>
            <w:tcW w:w="740" w:type="pct"/>
            <w:gridSpan w:val="2"/>
            <w:noWrap/>
            <w:vAlign w:val="center"/>
          </w:tcPr>
          <w:p w14:paraId="54485B4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根</w:t>
            </w:r>
          </w:p>
        </w:tc>
        <w:tc>
          <w:tcPr>
            <w:tcW w:w="871" w:type="pct"/>
            <w:gridSpan w:val="2"/>
            <w:noWrap/>
            <w:vAlign w:val="center"/>
          </w:tcPr>
          <w:p w14:paraId="1699A1A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7500 </w:t>
            </w:r>
          </w:p>
        </w:tc>
        <w:tc>
          <w:tcPr>
            <w:tcW w:w="700" w:type="pct"/>
            <w:gridSpan w:val="2"/>
            <w:noWrap/>
            <w:vAlign w:val="center"/>
          </w:tcPr>
          <w:p w14:paraId="0A5B75E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8000kN＜</w:t>
            </w:r>
            <w:r>
              <w:rPr>
                <w:rStyle w:val="8"/>
                <w:rFonts w:hint="eastAsia" w:ascii="仿宋" w:hAnsi="仿宋" w:eastAsia="仿宋" w:cs="仿宋"/>
                <w:color w:val="auto"/>
                <w:sz w:val="21"/>
                <w:szCs w:val="21"/>
                <w:highlight w:val="none"/>
              </w:rPr>
              <w:t>R</w:t>
            </w:r>
            <w:r>
              <w:rPr>
                <w:rStyle w:val="11"/>
                <w:rFonts w:hint="eastAsia" w:ascii="仿宋" w:hAnsi="仿宋" w:cs="仿宋"/>
                <w:color w:val="auto"/>
                <w:sz w:val="21"/>
                <w:szCs w:val="21"/>
                <w:highlight w:val="none"/>
              </w:rPr>
              <w:t>U</w:t>
            </w:r>
            <w:r>
              <w:rPr>
                <w:rStyle w:val="9"/>
                <w:rFonts w:hint="eastAsia" w:ascii="仿宋" w:hAnsi="仿宋" w:eastAsia="仿宋" w:cs="仿宋"/>
                <w:color w:val="auto"/>
                <w:szCs w:val="21"/>
                <w:highlight w:val="none"/>
              </w:rPr>
              <w:t>≤</w:t>
            </w:r>
            <w:r>
              <w:rPr>
                <w:rStyle w:val="8"/>
                <w:rFonts w:hint="eastAsia" w:ascii="仿宋" w:hAnsi="仿宋" w:eastAsia="仿宋" w:cs="仿宋"/>
                <w:color w:val="auto"/>
                <w:sz w:val="21"/>
                <w:szCs w:val="21"/>
                <w:highlight w:val="none"/>
              </w:rPr>
              <w:t>20000kN</w:t>
            </w:r>
          </w:p>
        </w:tc>
        <w:tc>
          <w:tcPr>
            <w:tcW w:w="248" w:type="pct"/>
            <w:noWrap/>
            <w:vAlign w:val="center"/>
          </w:tcPr>
          <w:p w14:paraId="3E0A04F7">
            <w:pPr>
              <w:widowControl/>
              <w:jc w:val="center"/>
              <w:textAlignment w:val="center"/>
              <w:rPr>
                <w:rFonts w:hint="eastAsia" w:ascii="仿宋" w:hAnsi="仿宋" w:eastAsia="仿宋" w:cs="仿宋"/>
                <w:color w:val="auto"/>
                <w:szCs w:val="21"/>
                <w:highlight w:val="none"/>
              </w:rPr>
            </w:pPr>
          </w:p>
        </w:tc>
      </w:tr>
      <w:tr w14:paraId="3EA8F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33981EDA">
            <w:pPr>
              <w:jc w:val="center"/>
              <w:rPr>
                <w:rFonts w:hint="eastAsia" w:ascii="仿宋" w:hAnsi="仿宋" w:eastAsia="仿宋" w:cs="仿宋"/>
                <w:color w:val="auto"/>
                <w:szCs w:val="21"/>
                <w:highlight w:val="none"/>
              </w:rPr>
            </w:pPr>
          </w:p>
        </w:tc>
        <w:tc>
          <w:tcPr>
            <w:tcW w:w="613" w:type="pct"/>
            <w:vMerge w:val="continue"/>
            <w:noWrap/>
            <w:vAlign w:val="center"/>
          </w:tcPr>
          <w:p w14:paraId="15EAD764">
            <w:pPr>
              <w:jc w:val="center"/>
              <w:rPr>
                <w:rFonts w:hint="eastAsia" w:ascii="仿宋" w:hAnsi="仿宋" w:eastAsia="仿宋" w:cs="仿宋"/>
                <w:color w:val="auto"/>
                <w:szCs w:val="21"/>
                <w:highlight w:val="none"/>
              </w:rPr>
            </w:pPr>
          </w:p>
        </w:tc>
        <w:tc>
          <w:tcPr>
            <w:tcW w:w="1470" w:type="pct"/>
            <w:gridSpan w:val="2"/>
            <w:vMerge w:val="continue"/>
            <w:noWrap/>
            <w:vAlign w:val="center"/>
          </w:tcPr>
          <w:p w14:paraId="141A6741">
            <w:pPr>
              <w:jc w:val="center"/>
              <w:rPr>
                <w:rFonts w:hint="eastAsia" w:ascii="仿宋" w:hAnsi="仿宋" w:eastAsia="仿宋" w:cs="仿宋"/>
                <w:color w:val="auto"/>
                <w:szCs w:val="21"/>
                <w:highlight w:val="none"/>
              </w:rPr>
            </w:pPr>
          </w:p>
        </w:tc>
        <w:tc>
          <w:tcPr>
            <w:tcW w:w="740" w:type="pct"/>
            <w:gridSpan w:val="2"/>
            <w:noWrap/>
            <w:vAlign w:val="center"/>
          </w:tcPr>
          <w:p w14:paraId="2C2C256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根</w:t>
            </w:r>
          </w:p>
        </w:tc>
        <w:tc>
          <w:tcPr>
            <w:tcW w:w="871" w:type="pct"/>
            <w:gridSpan w:val="2"/>
            <w:noWrap/>
            <w:vAlign w:val="center"/>
          </w:tcPr>
          <w:p w14:paraId="59568AD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另议</w:t>
            </w:r>
          </w:p>
        </w:tc>
        <w:tc>
          <w:tcPr>
            <w:tcW w:w="700" w:type="pct"/>
            <w:gridSpan w:val="2"/>
            <w:noWrap/>
            <w:vAlign w:val="center"/>
          </w:tcPr>
          <w:p w14:paraId="283EEA0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RU＞20000 kN</w:t>
            </w:r>
          </w:p>
        </w:tc>
        <w:tc>
          <w:tcPr>
            <w:tcW w:w="248" w:type="pct"/>
            <w:noWrap/>
            <w:vAlign w:val="center"/>
          </w:tcPr>
          <w:p w14:paraId="2E0ED540">
            <w:pPr>
              <w:widowControl/>
              <w:jc w:val="center"/>
              <w:textAlignment w:val="center"/>
              <w:rPr>
                <w:rFonts w:hint="eastAsia" w:ascii="仿宋" w:hAnsi="仿宋" w:eastAsia="仿宋" w:cs="仿宋"/>
                <w:color w:val="auto"/>
                <w:szCs w:val="21"/>
                <w:highlight w:val="none"/>
              </w:rPr>
            </w:pPr>
          </w:p>
        </w:tc>
      </w:tr>
      <w:tr w14:paraId="3A6F8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6DF4E5B4">
            <w:pPr>
              <w:jc w:val="center"/>
              <w:rPr>
                <w:rFonts w:hint="eastAsia" w:ascii="仿宋" w:hAnsi="仿宋" w:eastAsia="仿宋" w:cs="仿宋"/>
                <w:color w:val="auto"/>
                <w:szCs w:val="21"/>
                <w:highlight w:val="none"/>
              </w:rPr>
            </w:pPr>
          </w:p>
        </w:tc>
        <w:tc>
          <w:tcPr>
            <w:tcW w:w="613" w:type="pct"/>
            <w:vMerge w:val="continue"/>
            <w:noWrap/>
            <w:vAlign w:val="center"/>
          </w:tcPr>
          <w:p w14:paraId="68AC8BC1">
            <w:pPr>
              <w:jc w:val="center"/>
              <w:rPr>
                <w:rFonts w:hint="eastAsia" w:ascii="仿宋" w:hAnsi="仿宋" w:eastAsia="仿宋" w:cs="仿宋"/>
                <w:color w:val="auto"/>
                <w:szCs w:val="21"/>
                <w:highlight w:val="none"/>
              </w:rPr>
            </w:pPr>
          </w:p>
        </w:tc>
        <w:tc>
          <w:tcPr>
            <w:tcW w:w="1470" w:type="pct"/>
            <w:gridSpan w:val="2"/>
            <w:noWrap/>
            <w:vAlign w:val="center"/>
          </w:tcPr>
          <w:p w14:paraId="39E2CDEF">
            <w:pPr>
              <w:jc w:val="center"/>
              <w:rPr>
                <w:rFonts w:hint="eastAsia" w:ascii="仿宋" w:hAnsi="仿宋" w:eastAsia="仿宋" w:cs="仿宋"/>
                <w:color w:val="auto"/>
                <w:szCs w:val="21"/>
                <w:highlight w:val="none"/>
              </w:rPr>
            </w:pPr>
          </w:p>
        </w:tc>
        <w:tc>
          <w:tcPr>
            <w:tcW w:w="2560" w:type="pct"/>
            <w:gridSpan w:val="7"/>
            <w:noWrap/>
            <w:vAlign w:val="center"/>
          </w:tcPr>
          <w:p w14:paraId="13F816C4">
            <w:pPr>
              <w:widowControl/>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 吨位按设计极限承载力计；2、 锤击设备进退场费用另计；3、 桩头处理、试坑开挖、疏干排水另计。</w:t>
            </w:r>
          </w:p>
        </w:tc>
      </w:tr>
      <w:tr w14:paraId="697D5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restart"/>
            <w:noWrap/>
            <w:vAlign w:val="center"/>
          </w:tcPr>
          <w:p w14:paraId="46E1316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w:t>
            </w:r>
          </w:p>
        </w:tc>
        <w:tc>
          <w:tcPr>
            <w:tcW w:w="613" w:type="pct"/>
            <w:vMerge w:val="restart"/>
            <w:noWrap/>
            <w:vAlign w:val="center"/>
          </w:tcPr>
          <w:p w14:paraId="2596037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桩身完整性</w:t>
            </w:r>
          </w:p>
        </w:tc>
        <w:tc>
          <w:tcPr>
            <w:tcW w:w="1470" w:type="pct"/>
            <w:gridSpan w:val="2"/>
            <w:vMerge w:val="restart"/>
            <w:noWrap/>
            <w:vAlign w:val="center"/>
          </w:tcPr>
          <w:p w14:paraId="5171786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反射波法</w:t>
            </w:r>
          </w:p>
        </w:tc>
        <w:tc>
          <w:tcPr>
            <w:tcW w:w="740" w:type="pct"/>
            <w:gridSpan w:val="2"/>
            <w:noWrap/>
            <w:vAlign w:val="center"/>
          </w:tcPr>
          <w:p w14:paraId="7C49C6E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根</w:t>
            </w:r>
          </w:p>
        </w:tc>
        <w:tc>
          <w:tcPr>
            <w:tcW w:w="871" w:type="pct"/>
            <w:gridSpan w:val="2"/>
            <w:noWrap/>
            <w:vAlign w:val="center"/>
          </w:tcPr>
          <w:p w14:paraId="06CA011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6A92AC6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数量≤</w:t>
            </w:r>
            <w:r>
              <w:rPr>
                <w:rStyle w:val="8"/>
                <w:rFonts w:hint="eastAsia" w:ascii="仿宋" w:hAnsi="仿宋" w:eastAsia="仿宋" w:cs="仿宋"/>
                <w:color w:val="auto"/>
                <w:sz w:val="21"/>
                <w:szCs w:val="21"/>
                <w:highlight w:val="none"/>
              </w:rPr>
              <w:t>10</w:t>
            </w:r>
            <w:r>
              <w:rPr>
                <w:rStyle w:val="9"/>
                <w:rFonts w:hint="eastAsia" w:ascii="仿宋" w:hAnsi="仿宋" w:eastAsia="仿宋" w:cs="仿宋"/>
                <w:color w:val="auto"/>
                <w:szCs w:val="21"/>
                <w:highlight w:val="none"/>
              </w:rPr>
              <w:t>根</w:t>
            </w:r>
          </w:p>
        </w:tc>
        <w:tc>
          <w:tcPr>
            <w:tcW w:w="248" w:type="pct"/>
            <w:noWrap/>
            <w:vAlign w:val="center"/>
          </w:tcPr>
          <w:p w14:paraId="306B23F4">
            <w:pPr>
              <w:widowControl/>
              <w:jc w:val="center"/>
              <w:textAlignment w:val="center"/>
              <w:rPr>
                <w:rFonts w:hint="eastAsia" w:ascii="仿宋" w:hAnsi="仿宋" w:eastAsia="仿宋" w:cs="仿宋"/>
                <w:color w:val="auto"/>
                <w:szCs w:val="21"/>
                <w:highlight w:val="none"/>
              </w:rPr>
            </w:pPr>
          </w:p>
        </w:tc>
      </w:tr>
      <w:tr w14:paraId="15DD9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40C125EB">
            <w:pPr>
              <w:jc w:val="center"/>
              <w:rPr>
                <w:rFonts w:hint="eastAsia" w:ascii="仿宋" w:hAnsi="仿宋" w:eastAsia="仿宋" w:cs="仿宋"/>
                <w:color w:val="auto"/>
                <w:szCs w:val="21"/>
                <w:highlight w:val="none"/>
              </w:rPr>
            </w:pPr>
          </w:p>
        </w:tc>
        <w:tc>
          <w:tcPr>
            <w:tcW w:w="613" w:type="pct"/>
            <w:vMerge w:val="continue"/>
            <w:noWrap/>
            <w:vAlign w:val="center"/>
          </w:tcPr>
          <w:p w14:paraId="3C486E3D">
            <w:pPr>
              <w:jc w:val="center"/>
              <w:rPr>
                <w:rFonts w:hint="eastAsia" w:ascii="仿宋" w:hAnsi="仿宋" w:eastAsia="仿宋" w:cs="仿宋"/>
                <w:color w:val="auto"/>
                <w:szCs w:val="21"/>
                <w:highlight w:val="none"/>
              </w:rPr>
            </w:pPr>
          </w:p>
        </w:tc>
        <w:tc>
          <w:tcPr>
            <w:tcW w:w="1470" w:type="pct"/>
            <w:gridSpan w:val="2"/>
            <w:vMerge w:val="continue"/>
            <w:noWrap/>
            <w:vAlign w:val="center"/>
          </w:tcPr>
          <w:p w14:paraId="50E5C830">
            <w:pPr>
              <w:jc w:val="center"/>
              <w:rPr>
                <w:rFonts w:hint="eastAsia" w:ascii="仿宋" w:hAnsi="仿宋" w:eastAsia="仿宋" w:cs="仿宋"/>
                <w:color w:val="auto"/>
                <w:szCs w:val="21"/>
                <w:highlight w:val="none"/>
              </w:rPr>
            </w:pPr>
          </w:p>
        </w:tc>
        <w:tc>
          <w:tcPr>
            <w:tcW w:w="740" w:type="pct"/>
            <w:gridSpan w:val="2"/>
            <w:noWrap/>
            <w:vAlign w:val="center"/>
          </w:tcPr>
          <w:p w14:paraId="79A5269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根</w:t>
            </w:r>
          </w:p>
        </w:tc>
        <w:tc>
          <w:tcPr>
            <w:tcW w:w="871" w:type="pct"/>
            <w:gridSpan w:val="2"/>
            <w:noWrap/>
            <w:vAlign w:val="center"/>
          </w:tcPr>
          <w:p w14:paraId="5604D0A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170-180</w:t>
            </w:r>
          </w:p>
        </w:tc>
        <w:tc>
          <w:tcPr>
            <w:tcW w:w="700" w:type="pct"/>
            <w:gridSpan w:val="2"/>
            <w:noWrap/>
            <w:vAlign w:val="center"/>
          </w:tcPr>
          <w:p w14:paraId="475A4D5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数量≤</w:t>
            </w:r>
            <w:r>
              <w:rPr>
                <w:rStyle w:val="8"/>
                <w:rFonts w:hint="eastAsia" w:ascii="仿宋" w:hAnsi="仿宋" w:eastAsia="仿宋" w:cs="仿宋"/>
                <w:color w:val="auto"/>
                <w:sz w:val="21"/>
                <w:szCs w:val="21"/>
                <w:highlight w:val="none"/>
              </w:rPr>
              <w:t>100</w:t>
            </w:r>
            <w:r>
              <w:rPr>
                <w:rStyle w:val="9"/>
                <w:rFonts w:hint="eastAsia" w:ascii="仿宋" w:hAnsi="仿宋" w:eastAsia="仿宋" w:cs="仿宋"/>
                <w:color w:val="auto"/>
                <w:szCs w:val="21"/>
                <w:highlight w:val="none"/>
              </w:rPr>
              <w:t>根</w:t>
            </w:r>
          </w:p>
        </w:tc>
        <w:tc>
          <w:tcPr>
            <w:tcW w:w="248" w:type="pct"/>
            <w:noWrap/>
            <w:vAlign w:val="center"/>
          </w:tcPr>
          <w:p w14:paraId="50EB6703">
            <w:pPr>
              <w:widowControl/>
              <w:jc w:val="center"/>
              <w:textAlignment w:val="center"/>
              <w:rPr>
                <w:rFonts w:hint="eastAsia" w:ascii="仿宋" w:hAnsi="仿宋" w:eastAsia="仿宋" w:cs="仿宋"/>
                <w:color w:val="auto"/>
                <w:szCs w:val="21"/>
                <w:highlight w:val="none"/>
              </w:rPr>
            </w:pPr>
          </w:p>
        </w:tc>
      </w:tr>
      <w:tr w14:paraId="07D99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095016F4">
            <w:pPr>
              <w:jc w:val="center"/>
              <w:rPr>
                <w:rFonts w:hint="eastAsia" w:ascii="仿宋" w:hAnsi="仿宋" w:eastAsia="仿宋" w:cs="仿宋"/>
                <w:color w:val="auto"/>
                <w:szCs w:val="21"/>
                <w:highlight w:val="none"/>
              </w:rPr>
            </w:pPr>
          </w:p>
        </w:tc>
        <w:tc>
          <w:tcPr>
            <w:tcW w:w="613" w:type="pct"/>
            <w:vMerge w:val="continue"/>
            <w:noWrap/>
            <w:vAlign w:val="center"/>
          </w:tcPr>
          <w:p w14:paraId="67E9AD29">
            <w:pPr>
              <w:jc w:val="center"/>
              <w:rPr>
                <w:rFonts w:hint="eastAsia" w:ascii="仿宋" w:hAnsi="仿宋" w:eastAsia="仿宋" w:cs="仿宋"/>
                <w:color w:val="auto"/>
                <w:szCs w:val="21"/>
                <w:highlight w:val="none"/>
              </w:rPr>
            </w:pPr>
          </w:p>
        </w:tc>
        <w:tc>
          <w:tcPr>
            <w:tcW w:w="1470" w:type="pct"/>
            <w:gridSpan w:val="2"/>
            <w:vMerge w:val="continue"/>
            <w:noWrap/>
            <w:vAlign w:val="center"/>
          </w:tcPr>
          <w:p w14:paraId="762504BD">
            <w:pPr>
              <w:jc w:val="center"/>
              <w:rPr>
                <w:rFonts w:hint="eastAsia" w:ascii="仿宋" w:hAnsi="仿宋" w:eastAsia="仿宋" w:cs="仿宋"/>
                <w:color w:val="auto"/>
                <w:szCs w:val="21"/>
                <w:highlight w:val="none"/>
              </w:rPr>
            </w:pPr>
          </w:p>
        </w:tc>
        <w:tc>
          <w:tcPr>
            <w:tcW w:w="740" w:type="pct"/>
            <w:gridSpan w:val="2"/>
            <w:noWrap/>
            <w:vAlign w:val="center"/>
          </w:tcPr>
          <w:p w14:paraId="66A120E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根</w:t>
            </w:r>
          </w:p>
        </w:tc>
        <w:tc>
          <w:tcPr>
            <w:tcW w:w="871" w:type="pct"/>
            <w:gridSpan w:val="2"/>
            <w:noWrap/>
            <w:vAlign w:val="center"/>
          </w:tcPr>
          <w:p w14:paraId="748A975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0541313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数量＞</w:t>
            </w:r>
            <w:r>
              <w:rPr>
                <w:rStyle w:val="8"/>
                <w:rFonts w:hint="eastAsia" w:ascii="仿宋" w:hAnsi="仿宋" w:eastAsia="仿宋" w:cs="仿宋"/>
                <w:color w:val="auto"/>
                <w:sz w:val="21"/>
                <w:szCs w:val="21"/>
                <w:highlight w:val="none"/>
              </w:rPr>
              <w:t>100</w:t>
            </w:r>
            <w:r>
              <w:rPr>
                <w:rStyle w:val="9"/>
                <w:rFonts w:hint="eastAsia" w:ascii="仿宋" w:hAnsi="仿宋" w:eastAsia="仿宋" w:cs="仿宋"/>
                <w:color w:val="auto"/>
                <w:szCs w:val="21"/>
                <w:highlight w:val="none"/>
              </w:rPr>
              <w:t>根</w:t>
            </w:r>
          </w:p>
        </w:tc>
        <w:tc>
          <w:tcPr>
            <w:tcW w:w="248" w:type="pct"/>
            <w:noWrap/>
            <w:vAlign w:val="center"/>
          </w:tcPr>
          <w:p w14:paraId="2AF1DD40">
            <w:pPr>
              <w:widowControl/>
              <w:jc w:val="center"/>
              <w:textAlignment w:val="center"/>
              <w:rPr>
                <w:rFonts w:hint="eastAsia" w:ascii="仿宋" w:hAnsi="仿宋" w:eastAsia="仿宋" w:cs="仿宋"/>
                <w:color w:val="auto"/>
                <w:szCs w:val="21"/>
                <w:highlight w:val="none"/>
              </w:rPr>
            </w:pPr>
          </w:p>
        </w:tc>
      </w:tr>
      <w:tr w14:paraId="5B9EF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745C08CC">
            <w:pPr>
              <w:jc w:val="center"/>
              <w:rPr>
                <w:rFonts w:hint="eastAsia" w:ascii="仿宋" w:hAnsi="仿宋" w:eastAsia="仿宋" w:cs="仿宋"/>
                <w:color w:val="auto"/>
                <w:szCs w:val="21"/>
                <w:highlight w:val="none"/>
              </w:rPr>
            </w:pPr>
          </w:p>
        </w:tc>
        <w:tc>
          <w:tcPr>
            <w:tcW w:w="613" w:type="pct"/>
            <w:vMerge w:val="continue"/>
            <w:noWrap/>
            <w:vAlign w:val="center"/>
          </w:tcPr>
          <w:p w14:paraId="1F070729">
            <w:pPr>
              <w:jc w:val="center"/>
              <w:rPr>
                <w:rFonts w:hint="eastAsia" w:ascii="仿宋" w:hAnsi="仿宋" w:eastAsia="仿宋" w:cs="仿宋"/>
                <w:color w:val="auto"/>
                <w:szCs w:val="21"/>
                <w:highlight w:val="none"/>
              </w:rPr>
            </w:pPr>
          </w:p>
        </w:tc>
        <w:tc>
          <w:tcPr>
            <w:tcW w:w="1470" w:type="pct"/>
            <w:gridSpan w:val="2"/>
            <w:noWrap/>
            <w:vAlign w:val="center"/>
          </w:tcPr>
          <w:p w14:paraId="7D42F566">
            <w:pPr>
              <w:jc w:val="center"/>
              <w:rPr>
                <w:rFonts w:hint="eastAsia" w:ascii="仿宋" w:hAnsi="仿宋" w:eastAsia="仿宋" w:cs="仿宋"/>
                <w:color w:val="auto"/>
                <w:szCs w:val="21"/>
                <w:highlight w:val="none"/>
              </w:rPr>
            </w:pPr>
          </w:p>
        </w:tc>
        <w:tc>
          <w:tcPr>
            <w:tcW w:w="2560" w:type="pct"/>
            <w:gridSpan w:val="7"/>
            <w:noWrap/>
          </w:tcPr>
          <w:p w14:paraId="6EF58004">
            <w:pPr>
              <w:widowControl/>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  桩径大于600mm或桩长大于25m，同档费用增加20%；2、桩头处理、试坑开挖、疏干排水另计。</w:t>
            </w:r>
          </w:p>
        </w:tc>
      </w:tr>
      <w:tr w14:paraId="03D22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atLeast"/>
        </w:trPr>
        <w:tc>
          <w:tcPr>
            <w:tcW w:w="355" w:type="pct"/>
            <w:vMerge w:val="continue"/>
            <w:noWrap/>
            <w:vAlign w:val="center"/>
          </w:tcPr>
          <w:p w14:paraId="724DC111">
            <w:pPr>
              <w:jc w:val="center"/>
              <w:rPr>
                <w:rFonts w:hint="eastAsia" w:ascii="仿宋" w:hAnsi="仿宋" w:eastAsia="仿宋" w:cs="仿宋"/>
                <w:color w:val="auto"/>
                <w:szCs w:val="21"/>
                <w:highlight w:val="none"/>
              </w:rPr>
            </w:pPr>
          </w:p>
        </w:tc>
        <w:tc>
          <w:tcPr>
            <w:tcW w:w="613" w:type="pct"/>
            <w:vMerge w:val="continue"/>
            <w:noWrap/>
            <w:vAlign w:val="center"/>
          </w:tcPr>
          <w:p w14:paraId="0B677179">
            <w:pPr>
              <w:jc w:val="center"/>
              <w:rPr>
                <w:rFonts w:hint="eastAsia" w:ascii="仿宋" w:hAnsi="仿宋" w:eastAsia="仿宋" w:cs="仿宋"/>
                <w:color w:val="auto"/>
                <w:szCs w:val="21"/>
                <w:highlight w:val="none"/>
              </w:rPr>
            </w:pPr>
          </w:p>
        </w:tc>
        <w:tc>
          <w:tcPr>
            <w:tcW w:w="1470" w:type="pct"/>
            <w:gridSpan w:val="2"/>
            <w:noWrap/>
            <w:vAlign w:val="center"/>
          </w:tcPr>
          <w:p w14:paraId="77D8E93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声波透射法</w:t>
            </w:r>
          </w:p>
        </w:tc>
        <w:tc>
          <w:tcPr>
            <w:tcW w:w="740" w:type="pct"/>
            <w:gridSpan w:val="2"/>
            <w:noWrap/>
            <w:vAlign w:val="center"/>
          </w:tcPr>
          <w:p w14:paraId="639B14F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测点.米</w:t>
            </w:r>
          </w:p>
        </w:tc>
        <w:tc>
          <w:tcPr>
            <w:tcW w:w="871" w:type="pct"/>
            <w:gridSpan w:val="2"/>
            <w:noWrap/>
            <w:vAlign w:val="center"/>
          </w:tcPr>
          <w:p w14:paraId="4036AB4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 </w:t>
            </w:r>
          </w:p>
        </w:tc>
        <w:tc>
          <w:tcPr>
            <w:tcW w:w="700" w:type="pct"/>
            <w:gridSpan w:val="2"/>
            <w:noWrap/>
            <w:vAlign w:val="center"/>
          </w:tcPr>
          <w:p w14:paraId="562A4B1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w:t>
            </w:r>
            <w:r>
              <w:rPr>
                <w:rStyle w:val="9"/>
                <w:rFonts w:hint="eastAsia" w:ascii="仿宋" w:hAnsi="仿宋" w:eastAsia="仿宋" w:cs="仿宋"/>
                <w:color w:val="auto"/>
                <w:szCs w:val="21"/>
                <w:highlight w:val="none"/>
              </w:rPr>
              <w:t>仪器埋设费、测试材料费另计；</w:t>
            </w:r>
            <w:r>
              <w:rPr>
                <w:rStyle w:val="8"/>
                <w:rFonts w:hint="eastAsia" w:ascii="仿宋" w:hAnsi="仿宋" w:eastAsia="仿宋" w:cs="仿宋"/>
                <w:color w:val="auto"/>
                <w:sz w:val="21"/>
                <w:szCs w:val="21"/>
                <w:highlight w:val="none"/>
              </w:rPr>
              <w:t>2</w:t>
            </w:r>
            <w:r>
              <w:rPr>
                <w:rStyle w:val="9"/>
                <w:rFonts w:hint="eastAsia" w:ascii="仿宋" w:hAnsi="仿宋" w:eastAsia="仿宋" w:cs="仿宋"/>
                <w:color w:val="auto"/>
                <w:szCs w:val="21"/>
                <w:highlight w:val="none"/>
              </w:rPr>
              <w:t>、桩头处理、试坑开挖、疏干排水另计。</w:t>
            </w:r>
          </w:p>
        </w:tc>
        <w:tc>
          <w:tcPr>
            <w:tcW w:w="248" w:type="pct"/>
            <w:noWrap/>
            <w:vAlign w:val="center"/>
          </w:tcPr>
          <w:p w14:paraId="32D1398B">
            <w:pPr>
              <w:widowControl/>
              <w:jc w:val="center"/>
              <w:textAlignment w:val="center"/>
              <w:rPr>
                <w:rFonts w:hint="eastAsia" w:ascii="仿宋" w:hAnsi="仿宋" w:eastAsia="仿宋" w:cs="仿宋"/>
                <w:color w:val="auto"/>
                <w:szCs w:val="21"/>
                <w:highlight w:val="none"/>
              </w:rPr>
            </w:pPr>
          </w:p>
        </w:tc>
      </w:tr>
      <w:tr w14:paraId="3EB14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noWrap/>
            <w:vAlign w:val="center"/>
          </w:tcPr>
          <w:p w14:paraId="03684FA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21</w:t>
            </w:r>
          </w:p>
        </w:tc>
        <w:tc>
          <w:tcPr>
            <w:tcW w:w="2083" w:type="pct"/>
            <w:gridSpan w:val="3"/>
            <w:noWrap/>
            <w:vAlign w:val="center"/>
          </w:tcPr>
          <w:p w14:paraId="4BD5C50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动力触探</w:t>
            </w:r>
          </w:p>
        </w:tc>
        <w:tc>
          <w:tcPr>
            <w:tcW w:w="740" w:type="pct"/>
            <w:gridSpan w:val="2"/>
            <w:noWrap/>
            <w:vAlign w:val="center"/>
          </w:tcPr>
          <w:p w14:paraId="1948FA5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测点</w:t>
            </w:r>
          </w:p>
        </w:tc>
        <w:tc>
          <w:tcPr>
            <w:tcW w:w="871" w:type="pct"/>
            <w:gridSpan w:val="2"/>
            <w:noWrap/>
            <w:vAlign w:val="center"/>
          </w:tcPr>
          <w:p w14:paraId="0E09722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340 </w:t>
            </w:r>
          </w:p>
        </w:tc>
        <w:tc>
          <w:tcPr>
            <w:tcW w:w="700" w:type="pct"/>
            <w:gridSpan w:val="2"/>
            <w:noWrap/>
            <w:vAlign w:val="center"/>
          </w:tcPr>
          <w:p w14:paraId="4FF08CEC">
            <w:pPr>
              <w:jc w:val="center"/>
              <w:rPr>
                <w:rFonts w:hint="eastAsia" w:ascii="仿宋" w:hAnsi="仿宋" w:eastAsia="仿宋" w:cs="仿宋"/>
                <w:color w:val="auto"/>
                <w:szCs w:val="21"/>
                <w:highlight w:val="none"/>
              </w:rPr>
            </w:pPr>
          </w:p>
        </w:tc>
        <w:tc>
          <w:tcPr>
            <w:tcW w:w="248" w:type="pct"/>
            <w:noWrap/>
            <w:vAlign w:val="center"/>
          </w:tcPr>
          <w:p w14:paraId="0C8314F4">
            <w:pPr>
              <w:jc w:val="center"/>
              <w:rPr>
                <w:rFonts w:hint="eastAsia" w:ascii="仿宋" w:hAnsi="仿宋" w:eastAsia="仿宋" w:cs="仿宋"/>
                <w:color w:val="auto"/>
                <w:szCs w:val="21"/>
                <w:highlight w:val="none"/>
              </w:rPr>
            </w:pPr>
          </w:p>
        </w:tc>
      </w:tr>
      <w:tr w14:paraId="2BB40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noWrap/>
            <w:vAlign w:val="center"/>
          </w:tcPr>
          <w:p w14:paraId="22836C3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22</w:t>
            </w:r>
          </w:p>
        </w:tc>
        <w:tc>
          <w:tcPr>
            <w:tcW w:w="2083" w:type="pct"/>
            <w:gridSpan w:val="3"/>
            <w:noWrap/>
            <w:vAlign w:val="center"/>
          </w:tcPr>
          <w:p w14:paraId="7685CC0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复合地基承载力</w:t>
            </w:r>
          </w:p>
        </w:tc>
        <w:tc>
          <w:tcPr>
            <w:tcW w:w="740" w:type="pct"/>
            <w:gridSpan w:val="2"/>
            <w:noWrap/>
            <w:vAlign w:val="center"/>
          </w:tcPr>
          <w:p w14:paraId="75DC91D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测点</w:t>
            </w:r>
          </w:p>
        </w:tc>
        <w:tc>
          <w:tcPr>
            <w:tcW w:w="871" w:type="pct"/>
            <w:gridSpan w:val="2"/>
            <w:noWrap/>
            <w:vAlign w:val="center"/>
          </w:tcPr>
          <w:p w14:paraId="446D7F2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5000 </w:t>
            </w:r>
          </w:p>
        </w:tc>
        <w:tc>
          <w:tcPr>
            <w:tcW w:w="700" w:type="pct"/>
            <w:gridSpan w:val="2"/>
            <w:noWrap/>
            <w:vAlign w:val="center"/>
          </w:tcPr>
          <w:p w14:paraId="6A86D634">
            <w:pPr>
              <w:jc w:val="center"/>
              <w:rPr>
                <w:rFonts w:hint="eastAsia" w:ascii="仿宋" w:hAnsi="仿宋" w:eastAsia="仿宋" w:cs="仿宋"/>
                <w:color w:val="auto"/>
                <w:szCs w:val="21"/>
                <w:highlight w:val="none"/>
              </w:rPr>
            </w:pPr>
          </w:p>
        </w:tc>
        <w:tc>
          <w:tcPr>
            <w:tcW w:w="248" w:type="pct"/>
            <w:noWrap/>
            <w:vAlign w:val="center"/>
          </w:tcPr>
          <w:p w14:paraId="1192457A">
            <w:pPr>
              <w:jc w:val="center"/>
              <w:rPr>
                <w:rFonts w:hint="eastAsia" w:ascii="仿宋" w:hAnsi="仿宋" w:eastAsia="仿宋" w:cs="仿宋"/>
                <w:color w:val="auto"/>
                <w:szCs w:val="21"/>
                <w:highlight w:val="none"/>
              </w:rPr>
            </w:pPr>
          </w:p>
        </w:tc>
      </w:tr>
      <w:tr w14:paraId="50B0A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noWrap/>
            <w:vAlign w:val="center"/>
          </w:tcPr>
          <w:p w14:paraId="7E97DAD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23</w:t>
            </w:r>
          </w:p>
        </w:tc>
        <w:tc>
          <w:tcPr>
            <w:tcW w:w="2083" w:type="pct"/>
            <w:gridSpan w:val="3"/>
            <w:noWrap/>
            <w:vAlign w:val="center"/>
          </w:tcPr>
          <w:p w14:paraId="64B9143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锚杆、土钉极限承载力</w:t>
            </w:r>
          </w:p>
        </w:tc>
        <w:tc>
          <w:tcPr>
            <w:tcW w:w="740" w:type="pct"/>
            <w:gridSpan w:val="2"/>
            <w:noWrap/>
            <w:vAlign w:val="center"/>
          </w:tcPr>
          <w:p w14:paraId="5CF69AB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根</w:t>
            </w:r>
          </w:p>
        </w:tc>
        <w:tc>
          <w:tcPr>
            <w:tcW w:w="871" w:type="pct"/>
            <w:gridSpan w:val="2"/>
            <w:noWrap/>
            <w:vAlign w:val="center"/>
          </w:tcPr>
          <w:p w14:paraId="19D34C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5000 </w:t>
            </w:r>
          </w:p>
        </w:tc>
        <w:tc>
          <w:tcPr>
            <w:tcW w:w="700" w:type="pct"/>
            <w:gridSpan w:val="2"/>
            <w:noWrap/>
            <w:vAlign w:val="center"/>
          </w:tcPr>
          <w:p w14:paraId="53209F3E">
            <w:pPr>
              <w:jc w:val="center"/>
              <w:rPr>
                <w:rFonts w:hint="eastAsia" w:ascii="仿宋" w:hAnsi="仿宋" w:eastAsia="仿宋" w:cs="仿宋"/>
                <w:color w:val="auto"/>
                <w:szCs w:val="21"/>
                <w:highlight w:val="none"/>
              </w:rPr>
            </w:pPr>
          </w:p>
        </w:tc>
        <w:tc>
          <w:tcPr>
            <w:tcW w:w="248" w:type="pct"/>
            <w:noWrap/>
            <w:vAlign w:val="center"/>
          </w:tcPr>
          <w:p w14:paraId="15AA71C0">
            <w:pPr>
              <w:jc w:val="center"/>
              <w:rPr>
                <w:rFonts w:hint="eastAsia" w:ascii="仿宋" w:hAnsi="仿宋" w:eastAsia="仿宋" w:cs="仿宋"/>
                <w:color w:val="auto"/>
                <w:szCs w:val="21"/>
                <w:highlight w:val="none"/>
              </w:rPr>
            </w:pPr>
          </w:p>
        </w:tc>
      </w:tr>
      <w:tr w14:paraId="2FEF8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0834900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24</w:t>
            </w:r>
          </w:p>
        </w:tc>
        <w:tc>
          <w:tcPr>
            <w:tcW w:w="613" w:type="pct"/>
            <w:vMerge w:val="restart"/>
            <w:noWrap/>
            <w:vAlign w:val="center"/>
          </w:tcPr>
          <w:p w14:paraId="48A3BCE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桩基取芯</w:t>
            </w:r>
          </w:p>
        </w:tc>
        <w:tc>
          <w:tcPr>
            <w:tcW w:w="1470" w:type="pct"/>
            <w:gridSpan w:val="2"/>
            <w:vMerge w:val="restart"/>
            <w:noWrap/>
            <w:vAlign w:val="center"/>
          </w:tcPr>
          <w:p w14:paraId="51C257A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水泥土取芯</w:t>
            </w:r>
          </w:p>
        </w:tc>
        <w:tc>
          <w:tcPr>
            <w:tcW w:w="740" w:type="pct"/>
            <w:gridSpan w:val="2"/>
            <w:noWrap/>
            <w:vAlign w:val="center"/>
          </w:tcPr>
          <w:p w14:paraId="2F57ED9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m</w:t>
            </w:r>
          </w:p>
        </w:tc>
        <w:tc>
          <w:tcPr>
            <w:tcW w:w="871" w:type="pct"/>
            <w:gridSpan w:val="2"/>
            <w:noWrap/>
            <w:vAlign w:val="center"/>
          </w:tcPr>
          <w:p w14:paraId="2A1447E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210 </w:t>
            </w:r>
          </w:p>
        </w:tc>
        <w:tc>
          <w:tcPr>
            <w:tcW w:w="700" w:type="pct"/>
            <w:gridSpan w:val="2"/>
            <w:noWrap/>
            <w:vAlign w:val="center"/>
          </w:tcPr>
          <w:p w14:paraId="53BF9EA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w:t>
            </w:r>
            <w:r>
              <w:rPr>
                <w:rStyle w:val="8"/>
                <w:rFonts w:hint="eastAsia" w:ascii="仿宋" w:hAnsi="仿宋" w:eastAsia="仿宋" w:cs="仿宋"/>
                <w:color w:val="auto"/>
                <w:sz w:val="21"/>
                <w:szCs w:val="21"/>
                <w:highlight w:val="none"/>
              </w:rPr>
              <w:t>8 m</w:t>
            </w:r>
          </w:p>
        </w:tc>
        <w:tc>
          <w:tcPr>
            <w:tcW w:w="248" w:type="pct"/>
            <w:noWrap/>
            <w:vAlign w:val="center"/>
          </w:tcPr>
          <w:p w14:paraId="7D213376">
            <w:pPr>
              <w:widowControl/>
              <w:jc w:val="center"/>
              <w:textAlignment w:val="center"/>
              <w:rPr>
                <w:rFonts w:hint="eastAsia" w:ascii="仿宋" w:hAnsi="仿宋" w:eastAsia="仿宋" w:cs="仿宋"/>
                <w:color w:val="auto"/>
                <w:szCs w:val="21"/>
                <w:highlight w:val="none"/>
              </w:rPr>
            </w:pPr>
          </w:p>
        </w:tc>
      </w:tr>
      <w:tr w14:paraId="09D68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7B7BAE0">
            <w:pPr>
              <w:jc w:val="center"/>
              <w:rPr>
                <w:rFonts w:hint="eastAsia" w:ascii="仿宋" w:hAnsi="仿宋" w:eastAsia="仿宋" w:cs="仿宋"/>
                <w:color w:val="auto"/>
                <w:szCs w:val="21"/>
                <w:highlight w:val="none"/>
              </w:rPr>
            </w:pPr>
          </w:p>
        </w:tc>
        <w:tc>
          <w:tcPr>
            <w:tcW w:w="613" w:type="pct"/>
            <w:vMerge w:val="continue"/>
            <w:noWrap/>
            <w:vAlign w:val="center"/>
          </w:tcPr>
          <w:p w14:paraId="52D8582B">
            <w:pPr>
              <w:jc w:val="center"/>
              <w:rPr>
                <w:rFonts w:hint="eastAsia" w:ascii="仿宋" w:hAnsi="仿宋" w:eastAsia="仿宋" w:cs="仿宋"/>
                <w:color w:val="auto"/>
                <w:szCs w:val="21"/>
                <w:highlight w:val="none"/>
              </w:rPr>
            </w:pPr>
          </w:p>
        </w:tc>
        <w:tc>
          <w:tcPr>
            <w:tcW w:w="1470" w:type="pct"/>
            <w:gridSpan w:val="2"/>
            <w:vMerge w:val="continue"/>
            <w:noWrap/>
            <w:vAlign w:val="center"/>
          </w:tcPr>
          <w:p w14:paraId="5AE827C3">
            <w:pPr>
              <w:jc w:val="center"/>
              <w:rPr>
                <w:rFonts w:hint="eastAsia" w:ascii="仿宋" w:hAnsi="仿宋" w:eastAsia="仿宋" w:cs="仿宋"/>
                <w:color w:val="auto"/>
                <w:szCs w:val="21"/>
                <w:highlight w:val="none"/>
              </w:rPr>
            </w:pPr>
          </w:p>
        </w:tc>
        <w:tc>
          <w:tcPr>
            <w:tcW w:w="740" w:type="pct"/>
            <w:gridSpan w:val="2"/>
            <w:noWrap/>
            <w:vAlign w:val="center"/>
          </w:tcPr>
          <w:p w14:paraId="47E70F7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m</w:t>
            </w:r>
          </w:p>
        </w:tc>
        <w:tc>
          <w:tcPr>
            <w:tcW w:w="871" w:type="pct"/>
            <w:gridSpan w:val="2"/>
            <w:noWrap/>
            <w:vAlign w:val="center"/>
          </w:tcPr>
          <w:p w14:paraId="78FDE85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07AF5A1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w:t>
            </w:r>
            <w:r>
              <w:rPr>
                <w:rStyle w:val="8"/>
                <w:rFonts w:hint="eastAsia" w:ascii="仿宋" w:hAnsi="仿宋" w:eastAsia="仿宋" w:cs="仿宋"/>
                <w:color w:val="auto"/>
                <w:sz w:val="21"/>
                <w:szCs w:val="21"/>
                <w:highlight w:val="none"/>
              </w:rPr>
              <w:t>10 m</w:t>
            </w:r>
          </w:p>
        </w:tc>
        <w:tc>
          <w:tcPr>
            <w:tcW w:w="248" w:type="pct"/>
            <w:noWrap/>
            <w:vAlign w:val="center"/>
          </w:tcPr>
          <w:p w14:paraId="564A5A2C">
            <w:pPr>
              <w:widowControl/>
              <w:jc w:val="center"/>
              <w:textAlignment w:val="center"/>
              <w:rPr>
                <w:rFonts w:hint="eastAsia" w:ascii="仿宋" w:hAnsi="仿宋" w:eastAsia="仿宋" w:cs="仿宋"/>
                <w:color w:val="auto"/>
                <w:szCs w:val="21"/>
                <w:highlight w:val="none"/>
              </w:rPr>
            </w:pPr>
          </w:p>
        </w:tc>
      </w:tr>
      <w:tr w14:paraId="11E53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0B0D226">
            <w:pPr>
              <w:jc w:val="center"/>
              <w:rPr>
                <w:rFonts w:hint="eastAsia" w:ascii="仿宋" w:hAnsi="仿宋" w:eastAsia="仿宋" w:cs="仿宋"/>
                <w:color w:val="auto"/>
                <w:szCs w:val="21"/>
                <w:highlight w:val="none"/>
              </w:rPr>
            </w:pPr>
          </w:p>
        </w:tc>
        <w:tc>
          <w:tcPr>
            <w:tcW w:w="613" w:type="pct"/>
            <w:vMerge w:val="continue"/>
            <w:noWrap/>
            <w:vAlign w:val="center"/>
          </w:tcPr>
          <w:p w14:paraId="34CDD475">
            <w:pPr>
              <w:jc w:val="center"/>
              <w:rPr>
                <w:rFonts w:hint="eastAsia" w:ascii="仿宋" w:hAnsi="仿宋" w:eastAsia="仿宋" w:cs="仿宋"/>
                <w:color w:val="auto"/>
                <w:szCs w:val="21"/>
                <w:highlight w:val="none"/>
              </w:rPr>
            </w:pPr>
          </w:p>
        </w:tc>
        <w:tc>
          <w:tcPr>
            <w:tcW w:w="1470" w:type="pct"/>
            <w:gridSpan w:val="2"/>
            <w:vMerge w:val="continue"/>
            <w:noWrap/>
            <w:vAlign w:val="center"/>
          </w:tcPr>
          <w:p w14:paraId="16760A4D">
            <w:pPr>
              <w:jc w:val="center"/>
              <w:rPr>
                <w:rFonts w:hint="eastAsia" w:ascii="仿宋" w:hAnsi="仿宋" w:eastAsia="仿宋" w:cs="仿宋"/>
                <w:color w:val="auto"/>
                <w:szCs w:val="21"/>
                <w:highlight w:val="none"/>
              </w:rPr>
            </w:pPr>
          </w:p>
        </w:tc>
        <w:tc>
          <w:tcPr>
            <w:tcW w:w="740" w:type="pct"/>
            <w:gridSpan w:val="2"/>
            <w:noWrap/>
            <w:vAlign w:val="center"/>
          </w:tcPr>
          <w:p w14:paraId="466BE01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m</w:t>
            </w:r>
          </w:p>
        </w:tc>
        <w:tc>
          <w:tcPr>
            <w:tcW w:w="871" w:type="pct"/>
            <w:gridSpan w:val="2"/>
            <w:noWrap/>
            <w:vAlign w:val="center"/>
          </w:tcPr>
          <w:p w14:paraId="546E707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180 </w:t>
            </w:r>
          </w:p>
        </w:tc>
        <w:tc>
          <w:tcPr>
            <w:tcW w:w="700" w:type="pct"/>
            <w:gridSpan w:val="2"/>
            <w:noWrap/>
            <w:vAlign w:val="center"/>
          </w:tcPr>
          <w:p w14:paraId="1B53C2B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w:t>
            </w:r>
            <w:r>
              <w:rPr>
                <w:rStyle w:val="8"/>
                <w:rFonts w:hint="eastAsia" w:ascii="仿宋" w:hAnsi="仿宋" w:eastAsia="仿宋" w:cs="仿宋"/>
                <w:color w:val="auto"/>
                <w:sz w:val="21"/>
                <w:szCs w:val="21"/>
                <w:highlight w:val="none"/>
              </w:rPr>
              <w:t>15 m</w:t>
            </w:r>
          </w:p>
        </w:tc>
        <w:tc>
          <w:tcPr>
            <w:tcW w:w="248" w:type="pct"/>
            <w:noWrap/>
            <w:vAlign w:val="center"/>
          </w:tcPr>
          <w:p w14:paraId="4F882555">
            <w:pPr>
              <w:widowControl/>
              <w:jc w:val="center"/>
              <w:textAlignment w:val="center"/>
              <w:rPr>
                <w:rFonts w:hint="eastAsia" w:ascii="仿宋" w:hAnsi="仿宋" w:eastAsia="仿宋" w:cs="仿宋"/>
                <w:color w:val="auto"/>
                <w:szCs w:val="21"/>
                <w:highlight w:val="none"/>
              </w:rPr>
            </w:pPr>
          </w:p>
        </w:tc>
      </w:tr>
      <w:tr w14:paraId="74C6A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DD16C2D">
            <w:pPr>
              <w:jc w:val="center"/>
              <w:rPr>
                <w:rFonts w:hint="eastAsia" w:ascii="仿宋" w:hAnsi="仿宋" w:eastAsia="仿宋" w:cs="仿宋"/>
                <w:color w:val="auto"/>
                <w:szCs w:val="21"/>
                <w:highlight w:val="none"/>
              </w:rPr>
            </w:pPr>
          </w:p>
        </w:tc>
        <w:tc>
          <w:tcPr>
            <w:tcW w:w="613" w:type="pct"/>
            <w:vMerge w:val="continue"/>
            <w:noWrap/>
            <w:vAlign w:val="center"/>
          </w:tcPr>
          <w:p w14:paraId="736E391C">
            <w:pPr>
              <w:jc w:val="center"/>
              <w:rPr>
                <w:rFonts w:hint="eastAsia" w:ascii="仿宋" w:hAnsi="仿宋" w:eastAsia="仿宋" w:cs="仿宋"/>
                <w:color w:val="auto"/>
                <w:szCs w:val="21"/>
                <w:highlight w:val="none"/>
              </w:rPr>
            </w:pPr>
          </w:p>
        </w:tc>
        <w:tc>
          <w:tcPr>
            <w:tcW w:w="1470" w:type="pct"/>
            <w:gridSpan w:val="2"/>
            <w:vMerge w:val="restart"/>
            <w:noWrap/>
            <w:vAlign w:val="center"/>
          </w:tcPr>
          <w:p w14:paraId="4387F8E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砼取芯</w:t>
            </w:r>
          </w:p>
        </w:tc>
        <w:tc>
          <w:tcPr>
            <w:tcW w:w="740" w:type="pct"/>
            <w:gridSpan w:val="2"/>
            <w:noWrap/>
            <w:vAlign w:val="center"/>
          </w:tcPr>
          <w:p w14:paraId="798281A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m</w:t>
            </w:r>
          </w:p>
        </w:tc>
        <w:tc>
          <w:tcPr>
            <w:tcW w:w="871" w:type="pct"/>
            <w:gridSpan w:val="2"/>
            <w:noWrap/>
            <w:vAlign w:val="center"/>
          </w:tcPr>
          <w:p w14:paraId="049D993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 </w:t>
            </w:r>
          </w:p>
        </w:tc>
        <w:tc>
          <w:tcPr>
            <w:tcW w:w="700" w:type="pct"/>
            <w:gridSpan w:val="2"/>
            <w:noWrap/>
            <w:vAlign w:val="center"/>
          </w:tcPr>
          <w:p w14:paraId="655F7B4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w:t>
            </w:r>
            <w:r>
              <w:rPr>
                <w:rStyle w:val="8"/>
                <w:rFonts w:hint="eastAsia" w:ascii="仿宋" w:hAnsi="仿宋" w:eastAsia="仿宋" w:cs="仿宋"/>
                <w:color w:val="auto"/>
                <w:sz w:val="21"/>
                <w:szCs w:val="21"/>
                <w:highlight w:val="none"/>
              </w:rPr>
              <w:t>2 m</w:t>
            </w:r>
          </w:p>
        </w:tc>
        <w:tc>
          <w:tcPr>
            <w:tcW w:w="248" w:type="pct"/>
            <w:noWrap/>
            <w:vAlign w:val="center"/>
          </w:tcPr>
          <w:p w14:paraId="20485A93">
            <w:pPr>
              <w:widowControl/>
              <w:jc w:val="center"/>
              <w:textAlignment w:val="center"/>
              <w:rPr>
                <w:rFonts w:hint="eastAsia" w:ascii="仿宋" w:hAnsi="仿宋" w:eastAsia="仿宋" w:cs="仿宋"/>
                <w:color w:val="auto"/>
                <w:szCs w:val="21"/>
                <w:highlight w:val="none"/>
              </w:rPr>
            </w:pPr>
          </w:p>
        </w:tc>
      </w:tr>
      <w:tr w14:paraId="4A522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E5BAD22">
            <w:pPr>
              <w:jc w:val="center"/>
              <w:rPr>
                <w:rFonts w:hint="eastAsia" w:ascii="仿宋" w:hAnsi="仿宋" w:eastAsia="仿宋" w:cs="仿宋"/>
                <w:color w:val="auto"/>
                <w:szCs w:val="21"/>
                <w:highlight w:val="none"/>
              </w:rPr>
            </w:pPr>
          </w:p>
        </w:tc>
        <w:tc>
          <w:tcPr>
            <w:tcW w:w="613" w:type="pct"/>
            <w:vMerge w:val="continue"/>
            <w:noWrap/>
            <w:vAlign w:val="center"/>
          </w:tcPr>
          <w:p w14:paraId="1C1C3A9F">
            <w:pPr>
              <w:jc w:val="center"/>
              <w:rPr>
                <w:rFonts w:hint="eastAsia" w:ascii="仿宋" w:hAnsi="仿宋" w:eastAsia="仿宋" w:cs="仿宋"/>
                <w:color w:val="auto"/>
                <w:szCs w:val="21"/>
                <w:highlight w:val="none"/>
              </w:rPr>
            </w:pPr>
          </w:p>
        </w:tc>
        <w:tc>
          <w:tcPr>
            <w:tcW w:w="1470" w:type="pct"/>
            <w:gridSpan w:val="2"/>
            <w:vMerge w:val="continue"/>
            <w:noWrap/>
            <w:vAlign w:val="center"/>
          </w:tcPr>
          <w:p w14:paraId="71B6FCC3">
            <w:pPr>
              <w:jc w:val="center"/>
              <w:rPr>
                <w:rFonts w:hint="eastAsia" w:ascii="仿宋" w:hAnsi="仿宋" w:eastAsia="仿宋" w:cs="仿宋"/>
                <w:color w:val="auto"/>
                <w:szCs w:val="21"/>
                <w:highlight w:val="none"/>
              </w:rPr>
            </w:pPr>
          </w:p>
        </w:tc>
        <w:tc>
          <w:tcPr>
            <w:tcW w:w="740" w:type="pct"/>
            <w:gridSpan w:val="2"/>
            <w:noWrap/>
            <w:vAlign w:val="center"/>
          </w:tcPr>
          <w:p w14:paraId="537904A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m</w:t>
            </w:r>
          </w:p>
        </w:tc>
        <w:tc>
          <w:tcPr>
            <w:tcW w:w="871" w:type="pct"/>
            <w:gridSpan w:val="2"/>
            <w:noWrap/>
            <w:vAlign w:val="center"/>
          </w:tcPr>
          <w:p w14:paraId="71EA94E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700 </w:t>
            </w:r>
          </w:p>
        </w:tc>
        <w:tc>
          <w:tcPr>
            <w:tcW w:w="700" w:type="pct"/>
            <w:gridSpan w:val="2"/>
            <w:noWrap/>
            <w:vAlign w:val="center"/>
          </w:tcPr>
          <w:p w14:paraId="536E279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w:t>
            </w:r>
            <w:r>
              <w:rPr>
                <w:rStyle w:val="8"/>
                <w:rFonts w:hint="eastAsia" w:ascii="仿宋" w:hAnsi="仿宋" w:eastAsia="仿宋" w:cs="仿宋"/>
                <w:color w:val="auto"/>
                <w:sz w:val="21"/>
                <w:szCs w:val="21"/>
                <w:highlight w:val="none"/>
              </w:rPr>
              <w:t>5 m</w:t>
            </w:r>
          </w:p>
        </w:tc>
        <w:tc>
          <w:tcPr>
            <w:tcW w:w="248" w:type="pct"/>
            <w:noWrap/>
            <w:vAlign w:val="center"/>
          </w:tcPr>
          <w:p w14:paraId="1F717356">
            <w:pPr>
              <w:widowControl/>
              <w:jc w:val="center"/>
              <w:textAlignment w:val="center"/>
              <w:rPr>
                <w:rFonts w:hint="eastAsia" w:ascii="仿宋" w:hAnsi="仿宋" w:eastAsia="仿宋" w:cs="仿宋"/>
                <w:color w:val="auto"/>
                <w:szCs w:val="21"/>
                <w:highlight w:val="none"/>
              </w:rPr>
            </w:pPr>
          </w:p>
        </w:tc>
      </w:tr>
      <w:tr w14:paraId="66C16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D3F2AD5">
            <w:pPr>
              <w:jc w:val="center"/>
              <w:rPr>
                <w:rFonts w:hint="eastAsia" w:ascii="仿宋" w:hAnsi="仿宋" w:eastAsia="仿宋" w:cs="仿宋"/>
                <w:color w:val="auto"/>
                <w:szCs w:val="21"/>
                <w:highlight w:val="none"/>
              </w:rPr>
            </w:pPr>
          </w:p>
        </w:tc>
        <w:tc>
          <w:tcPr>
            <w:tcW w:w="613" w:type="pct"/>
            <w:vMerge w:val="continue"/>
            <w:noWrap/>
            <w:vAlign w:val="center"/>
          </w:tcPr>
          <w:p w14:paraId="4F7FE5D2">
            <w:pPr>
              <w:jc w:val="center"/>
              <w:rPr>
                <w:rFonts w:hint="eastAsia" w:ascii="仿宋" w:hAnsi="仿宋" w:eastAsia="仿宋" w:cs="仿宋"/>
                <w:color w:val="auto"/>
                <w:szCs w:val="21"/>
                <w:highlight w:val="none"/>
              </w:rPr>
            </w:pPr>
          </w:p>
        </w:tc>
        <w:tc>
          <w:tcPr>
            <w:tcW w:w="1470" w:type="pct"/>
            <w:gridSpan w:val="2"/>
            <w:vMerge w:val="continue"/>
            <w:noWrap/>
            <w:vAlign w:val="center"/>
          </w:tcPr>
          <w:p w14:paraId="07E58A81">
            <w:pPr>
              <w:jc w:val="center"/>
              <w:rPr>
                <w:rFonts w:hint="eastAsia" w:ascii="仿宋" w:hAnsi="仿宋" w:eastAsia="仿宋" w:cs="仿宋"/>
                <w:color w:val="auto"/>
                <w:szCs w:val="21"/>
                <w:highlight w:val="none"/>
              </w:rPr>
            </w:pPr>
          </w:p>
        </w:tc>
        <w:tc>
          <w:tcPr>
            <w:tcW w:w="740" w:type="pct"/>
            <w:gridSpan w:val="2"/>
            <w:noWrap/>
            <w:vAlign w:val="center"/>
          </w:tcPr>
          <w:p w14:paraId="3F97BFF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m</w:t>
            </w:r>
          </w:p>
        </w:tc>
        <w:tc>
          <w:tcPr>
            <w:tcW w:w="871" w:type="pct"/>
            <w:gridSpan w:val="2"/>
            <w:noWrap/>
            <w:vAlign w:val="center"/>
          </w:tcPr>
          <w:p w14:paraId="73D8554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519341F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w:t>
            </w:r>
            <w:r>
              <w:rPr>
                <w:rStyle w:val="8"/>
                <w:rFonts w:hint="eastAsia" w:ascii="仿宋" w:hAnsi="仿宋" w:eastAsia="仿宋" w:cs="仿宋"/>
                <w:color w:val="auto"/>
                <w:sz w:val="21"/>
                <w:szCs w:val="21"/>
                <w:highlight w:val="none"/>
              </w:rPr>
              <w:t>20 m</w:t>
            </w:r>
          </w:p>
        </w:tc>
        <w:tc>
          <w:tcPr>
            <w:tcW w:w="248" w:type="pct"/>
            <w:noWrap/>
            <w:vAlign w:val="center"/>
          </w:tcPr>
          <w:p w14:paraId="3C67E673">
            <w:pPr>
              <w:widowControl/>
              <w:jc w:val="center"/>
              <w:textAlignment w:val="center"/>
              <w:rPr>
                <w:rFonts w:hint="eastAsia" w:ascii="仿宋" w:hAnsi="仿宋" w:eastAsia="仿宋" w:cs="仿宋"/>
                <w:color w:val="auto"/>
                <w:szCs w:val="21"/>
                <w:highlight w:val="none"/>
              </w:rPr>
            </w:pPr>
          </w:p>
        </w:tc>
      </w:tr>
      <w:tr w14:paraId="79D39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restart"/>
            <w:noWrap/>
            <w:vAlign w:val="center"/>
          </w:tcPr>
          <w:p w14:paraId="2D0620C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25</w:t>
            </w:r>
          </w:p>
        </w:tc>
        <w:tc>
          <w:tcPr>
            <w:tcW w:w="613" w:type="pct"/>
            <w:vMerge w:val="restart"/>
            <w:noWrap/>
            <w:vAlign w:val="center"/>
          </w:tcPr>
          <w:p w14:paraId="09D39CC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钻孔桩成孔检测</w:t>
            </w:r>
          </w:p>
        </w:tc>
        <w:tc>
          <w:tcPr>
            <w:tcW w:w="1470" w:type="pct"/>
            <w:gridSpan w:val="2"/>
            <w:vMerge w:val="restart"/>
            <w:noWrap/>
            <w:vAlign w:val="center"/>
          </w:tcPr>
          <w:p w14:paraId="1E4A048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孔径                                  孔斜                             沉渣</w:t>
            </w:r>
          </w:p>
        </w:tc>
        <w:tc>
          <w:tcPr>
            <w:tcW w:w="740" w:type="pct"/>
            <w:gridSpan w:val="2"/>
            <w:noWrap/>
            <w:vAlign w:val="center"/>
          </w:tcPr>
          <w:p w14:paraId="3F9EEFE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孔</w:t>
            </w:r>
          </w:p>
        </w:tc>
        <w:tc>
          <w:tcPr>
            <w:tcW w:w="871" w:type="pct"/>
            <w:gridSpan w:val="2"/>
            <w:noWrap/>
            <w:vAlign w:val="center"/>
          </w:tcPr>
          <w:p w14:paraId="6A8BFBA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1200 </w:t>
            </w:r>
          </w:p>
        </w:tc>
        <w:tc>
          <w:tcPr>
            <w:tcW w:w="700" w:type="pct"/>
            <w:gridSpan w:val="2"/>
            <w:noWrap/>
            <w:vAlign w:val="center"/>
          </w:tcPr>
          <w:p w14:paraId="7692F7D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深度≤30m</w:t>
            </w:r>
          </w:p>
        </w:tc>
        <w:tc>
          <w:tcPr>
            <w:tcW w:w="248" w:type="pct"/>
            <w:noWrap/>
            <w:vAlign w:val="center"/>
          </w:tcPr>
          <w:p w14:paraId="13C8FA98">
            <w:pPr>
              <w:jc w:val="center"/>
              <w:rPr>
                <w:rFonts w:hint="eastAsia" w:ascii="仿宋" w:hAnsi="仿宋" w:eastAsia="仿宋" w:cs="仿宋"/>
                <w:color w:val="auto"/>
                <w:szCs w:val="21"/>
                <w:highlight w:val="none"/>
              </w:rPr>
            </w:pPr>
          </w:p>
        </w:tc>
      </w:tr>
      <w:tr w14:paraId="0053E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00503170">
            <w:pPr>
              <w:jc w:val="center"/>
              <w:rPr>
                <w:rFonts w:hint="eastAsia" w:ascii="仿宋" w:hAnsi="仿宋" w:eastAsia="仿宋" w:cs="仿宋"/>
                <w:color w:val="auto"/>
                <w:szCs w:val="21"/>
                <w:highlight w:val="none"/>
              </w:rPr>
            </w:pPr>
          </w:p>
        </w:tc>
        <w:tc>
          <w:tcPr>
            <w:tcW w:w="613" w:type="pct"/>
            <w:vMerge w:val="continue"/>
            <w:noWrap/>
            <w:vAlign w:val="center"/>
          </w:tcPr>
          <w:p w14:paraId="551413F7">
            <w:pPr>
              <w:jc w:val="center"/>
              <w:rPr>
                <w:rFonts w:hint="eastAsia" w:ascii="仿宋" w:hAnsi="仿宋" w:eastAsia="仿宋" w:cs="仿宋"/>
                <w:color w:val="auto"/>
                <w:szCs w:val="21"/>
                <w:highlight w:val="none"/>
              </w:rPr>
            </w:pPr>
          </w:p>
        </w:tc>
        <w:tc>
          <w:tcPr>
            <w:tcW w:w="1470" w:type="pct"/>
            <w:gridSpan w:val="2"/>
            <w:vMerge w:val="continue"/>
            <w:noWrap/>
            <w:vAlign w:val="center"/>
          </w:tcPr>
          <w:p w14:paraId="3A4C8675">
            <w:pPr>
              <w:jc w:val="center"/>
              <w:rPr>
                <w:rFonts w:hint="eastAsia" w:ascii="仿宋" w:hAnsi="仿宋" w:eastAsia="仿宋" w:cs="仿宋"/>
                <w:color w:val="auto"/>
                <w:szCs w:val="21"/>
                <w:highlight w:val="none"/>
              </w:rPr>
            </w:pPr>
          </w:p>
        </w:tc>
        <w:tc>
          <w:tcPr>
            <w:tcW w:w="740" w:type="pct"/>
            <w:gridSpan w:val="2"/>
            <w:noWrap/>
            <w:vAlign w:val="center"/>
          </w:tcPr>
          <w:p w14:paraId="43F497B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孔</w:t>
            </w:r>
          </w:p>
        </w:tc>
        <w:tc>
          <w:tcPr>
            <w:tcW w:w="871" w:type="pct"/>
            <w:gridSpan w:val="2"/>
            <w:noWrap/>
            <w:vAlign w:val="center"/>
          </w:tcPr>
          <w:p w14:paraId="6C8D44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1990DB9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30m＜深度≤40m</w:t>
            </w:r>
          </w:p>
        </w:tc>
        <w:tc>
          <w:tcPr>
            <w:tcW w:w="248" w:type="pct"/>
            <w:noWrap/>
            <w:vAlign w:val="center"/>
          </w:tcPr>
          <w:p w14:paraId="26C1264E">
            <w:pPr>
              <w:jc w:val="center"/>
              <w:rPr>
                <w:rFonts w:hint="eastAsia" w:ascii="仿宋" w:hAnsi="仿宋" w:eastAsia="仿宋" w:cs="仿宋"/>
                <w:color w:val="auto"/>
                <w:szCs w:val="21"/>
                <w:highlight w:val="none"/>
              </w:rPr>
            </w:pPr>
          </w:p>
        </w:tc>
      </w:tr>
      <w:tr w14:paraId="02168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137EDBA7">
            <w:pPr>
              <w:jc w:val="center"/>
              <w:rPr>
                <w:rFonts w:hint="eastAsia" w:ascii="仿宋" w:hAnsi="仿宋" w:eastAsia="仿宋" w:cs="仿宋"/>
                <w:color w:val="auto"/>
                <w:szCs w:val="21"/>
                <w:highlight w:val="none"/>
              </w:rPr>
            </w:pPr>
          </w:p>
        </w:tc>
        <w:tc>
          <w:tcPr>
            <w:tcW w:w="613" w:type="pct"/>
            <w:vMerge w:val="continue"/>
            <w:noWrap/>
            <w:vAlign w:val="center"/>
          </w:tcPr>
          <w:p w14:paraId="0E6B01AC">
            <w:pPr>
              <w:jc w:val="center"/>
              <w:rPr>
                <w:rFonts w:hint="eastAsia" w:ascii="仿宋" w:hAnsi="仿宋" w:eastAsia="仿宋" w:cs="仿宋"/>
                <w:color w:val="auto"/>
                <w:szCs w:val="21"/>
                <w:highlight w:val="none"/>
              </w:rPr>
            </w:pPr>
          </w:p>
        </w:tc>
        <w:tc>
          <w:tcPr>
            <w:tcW w:w="1470" w:type="pct"/>
            <w:gridSpan w:val="2"/>
            <w:vMerge w:val="continue"/>
            <w:noWrap/>
            <w:vAlign w:val="center"/>
          </w:tcPr>
          <w:p w14:paraId="49B746E2">
            <w:pPr>
              <w:jc w:val="center"/>
              <w:rPr>
                <w:rFonts w:hint="eastAsia" w:ascii="仿宋" w:hAnsi="仿宋" w:eastAsia="仿宋" w:cs="仿宋"/>
                <w:color w:val="auto"/>
                <w:szCs w:val="21"/>
                <w:highlight w:val="none"/>
              </w:rPr>
            </w:pPr>
          </w:p>
        </w:tc>
        <w:tc>
          <w:tcPr>
            <w:tcW w:w="740" w:type="pct"/>
            <w:gridSpan w:val="2"/>
            <w:noWrap/>
            <w:vAlign w:val="center"/>
          </w:tcPr>
          <w:p w14:paraId="3DE044B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孔</w:t>
            </w:r>
          </w:p>
        </w:tc>
        <w:tc>
          <w:tcPr>
            <w:tcW w:w="871" w:type="pct"/>
            <w:gridSpan w:val="2"/>
            <w:noWrap/>
            <w:vAlign w:val="center"/>
          </w:tcPr>
          <w:p w14:paraId="70744C9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1800 </w:t>
            </w:r>
          </w:p>
        </w:tc>
        <w:tc>
          <w:tcPr>
            <w:tcW w:w="700" w:type="pct"/>
            <w:gridSpan w:val="2"/>
            <w:noWrap/>
            <w:vAlign w:val="center"/>
          </w:tcPr>
          <w:p w14:paraId="3879EF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40m＜深度≤50m</w:t>
            </w:r>
          </w:p>
        </w:tc>
        <w:tc>
          <w:tcPr>
            <w:tcW w:w="248" w:type="pct"/>
            <w:noWrap/>
            <w:vAlign w:val="center"/>
          </w:tcPr>
          <w:p w14:paraId="467D0B62">
            <w:pPr>
              <w:jc w:val="center"/>
              <w:rPr>
                <w:rFonts w:hint="eastAsia" w:ascii="仿宋" w:hAnsi="仿宋" w:eastAsia="仿宋" w:cs="仿宋"/>
                <w:color w:val="auto"/>
                <w:szCs w:val="21"/>
                <w:highlight w:val="none"/>
              </w:rPr>
            </w:pPr>
          </w:p>
        </w:tc>
      </w:tr>
      <w:tr w14:paraId="4CE39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7F54F3C6">
            <w:pPr>
              <w:jc w:val="center"/>
              <w:rPr>
                <w:rFonts w:hint="eastAsia" w:ascii="仿宋" w:hAnsi="仿宋" w:eastAsia="仿宋" w:cs="仿宋"/>
                <w:color w:val="auto"/>
                <w:szCs w:val="21"/>
                <w:highlight w:val="none"/>
              </w:rPr>
            </w:pPr>
          </w:p>
        </w:tc>
        <w:tc>
          <w:tcPr>
            <w:tcW w:w="613" w:type="pct"/>
            <w:vMerge w:val="continue"/>
            <w:noWrap/>
            <w:vAlign w:val="center"/>
          </w:tcPr>
          <w:p w14:paraId="78BB5395">
            <w:pPr>
              <w:jc w:val="center"/>
              <w:rPr>
                <w:rFonts w:hint="eastAsia" w:ascii="仿宋" w:hAnsi="仿宋" w:eastAsia="仿宋" w:cs="仿宋"/>
                <w:color w:val="auto"/>
                <w:szCs w:val="21"/>
                <w:highlight w:val="none"/>
              </w:rPr>
            </w:pPr>
          </w:p>
        </w:tc>
        <w:tc>
          <w:tcPr>
            <w:tcW w:w="1470" w:type="pct"/>
            <w:gridSpan w:val="2"/>
            <w:vMerge w:val="continue"/>
            <w:noWrap/>
            <w:vAlign w:val="center"/>
          </w:tcPr>
          <w:p w14:paraId="647E234E">
            <w:pPr>
              <w:jc w:val="center"/>
              <w:rPr>
                <w:rFonts w:hint="eastAsia" w:ascii="仿宋" w:hAnsi="仿宋" w:eastAsia="仿宋" w:cs="仿宋"/>
                <w:color w:val="auto"/>
                <w:szCs w:val="21"/>
                <w:highlight w:val="none"/>
              </w:rPr>
            </w:pPr>
          </w:p>
        </w:tc>
        <w:tc>
          <w:tcPr>
            <w:tcW w:w="740" w:type="pct"/>
            <w:gridSpan w:val="2"/>
            <w:noWrap/>
            <w:vAlign w:val="center"/>
          </w:tcPr>
          <w:p w14:paraId="376ABD5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孔</w:t>
            </w:r>
          </w:p>
        </w:tc>
        <w:tc>
          <w:tcPr>
            <w:tcW w:w="871" w:type="pct"/>
            <w:gridSpan w:val="2"/>
            <w:noWrap/>
            <w:vAlign w:val="center"/>
          </w:tcPr>
          <w:p w14:paraId="4DFBDA3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2200 </w:t>
            </w:r>
          </w:p>
        </w:tc>
        <w:tc>
          <w:tcPr>
            <w:tcW w:w="700" w:type="pct"/>
            <w:gridSpan w:val="2"/>
            <w:noWrap/>
            <w:vAlign w:val="center"/>
          </w:tcPr>
          <w:p w14:paraId="0C27804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50m＜深度≤60m</w:t>
            </w:r>
          </w:p>
        </w:tc>
        <w:tc>
          <w:tcPr>
            <w:tcW w:w="248" w:type="pct"/>
            <w:noWrap/>
            <w:vAlign w:val="center"/>
          </w:tcPr>
          <w:p w14:paraId="67469DBE">
            <w:pPr>
              <w:jc w:val="center"/>
              <w:rPr>
                <w:rFonts w:hint="eastAsia" w:ascii="仿宋" w:hAnsi="仿宋" w:eastAsia="仿宋" w:cs="仿宋"/>
                <w:color w:val="auto"/>
                <w:szCs w:val="21"/>
                <w:highlight w:val="none"/>
              </w:rPr>
            </w:pPr>
          </w:p>
        </w:tc>
      </w:tr>
      <w:tr w14:paraId="063B5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27EBB65F">
            <w:pPr>
              <w:jc w:val="center"/>
              <w:rPr>
                <w:rFonts w:hint="eastAsia" w:ascii="仿宋" w:hAnsi="仿宋" w:eastAsia="仿宋" w:cs="仿宋"/>
                <w:color w:val="auto"/>
                <w:szCs w:val="21"/>
                <w:highlight w:val="none"/>
              </w:rPr>
            </w:pPr>
          </w:p>
        </w:tc>
        <w:tc>
          <w:tcPr>
            <w:tcW w:w="613" w:type="pct"/>
            <w:vMerge w:val="continue"/>
            <w:noWrap/>
            <w:vAlign w:val="center"/>
          </w:tcPr>
          <w:p w14:paraId="08EAE063">
            <w:pPr>
              <w:jc w:val="center"/>
              <w:rPr>
                <w:rFonts w:hint="eastAsia" w:ascii="仿宋" w:hAnsi="仿宋" w:eastAsia="仿宋" w:cs="仿宋"/>
                <w:color w:val="auto"/>
                <w:szCs w:val="21"/>
                <w:highlight w:val="none"/>
              </w:rPr>
            </w:pPr>
          </w:p>
        </w:tc>
        <w:tc>
          <w:tcPr>
            <w:tcW w:w="1470" w:type="pct"/>
            <w:gridSpan w:val="2"/>
            <w:vMerge w:val="continue"/>
            <w:noWrap/>
            <w:vAlign w:val="center"/>
          </w:tcPr>
          <w:p w14:paraId="2FD27CB1">
            <w:pPr>
              <w:jc w:val="center"/>
              <w:rPr>
                <w:rFonts w:hint="eastAsia" w:ascii="仿宋" w:hAnsi="仿宋" w:eastAsia="仿宋" w:cs="仿宋"/>
                <w:color w:val="auto"/>
                <w:szCs w:val="21"/>
                <w:highlight w:val="none"/>
              </w:rPr>
            </w:pPr>
          </w:p>
        </w:tc>
        <w:tc>
          <w:tcPr>
            <w:tcW w:w="740" w:type="pct"/>
            <w:gridSpan w:val="2"/>
            <w:noWrap/>
            <w:vAlign w:val="center"/>
          </w:tcPr>
          <w:p w14:paraId="539CA3B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孔</w:t>
            </w:r>
          </w:p>
        </w:tc>
        <w:tc>
          <w:tcPr>
            <w:tcW w:w="871" w:type="pct"/>
            <w:gridSpan w:val="2"/>
            <w:noWrap/>
            <w:vAlign w:val="center"/>
          </w:tcPr>
          <w:p w14:paraId="718D2E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2600 </w:t>
            </w:r>
          </w:p>
        </w:tc>
        <w:tc>
          <w:tcPr>
            <w:tcW w:w="700" w:type="pct"/>
            <w:gridSpan w:val="2"/>
            <w:noWrap/>
            <w:vAlign w:val="center"/>
          </w:tcPr>
          <w:p w14:paraId="100A251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深度＞60m</w:t>
            </w:r>
          </w:p>
        </w:tc>
        <w:tc>
          <w:tcPr>
            <w:tcW w:w="248" w:type="pct"/>
            <w:noWrap/>
            <w:vAlign w:val="center"/>
          </w:tcPr>
          <w:p w14:paraId="2D397F39">
            <w:pPr>
              <w:jc w:val="center"/>
              <w:rPr>
                <w:rFonts w:hint="eastAsia" w:ascii="仿宋" w:hAnsi="仿宋" w:eastAsia="仿宋" w:cs="仿宋"/>
                <w:color w:val="auto"/>
                <w:szCs w:val="21"/>
                <w:highlight w:val="none"/>
              </w:rPr>
            </w:pPr>
          </w:p>
        </w:tc>
      </w:tr>
      <w:tr w14:paraId="524EF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5000" w:type="pct"/>
            <w:gridSpan w:val="11"/>
            <w:noWrap/>
            <w:vAlign w:val="center"/>
          </w:tcPr>
          <w:p w14:paraId="39D3F161">
            <w:pPr>
              <w:widowControl/>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rPr>
              <w:t>三、主体结构现场</w:t>
            </w:r>
          </w:p>
        </w:tc>
      </w:tr>
      <w:tr w14:paraId="66FA6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1DB4075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26</w:t>
            </w:r>
          </w:p>
        </w:tc>
        <w:tc>
          <w:tcPr>
            <w:tcW w:w="613" w:type="pct"/>
            <w:vMerge w:val="restart"/>
            <w:noWrap/>
            <w:vAlign w:val="center"/>
          </w:tcPr>
          <w:p w14:paraId="12F2E13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结构构件</w:t>
            </w:r>
          </w:p>
        </w:tc>
        <w:tc>
          <w:tcPr>
            <w:tcW w:w="1470" w:type="pct"/>
            <w:gridSpan w:val="2"/>
            <w:noWrap/>
            <w:vAlign w:val="center"/>
          </w:tcPr>
          <w:p w14:paraId="5C5115B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承载力</w:t>
            </w:r>
          </w:p>
        </w:tc>
        <w:tc>
          <w:tcPr>
            <w:tcW w:w="740" w:type="pct"/>
            <w:gridSpan w:val="2"/>
            <w:noWrap/>
            <w:vAlign w:val="center"/>
          </w:tcPr>
          <w:p w14:paraId="4872A72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1572" w:type="pct"/>
            <w:gridSpan w:val="4"/>
            <w:vMerge w:val="restart"/>
            <w:noWrap/>
            <w:vAlign w:val="center"/>
          </w:tcPr>
          <w:p w14:paraId="6847F82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预制板1500元/块, 大型预制构件按荷载200/t计费. 楼面静载试验8000元/块, 预应力管桩抗弯4000元/根, 破损8000元/根</w:t>
            </w:r>
          </w:p>
        </w:tc>
        <w:tc>
          <w:tcPr>
            <w:tcW w:w="248" w:type="pct"/>
            <w:noWrap/>
            <w:vAlign w:val="center"/>
          </w:tcPr>
          <w:p w14:paraId="52B6159B">
            <w:pPr>
              <w:jc w:val="center"/>
              <w:rPr>
                <w:rFonts w:hint="eastAsia" w:ascii="仿宋" w:hAnsi="仿宋" w:eastAsia="仿宋" w:cs="仿宋"/>
                <w:color w:val="auto"/>
                <w:szCs w:val="21"/>
                <w:highlight w:val="none"/>
              </w:rPr>
            </w:pPr>
          </w:p>
        </w:tc>
      </w:tr>
      <w:tr w14:paraId="7D3F5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10465F1">
            <w:pPr>
              <w:jc w:val="center"/>
              <w:rPr>
                <w:rFonts w:hint="eastAsia" w:ascii="仿宋" w:hAnsi="仿宋" w:eastAsia="仿宋" w:cs="仿宋"/>
                <w:color w:val="auto"/>
                <w:szCs w:val="21"/>
                <w:highlight w:val="none"/>
              </w:rPr>
            </w:pPr>
          </w:p>
        </w:tc>
        <w:tc>
          <w:tcPr>
            <w:tcW w:w="613" w:type="pct"/>
            <w:vMerge w:val="continue"/>
            <w:noWrap/>
            <w:vAlign w:val="center"/>
          </w:tcPr>
          <w:p w14:paraId="788EF652">
            <w:pPr>
              <w:jc w:val="center"/>
              <w:rPr>
                <w:rFonts w:hint="eastAsia" w:ascii="仿宋" w:hAnsi="仿宋" w:eastAsia="仿宋" w:cs="仿宋"/>
                <w:color w:val="auto"/>
                <w:szCs w:val="21"/>
                <w:highlight w:val="none"/>
              </w:rPr>
            </w:pPr>
          </w:p>
        </w:tc>
        <w:tc>
          <w:tcPr>
            <w:tcW w:w="1470" w:type="pct"/>
            <w:gridSpan w:val="2"/>
            <w:noWrap/>
            <w:vAlign w:val="center"/>
          </w:tcPr>
          <w:p w14:paraId="0EB8020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抗弯性能</w:t>
            </w:r>
          </w:p>
        </w:tc>
        <w:tc>
          <w:tcPr>
            <w:tcW w:w="740" w:type="pct"/>
            <w:gridSpan w:val="2"/>
            <w:noWrap/>
            <w:vAlign w:val="center"/>
          </w:tcPr>
          <w:p w14:paraId="06819DB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1572" w:type="pct"/>
            <w:gridSpan w:val="4"/>
            <w:vMerge w:val="continue"/>
            <w:noWrap/>
            <w:vAlign w:val="center"/>
          </w:tcPr>
          <w:p w14:paraId="55A3F9D3">
            <w:pPr>
              <w:jc w:val="center"/>
              <w:rPr>
                <w:rFonts w:hint="eastAsia" w:ascii="仿宋" w:hAnsi="仿宋" w:eastAsia="仿宋" w:cs="仿宋"/>
                <w:color w:val="auto"/>
                <w:szCs w:val="21"/>
                <w:highlight w:val="none"/>
              </w:rPr>
            </w:pPr>
          </w:p>
        </w:tc>
        <w:tc>
          <w:tcPr>
            <w:tcW w:w="248" w:type="pct"/>
            <w:noWrap/>
            <w:vAlign w:val="center"/>
          </w:tcPr>
          <w:p w14:paraId="69140B28">
            <w:pPr>
              <w:jc w:val="center"/>
              <w:rPr>
                <w:rFonts w:hint="eastAsia" w:ascii="仿宋" w:hAnsi="仿宋" w:eastAsia="仿宋" w:cs="仿宋"/>
                <w:color w:val="auto"/>
                <w:szCs w:val="21"/>
                <w:highlight w:val="none"/>
              </w:rPr>
            </w:pPr>
          </w:p>
        </w:tc>
      </w:tr>
      <w:tr w14:paraId="10E2F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551B38C">
            <w:pPr>
              <w:jc w:val="center"/>
              <w:rPr>
                <w:rFonts w:hint="eastAsia" w:ascii="仿宋" w:hAnsi="仿宋" w:eastAsia="仿宋" w:cs="仿宋"/>
                <w:color w:val="auto"/>
                <w:szCs w:val="21"/>
                <w:highlight w:val="none"/>
              </w:rPr>
            </w:pPr>
          </w:p>
        </w:tc>
        <w:tc>
          <w:tcPr>
            <w:tcW w:w="613" w:type="pct"/>
            <w:vMerge w:val="continue"/>
            <w:noWrap/>
            <w:vAlign w:val="center"/>
          </w:tcPr>
          <w:p w14:paraId="792D1115">
            <w:pPr>
              <w:jc w:val="center"/>
              <w:rPr>
                <w:rFonts w:hint="eastAsia" w:ascii="仿宋" w:hAnsi="仿宋" w:eastAsia="仿宋" w:cs="仿宋"/>
                <w:color w:val="auto"/>
                <w:szCs w:val="21"/>
                <w:highlight w:val="none"/>
              </w:rPr>
            </w:pPr>
          </w:p>
        </w:tc>
        <w:tc>
          <w:tcPr>
            <w:tcW w:w="1470" w:type="pct"/>
            <w:gridSpan w:val="2"/>
            <w:noWrap/>
            <w:vAlign w:val="center"/>
          </w:tcPr>
          <w:p w14:paraId="521A750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挠度</w:t>
            </w:r>
          </w:p>
        </w:tc>
        <w:tc>
          <w:tcPr>
            <w:tcW w:w="740" w:type="pct"/>
            <w:gridSpan w:val="2"/>
            <w:noWrap/>
            <w:vAlign w:val="center"/>
          </w:tcPr>
          <w:p w14:paraId="3473D61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1572" w:type="pct"/>
            <w:gridSpan w:val="4"/>
            <w:vMerge w:val="continue"/>
            <w:noWrap/>
            <w:vAlign w:val="center"/>
          </w:tcPr>
          <w:p w14:paraId="644E458F">
            <w:pPr>
              <w:jc w:val="center"/>
              <w:rPr>
                <w:rFonts w:hint="eastAsia" w:ascii="仿宋" w:hAnsi="仿宋" w:eastAsia="仿宋" w:cs="仿宋"/>
                <w:color w:val="auto"/>
                <w:szCs w:val="21"/>
                <w:highlight w:val="none"/>
              </w:rPr>
            </w:pPr>
          </w:p>
        </w:tc>
        <w:tc>
          <w:tcPr>
            <w:tcW w:w="248" w:type="pct"/>
            <w:noWrap/>
            <w:vAlign w:val="center"/>
          </w:tcPr>
          <w:p w14:paraId="32B058CB">
            <w:pPr>
              <w:jc w:val="center"/>
              <w:rPr>
                <w:rFonts w:hint="eastAsia" w:ascii="仿宋" w:hAnsi="仿宋" w:eastAsia="仿宋" w:cs="仿宋"/>
                <w:color w:val="auto"/>
                <w:szCs w:val="21"/>
                <w:highlight w:val="none"/>
              </w:rPr>
            </w:pPr>
          </w:p>
        </w:tc>
      </w:tr>
      <w:tr w14:paraId="5A71C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36F85D4">
            <w:pPr>
              <w:jc w:val="center"/>
              <w:rPr>
                <w:rFonts w:hint="eastAsia" w:ascii="仿宋" w:hAnsi="仿宋" w:eastAsia="仿宋" w:cs="仿宋"/>
                <w:color w:val="auto"/>
                <w:szCs w:val="21"/>
                <w:highlight w:val="none"/>
              </w:rPr>
            </w:pPr>
          </w:p>
        </w:tc>
        <w:tc>
          <w:tcPr>
            <w:tcW w:w="613" w:type="pct"/>
            <w:vMerge w:val="continue"/>
            <w:noWrap/>
            <w:vAlign w:val="center"/>
          </w:tcPr>
          <w:p w14:paraId="252E5569">
            <w:pPr>
              <w:jc w:val="center"/>
              <w:rPr>
                <w:rFonts w:hint="eastAsia" w:ascii="仿宋" w:hAnsi="仿宋" w:eastAsia="仿宋" w:cs="仿宋"/>
                <w:color w:val="auto"/>
                <w:szCs w:val="21"/>
                <w:highlight w:val="none"/>
              </w:rPr>
            </w:pPr>
          </w:p>
        </w:tc>
        <w:tc>
          <w:tcPr>
            <w:tcW w:w="1470" w:type="pct"/>
            <w:gridSpan w:val="2"/>
            <w:noWrap/>
            <w:vAlign w:val="center"/>
          </w:tcPr>
          <w:p w14:paraId="6D766E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抗裂检验</w:t>
            </w:r>
          </w:p>
        </w:tc>
        <w:tc>
          <w:tcPr>
            <w:tcW w:w="740" w:type="pct"/>
            <w:gridSpan w:val="2"/>
            <w:noWrap/>
            <w:vAlign w:val="center"/>
          </w:tcPr>
          <w:p w14:paraId="7D95D5B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1572" w:type="pct"/>
            <w:gridSpan w:val="4"/>
            <w:vMerge w:val="continue"/>
            <w:noWrap/>
            <w:vAlign w:val="center"/>
          </w:tcPr>
          <w:p w14:paraId="523389B7">
            <w:pPr>
              <w:jc w:val="center"/>
              <w:rPr>
                <w:rFonts w:hint="eastAsia" w:ascii="仿宋" w:hAnsi="仿宋" w:eastAsia="仿宋" w:cs="仿宋"/>
                <w:color w:val="auto"/>
                <w:szCs w:val="21"/>
                <w:highlight w:val="none"/>
              </w:rPr>
            </w:pPr>
          </w:p>
        </w:tc>
        <w:tc>
          <w:tcPr>
            <w:tcW w:w="248" w:type="pct"/>
            <w:noWrap/>
            <w:vAlign w:val="center"/>
          </w:tcPr>
          <w:p w14:paraId="3513A8E5">
            <w:pPr>
              <w:jc w:val="center"/>
              <w:rPr>
                <w:rFonts w:hint="eastAsia" w:ascii="仿宋" w:hAnsi="仿宋" w:eastAsia="仿宋" w:cs="仿宋"/>
                <w:color w:val="auto"/>
                <w:szCs w:val="21"/>
                <w:highlight w:val="none"/>
              </w:rPr>
            </w:pPr>
          </w:p>
        </w:tc>
      </w:tr>
      <w:tr w14:paraId="521F7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355" w:type="pct"/>
            <w:vMerge w:val="continue"/>
            <w:noWrap/>
            <w:vAlign w:val="center"/>
          </w:tcPr>
          <w:p w14:paraId="5215A48A">
            <w:pPr>
              <w:jc w:val="center"/>
              <w:rPr>
                <w:rFonts w:hint="eastAsia" w:ascii="仿宋" w:hAnsi="仿宋" w:eastAsia="仿宋" w:cs="仿宋"/>
                <w:color w:val="auto"/>
                <w:szCs w:val="21"/>
                <w:highlight w:val="none"/>
              </w:rPr>
            </w:pPr>
          </w:p>
        </w:tc>
        <w:tc>
          <w:tcPr>
            <w:tcW w:w="613" w:type="pct"/>
            <w:vMerge w:val="continue"/>
            <w:noWrap/>
            <w:vAlign w:val="center"/>
          </w:tcPr>
          <w:p w14:paraId="7C79C8A0">
            <w:pPr>
              <w:jc w:val="center"/>
              <w:rPr>
                <w:rFonts w:hint="eastAsia" w:ascii="仿宋" w:hAnsi="仿宋" w:eastAsia="仿宋" w:cs="仿宋"/>
                <w:color w:val="auto"/>
                <w:szCs w:val="21"/>
                <w:highlight w:val="none"/>
              </w:rPr>
            </w:pPr>
          </w:p>
        </w:tc>
        <w:tc>
          <w:tcPr>
            <w:tcW w:w="1470" w:type="pct"/>
            <w:gridSpan w:val="2"/>
            <w:noWrap/>
            <w:vAlign w:val="center"/>
          </w:tcPr>
          <w:p w14:paraId="59DD51C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裂缝宽度</w:t>
            </w:r>
          </w:p>
        </w:tc>
        <w:tc>
          <w:tcPr>
            <w:tcW w:w="740" w:type="pct"/>
            <w:gridSpan w:val="2"/>
            <w:noWrap/>
            <w:vAlign w:val="center"/>
          </w:tcPr>
          <w:p w14:paraId="2D92B34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1572" w:type="pct"/>
            <w:gridSpan w:val="4"/>
            <w:vMerge w:val="continue"/>
            <w:noWrap/>
            <w:vAlign w:val="center"/>
          </w:tcPr>
          <w:p w14:paraId="53CB3CE0">
            <w:pPr>
              <w:jc w:val="center"/>
              <w:rPr>
                <w:rFonts w:hint="eastAsia" w:ascii="仿宋" w:hAnsi="仿宋" w:eastAsia="仿宋" w:cs="仿宋"/>
                <w:color w:val="auto"/>
                <w:szCs w:val="21"/>
                <w:highlight w:val="none"/>
              </w:rPr>
            </w:pPr>
          </w:p>
        </w:tc>
        <w:tc>
          <w:tcPr>
            <w:tcW w:w="248" w:type="pct"/>
            <w:noWrap/>
            <w:vAlign w:val="center"/>
          </w:tcPr>
          <w:p w14:paraId="216E93E4">
            <w:pPr>
              <w:jc w:val="center"/>
              <w:rPr>
                <w:rFonts w:hint="eastAsia" w:ascii="仿宋" w:hAnsi="仿宋" w:eastAsia="仿宋" w:cs="仿宋"/>
                <w:color w:val="auto"/>
                <w:szCs w:val="21"/>
                <w:highlight w:val="none"/>
              </w:rPr>
            </w:pPr>
          </w:p>
        </w:tc>
      </w:tr>
      <w:tr w14:paraId="3A5F5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3DD27C3">
            <w:pPr>
              <w:jc w:val="center"/>
              <w:rPr>
                <w:rFonts w:hint="eastAsia" w:ascii="仿宋" w:hAnsi="仿宋" w:eastAsia="仿宋" w:cs="仿宋"/>
                <w:color w:val="auto"/>
                <w:szCs w:val="21"/>
                <w:highlight w:val="none"/>
              </w:rPr>
            </w:pPr>
          </w:p>
        </w:tc>
        <w:tc>
          <w:tcPr>
            <w:tcW w:w="613" w:type="pct"/>
            <w:vMerge w:val="continue"/>
            <w:noWrap/>
            <w:vAlign w:val="center"/>
          </w:tcPr>
          <w:p w14:paraId="6CC84B9F">
            <w:pPr>
              <w:jc w:val="center"/>
              <w:rPr>
                <w:rFonts w:hint="eastAsia" w:ascii="仿宋" w:hAnsi="仿宋" w:eastAsia="仿宋" w:cs="仿宋"/>
                <w:color w:val="auto"/>
                <w:szCs w:val="21"/>
                <w:highlight w:val="none"/>
              </w:rPr>
            </w:pPr>
          </w:p>
        </w:tc>
        <w:tc>
          <w:tcPr>
            <w:tcW w:w="1470" w:type="pct"/>
            <w:gridSpan w:val="2"/>
            <w:noWrap/>
            <w:vAlign w:val="center"/>
          </w:tcPr>
          <w:p w14:paraId="49FCDE9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钢筋位置、钢筋保护层</w:t>
            </w:r>
          </w:p>
        </w:tc>
        <w:tc>
          <w:tcPr>
            <w:tcW w:w="740" w:type="pct"/>
            <w:gridSpan w:val="2"/>
            <w:noWrap/>
            <w:vAlign w:val="center"/>
          </w:tcPr>
          <w:p w14:paraId="34E6DDA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构件</w:t>
            </w:r>
          </w:p>
        </w:tc>
        <w:tc>
          <w:tcPr>
            <w:tcW w:w="871" w:type="pct"/>
            <w:gridSpan w:val="2"/>
            <w:noWrap/>
            <w:vAlign w:val="center"/>
          </w:tcPr>
          <w:p w14:paraId="0404CFE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 </w:t>
            </w:r>
          </w:p>
        </w:tc>
        <w:tc>
          <w:tcPr>
            <w:tcW w:w="700" w:type="pct"/>
            <w:gridSpan w:val="2"/>
            <w:noWrap/>
            <w:vAlign w:val="center"/>
          </w:tcPr>
          <w:p w14:paraId="436E235C">
            <w:pPr>
              <w:jc w:val="center"/>
              <w:rPr>
                <w:rFonts w:hint="eastAsia" w:ascii="仿宋" w:hAnsi="仿宋" w:eastAsia="仿宋" w:cs="仿宋"/>
                <w:color w:val="auto"/>
                <w:szCs w:val="21"/>
                <w:highlight w:val="none"/>
              </w:rPr>
            </w:pPr>
          </w:p>
        </w:tc>
        <w:tc>
          <w:tcPr>
            <w:tcW w:w="248" w:type="pct"/>
            <w:noWrap/>
            <w:vAlign w:val="center"/>
          </w:tcPr>
          <w:p w14:paraId="00C10FFC">
            <w:pPr>
              <w:jc w:val="center"/>
              <w:rPr>
                <w:rFonts w:hint="eastAsia" w:ascii="仿宋" w:hAnsi="仿宋" w:eastAsia="仿宋" w:cs="仿宋"/>
                <w:color w:val="auto"/>
                <w:szCs w:val="21"/>
                <w:highlight w:val="none"/>
              </w:rPr>
            </w:pPr>
          </w:p>
        </w:tc>
      </w:tr>
      <w:tr w14:paraId="07EAE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62BD788">
            <w:pPr>
              <w:jc w:val="center"/>
              <w:rPr>
                <w:rFonts w:hint="eastAsia" w:ascii="仿宋" w:hAnsi="仿宋" w:eastAsia="仿宋" w:cs="仿宋"/>
                <w:color w:val="auto"/>
                <w:szCs w:val="21"/>
                <w:highlight w:val="none"/>
              </w:rPr>
            </w:pPr>
          </w:p>
        </w:tc>
        <w:tc>
          <w:tcPr>
            <w:tcW w:w="613" w:type="pct"/>
            <w:vMerge w:val="continue"/>
            <w:noWrap/>
            <w:vAlign w:val="center"/>
          </w:tcPr>
          <w:p w14:paraId="14F14D28">
            <w:pPr>
              <w:jc w:val="center"/>
              <w:rPr>
                <w:rFonts w:hint="eastAsia" w:ascii="仿宋" w:hAnsi="仿宋" w:eastAsia="仿宋" w:cs="仿宋"/>
                <w:color w:val="auto"/>
                <w:szCs w:val="21"/>
                <w:highlight w:val="none"/>
              </w:rPr>
            </w:pPr>
          </w:p>
        </w:tc>
        <w:tc>
          <w:tcPr>
            <w:tcW w:w="1470" w:type="pct"/>
            <w:gridSpan w:val="2"/>
            <w:noWrap/>
            <w:vAlign w:val="center"/>
          </w:tcPr>
          <w:p w14:paraId="7584A19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板厚</w:t>
            </w:r>
          </w:p>
        </w:tc>
        <w:tc>
          <w:tcPr>
            <w:tcW w:w="740" w:type="pct"/>
            <w:gridSpan w:val="2"/>
            <w:noWrap/>
            <w:vAlign w:val="center"/>
          </w:tcPr>
          <w:p w14:paraId="6F04465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块</w:t>
            </w:r>
          </w:p>
        </w:tc>
        <w:tc>
          <w:tcPr>
            <w:tcW w:w="871" w:type="pct"/>
            <w:gridSpan w:val="2"/>
            <w:noWrap/>
            <w:vAlign w:val="center"/>
          </w:tcPr>
          <w:p w14:paraId="316DBE3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 </w:t>
            </w:r>
          </w:p>
        </w:tc>
        <w:tc>
          <w:tcPr>
            <w:tcW w:w="700" w:type="pct"/>
            <w:gridSpan w:val="2"/>
            <w:noWrap/>
            <w:vAlign w:val="center"/>
          </w:tcPr>
          <w:p w14:paraId="4F0A1C2B">
            <w:pPr>
              <w:jc w:val="center"/>
              <w:rPr>
                <w:rFonts w:hint="eastAsia" w:ascii="仿宋" w:hAnsi="仿宋" w:eastAsia="仿宋" w:cs="仿宋"/>
                <w:color w:val="auto"/>
                <w:szCs w:val="21"/>
                <w:highlight w:val="none"/>
              </w:rPr>
            </w:pPr>
          </w:p>
        </w:tc>
        <w:tc>
          <w:tcPr>
            <w:tcW w:w="248" w:type="pct"/>
            <w:noWrap/>
            <w:vAlign w:val="center"/>
          </w:tcPr>
          <w:p w14:paraId="01E9F7A7">
            <w:pPr>
              <w:jc w:val="center"/>
              <w:rPr>
                <w:rFonts w:hint="eastAsia" w:ascii="仿宋" w:hAnsi="仿宋" w:eastAsia="仿宋" w:cs="仿宋"/>
                <w:color w:val="auto"/>
                <w:szCs w:val="21"/>
                <w:highlight w:val="none"/>
              </w:rPr>
            </w:pPr>
          </w:p>
        </w:tc>
      </w:tr>
      <w:tr w14:paraId="2F2FD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D543CE2">
            <w:pPr>
              <w:jc w:val="center"/>
              <w:rPr>
                <w:rFonts w:hint="eastAsia" w:ascii="仿宋" w:hAnsi="仿宋" w:eastAsia="仿宋" w:cs="仿宋"/>
                <w:color w:val="auto"/>
                <w:szCs w:val="21"/>
                <w:highlight w:val="none"/>
              </w:rPr>
            </w:pPr>
          </w:p>
        </w:tc>
        <w:tc>
          <w:tcPr>
            <w:tcW w:w="613" w:type="pct"/>
            <w:vMerge w:val="continue"/>
            <w:noWrap/>
            <w:vAlign w:val="center"/>
          </w:tcPr>
          <w:p w14:paraId="5FDED2B2">
            <w:pPr>
              <w:jc w:val="center"/>
              <w:rPr>
                <w:rFonts w:hint="eastAsia" w:ascii="仿宋" w:hAnsi="仿宋" w:eastAsia="仿宋" w:cs="仿宋"/>
                <w:color w:val="auto"/>
                <w:szCs w:val="21"/>
                <w:highlight w:val="none"/>
              </w:rPr>
            </w:pPr>
          </w:p>
        </w:tc>
        <w:tc>
          <w:tcPr>
            <w:tcW w:w="1470" w:type="pct"/>
            <w:gridSpan w:val="2"/>
            <w:noWrap/>
            <w:vAlign w:val="center"/>
          </w:tcPr>
          <w:p w14:paraId="7D34FF8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裂缝宽度、深度</w:t>
            </w:r>
          </w:p>
        </w:tc>
        <w:tc>
          <w:tcPr>
            <w:tcW w:w="740" w:type="pct"/>
            <w:gridSpan w:val="2"/>
            <w:noWrap/>
            <w:vAlign w:val="center"/>
          </w:tcPr>
          <w:p w14:paraId="19EF0CA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条</w:t>
            </w:r>
          </w:p>
        </w:tc>
        <w:tc>
          <w:tcPr>
            <w:tcW w:w="871" w:type="pct"/>
            <w:gridSpan w:val="2"/>
            <w:noWrap/>
            <w:vAlign w:val="center"/>
          </w:tcPr>
          <w:p w14:paraId="7C4C415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5000 </w:t>
            </w:r>
          </w:p>
        </w:tc>
        <w:tc>
          <w:tcPr>
            <w:tcW w:w="700" w:type="pct"/>
            <w:gridSpan w:val="2"/>
            <w:noWrap/>
            <w:vAlign w:val="center"/>
          </w:tcPr>
          <w:p w14:paraId="592C6055">
            <w:pPr>
              <w:jc w:val="center"/>
              <w:rPr>
                <w:rFonts w:hint="eastAsia" w:ascii="仿宋" w:hAnsi="仿宋" w:eastAsia="仿宋" w:cs="仿宋"/>
                <w:color w:val="auto"/>
                <w:szCs w:val="21"/>
                <w:highlight w:val="none"/>
              </w:rPr>
            </w:pPr>
          </w:p>
        </w:tc>
        <w:tc>
          <w:tcPr>
            <w:tcW w:w="248" w:type="pct"/>
            <w:noWrap/>
            <w:vAlign w:val="center"/>
          </w:tcPr>
          <w:p w14:paraId="5A0AAF48">
            <w:pPr>
              <w:jc w:val="center"/>
              <w:rPr>
                <w:rFonts w:hint="eastAsia" w:ascii="仿宋" w:hAnsi="仿宋" w:eastAsia="仿宋" w:cs="仿宋"/>
                <w:color w:val="auto"/>
                <w:szCs w:val="21"/>
                <w:highlight w:val="none"/>
              </w:rPr>
            </w:pPr>
          </w:p>
        </w:tc>
      </w:tr>
      <w:tr w14:paraId="6FA76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BD8DAF7">
            <w:pPr>
              <w:jc w:val="center"/>
              <w:rPr>
                <w:rFonts w:hint="eastAsia" w:ascii="仿宋" w:hAnsi="仿宋" w:eastAsia="仿宋" w:cs="仿宋"/>
                <w:color w:val="auto"/>
                <w:szCs w:val="21"/>
                <w:highlight w:val="none"/>
              </w:rPr>
            </w:pPr>
          </w:p>
        </w:tc>
        <w:tc>
          <w:tcPr>
            <w:tcW w:w="613" w:type="pct"/>
            <w:vMerge w:val="continue"/>
            <w:noWrap/>
            <w:vAlign w:val="center"/>
          </w:tcPr>
          <w:p w14:paraId="47E73400">
            <w:pPr>
              <w:jc w:val="center"/>
              <w:rPr>
                <w:rFonts w:hint="eastAsia" w:ascii="仿宋" w:hAnsi="仿宋" w:eastAsia="仿宋" w:cs="仿宋"/>
                <w:color w:val="auto"/>
                <w:szCs w:val="21"/>
                <w:highlight w:val="none"/>
              </w:rPr>
            </w:pPr>
          </w:p>
        </w:tc>
        <w:tc>
          <w:tcPr>
            <w:tcW w:w="1470" w:type="pct"/>
            <w:gridSpan w:val="2"/>
            <w:noWrap/>
            <w:vAlign w:val="center"/>
          </w:tcPr>
          <w:p w14:paraId="57F5486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砌体构件变形</w:t>
            </w:r>
          </w:p>
        </w:tc>
        <w:tc>
          <w:tcPr>
            <w:tcW w:w="740" w:type="pct"/>
            <w:gridSpan w:val="2"/>
            <w:noWrap/>
            <w:vAlign w:val="center"/>
          </w:tcPr>
          <w:p w14:paraId="6530E8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构件</w:t>
            </w:r>
          </w:p>
        </w:tc>
        <w:tc>
          <w:tcPr>
            <w:tcW w:w="871" w:type="pct"/>
            <w:gridSpan w:val="2"/>
            <w:noWrap/>
            <w:vAlign w:val="center"/>
          </w:tcPr>
          <w:p w14:paraId="3C52B2B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08C890AB">
            <w:pPr>
              <w:jc w:val="center"/>
              <w:rPr>
                <w:rFonts w:hint="eastAsia" w:ascii="仿宋" w:hAnsi="仿宋" w:eastAsia="仿宋" w:cs="仿宋"/>
                <w:color w:val="auto"/>
                <w:szCs w:val="21"/>
                <w:highlight w:val="none"/>
              </w:rPr>
            </w:pPr>
          </w:p>
        </w:tc>
        <w:tc>
          <w:tcPr>
            <w:tcW w:w="248" w:type="pct"/>
            <w:noWrap/>
            <w:vAlign w:val="center"/>
          </w:tcPr>
          <w:p w14:paraId="2B6D5BE8">
            <w:pPr>
              <w:jc w:val="center"/>
              <w:rPr>
                <w:rFonts w:hint="eastAsia" w:ascii="仿宋" w:hAnsi="仿宋" w:eastAsia="仿宋" w:cs="仿宋"/>
                <w:color w:val="auto"/>
                <w:szCs w:val="21"/>
                <w:highlight w:val="none"/>
              </w:rPr>
            </w:pPr>
          </w:p>
        </w:tc>
      </w:tr>
      <w:tr w14:paraId="18261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1F59477">
            <w:pPr>
              <w:jc w:val="center"/>
              <w:rPr>
                <w:rFonts w:hint="eastAsia" w:ascii="仿宋" w:hAnsi="仿宋" w:eastAsia="仿宋" w:cs="仿宋"/>
                <w:color w:val="auto"/>
                <w:szCs w:val="21"/>
                <w:highlight w:val="none"/>
              </w:rPr>
            </w:pPr>
          </w:p>
        </w:tc>
        <w:tc>
          <w:tcPr>
            <w:tcW w:w="613" w:type="pct"/>
            <w:vMerge w:val="continue"/>
            <w:noWrap/>
            <w:vAlign w:val="center"/>
          </w:tcPr>
          <w:p w14:paraId="191B4B83">
            <w:pPr>
              <w:jc w:val="center"/>
              <w:rPr>
                <w:rFonts w:hint="eastAsia" w:ascii="仿宋" w:hAnsi="仿宋" w:eastAsia="仿宋" w:cs="仿宋"/>
                <w:color w:val="auto"/>
                <w:szCs w:val="21"/>
                <w:highlight w:val="none"/>
              </w:rPr>
            </w:pPr>
          </w:p>
        </w:tc>
        <w:tc>
          <w:tcPr>
            <w:tcW w:w="1470" w:type="pct"/>
            <w:gridSpan w:val="2"/>
            <w:noWrap/>
            <w:vAlign w:val="center"/>
          </w:tcPr>
          <w:p w14:paraId="2955548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混凝土构件变形</w:t>
            </w:r>
          </w:p>
        </w:tc>
        <w:tc>
          <w:tcPr>
            <w:tcW w:w="740" w:type="pct"/>
            <w:gridSpan w:val="2"/>
            <w:noWrap/>
            <w:vAlign w:val="center"/>
          </w:tcPr>
          <w:p w14:paraId="607A7A1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构件</w:t>
            </w:r>
          </w:p>
        </w:tc>
        <w:tc>
          <w:tcPr>
            <w:tcW w:w="871" w:type="pct"/>
            <w:gridSpan w:val="2"/>
            <w:noWrap/>
            <w:vAlign w:val="center"/>
          </w:tcPr>
          <w:p w14:paraId="579E3D4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59B90F79">
            <w:pPr>
              <w:jc w:val="center"/>
              <w:rPr>
                <w:rFonts w:hint="eastAsia" w:ascii="仿宋" w:hAnsi="仿宋" w:eastAsia="仿宋" w:cs="仿宋"/>
                <w:color w:val="auto"/>
                <w:szCs w:val="21"/>
                <w:highlight w:val="none"/>
              </w:rPr>
            </w:pPr>
          </w:p>
        </w:tc>
        <w:tc>
          <w:tcPr>
            <w:tcW w:w="248" w:type="pct"/>
            <w:noWrap/>
            <w:vAlign w:val="center"/>
          </w:tcPr>
          <w:p w14:paraId="581FB3C5">
            <w:pPr>
              <w:jc w:val="center"/>
              <w:rPr>
                <w:rFonts w:hint="eastAsia" w:ascii="仿宋" w:hAnsi="仿宋" w:eastAsia="仿宋" w:cs="仿宋"/>
                <w:color w:val="auto"/>
                <w:szCs w:val="21"/>
                <w:highlight w:val="none"/>
              </w:rPr>
            </w:pPr>
          </w:p>
        </w:tc>
      </w:tr>
      <w:tr w14:paraId="7800B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5A1A6AD">
            <w:pPr>
              <w:jc w:val="center"/>
              <w:rPr>
                <w:rFonts w:hint="eastAsia" w:ascii="仿宋" w:hAnsi="仿宋" w:eastAsia="仿宋" w:cs="仿宋"/>
                <w:color w:val="auto"/>
                <w:szCs w:val="21"/>
                <w:highlight w:val="none"/>
              </w:rPr>
            </w:pPr>
          </w:p>
        </w:tc>
        <w:tc>
          <w:tcPr>
            <w:tcW w:w="613" w:type="pct"/>
            <w:vMerge w:val="continue"/>
            <w:noWrap/>
            <w:vAlign w:val="center"/>
          </w:tcPr>
          <w:p w14:paraId="537704E4">
            <w:pPr>
              <w:jc w:val="center"/>
              <w:rPr>
                <w:rFonts w:hint="eastAsia" w:ascii="仿宋" w:hAnsi="仿宋" w:eastAsia="仿宋" w:cs="仿宋"/>
                <w:color w:val="auto"/>
                <w:szCs w:val="21"/>
                <w:highlight w:val="none"/>
              </w:rPr>
            </w:pPr>
          </w:p>
        </w:tc>
        <w:tc>
          <w:tcPr>
            <w:tcW w:w="1470" w:type="pct"/>
            <w:gridSpan w:val="2"/>
            <w:noWrap/>
            <w:vAlign w:val="center"/>
          </w:tcPr>
          <w:p w14:paraId="48A4568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钢结构变形</w:t>
            </w:r>
          </w:p>
        </w:tc>
        <w:tc>
          <w:tcPr>
            <w:tcW w:w="740" w:type="pct"/>
            <w:gridSpan w:val="2"/>
            <w:noWrap/>
            <w:vAlign w:val="center"/>
          </w:tcPr>
          <w:p w14:paraId="459F874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构件</w:t>
            </w:r>
          </w:p>
        </w:tc>
        <w:tc>
          <w:tcPr>
            <w:tcW w:w="871" w:type="pct"/>
            <w:gridSpan w:val="2"/>
            <w:noWrap/>
            <w:vAlign w:val="center"/>
          </w:tcPr>
          <w:p w14:paraId="264EE4F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 </w:t>
            </w:r>
          </w:p>
        </w:tc>
        <w:tc>
          <w:tcPr>
            <w:tcW w:w="700" w:type="pct"/>
            <w:gridSpan w:val="2"/>
            <w:noWrap/>
            <w:vAlign w:val="center"/>
          </w:tcPr>
          <w:p w14:paraId="3D36814D">
            <w:pPr>
              <w:jc w:val="center"/>
              <w:rPr>
                <w:rFonts w:hint="eastAsia" w:ascii="仿宋" w:hAnsi="仿宋" w:eastAsia="仿宋" w:cs="仿宋"/>
                <w:color w:val="auto"/>
                <w:szCs w:val="21"/>
                <w:highlight w:val="none"/>
              </w:rPr>
            </w:pPr>
          </w:p>
        </w:tc>
        <w:tc>
          <w:tcPr>
            <w:tcW w:w="248" w:type="pct"/>
            <w:noWrap/>
            <w:vAlign w:val="center"/>
          </w:tcPr>
          <w:p w14:paraId="55E6435F">
            <w:pPr>
              <w:jc w:val="center"/>
              <w:rPr>
                <w:rFonts w:hint="eastAsia" w:ascii="仿宋" w:hAnsi="仿宋" w:eastAsia="仿宋" w:cs="仿宋"/>
                <w:color w:val="auto"/>
                <w:szCs w:val="21"/>
                <w:highlight w:val="none"/>
              </w:rPr>
            </w:pPr>
          </w:p>
        </w:tc>
      </w:tr>
      <w:tr w14:paraId="7C535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294860F">
            <w:pPr>
              <w:jc w:val="center"/>
              <w:rPr>
                <w:rFonts w:hint="eastAsia" w:ascii="仿宋" w:hAnsi="仿宋" w:eastAsia="仿宋" w:cs="仿宋"/>
                <w:color w:val="auto"/>
                <w:szCs w:val="21"/>
                <w:highlight w:val="none"/>
              </w:rPr>
            </w:pPr>
          </w:p>
        </w:tc>
        <w:tc>
          <w:tcPr>
            <w:tcW w:w="613" w:type="pct"/>
            <w:vMerge w:val="continue"/>
            <w:noWrap/>
            <w:vAlign w:val="center"/>
          </w:tcPr>
          <w:p w14:paraId="0AA5F496">
            <w:pPr>
              <w:jc w:val="center"/>
              <w:rPr>
                <w:rFonts w:hint="eastAsia" w:ascii="仿宋" w:hAnsi="仿宋" w:eastAsia="仿宋" w:cs="仿宋"/>
                <w:color w:val="auto"/>
                <w:szCs w:val="21"/>
                <w:highlight w:val="none"/>
              </w:rPr>
            </w:pPr>
          </w:p>
        </w:tc>
        <w:tc>
          <w:tcPr>
            <w:tcW w:w="1470" w:type="pct"/>
            <w:gridSpan w:val="2"/>
            <w:noWrap/>
            <w:vAlign w:val="center"/>
          </w:tcPr>
          <w:p w14:paraId="75C332E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缺陷（不密实区、空洞、裂缝）</w:t>
            </w:r>
          </w:p>
        </w:tc>
        <w:tc>
          <w:tcPr>
            <w:tcW w:w="740" w:type="pct"/>
            <w:gridSpan w:val="2"/>
            <w:noWrap/>
            <w:vAlign w:val="center"/>
          </w:tcPr>
          <w:p w14:paraId="7556015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m2</w:t>
            </w:r>
          </w:p>
        </w:tc>
        <w:tc>
          <w:tcPr>
            <w:tcW w:w="871" w:type="pct"/>
            <w:gridSpan w:val="2"/>
            <w:noWrap/>
            <w:vAlign w:val="center"/>
          </w:tcPr>
          <w:p w14:paraId="221AD97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200</w:t>
            </w:r>
          </w:p>
        </w:tc>
        <w:tc>
          <w:tcPr>
            <w:tcW w:w="700" w:type="pct"/>
            <w:gridSpan w:val="2"/>
            <w:noWrap/>
            <w:vAlign w:val="center"/>
          </w:tcPr>
          <w:p w14:paraId="0E860D20">
            <w:pPr>
              <w:jc w:val="center"/>
              <w:rPr>
                <w:rFonts w:hint="eastAsia" w:ascii="仿宋" w:hAnsi="仿宋" w:eastAsia="仿宋" w:cs="仿宋"/>
                <w:color w:val="auto"/>
                <w:szCs w:val="21"/>
                <w:highlight w:val="none"/>
              </w:rPr>
            </w:pPr>
          </w:p>
        </w:tc>
        <w:tc>
          <w:tcPr>
            <w:tcW w:w="248" w:type="pct"/>
            <w:noWrap/>
            <w:vAlign w:val="center"/>
          </w:tcPr>
          <w:p w14:paraId="349843CF">
            <w:pPr>
              <w:jc w:val="center"/>
              <w:rPr>
                <w:rFonts w:hint="eastAsia" w:ascii="仿宋" w:hAnsi="仿宋" w:eastAsia="仿宋" w:cs="仿宋"/>
                <w:color w:val="auto"/>
                <w:szCs w:val="21"/>
                <w:highlight w:val="none"/>
              </w:rPr>
            </w:pPr>
          </w:p>
        </w:tc>
      </w:tr>
      <w:tr w14:paraId="086F6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69AE5FE">
            <w:pPr>
              <w:jc w:val="center"/>
              <w:rPr>
                <w:rFonts w:hint="eastAsia" w:ascii="仿宋" w:hAnsi="仿宋" w:eastAsia="仿宋" w:cs="仿宋"/>
                <w:color w:val="auto"/>
                <w:szCs w:val="21"/>
                <w:highlight w:val="none"/>
              </w:rPr>
            </w:pPr>
          </w:p>
        </w:tc>
        <w:tc>
          <w:tcPr>
            <w:tcW w:w="613" w:type="pct"/>
            <w:vMerge w:val="continue"/>
            <w:noWrap/>
            <w:vAlign w:val="center"/>
          </w:tcPr>
          <w:p w14:paraId="50AF0E03">
            <w:pPr>
              <w:jc w:val="center"/>
              <w:rPr>
                <w:rFonts w:hint="eastAsia" w:ascii="仿宋" w:hAnsi="仿宋" w:eastAsia="仿宋" w:cs="仿宋"/>
                <w:color w:val="auto"/>
                <w:szCs w:val="21"/>
                <w:highlight w:val="none"/>
              </w:rPr>
            </w:pPr>
          </w:p>
        </w:tc>
        <w:tc>
          <w:tcPr>
            <w:tcW w:w="1470" w:type="pct"/>
            <w:gridSpan w:val="2"/>
            <w:noWrap/>
            <w:vAlign w:val="center"/>
          </w:tcPr>
          <w:p w14:paraId="4483A91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外观质量</w:t>
            </w:r>
          </w:p>
        </w:tc>
        <w:tc>
          <w:tcPr>
            <w:tcW w:w="740" w:type="pct"/>
            <w:gridSpan w:val="2"/>
            <w:noWrap/>
            <w:vAlign w:val="center"/>
          </w:tcPr>
          <w:p w14:paraId="748CA7E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m2</w:t>
            </w:r>
          </w:p>
        </w:tc>
        <w:tc>
          <w:tcPr>
            <w:tcW w:w="871" w:type="pct"/>
            <w:gridSpan w:val="2"/>
            <w:noWrap/>
            <w:vAlign w:val="center"/>
          </w:tcPr>
          <w:p w14:paraId="3401ACF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200</w:t>
            </w:r>
          </w:p>
        </w:tc>
        <w:tc>
          <w:tcPr>
            <w:tcW w:w="700" w:type="pct"/>
            <w:gridSpan w:val="2"/>
            <w:noWrap/>
            <w:vAlign w:val="center"/>
          </w:tcPr>
          <w:p w14:paraId="6E698ACC">
            <w:pPr>
              <w:jc w:val="center"/>
              <w:rPr>
                <w:rFonts w:hint="eastAsia" w:ascii="仿宋" w:hAnsi="仿宋" w:eastAsia="仿宋" w:cs="仿宋"/>
                <w:color w:val="auto"/>
                <w:szCs w:val="21"/>
                <w:highlight w:val="none"/>
              </w:rPr>
            </w:pPr>
          </w:p>
        </w:tc>
        <w:tc>
          <w:tcPr>
            <w:tcW w:w="248" w:type="pct"/>
            <w:noWrap/>
            <w:vAlign w:val="center"/>
          </w:tcPr>
          <w:p w14:paraId="752CFEFC">
            <w:pPr>
              <w:jc w:val="center"/>
              <w:rPr>
                <w:rFonts w:hint="eastAsia" w:ascii="仿宋" w:hAnsi="仿宋" w:eastAsia="仿宋" w:cs="仿宋"/>
                <w:color w:val="auto"/>
                <w:szCs w:val="21"/>
                <w:highlight w:val="none"/>
              </w:rPr>
            </w:pPr>
          </w:p>
        </w:tc>
      </w:tr>
      <w:tr w14:paraId="71147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34D5EC2">
            <w:pPr>
              <w:jc w:val="center"/>
              <w:rPr>
                <w:rFonts w:hint="eastAsia" w:ascii="仿宋" w:hAnsi="仿宋" w:eastAsia="仿宋" w:cs="仿宋"/>
                <w:color w:val="auto"/>
                <w:szCs w:val="21"/>
                <w:highlight w:val="none"/>
              </w:rPr>
            </w:pPr>
          </w:p>
        </w:tc>
        <w:tc>
          <w:tcPr>
            <w:tcW w:w="613" w:type="pct"/>
            <w:vMerge w:val="continue"/>
            <w:noWrap/>
            <w:vAlign w:val="center"/>
          </w:tcPr>
          <w:p w14:paraId="215C2773">
            <w:pPr>
              <w:jc w:val="center"/>
              <w:rPr>
                <w:rFonts w:hint="eastAsia" w:ascii="仿宋" w:hAnsi="仿宋" w:eastAsia="仿宋" w:cs="仿宋"/>
                <w:color w:val="auto"/>
                <w:szCs w:val="21"/>
                <w:highlight w:val="none"/>
              </w:rPr>
            </w:pPr>
          </w:p>
        </w:tc>
        <w:tc>
          <w:tcPr>
            <w:tcW w:w="1470" w:type="pct"/>
            <w:gridSpan w:val="2"/>
            <w:noWrap/>
            <w:vAlign w:val="center"/>
          </w:tcPr>
          <w:p w14:paraId="143348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构件尺寸、尺寸偏差</w:t>
            </w:r>
          </w:p>
        </w:tc>
        <w:tc>
          <w:tcPr>
            <w:tcW w:w="740" w:type="pct"/>
            <w:gridSpan w:val="2"/>
            <w:noWrap/>
            <w:vAlign w:val="center"/>
          </w:tcPr>
          <w:p w14:paraId="095FADF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构件</w:t>
            </w:r>
          </w:p>
        </w:tc>
        <w:tc>
          <w:tcPr>
            <w:tcW w:w="871" w:type="pct"/>
            <w:gridSpan w:val="2"/>
            <w:noWrap/>
            <w:vAlign w:val="center"/>
          </w:tcPr>
          <w:p w14:paraId="0E4AA14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300</w:t>
            </w:r>
          </w:p>
        </w:tc>
        <w:tc>
          <w:tcPr>
            <w:tcW w:w="700" w:type="pct"/>
            <w:gridSpan w:val="2"/>
            <w:noWrap/>
            <w:vAlign w:val="center"/>
          </w:tcPr>
          <w:p w14:paraId="3061CF54">
            <w:pPr>
              <w:jc w:val="center"/>
              <w:rPr>
                <w:rFonts w:hint="eastAsia" w:ascii="仿宋" w:hAnsi="仿宋" w:eastAsia="仿宋" w:cs="仿宋"/>
                <w:color w:val="auto"/>
                <w:szCs w:val="21"/>
                <w:highlight w:val="none"/>
              </w:rPr>
            </w:pPr>
          </w:p>
        </w:tc>
        <w:tc>
          <w:tcPr>
            <w:tcW w:w="248" w:type="pct"/>
            <w:noWrap/>
            <w:vAlign w:val="center"/>
          </w:tcPr>
          <w:p w14:paraId="4D5D4BC7">
            <w:pPr>
              <w:jc w:val="center"/>
              <w:rPr>
                <w:rFonts w:hint="eastAsia" w:ascii="仿宋" w:hAnsi="仿宋" w:eastAsia="仿宋" w:cs="仿宋"/>
                <w:color w:val="auto"/>
                <w:szCs w:val="21"/>
                <w:highlight w:val="none"/>
              </w:rPr>
            </w:pPr>
          </w:p>
        </w:tc>
      </w:tr>
      <w:tr w14:paraId="06C1A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42F94BA">
            <w:pPr>
              <w:jc w:val="center"/>
              <w:rPr>
                <w:rFonts w:hint="eastAsia" w:ascii="仿宋" w:hAnsi="仿宋" w:eastAsia="仿宋" w:cs="仿宋"/>
                <w:color w:val="auto"/>
                <w:szCs w:val="21"/>
                <w:highlight w:val="none"/>
              </w:rPr>
            </w:pPr>
          </w:p>
        </w:tc>
        <w:tc>
          <w:tcPr>
            <w:tcW w:w="613" w:type="pct"/>
            <w:vMerge w:val="continue"/>
            <w:noWrap/>
            <w:vAlign w:val="center"/>
          </w:tcPr>
          <w:p w14:paraId="62D5FB51">
            <w:pPr>
              <w:jc w:val="center"/>
              <w:rPr>
                <w:rFonts w:hint="eastAsia" w:ascii="仿宋" w:hAnsi="仿宋" w:eastAsia="仿宋" w:cs="仿宋"/>
                <w:color w:val="auto"/>
                <w:szCs w:val="21"/>
                <w:highlight w:val="none"/>
              </w:rPr>
            </w:pPr>
          </w:p>
        </w:tc>
        <w:tc>
          <w:tcPr>
            <w:tcW w:w="1470" w:type="pct"/>
            <w:gridSpan w:val="2"/>
            <w:noWrap/>
            <w:vAlign w:val="center"/>
          </w:tcPr>
          <w:p w14:paraId="046AF3C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混凝土碳化深度</w:t>
            </w:r>
          </w:p>
        </w:tc>
        <w:tc>
          <w:tcPr>
            <w:tcW w:w="740" w:type="pct"/>
            <w:gridSpan w:val="2"/>
            <w:noWrap/>
            <w:vAlign w:val="center"/>
          </w:tcPr>
          <w:p w14:paraId="1A0700D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72C737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300</w:t>
            </w:r>
          </w:p>
        </w:tc>
        <w:tc>
          <w:tcPr>
            <w:tcW w:w="700" w:type="pct"/>
            <w:gridSpan w:val="2"/>
            <w:noWrap/>
            <w:vAlign w:val="center"/>
          </w:tcPr>
          <w:p w14:paraId="2D3B7D56">
            <w:pPr>
              <w:jc w:val="center"/>
              <w:rPr>
                <w:rFonts w:hint="eastAsia" w:ascii="仿宋" w:hAnsi="仿宋" w:eastAsia="仿宋" w:cs="仿宋"/>
                <w:color w:val="auto"/>
                <w:szCs w:val="21"/>
                <w:highlight w:val="none"/>
              </w:rPr>
            </w:pPr>
          </w:p>
        </w:tc>
        <w:tc>
          <w:tcPr>
            <w:tcW w:w="248" w:type="pct"/>
            <w:noWrap/>
            <w:vAlign w:val="center"/>
          </w:tcPr>
          <w:p w14:paraId="46CA4C74">
            <w:pPr>
              <w:jc w:val="center"/>
              <w:rPr>
                <w:rFonts w:hint="eastAsia" w:ascii="仿宋" w:hAnsi="仿宋" w:eastAsia="仿宋" w:cs="仿宋"/>
                <w:color w:val="auto"/>
                <w:szCs w:val="21"/>
                <w:highlight w:val="none"/>
              </w:rPr>
            </w:pPr>
          </w:p>
        </w:tc>
      </w:tr>
      <w:tr w14:paraId="449F0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0BB0104">
            <w:pPr>
              <w:jc w:val="center"/>
              <w:rPr>
                <w:rFonts w:hint="eastAsia" w:ascii="仿宋" w:hAnsi="仿宋" w:eastAsia="仿宋" w:cs="仿宋"/>
                <w:color w:val="auto"/>
                <w:szCs w:val="21"/>
                <w:highlight w:val="none"/>
              </w:rPr>
            </w:pPr>
          </w:p>
        </w:tc>
        <w:tc>
          <w:tcPr>
            <w:tcW w:w="613" w:type="pct"/>
            <w:vMerge w:val="continue"/>
            <w:noWrap/>
            <w:vAlign w:val="center"/>
          </w:tcPr>
          <w:p w14:paraId="3D94A091">
            <w:pPr>
              <w:jc w:val="center"/>
              <w:rPr>
                <w:rFonts w:hint="eastAsia" w:ascii="仿宋" w:hAnsi="仿宋" w:eastAsia="仿宋" w:cs="仿宋"/>
                <w:color w:val="auto"/>
                <w:szCs w:val="21"/>
                <w:highlight w:val="none"/>
              </w:rPr>
            </w:pPr>
          </w:p>
        </w:tc>
        <w:tc>
          <w:tcPr>
            <w:tcW w:w="1470" w:type="pct"/>
            <w:gridSpan w:val="2"/>
            <w:noWrap/>
            <w:vAlign w:val="center"/>
          </w:tcPr>
          <w:p w14:paraId="6DF08EC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砖抗压强度</w:t>
            </w:r>
          </w:p>
        </w:tc>
        <w:tc>
          <w:tcPr>
            <w:tcW w:w="740" w:type="pct"/>
            <w:gridSpan w:val="2"/>
            <w:noWrap/>
            <w:vAlign w:val="center"/>
          </w:tcPr>
          <w:p w14:paraId="1DDB37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F20AF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41A82BBA">
            <w:pPr>
              <w:jc w:val="center"/>
              <w:rPr>
                <w:rFonts w:hint="eastAsia" w:ascii="仿宋" w:hAnsi="仿宋" w:eastAsia="仿宋" w:cs="仿宋"/>
                <w:color w:val="auto"/>
                <w:szCs w:val="21"/>
                <w:highlight w:val="none"/>
              </w:rPr>
            </w:pPr>
          </w:p>
        </w:tc>
        <w:tc>
          <w:tcPr>
            <w:tcW w:w="248" w:type="pct"/>
            <w:noWrap/>
            <w:vAlign w:val="center"/>
          </w:tcPr>
          <w:p w14:paraId="01718C4C">
            <w:pPr>
              <w:jc w:val="center"/>
              <w:rPr>
                <w:rFonts w:hint="eastAsia" w:ascii="仿宋" w:hAnsi="仿宋" w:eastAsia="仿宋" w:cs="仿宋"/>
                <w:color w:val="auto"/>
                <w:szCs w:val="21"/>
                <w:highlight w:val="none"/>
              </w:rPr>
            </w:pPr>
          </w:p>
        </w:tc>
      </w:tr>
      <w:tr w14:paraId="0C319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3DD06582">
            <w:pPr>
              <w:jc w:val="center"/>
              <w:rPr>
                <w:rFonts w:hint="eastAsia" w:ascii="仿宋" w:hAnsi="仿宋" w:eastAsia="仿宋" w:cs="仿宋"/>
                <w:color w:val="auto"/>
                <w:szCs w:val="21"/>
                <w:highlight w:val="none"/>
              </w:rPr>
            </w:pPr>
          </w:p>
        </w:tc>
        <w:tc>
          <w:tcPr>
            <w:tcW w:w="613" w:type="pct"/>
            <w:vMerge w:val="continue"/>
            <w:noWrap/>
            <w:vAlign w:val="center"/>
          </w:tcPr>
          <w:p w14:paraId="216F0650">
            <w:pPr>
              <w:jc w:val="center"/>
              <w:rPr>
                <w:rFonts w:hint="eastAsia" w:ascii="仿宋" w:hAnsi="仿宋" w:eastAsia="仿宋" w:cs="仿宋"/>
                <w:color w:val="auto"/>
                <w:szCs w:val="21"/>
                <w:highlight w:val="none"/>
              </w:rPr>
            </w:pPr>
          </w:p>
        </w:tc>
        <w:tc>
          <w:tcPr>
            <w:tcW w:w="1470" w:type="pct"/>
            <w:gridSpan w:val="2"/>
            <w:noWrap/>
            <w:vAlign w:val="center"/>
          </w:tcPr>
          <w:p w14:paraId="4C77BC2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预应力混凝土构件预应力-有效应力</w:t>
            </w:r>
          </w:p>
        </w:tc>
        <w:tc>
          <w:tcPr>
            <w:tcW w:w="740" w:type="pct"/>
            <w:gridSpan w:val="2"/>
            <w:noWrap/>
            <w:vAlign w:val="center"/>
          </w:tcPr>
          <w:p w14:paraId="13B2CAD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FC51B5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10000 </w:t>
            </w:r>
          </w:p>
        </w:tc>
        <w:tc>
          <w:tcPr>
            <w:tcW w:w="700" w:type="pct"/>
            <w:gridSpan w:val="2"/>
            <w:noWrap/>
            <w:vAlign w:val="center"/>
          </w:tcPr>
          <w:p w14:paraId="2BFA963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起步价10000</w:t>
            </w:r>
          </w:p>
        </w:tc>
        <w:tc>
          <w:tcPr>
            <w:tcW w:w="248" w:type="pct"/>
            <w:noWrap/>
            <w:vAlign w:val="center"/>
          </w:tcPr>
          <w:p w14:paraId="1B177AEC">
            <w:pPr>
              <w:jc w:val="center"/>
              <w:rPr>
                <w:rFonts w:hint="eastAsia" w:ascii="仿宋" w:hAnsi="仿宋" w:eastAsia="仿宋" w:cs="仿宋"/>
                <w:color w:val="auto"/>
                <w:szCs w:val="21"/>
                <w:highlight w:val="none"/>
              </w:rPr>
            </w:pPr>
          </w:p>
        </w:tc>
      </w:tr>
      <w:tr w14:paraId="56008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07ED8BAA">
            <w:pPr>
              <w:jc w:val="center"/>
              <w:rPr>
                <w:rFonts w:hint="eastAsia" w:ascii="仿宋" w:hAnsi="仿宋" w:eastAsia="仿宋" w:cs="仿宋"/>
                <w:color w:val="auto"/>
                <w:szCs w:val="21"/>
                <w:highlight w:val="none"/>
              </w:rPr>
            </w:pPr>
          </w:p>
        </w:tc>
        <w:tc>
          <w:tcPr>
            <w:tcW w:w="613" w:type="pct"/>
            <w:vMerge w:val="continue"/>
            <w:noWrap/>
            <w:vAlign w:val="center"/>
          </w:tcPr>
          <w:p w14:paraId="66B6B4CC">
            <w:pPr>
              <w:jc w:val="center"/>
              <w:rPr>
                <w:rFonts w:hint="eastAsia" w:ascii="仿宋" w:hAnsi="仿宋" w:eastAsia="仿宋" w:cs="仿宋"/>
                <w:color w:val="auto"/>
                <w:szCs w:val="21"/>
                <w:highlight w:val="none"/>
              </w:rPr>
            </w:pPr>
          </w:p>
        </w:tc>
        <w:tc>
          <w:tcPr>
            <w:tcW w:w="1470" w:type="pct"/>
            <w:gridSpan w:val="2"/>
            <w:noWrap/>
            <w:vAlign w:val="center"/>
          </w:tcPr>
          <w:p w14:paraId="0A8CE4F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预应力混凝土摩擦系数</w:t>
            </w:r>
          </w:p>
        </w:tc>
        <w:tc>
          <w:tcPr>
            <w:tcW w:w="740" w:type="pct"/>
            <w:gridSpan w:val="2"/>
            <w:noWrap/>
            <w:vAlign w:val="center"/>
          </w:tcPr>
          <w:p w14:paraId="00E4FC5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0B0C31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10000 </w:t>
            </w:r>
          </w:p>
        </w:tc>
        <w:tc>
          <w:tcPr>
            <w:tcW w:w="700" w:type="pct"/>
            <w:gridSpan w:val="2"/>
            <w:noWrap/>
            <w:vAlign w:val="center"/>
          </w:tcPr>
          <w:p w14:paraId="366415A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起步价10000</w:t>
            </w:r>
          </w:p>
        </w:tc>
        <w:tc>
          <w:tcPr>
            <w:tcW w:w="248" w:type="pct"/>
            <w:noWrap/>
            <w:vAlign w:val="center"/>
          </w:tcPr>
          <w:p w14:paraId="0CF4B34A">
            <w:pPr>
              <w:jc w:val="center"/>
              <w:rPr>
                <w:rFonts w:hint="eastAsia" w:ascii="仿宋" w:hAnsi="仿宋" w:eastAsia="仿宋" w:cs="仿宋"/>
                <w:color w:val="auto"/>
                <w:szCs w:val="21"/>
                <w:highlight w:val="none"/>
              </w:rPr>
            </w:pPr>
          </w:p>
        </w:tc>
      </w:tr>
      <w:tr w14:paraId="7D9A7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5E76FF78">
            <w:pPr>
              <w:jc w:val="center"/>
              <w:rPr>
                <w:rFonts w:hint="eastAsia" w:ascii="仿宋" w:hAnsi="仿宋" w:eastAsia="仿宋" w:cs="仿宋"/>
                <w:color w:val="auto"/>
                <w:szCs w:val="21"/>
                <w:highlight w:val="none"/>
              </w:rPr>
            </w:pPr>
          </w:p>
        </w:tc>
        <w:tc>
          <w:tcPr>
            <w:tcW w:w="613" w:type="pct"/>
            <w:vMerge w:val="continue"/>
            <w:noWrap/>
            <w:vAlign w:val="center"/>
          </w:tcPr>
          <w:p w14:paraId="5254D73B">
            <w:pPr>
              <w:jc w:val="center"/>
              <w:rPr>
                <w:rFonts w:hint="eastAsia" w:ascii="仿宋" w:hAnsi="仿宋" w:eastAsia="仿宋" w:cs="仿宋"/>
                <w:color w:val="auto"/>
                <w:szCs w:val="21"/>
                <w:highlight w:val="none"/>
              </w:rPr>
            </w:pPr>
          </w:p>
        </w:tc>
        <w:tc>
          <w:tcPr>
            <w:tcW w:w="1470" w:type="pct"/>
            <w:gridSpan w:val="2"/>
            <w:noWrap/>
            <w:vAlign w:val="center"/>
          </w:tcPr>
          <w:p w14:paraId="34B4172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预应力混凝土孔道摩阻损失</w:t>
            </w:r>
          </w:p>
        </w:tc>
        <w:tc>
          <w:tcPr>
            <w:tcW w:w="740" w:type="pct"/>
            <w:gridSpan w:val="2"/>
            <w:noWrap/>
            <w:vAlign w:val="center"/>
          </w:tcPr>
          <w:p w14:paraId="0E2BC29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88858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10000 </w:t>
            </w:r>
          </w:p>
        </w:tc>
        <w:tc>
          <w:tcPr>
            <w:tcW w:w="700" w:type="pct"/>
            <w:gridSpan w:val="2"/>
            <w:noWrap/>
            <w:vAlign w:val="center"/>
          </w:tcPr>
          <w:p w14:paraId="50219D3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起步价10000</w:t>
            </w:r>
          </w:p>
        </w:tc>
        <w:tc>
          <w:tcPr>
            <w:tcW w:w="248" w:type="pct"/>
            <w:noWrap/>
            <w:vAlign w:val="center"/>
          </w:tcPr>
          <w:p w14:paraId="41FED043">
            <w:pPr>
              <w:jc w:val="center"/>
              <w:rPr>
                <w:rFonts w:hint="eastAsia" w:ascii="仿宋" w:hAnsi="仿宋" w:eastAsia="仿宋" w:cs="仿宋"/>
                <w:color w:val="auto"/>
                <w:szCs w:val="21"/>
                <w:highlight w:val="none"/>
              </w:rPr>
            </w:pPr>
          </w:p>
        </w:tc>
      </w:tr>
      <w:tr w14:paraId="61A0C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9" w:hRule="atLeast"/>
        </w:trPr>
        <w:tc>
          <w:tcPr>
            <w:tcW w:w="355" w:type="pct"/>
            <w:vMerge w:val="continue"/>
            <w:noWrap/>
            <w:vAlign w:val="center"/>
          </w:tcPr>
          <w:p w14:paraId="67B46C88">
            <w:pPr>
              <w:jc w:val="center"/>
              <w:rPr>
                <w:rFonts w:hint="eastAsia" w:ascii="仿宋" w:hAnsi="仿宋" w:eastAsia="仿宋" w:cs="仿宋"/>
                <w:color w:val="auto"/>
                <w:szCs w:val="21"/>
                <w:highlight w:val="none"/>
              </w:rPr>
            </w:pPr>
          </w:p>
        </w:tc>
        <w:tc>
          <w:tcPr>
            <w:tcW w:w="613" w:type="pct"/>
            <w:vMerge w:val="continue"/>
            <w:noWrap/>
            <w:vAlign w:val="center"/>
          </w:tcPr>
          <w:p w14:paraId="3DD6BD74">
            <w:pPr>
              <w:jc w:val="center"/>
              <w:rPr>
                <w:rFonts w:hint="eastAsia" w:ascii="仿宋" w:hAnsi="仿宋" w:eastAsia="仿宋" w:cs="仿宋"/>
                <w:color w:val="auto"/>
                <w:szCs w:val="21"/>
                <w:highlight w:val="none"/>
              </w:rPr>
            </w:pPr>
          </w:p>
        </w:tc>
        <w:tc>
          <w:tcPr>
            <w:tcW w:w="1470" w:type="pct"/>
            <w:gridSpan w:val="2"/>
            <w:noWrap/>
            <w:vAlign w:val="center"/>
          </w:tcPr>
          <w:p w14:paraId="37CF87A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预应力混凝土锚口摩阻损失</w:t>
            </w:r>
          </w:p>
        </w:tc>
        <w:tc>
          <w:tcPr>
            <w:tcW w:w="740" w:type="pct"/>
            <w:gridSpan w:val="2"/>
            <w:noWrap/>
            <w:vAlign w:val="center"/>
          </w:tcPr>
          <w:p w14:paraId="395D2C4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56CED5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10000 </w:t>
            </w:r>
          </w:p>
        </w:tc>
        <w:tc>
          <w:tcPr>
            <w:tcW w:w="700" w:type="pct"/>
            <w:gridSpan w:val="2"/>
            <w:noWrap/>
            <w:vAlign w:val="center"/>
          </w:tcPr>
          <w:p w14:paraId="50243D9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起步价10000，试件由委托方准备</w:t>
            </w:r>
          </w:p>
        </w:tc>
        <w:tc>
          <w:tcPr>
            <w:tcW w:w="248" w:type="pct"/>
            <w:noWrap/>
            <w:vAlign w:val="center"/>
          </w:tcPr>
          <w:p w14:paraId="1B8D33CD">
            <w:pPr>
              <w:jc w:val="center"/>
              <w:rPr>
                <w:rFonts w:hint="eastAsia" w:ascii="仿宋" w:hAnsi="仿宋" w:eastAsia="仿宋" w:cs="仿宋"/>
                <w:color w:val="auto"/>
                <w:szCs w:val="21"/>
                <w:highlight w:val="none"/>
              </w:rPr>
            </w:pPr>
          </w:p>
        </w:tc>
      </w:tr>
      <w:tr w14:paraId="7A834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7B3F377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27</w:t>
            </w:r>
          </w:p>
        </w:tc>
        <w:tc>
          <w:tcPr>
            <w:tcW w:w="613" w:type="pct"/>
            <w:vMerge w:val="restart"/>
            <w:noWrap/>
            <w:vAlign w:val="center"/>
          </w:tcPr>
          <w:p w14:paraId="49CB12B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混凝土测强、测缺</w:t>
            </w:r>
          </w:p>
        </w:tc>
        <w:tc>
          <w:tcPr>
            <w:tcW w:w="1470" w:type="pct"/>
            <w:gridSpan w:val="2"/>
            <w:noWrap/>
            <w:vAlign w:val="center"/>
          </w:tcPr>
          <w:p w14:paraId="32C9B7C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回弹法测强度</w:t>
            </w:r>
          </w:p>
        </w:tc>
        <w:tc>
          <w:tcPr>
            <w:tcW w:w="740" w:type="pct"/>
            <w:gridSpan w:val="2"/>
            <w:noWrap/>
            <w:vAlign w:val="center"/>
          </w:tcPr>
          <w:p w14:paraId="3174CFD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测区 </w:t>
            </w:r>
          </w:p>
        </w:tc>
        <w:tc>
          <w:tcPr>
            <w:tcW w:w="871" w:type="pct"/>
            <w:gridSpan w:val="2"/>
            <w:noWrap/>
            <w:vAlign w:val="center"/>
          </w:tcPr>
          <w:p w14:paraId="2DD5BFE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 </w:t>
            </w:r>
          </w:p>
        </w:tc>
        <w:tc>
          <w:tcPr>
            <w:tcW w:w="700" w:type="pct"/>
            <w:gridSpan w:val="2"/>
            <w:noWrap/>
            <w:vAlign w:val="center"/>
          </w:tcPr>
          <w:p w14:paraId="47082960">
            <w:pPr>
              <w:jc w:val="center"/>
              <w:rPr>
                <w:rFonts w:hint="eastAsia" w:ascii="仿宋" w:hAnsi="仿宋" w:eastAsia="仿宋" w:cs="仿宋"/>
                <w:color w:val="auto"/>
                <w:szCs w:val="21"/>
                <w:highlight w:val="none"/>
              </w:rPr>
            </w:pPr>
          </w:p>
        </w:tc>
        <w:tc>
          <w:tcPr>
            <w:tcW w:w="248" w:type="pct"/>
            <w:noWrap/>
            <w:vAlign w:val="center"/>
          </w:tcPr>
          <w:p w14:paraId="1B19273A">
            <w:pPr>
              <w:widowControl/>
              <w:jc w:val="center"/>
              <w:textAlignment w:val="center"/>
              <w:rPr>
                <w:rFonts w:hint="eastAsia" w:ascii="仿宋" w:hAnsi="仿宋" w:eastAsia="仿宋" w:cs="仿宋"/>
                <w:color w:val="auto"/>
                <w:szCs w:val="21"/>
                <w:highlight w:val="none"/>
              </w:rPr>
            </w:pPr>
          </w:p>
        </w:tc>
      </w:tr>
      <w:tr w14:paraId="626E7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20F477A">
            <w:pPr>
              <w:jc w:val="center"/>
              <w:rPr>
                <w:rFonts w:hint="eastAsia" w:ascii="仿宋" w:hAnsi="仿宋" w:eastAsia="仿宋" w:cs="仿宋"/>
                <w:color w:val="auto"/>
                <w:szCs w:val="21"/>
                <w:highlight w:val="none"/>
              </w:rPr>
            </w:pPr>
          </w:p>
        </w:tc>
        <w:tc>
          <w:tcPr>
            <w:tcW w:w="613" w:type="pct"/>
            <w:vMerge w:val="continue"/>
            <w:noWrap/>
            <w:vAlign w:val="center"/>
          </w:tcPr>
          <w:p w14:paraId="19FDDE0B">
            <w:pPr>
              <w:jc w:val="center"/>
              <w:rPr>
                <w:rFonts w:hint="eastAsia" w:ascii="仿宋" w:hAnsi="仿宋" w:eastAsia="仿宋" w:cs="仿宋"/>
                <w:color w:val="auto"/>
                <w:szCs w:val="21"/>
                <w:highlight w:val="none"/>
              </w:rPr>
            </w:pPr>
          </w:p>
        </w:tc>
        <w:tc>
          <w:tcPr>
            <w:tcW w:w="1470" w:type="pct"/>
            <w:gridSpan w:val="2"/>
            <w:noWrap/>
            <w:vAlign w:val="center"/>
          </w:tcPr>
          <w:p w14:paraId="7DE4814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回弹综合法测强度</w:t>
            </w:r>
          </w:p>
        </w:tc>
        <w:tc>
          <w:tcPr>
            <w:tcW w:w="740" w:type="pct"/>
            <w:gridSpan w:val="2"/>
            <w:noWrap/>
            <w:vAlign w:val="center"/>
          </w:tcPr>
          <w:p w14:paraId="37FF7F4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测区 </w:t>
            </w:r>
          </w:p>
        </w:tc>
        <w:tc>
          <w:tcPr>
            <w:tcW w:w="871" w:type="pct"/>
            <w:gridSpan w:val="2"/>
            <w:noWrap/>
            <w:vAlign w:val="center"/>
          </w:tcPr>
          <w:p w14:paraId="4BC474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45 </w:t>
            </w:r>
          </w:p>
        </w:tc>
        <w:tc>
          <w:tcPr>
            <w:tcW w:w="700" w:type="pct"/>
            <w:gridSpan w:val="2"/>
            <w:noWrap/>
            <w:vAlign w:val="center"/>
          </w:tcPr>
          <w:p w14:paraId="6BB02EB8">
            <w:pPr>
              <w:jc w:val="center"/>
              <w:rPr>
                <w:rFonts w:hint="eastAsia" w:ascii="仿宋" w:hAnsi="仿宋" w:eastAsia="仿宋" w:cs="仿宋"/>
                <w:color w:val="auto"/>
                <w:szCs w:val="21"/>
                <w:highlight w:val="none"/>
              </w:rPr>
            </w:pPr>
          </w:p>
        </w:tc>
        <w:tc>
          <w:tcPr>
            <w:tcW w:w="248" w:type="pct"/>
            <w:noWrap/>
            <w:vAlign w:val="center"/>
          </w:tcPr>
          <w:p w14:paraId="5575534D">
            <w:pPr>
              <w:widowControl/>
              <w:jc w:val="center"/>
              <w:textAlignment w:val="center"/>
              <w:rPr>
                <w:rFonts w:hint="eastAsia" w:ascii="仿宋" w:hAnsi="仿宋" w:eastAsia="仿宋" w:cs="仿宋"/>
                <w:color w:val="auto"/>
                <w:szCs w:val="21"/>
                <w:highlight w:val="none"/>
              </w:rPr>
            </w:pPr>
          </w:p>
        </w:tc>
      </w:tr>
      <w:tr w14:paraId="482CC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0727BF7">
            <w:pPr>
              <w:jc w:val="center"/>
              <w:rPr>
                <w:rFonts w:hint="eastAsia" w:ascii="仿宋" w:hAnsi="仿宋" w:eastAsia="仿宋" w:cs="仿宋"/>
                <w:color w:val="auto"/>
                <w:szCs w:val="21"/>
                <w:highlight w:val="none"/>
              </w:rPr>
            </w:pPr>
          </w:p>
        </w:tc>
        <w:tc>
          <w:tcPr>
            <w:tcW w:w="613" w:type="pct"/>
            <w:vMerge w:val="continue"/>
            <w:noWrap/>
            <w:vAlign w:val="center"/>
          </w:tcPr>
          <w:p w14:paraId="7076C1D0">
            <w:pPr>
              <w:jc w:val="center"/>
              <w:rPr>
                <w:rFonts w:hint="eastAsia" w:ascii="仿宋" w:hAnsi="仿宋" w:eastAsia="仿宋" w:cs="仿宋"/>
                <w:color w:val="auto"/>
                <w:szCs w:val="21"/>
                <w:highlight w:val="none"/>
              </w:rPr>
            </w:pPr>
          </w:p>
        </w:tc>
        <w:tc>
          <w:tcPr>
            <w:tcW w:w="1470" w:type="pct"/>
            <w:gridSpan w:val="2"/>
            <w:noWrap/>
            <w:vAlign w:val="center"/>
          </w:tcPr>
          <w:p w14:paraId="39F76FC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钻芯法测强度</w:t>
            </w:r>
          </w:p>
        </w:tc>
        <w:tc>
          <w:tcPr>
            <w:tcW w:w="740" w:type="pct"/>
            <w:gridSpan w:val="2"/>
            <w:noWrap/>
            <w:vAlign w:val="center"/>
          </w:tcPr>
          <w:p w14:paraId="0152EA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个</w:t>
            </w:r>
          </w:p>
        </w:tc>
        <w:tc>
          <w:tcPr>
            <w:tcW w:w="871" w:type="pct"/>
            <w:gridSpan w:val="2"/>
            <w:noWrap/>
            <w:vAlign w:val="center"/>
          </w:tcPr>
          <w:p w14:paraId="50679B2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7D9FBEEB">
            <w:pPr>
              <w:jc w:val="center"/>
              <w:rPr>
                <w:rFonts w:hint="eastAsia" w:ascii="仿宋" w:hAnsi="仿宋" w:eastAsia="仿宋" w:cs="仿宋"/>
                <w:color w:val="auto"/>
                <w:szCs w:val="21"/>
                <w:highlight w:val="none"/>
              </w:rPr>
            </w:pPr>
          </w:p>
        </w:tc>
        <w:tc>
          <w:tcPr>
            <w:tcW w:w="248" w:type="pct"/>
            <w:noWrap/>
            <w:vAlign w:val="center"/>
          </w:tcPr>
          <w:p w14:paraId="181A77F1">
            <w:pPr>
              <w:widowControl/>
              <w:jc w:val="center"/>
              <w:textAlignment w:val="center"/>
              <w:rPr>
                <w:rFonts w:hint="eastAsia" w:ascii="仿宋" w:hAnsi="仿宋" w:eastAsia="仿宋" w:cs="仿宋"/>
                <w:color w:val="auto"/>
                <w:szCs w:val="21"/>
                <w:highlight w:val="none"/>
              </w:rPr>
            </w:pPr>
          </w:p>
        </w:tc>
      </w:tr>
      <w:tr w14:paraId="17156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B4EBE97">
            <w:pPr>
              <w:jc w:val="center"/>
              <w:rPr>
                <w:rFonts w:hint="eastAsia" w:ascii="仿宋" w:hAnsi="仿宋" w:eastAsia="仿宋" w:cs="仿宋"/>
                <w:color w:val="auto"/>
                <w:szCs w:val="21"/>
                <w:highlight w:val="none"/>
              </w:rPr>
            </w:pPr>
          </w:p>
        </w:tc>
        <w:tc>
          <w:tcPr>
            <w:tcW w:w="613" w:type="pct"/>
            <w:vMerge w:val="continue"/>
            <w:noWrap/>
            <w:vAlign w:val="center"/>
          </w:tcPr>
          <w:p w14:paraId="2FB4F471">
            <w:pPr>
              <w:jc w:val="center"/>
              <w:rPr>
                <w:rFonts w:hint="eastAsia" w:ascii="仿宋" w:hAnsi="仿宋" w:eastAsia="仿宋" w:cs="仿宋"/>
                <w:color w:val="auto"/>
                <w:szCs w:val="21"/>
                <w:highlight w:val="none"/>
              </w:rPr>
            </w:pPr>
          </w:p>
        </w:tc>
        <w:tc>
          <w:tcPr>
            <w:tcW w:w="1470" w:type="pct"/>
            <w:gridSpan w:val="2"/>
            <w:noWrap/>
            <w:vAlign w:val="center"/>
          </w:tcPr>
          <w:p w14:paraId="48CC17D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超声法测缺陷</w:t>
            </w:r>
          </w:p>
        </w:tc>
        <w:tc>
          <w:tcPr>
            <w:tcW w:w="740" w:type="pct"/>
            <w:gridSpan w:val="2"/>
            <w:noWrap/>
            <w:vAlign w:val="center"/>
          </w:tcPr>
          <w:p w14:paraId="72A62B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m2</w:t>
            </w:r>
          </w:p>
        </w:tc>
        <w:tc>
          <w:tcPr>
            <w:tcW w:w="871" w:type="pct"/>
            <w:gridSpan w:val="2"/>
            <w:noWrap/>
            <w:vAlign w:val="center"/>
          </w:tcPr>
          <w:p w14:paraId="606E031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5D206462">
            <w:pPr>
              <w:jc w:val="center"/>
              <w:rPr>
                <w:rFonts w:hint="eastAsia" w:ascii="仿宋" w:hAnsi="仿宋" w:eastAsia="仿宋" w:cs="仿宋"/>
                <w:color w:val="auto"/>
                <w:szCs w:val="21"/>
                <w:highlight w:val="none"/>
              </w:rPr>
            </w:pPr>
          </w:p>
        </w:tc>
        <w:tc>
          <w:tcPr>
            <w:tcW w:w="248" w:type="pct"/>
            <w:noWrap/>
            <w:vAlign w:val="center"/>
          </w:tcPr>
          <w:p w14:paraId="2E387AF7">
            <w:pPr>
              <w:widowControl/>
              <w:jc w:val="center"/>
              <w:textAlignment w:val="center"/>
              <w:rPr>
                <w:rFonts w:hint="eastAsia" w:ascii="仿宋" w:hAnsi="仿宋" w:eastAsia="仿宋" w:cs="仿宋"/>
                <w:color w:val="auto"/>
                <w:szCs w:val="21"/>
                <w:highlight w:val="none"/>
              </w:rPr>
            </w:pPr>
          </w:p>
        </w:tc>
      </w:tr>
      <w:tr w14:paraId="5E208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trPr>
        <w:tc>
          <w:tcPr>
            <w:tcW w:w="355" w:type="pct"/>
            <w:vMerge w:val="continue"/>
            <w:noWrap/>
            <w:vAlign w:val="center"/>
          </w:tcPr>
          <w:p w14:paraId="0650902F">
            <w:pPr>
              <w:jc w:val="center"/>
              <w:rPr>
                <w:rFonts w:hint="eastAsia" w:ascii="仿宋" w:hAnsi="仿宋" w:eastAsia="仿宋" w:cs="仿宋"/>
                <w:color w:val="auto"/>
                <w:szCs w:val="21"/>
                <w:highlight w:val="none"/>
              </w:rPr>
            </w:pPr>
          </w:p>
        </w:tc>
        <w:tc>
          <w:tcPr>
            <w:tcW w:w="613" w:type="pct"/>
            <w:vMerge w:val="continue"/>
            <w:noWrap/>
            <w:vAlign w:val="center"/>
          </w:tcPr>
          <w:p w14:paraId="56C70E45">
            <w:pPr>
              <w:jc w:val="center"/>
              <w:rPr>
                <w:rFonts w:hint="eastAsia" w:ascii="仿宋" w:hAnsi="仿宋" w:eastAsia="仿宋" w:cs="仿宋"/>
                <w:color w:val="auto"/>
                <w:szCs w:val="21"/>
                <w:highlight w:val="none"/>
              </w:rPr>
            </w:pPr>
          </w:p>
        </w:tc>
        <w:tc>
          <w:tcPr>
            <w:tcW w:w="1470" w:type="pct"/>
            <w:gridSpan w:val="2"/>
            <w:noWrap/>
            <w:vAlign w:val="center"/>
          </w:tcPr>
          <w:p w14:paraId="2F3BC5D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外观质量与尺寸偏差</w:t>
            </w:r>
          </w:p>
        </w:tc>
        <w:tc>
          <w:tcPr>
            <w:tcW w:w="740" w:type="pct"/>
            <w:gridSpan w:val="2"/>
            <w:noWrap/>
            <w:vAlign w:val="center"/>
          </w:tcPr>
          <w:p w14:paraId="20BBD0B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构件</w:t>
            </w:r>
          </w:p>
        </w:tc>
        <w:tc>
          <w:tcPr>
            <w:tcW w:w="871" w:type="pct"/>
            <w:gridSpan w:val="2"/>
            <w:noWrap/>
            <w:vAlign w:val="center"/>
          </w:tcPr>
          <w:p w14:paraId="60E2EEA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5D76CC0A">
            <w:pPr>
              <w:jc w:val="center"/>
              <w:rPr>
                <w:rFonts w:hint="eastAsia" w:ascii="仿宋" w:hAnsi="仿宋" w:eastAsia="仿宋" w:cs="仿宋"/>
                <w:color w:val="auto"/>
                <w:szCs w:val="21"/>
                <w:highlight w:val="none"/>
              </w:rPr>
            </w:pPr>
          </w:p>
        </w:tc>
        <w:tc>
          <w:tcPr>
            <w:tcW w:w="248" w:type="pct"/>
            <w:noWrap/>
            <w:vAlign w:val="center"/>
          </w:tcPr>
          <w:p w14:paraId="7D262ED7">
            <w:pPr>
              <w:jc w:val="center"/>
              <w:rPr>
                <w:rFonts w:hint="eastAsia" w:ascii="仿宋" w:hAnsi="仿宋" w:eastAsia="仿宋" w:cs="仿宋"/>
                <w:color w:val="auto"/>
                <w:szCs w:val="21"/>
                <w:highlight w:val="none"/>
              </w:rPr>
            </w:pPr>
          </w:p>
        </w:tc>
      </w:tr>
      <w:tr w14:paraId="42D93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7DB1286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28</w:t>
            </w:r>
          </w:p>
        </w:tc>
        <w:tc>
          <w:tcPr>
            <w:tcW w:w="613" w:type="pct"/>
            <w:vMerge w:val="restart"/>
            <w:noWrap/>
            <w:vAlign w:val="center"/>
          </w:tcPr>
          <w:p w14:paraId="3AE95A5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砌体强度检测</w:t>
            </w:r>
          </w:p>
        </w:tc>
        <w:tc>
          <w:tcPr>
            <w:tcW w:w="1470" w:type="pct"/>
            <w:gridSpan w:val="2"/>
            <w:noWrap/>
            <w:vAlign w:val="center"/>
          </w:tcPr>
          <w:p w14:paraId="43D5B1A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砌体切割</w:t>
            </w:r>
          </w:p>
        </w:tc>
        <w:tc>
          <w:tcPr>
            <w:tcW w:w="740" w:type="pct"/>
            <w:gridSpan w:val="2"/>
            <w:noWrap/>
            <w:vAlign w:val="center"/>
          </w:tcPr>
          <w:p w14:paraId="4B10474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件</w:t>
            </w:r>
          </w:p>
        </w:tc>
        <w:tc>
          <w:tcPr>
            <w:tcW w:w="871" w:type="pct"/>
            <w:gridSpan w:val="2"/>
            <w:noWrap/>
            <w:vAlign w:val="center"/>
          </w:tcPr>
          <w:p w14:paraId="0DCA3ED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01259D8C">
            <w:pPr>
              <w:jc w:val="center"/>
              <w:rPr>
                <w:rFonts w:hint="eastAsia" w:ascii="仿宋" w:hAnsi="仿宋" w:eastAsia="仿宋" w:cs="仿宋"/>
                <w:color w:val="auto"/>
                <w:szCs w:val="21"/>
                <w:highlight w:val="none"/>
              </w:rPr>
            </w:pPr>
          </w:p>
        </w:tc>
        <w:tc>
          <w:tcPr>
            <w:tcW w:w="248" w:type="pct"/>
            <w:noWrap/>
            <w:vAlign w:val="center"/>
          </w:tcPr>
          <w:p w14:paraId="3FEDC5BD">
            <w:pPr>
              <w:jc w:val="center"/>
              <w:rPr>
                <w:rFonts w:hint="eastAsia" w:ascii="仿宋" w:hAnsi="仿宋" w:eastAsia="仿宋" w:cs="仿宋"/>
                <w:color w:val="auto"/>
                <w:szCs w:val="21"/>
                <w:highlight w:val="none"/>
              </w:rPr>
            </w:pPr>
          </w:p>
        </w:tc>
      </w:tr>
      <w:tr w14:paraId="2E1C1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05D196C">
            <w:pPr>
              <w:jc w:val="center"/>
              <w:rPr>
                <w:rFonts w:hint="eastAsia" w:ascii="仿宋" w:hAnsi="仿宋" w:eastAsia="仿宋" w:cs="仿宋"/>
                <w:color w:val="auto"/>
                <w:szCs w:val="21"/>
                <w:highlight w:val="none"/>
              </w:rPr>
            </w:pPr>
          </w:p>
        </w:tc>
        <w:tc>
          <w:tcPr>
            <w:tcW w:w="613" w:type="pct"/>
            <w:vMerge w:val="continue"/>
            <w:noWrap/>
            <w:vAlign w:val="center"/>
          </w:tcPr>
          <w:p w14:paraId="68EABA7E">
            <w:pPr>
              <w:jc w:val="center"/>
              <w:rPr>
                <w:rFonts w:hint="eastAsia" w:ascii="仿宋" w:hAnsi="仿宋" w:eastAsia="仿宋" w:cs="仿宋"/>
                <w:color w:val="auto"/>
                <w:szCs w:val="21"/>
                <w:highlight w:val="none"/>
              </w:rPr>
            </w:pPr>
          </w:p>
        </w:tc>
        <w:tc>
          <w:tcPr>
            <w:tcW w:w="1470" w:type="pct"/>
            <w:gridSpan w:val="2"/>
            <w:noWrap/>
            <w:vAlign w:val="center"/>
          </w:tcPr>
          <w:p w14:paraId="0A77152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原位轴压法</w:t>
            </w:r>
          </w:p>
        </w:tc>
        <w:tc>
          <w:tcPr>
            <w:tcW w:w="740" w:type="pct"/>
            <w:gridSpan w:val="2"/>
            <w:noWrap/>
            <w:vAlign w:val="center"/>
          </w:tcPr>
          <w:p w14:paraId="49DF87E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件</w:t>
            </w:r>
          </w:p>
        </w:tc>
        <w:tc>
          <w:tcPr>
            <w:tcW w:w="871" w:type="pct"/>
            <w:gridSpan w:val="2"/>
            <w:noWrap/>
            <w:vAlign w:val="center"/>
          </w:tcPr>
          <w:p w14:paraId="69599AD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3000 </w:t>
            </w:r>
          </w:p>
        </w:tc>
        <w:tc>
          <w:tcPr>
            <w:tcW w:w="700" w:type="pct"/>
            <w:gridSpan w:val="2"/>
            <w:noWrap/>
            <w:vAlign w:val="center"/>
          </w:tcPr>
          <w:p w14:paraId="4704BFCD">
            <w:pPr>
              <w:jc w:val="center"/>
              <w:rPr>
                <w:rFonts w:hint="eastAsia" w:ascii="仿宋" w:hAnsi="仿宋" w:eastAsia="仿宋" w:cs="仿宋"/>
                <w:color w:val="auto"/>
                <w:szCs w:val="21"/>
                <w:highlight w:val="none"/>
              </w:rPr>
            </w:pPr>
          </w:p>
        </w:tc>
        <w:tc>
          <w:tcPr>
            <w:tcW w:w="248" w:type="pct"/>
            <w:noWrap/>
            <w:vAlign w:val="center"/>
          </w:tcPr>
          <w:p w14:paraId="0D498EC7">
            <w:pPr>
              <w:widowControl/>
              <w:jc w:val="center"/>
              <w:textAlignment w:val="center"/>
              <w:rPr>
                <w:rFonts w:hint="eastAsia" w:ascii="仿宋" w:hAnsi="仿宋" w:eastAsia="仿宋" w:cs="仿宋"/>
                <w:color w:val="auto"/>
                <w:szCs w:val="21"/>
                <w:highlight w:val="none"/>
              </w:rPr>
            </w:pPr>
          </w:p>
        </w:tc>
      </w:tr>
      <w:tr w14:paraId="5CA62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BE726DE">
            <w:pPr>
              <w:jc w:val="center"/>
              <w:rPr>
                <w:rFonts w:hint="eastAsia" w:ascii="仿宋" w:hAnsi="仿宋" w:eastAsia="仿宋" w:cs="仿宋"/>
                <w:color w:val="auto"/>
                <w:szCs w:val="21"/>
                <w:highlight w:val="none"/>
              </w:rPr>
            </w:pPr>
          </w:p>
        </w:tc>
        <w:tc>
          <w:tcPr>
            <w:tcW w:w="613" w:type="pct"/>
            <w:vMerge w:val="continue"/>
            <w:noWrap/>
            <w:vAlign w:val="center"/>
          </w:tcPr>
          <w:p w14:paraId="1C957D95">
            <w:pPr>
              <w:jc w:val="center"/>
              <w:rPr>
                <w:rFonts w:hint="eastAsia" w:ascii="仿宋" w:hAnsi="仿宋" w:eastAsia="仿宋" w:cs="仿宋"/>
                <w:color w:val="auto"/>
                <w:szCs w:val="21"/>
                <w:highlight w:val="none"/>
              </w:rPr>
            </w:pPr>
          </w:p>
        </w:tc>
        <w:tc>
          <w:tcPr>
            <w:tcW w:w="1470" w:type="pct"/>
            <w:gridSpan w:val="2"/>
            <w:noWrap/>
            <w:vAlign w:val="center"/>
          </w:tcPr>
          <w:p w14:paraId="548A987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筒压法</w:t>
            </w:r>
          </w:p>
        </w:tc>
        <w:tc>
          <w:tcPr>
            <w:tcW w:w="740" w:type="pct"/>
            <w:gridSpan w:val="2"/>
            <w:noWrap/>
            <w:vAlign w:val="center"/>
          </w:tcPr>
          <w:p w14:paraId="1E65D89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6F5FC9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900 </w:t>
            </w:r>
          </w:p>
        </w:tc>
        <w:tc>
          <w:tcPr>
            <w:tcW w:w="700" w:type="pct"/>
            <w:gridSpan w:val="2"/>
            <w:noWrap/>
            <w:vAlign w:val="center"/>
          </w:tcPr>
          <w:p w14:paraId="633551B1">
            <w:pPr>
              <w:jc w:val="center"/>
              <w:rPr>
                <w:rFonts w:hint="eastAsia" w:ascii="仿宋" w:hAnsi="仿宋" w:eastAsia="仿宋" w:cs="仿宋"/>
                <w:color w:val="auto"/>
                <w:szCs w:val="21"/>
                <w:highlight w:val="none"/>
              </w:rPr>
            </w:pPr>
          </w:p>
        </w:tc>
        <w:tc>
          <w:tcPr>
            <w:tcW w:w="248" w:type="pct"/>
            <w:noWrap/>
            <w:vAlign w:val="center"/>
          </w:tcPr>
          <w:p w14:paraId="4ED1C69A">
            <w:pPr>
              <w:widowControl/>
              <w:jc w:val="center"/>
              <w:textAlignment w:val="center"/>
              <w:rPr>
                <w:rFonts w:hint="eastAsia" w:ascii="仿宋" w:hAnsi="仿宋" w:eastAsia="仿宋" w:cs="仿宋"/>
                <w:color w:val="auto"/>
                <w:szCs w:val="21"/>
                <w:highlight w:val="none"/>
              </w:rPr>
            </w:pPr>
          </w:p>
        </w:tc>
      </w:tr>
      <w:tr w14:paraId="49090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451FDBC">
            <w:pPr>
              <w:jc w:val="center"/>
              <w:rPr>
                <w:rFonts w:hint="eastAsia" w:ascii="仿宋" w:hAnsi="仿宋" w:eastAsia="仿宋" w:cs="仿宋"/>
                <w:color w:val="auto"/>
                <w:szCs w:val="21"/>
                <w:highlight w:val="none"/>
              </w:rPr>
            </w:pPr>
          </w:p>
        </w:tc>
        <w:tc>
          <w:tcPr>
            <w:tcW w:w="613" w:type="pct"/>
            <w:vMerge w:val="continue"/>
            <w:noWrap/>
            <w:vAlign w:val="center"/>
          </w:tcPr>
          <w:p w14:paraId="4F520922">
            <w:pPr>
              <w:jc w:val="center"/>
              <w:rPr>
                <w:rFonts w:hint="eastAsia" w:ascii="仿宋" w:hAnsi="仿宋" w:eastAsia="仿宋" w:cs="仿宋"/>
                <w:color w:val="auto"/>
                <w:szCs w:val="21"/>
                <w:highlight w:val="none"/>
              </w:rPr>
            </w:pPr>
          </w:p>
        </w:tc>
        <w:tc>
          <w:tcPr>
            <w:tcW w:w="1470" w:type="pct"/>
            <w:gridSpan w:val="2"/>
            <w:noWrap/>
            <w:vAlign w:val="center"/>
          </w:tcPr>
          <w:p w14:paraId="7EF227D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回弹法</w:t>
            </w:r>
          </w:p>
        </w:tc>
        <w:tc>
          <w:tcPr>
            <w:tcW w:w="740" w:type="pct"/>
            <w:gridSpan w:val="2"/>
            <w:noWrap/>
            <w:vAlign w:val="center"/>
          </w:tcPr>
          <w:p w14:paraId="4156AC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测点</w:t>
            </w:r>
          </w:p>
        </w:tc>
        <w:tc>
          <w:tcPr>
            <w:tcW w:w="871" w:type="pct"/>
            <w:gridSpan w:val="2"/>
            <w:noWrap/>
            <w:vAlign w:val="center"/>
          </w:tcPr>
          <w:p w14:paraId="3274345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 </w:t>
            </w:r>
          </w:p>
        </w:tc>
        <w:tc>
          <w:tcPr>
            <w:tcW w:w="700" w:type="pct"/>
            <w:gridSpan w:val="2"/>
            <w:noWrap/>
            <w:vAlign w:val="center"/>
          </w:tcPr>
          <w:p w14:paraId="4B7C0CE2">
            <w:pPr>
              <w:jc w:val="center"/>
              <w:rPr>
                <w:rFonts w:hint="eastAsia" w:ascii="仿宋" w:hAnsi="仿宋" w:eastAsia="仿宋" w:cs="仿宋"/>
                <w:color w:val="auto"/>
                <w:szCs w:val="21"/>
                <w:highlight w:val="none"/>
              </w:rPr>
            </w:pPr>
          </w:p>
        </w:tc>
        <w:tc>
          <w:tcPr>
            <w:tcW w:w="248" w:type="pct"/>
            <w:noWrap/>
            <w:vAlign w:val="center"/>
          </w:tcPr>
          <w:p w14:paraId="638AE768">
            <w:pPr>
              <w:widowControl/>
              <w:jc w:val="center"/>
              <w:textAlignment w:val="center"/>
              <w:rPr>
                <w:rFonts w:hint="eastAsia" w:ascii="仿宋" w:hAnsi="仿宋" w:eastAsia="仿宋" w:cs="仿宋"/>
                <w:color w:val="auto"/>
                <w:szCs w:val="21"/>
                <w:highlight w:val="none"/>
              </w:rPr>
            </w:pPr>
          </w:p>
        </w:tc>
      </w:tr>
      <w:tr w14:paraId="2A918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9AD8804">
            <w:pPr>
              <w:jc w:val="center"/>
              <w:rPr>
                <w:rFonts w:hint="eastAsia" w:ascii="仿宋" w:hAnsi="仿宋" w:eastAsia="仿宋" w:cs="仿宋"/>
                <w:color w:val="auto"/>
                <w:szCs w:val="21"/>
                <w:highlight w:val="none"/>
              </w:rPr>
            </w:pPr>
          </w:p>
        </w:tc>
        <w:tc>
          <w:tcPr>
            <w:tcW w:w="613" w:type="pct"/>
            <w:vMerge w:val="continue"/>
            <w:noWrap/>
            <w:vAlign w:val="center"/>
          </w:tcPr>
          <w:p w14:paraId="14C771B0">
            <w:pPr>
              <w:jc w:val="center"/>
              <w:rPr>
                <w:rFonts w:hint="eastAsia" w:ascii="仿宋" w:hAnsi="仿宋" w:eastAsia="仿宋" w:cs="仿宋"/>
                <w:color w:val="auto"/>
                <w:szCs w:val="21"/>
                <w:highlight w:val="none"/>
              </w:rPr>
            </w:pPr>
          </w:p>
        </w:tc>
        <w:tc>
          <w:tcPr>
            <w:tcW w:w="1470" w:type="pct"/>
            <w:gridSpan w:val="2"/>
            <w:noWrap/>
            <w:vAlign w:val="center"/>
          </w:tcPr>
          <w:p w14:paraId="3DC3934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射钉法</w:t>
            </w:r>
          </w:p>
        </w:tc>
        <w:tc>
          <w:tcPr>
            <w:tcW w:w="740" w:type="pct"/>
            <w:gridSpan w:val="2"/>
            <w:noWrap/>
            <w:vAlign w:val="center"/>
          </w:tcPr>
          <w:p w14:paraId="02ABBF8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测点</w:t>
            </w:r>
          </w:p>
        </w:tc>
        <w:tc>
          <w:tcPr>
            <w:tcW w:w="871" w:type="pct"/>
            <w:gridSpan w:val="2"/>
            <w:noWrap/>
            <w:vAlign w:val="center"/>
          </w:tcPr>
          <w:p w14:paraId="3EB3A5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 </w:t>
            </w:r>
          </w:p>
        </w:tc>
        <w:tc>
          <w:tcPr>
            <w:tcW w:w="700" w:type="pct"/>
            <w:gridSpan w:val="2"/>
            <w:noWrap/>
            <w:vAlign w:val="center"/>
          </w:tcPr>
          <w:p w14:paraId="035994B4">
            <w:pPr>
              <w:jc w:val="center"/>
              <w:rPr>
                <w:rFonts w:hint="eastAsia" w:ascii="仿宋" w:hAnsi="仿宋" w:eastAsia="仿宋" w:cs="仿宋"/>
                <w:color w:val="auto"/>
                <w:szCs w:val="21"/>
                <w:highlight w:val="none"/>
              </w:rPr>
            </w:pPr>
          </w:p>
        </w:tc>
        <w:tc>
          <w:tcPr>
            <w:tcW w:w="248" w:type="pct"/>
            <w:noWrap/>
            <w:vAlign w:val="center"/>
          </w:tcPr>
          <w:p w14:paraId="04A1F419">
            <w:pPr>
              <w:widowControl/>
              <w:jc w:val="center"/>
              <w:textAlignment w:val="center"/>
              <w:rPr>
                <w:rFonts w:hint="eastAsia" w:ascii="仿宋" w:hAnsi="仿宋" w:eastAsia="仿宋" w:cs="仿宋"/>
                <w:color w:val="auto"/>
                <w:szCs w:val="21"/>
                <w:highlight w:val="none"/>
              </w:rPr>
            </w:pPr>
          </w:p>
        </w:tc>
      </w:tr>
      <w:tr w14:paraId="64D0D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60F37D5">
            <w:pPr>
              <w:jc w:val="center"/>
              <w:rPr>
                <w:rFonts w:hint="eastAsia" w:ascii="仿宋" w:hAnsi="仿宋" w:eastAsia="仿宋" w:cs="仿宋"/>
                <w:color w:val="auto"/>
                <w:szCs w:val="21"/>
                <w:highlight w:val="none"/>
              </w:rPr>
            </w:pPr>
          </w:p>
        </w:tc>
        <w:tc>
          <w:tcPr>
            <w:tcW w:w="613" w:type="pct"/>
            <w:vMerge w:val="continue"/>
            <w:noWrap/>
            <w:vAlign w:val="center"/>
          </w:tcPr>
          <w:p w14:paraId="48C237A6">
            <w:pPr>
              <w:jc w:val="center"/>
              <w:rPr>
                <w:rFonts w:hint="eastAsia" w:ascii="仿宋" w:hAnsi="仿宋" w:eastAsia="仿宋" w:cs="仿宋"/>
                <w:color w:val="auto"/>
                <w:szCs w:val="21"/>
                <w:highlight w:val="none"/>
              </w:rPr>
            </w:pPr>
          </w:p>
        </w:tc>
        <w:tc>
          <w:tcPr>
            <w:tcW w:w="1470" w:type="pct"/>
            <w:gridSpan w:val="2"/>
            <w:noWrap/>
            <w:vAlign w:val="center"/>
          </w:tcPr>
          <w:p w14:paraId="2C50519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点荷法</w:t>
            </w:r>
          </w:p>
        </w:tc>
        <w:tc>
          <w:tcPr>
            <w:tcW w:w="740" w:type="pct"/>
            <w:gridSpan w:val="2"/>
            <w:noWrap/>
            <w:vAlign w:val="center"/>
          </w:tcPr>
          <w:p w14:paraId="060EA67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测点</w:t>
            </w:r>
          </w:p>
        </w:tc>
        <w:tc>
          <w:tcPr>
            <w:tcW w:w="871" w:type="pct"/>
            <w:gridSpan w:val="2"/>
            <w:noWrap/>
            <w:vAlign w:val="center"/>
          </w:tcPr>
          <w:p w14:paraId="3AFD97A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 </w:t>
            </w:r>
          </w:p>
        </w:tc>
        <w:tc>
          <w:tcPr>
            <w:tcW w:w="700" w:type="pct"/>
            <w:gridSpan w:val="2"/>
            <w:noWrap/>
            <w:vAlign w:val="center"/>
          </w:tcPr>
          <w:p w14:paraId="1430C7C4">
            <w:pPr>
              <w:jc w:val="center"/>
              <w:rPr>
                <w:rFonts w:hint="eastAsia" w:ascii="仿宋" w:hAnsi="仿宋" w:eastAsia="仿宋" w:cs="仿宋"/>
                <w:color w:val="auto"/>
                <w:szCs w:val="21"/>
                <w:highlight w:val="none"/>
              </w:rPr>
            </w:pPr>
          </w:p>
        </w:tc>
        <w:tc>
          <w:tcPr>
            <w:tcW w:w="248" w:type="pct"/>
            <w:noWrap/>
            <w:vAlign w:val="center"/>
          </w:tcPr>
          <w:p w14:paraId="7C216907">
            <w:pPr>
              <w:widowControl/>
              <w:jc w:val="center"/>
              <w:textAlignment w:val="center"/>
              <w:rPr>
                <w:rFonts w:hint="eastAsia" w:ascii="仿宋" w:hAnsi="仿宋" w:eastAsia="仿宋" w:cs="仿宋"/>
                <w:color w:val="auto"/>
                <w:szCs w:val="21"/>
                <w:highlight w:val="none"/>
              </w:rPr>
            </w:pPr>
          </w:p>
        </w:tc>
      </w:tr>
      <w:tr w14:paraId="00805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D6BEF07">
            <w:pPr>
              <w:jc w:val="center"/>
              <w:rPr>
                <w:rFonts w:hint="eastAsia" w:ascii="仿宋" w:hAnsi="仿宋" w:eastAsia="仿宋" w:cs="仿宋"/>
                <w:color w:val="auto"/>
                <w:szCs w:val="21"/>
                <w:highlight w:val="none"/>
              </w:rPr>
            </w:pPr>
          </w:p>
        </w:tc>
        <w:tc>
          <w:tcPr>
            <w:tcW w:w="613" w:type="pct"/>
            <w:vMerge w:val="continue"/>
            <w:noWrap/>
            <w:vAlign w:val="center"/>
          </w:tcPr>
          <w:p w14:paraId="3DD92952">
            <w:pPr>
              <w:jc w:val="center"/>
              <w:rPr>
                <w:rFonts w:hint="eastAsia" w:ascii="仿宋" w:hAnsi="仿宋" w:eastAsia="仿宋" w:cs="仿宋"/>
                <w:color w:val="auto"/>
                <w:szCs w:val="21"/>
                <w:highlight w:val="none"/>
              </w:rPr>
            </w:pPr>
          </w:p>
        </w:tc>
        <w:tc>
          <w:tcPr>
            <w:tcW w:w="1470" w:type="pct"/>
            <w:gridSpan w:val="2"/>
            <w:noWrap/>
            <w:vAlign w:val="center"/>
          </w:tcPr>
          <w:p w14:paraId="35C929C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片剪切法</w:t>
            </w:r>
          </w:p>
        </w:tc>
        <w:tc>
          <w:tcPr>
            <w:tcW w:w="740" w:type="pct"/>
            <w:gridSpan w:val="2"/>
            <w:noWrap/>
            <w:vAlign w:val="center"/>
          </w:tcPr>
          <w:p w14:paraId="23A9969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测点</w:t>
            </w:r>
          </w:p>
        </w:tc>
        <w:tc>
          <w:tcPr>
            <w:tcW w:w="871" w:type="pct"/>
            <w:gridSpan w:val="2"/>
            <w:noWrap/>
            <w:vAlign w:val="center"/>
          </w:tcPr>
          <w:p w14:paraId="4365EF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 </w:t>
            </w:r>
          </w:p>
        </w:tc>
        <w:tc>
          <w:tcPr>
            <w:tcW w:w="700" w:type="pct"/>
            <w:gridSpan w:val="2"/>
            <w:noWrap/>
            <w:vAlign w:val="center"/>
          </w:tcPr>
          <w:p w14:paraId="7BBFAE07">
            <w:pPr>
              <w:jc w:val="center"/>
              <w:rPr>
                <w:rFonts w:hint="eastAsia" w:ascii="仿宋" w:hAnsi="仿宋" w:eastAsia="仿宋" w:cs="仿宋"/>
                <w:color w:val="auto"/>
                <w:szCs w:val="21"/>
                <w:highlight w:val="none"/>
              </w:rPr>
            </w:pPr>
          </w:p>
        </w:tc>
        <w:tc>
          <w:tcPr>
            <w:tcW w:w="248" w:type="pct"/>
            <w:noWrap/>
            <w:vAlign w:val="center"/>
          </w:tcPr>
          <w:p w14:paraId="24AE8111">
            <w:pPr>
              <w:widowControl/>
              <w:jc w:val="center"/>
              <w:textAlignment w:val="center"/>
              <w:rPr>
                <w:rFonts w:hint="eastAsia" w:ascii="仿宋" w:hAnsi="仿宋" w:eastAsia="仿宋" w:cs="仿宋"/>
                <w:color w:val="auto"/>
                <w:szCs w:val="21"/>
                <w:highlight w:val="none"/>
              </w:rPr>
            </w:pPr>
          </w:p>
        </w:tc>
      </w:tr>
      <w:tr w14:paraId="05B68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4D3A3DC">
            <w:pPr>
              <w:jc w:val="center"/>
              <w:rPr>
                <w:rFonts w:hint="eastAsia" w:ascii="仿宋" w:hAnsi="仿宋" w:eastAsia="仿宋" w:cs="仿宋"/>
                <w:color w:val="auto"/>
                <w:szCs w:val="21"/>
                <w:highlight w:val="none"/>
              </w:rPr>
            </w:pPr>
          </w:p>
        </w:tc>
        <w:tc>
          <w:tcPr>
            <w:tcW w:w="613" w:type="pct"/>
            <w:vMerge w:val="continue"/>
            <w:noWrap/>
            <w:vAlign w:val="center"/>
          </w:tcPr>
          <w:p w14:paraId="746218DE">
            <w:pPr>
              <w:jc w:val="center"/>
              <w:rPr>
                <w:rFonts w:hint="eastAsia" w:ascii="仿宋" w:hAnsi="仿宋" w:eastAsia="仿宋" w:cs="仿宋"/>
                <w:color w:val="auto"/>
                <w:szCs w:val="21"/>
                <w:highlight w:val="none"/>
              </w:rPr>
            </w:pPr>
          </w:p>
        </w:tc>
        <w:tc>
          <w:tcPr>
            <w:tcW w:w="1470" w:type="pct"/>
            <w:gridSpan w:val="2"/>
            <w:noWrap/>
            <w:vAlign w:val="center"/>
          </w:tcPr>
          <w:p w14:paraId="58FBB9F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推出法</w:t>
            </w:r>
          </w:p>
        </w:tc>
        <w:tc>
          <w:tcPr>
            <w:tcW w:w="740" w:type="pct"/>
            <w:gridSpan w:val="2"/>
            <w:noWrap/>
            <w:vAlign w:val="center"/>
          </w:tcPr>
          <w:p w14:paraId="38FF667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测点</w:t>
            </w:r>
          </w:p>
        </w:tc>
        <w:tc>
          <w:tcPr>
            <w:tcW w:w="871" w:type="pct"/>
            <w:gridSpan w:val="2"/>
            <w:noWrap/>
            <w:vAlign w:val="center"/>
          </w:tcPr>
          <w:p w14:paraId="258B126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 </w:t>
            </w:r>
          </w:p>
        </w:tc>
        <w:tc>
          <w:tcPr>
            <w:tcW w:w="700" w:type="pct"/>
            <w:gridSpan w:val="2"/>
            <w:noWrap/>
            <w:vAlign w:val="center"/>
          </w:tcPr>
          <w:p w14:paraId="602DE170">
            <w:pPr>
              <w:jc w:val="center"/>
              <w:rPr>
                <w:rFonts w:hint="eastAsia" w:ascii="仿宋" w:hAnsi="仿宋" w:eastAsia="仿宋" w:cs="仿宋"/>
                <w:color w:val="auto"/>
                <w:szCs w:val="21"/>
                <w:highlight w:val="none"/>
              </w:rPr>
            </w:pPr>
          </w:p>
        </w:tc>
        <w:tc>
          <w:tcPr>
            <w:tcW w:w="248" w:type="pct"/>
            <w:noWrap/>
            <w:vAlign w:val="center"/>
          </w:tcPr>
          <w:p w14:paraId="1CAF19B0">
            <w:pPr>
              <w:widowControl/>
              <w:jc w:val="center"/>
              <w:textAlignment w:val="center"/>
              <w:rPr>
                <w:rFonts w:hint="eastAsia" w:ascii="仿宋" w:hAnsi="仿宋" w:eastAsia="仿宋" w:cs="仿宋"/>
                <w:color w:val="auto"/>
                <w:szCs w:val="21"/>
                <w:highlight w:val="none"/>
              </w:rPr>
            </w:pPr>
          </w:p>
        </w:tc>
      </w:tr>
      <w:tr w14:paraId="2EE09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F3FA5D4">
            <w:pPr>
              <w:jc w:val="center"/>
              <w:rPr>
                <w:rFonts w:hint="eastAsia" w:ascii="仿宋" w:hAnsi="仿宋" w:eastAsia="仿宋" w:cs="仿宋"/>
                <w:color w:val="auto"/>
                <w:szCs w:val="21"/>
                <w:highlight w:val="none"/>
              </w:rPr>
            </w:pPr>
          </w:p>
        </w:tc>
        <w:tc>
          <w:tcPr>
            <w:tcW w:w="613" w:type="pct"/>
            <w:vMerge w:val="continue"/>
            <w:noWrap/>
            <w:vAlign w:val="center"/>
          </w:tcPr>
          <w:p w14:paraId="0B83E3D2">
            <w:pPr>
              <w:jc w:val="center"/>
              <w:rPr>
                <w:rFonts w:hint="eastAsia" w:ascii="仿宋" w:hAnsi="仿宋" w:eastAsia="仿宋" w:cs="仿宋"/>
                <w:color w:val="auto"/>
                <w:szCs w:val="21"/>
                <w:highlight w:val="none"/>
              </w:rPr>
            </w:pPr>
          </w:p>
        </w:tc>
        <w:tc>
          <w:tcPr>
            <w:tcW w:w="1470" w:type="pct"/>
            <w:gridSpan w:val="2"/>
            <w:noWrap/>
            <w:vAlign w:val="center"/>
          </w:tcPr>
          <w:p w14:paraId="154B5ED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原位单砖双剪法</w:t>
            </w:r>
          </w:p>
        </w:tc>
        <w:tc>
          <w:tcPr>
            <w:tcW w:w="740" w:type="pct"/>
            <w:gridSpan w:val="2"/>
            <w:noWrap/>
            <w:vAlign w:val="center"/>
          </w:tcPr>
          <w:p w14:paraId="17FEB9E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测点</w:t>
            </w:r>
          </w:p>
        </w:tc>
        <w:tc>
          <w:tcPr>
            <w:tcW w:w="871" w:type="pct"/>
            <w:gridSpan w:val="2"/>
            <w:noWrap/>
            <w:vAlign w:val="center"/>
          </w:tcPr>
          <w:p w14:paraId="2225832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 </w:t>
            </w:r>
          </w:p>
        </w:tc>
        <w:tc>
          <w:tcPr>
            <w:tcW w:w="700" w:type="pct"/>
            <w:gridSpan w:val="2"/>
            <w:noWrap/>
            <w:vAlign w:val="center"/>
          </w:tcPr>
          <w:p w14:paraId="6F24AF2D">
            <w:pPr>
              <w:jc w:val="center"/>
              <w:rPr>
                <w:rFonts w:hint="eastAsia" w:ascii="仿宋" w:hAnsi="仿宋" w:eastAsia="仿宋" w:cs="仿宋"/>
                <w:color w:val="auto"/>
                <w:szCs w:val="21"/>
                <w:highlight w:val="none"/>
              </w:rPr>
            </w:pPr>
          </w:p>
        </w:tc>
        <w:tc>
          <w:tcPr>
            <w:tcW w:w="248" w:type="pct"/>
            <w:noWrap/>
            <w:vAlign w:val="center"/>
          </w:tcPr>
          <w:p w14:paraId="764B33E2">
            <w:pPr>
              <w:widowControl/>
              <w:jc w:val="center"/>
              <w:textAlignment w:val="center"/>
              <w:rPr>
                <w:rFonts w:hint="eastAsia" w:ascii="仿宋" w:hAnsi="仿宋" w:eastAsia="仿宋" w:cs="仿宋"/>
                <w:color w:val="auto"/>
                <w:szCs w:val="21"/>
                <w:highlight w:val="none"/>
              </w:rPr>
            </w:pPr>
          </w:p>
        </w:tc>
      </w:tr>
      <w:tr w14:paraId="062C0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4756944">
            <w:pPr>
              <w:jc w:val="center"/>
              <w:rPr>
                <w:rFonts w:hint="eastAsia" w:ascii="仿宋" w:hAnsi="仿宋" w:eastAsia="仿宋" w:cs="仿宋"/>
                <w:color w:val="auto"/>
                <w:szCs w:val="21"/>
                <w:highlight w:val="none"/>
              </w:rPr>
            </w:pPr>
          </w:p>
        </w:tc>
        <w:tc>
          <w:tcPr>
            <w:tcW w:w="613" w:type="pct"/>
            <w:vMerge w:val="continue"/>
            <w:noWrap/>
            <w:vAlign w:val="center"/>
          </w:tcPr>
          <w:p w14:paraId="09A04D22">
            <w:pPr>
              <w:jc w:val="center"/>
              <w:rPr>
                <w:rFonts w:hint="eastAsia" w:ascii="仿宋" w:hAnsi="仿宋" w:eastAsia="仿宋" w:cs="仿宋"/>
                <w:color w:val="auto"/>
                <w:szCs w:val="21"/>
                <w:highlight w:val="none"/>
              </w:rPr>
            </w:pPr>
          </w:p>
        </w:tc>
        <w:tc>
          <w:tcPr>
            <w:tcW w:w="1470" w:type="pct"/>
            <w:gridSpan w:val="2"/>
            <w:noWrap/>
            <w:vAlign w:val="center"/>
          </w:tcPr>
          <w:p w14:paraId="795CE2A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扁顶法</w:t>
            </w:r>
          </w:p>
        </w:tc>
        <w:tc>
          <w:tcPr>
            <w:tcW w:w="740" w:type="pct"/>
            <w:gridSpan w:val="2"/>
            <w:noWrap/>
            <w:vAlign w:val="center"/>
          </w:tcPr>
          <w:p w14:paraId="23F3520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件</w:t>
            </w:r>
          </w:p>
        </w:tc>
        <w:tc>
          <w:tcPr>
            <w:tcW w:w="871" w:type="pct"/>
            <w:gridSpan w:val="2"/>
            <w:noWrap/>
            <w:vAlign w:val="center"/>
          </w:tcPr>
          <w:p w14:paraId="70146EC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3244C042">
            <w:pPr>
              <w:jc w:val="center"/>
              <w:rPr>
                <w:rFonts w:hint="eastAsia" w:ascii="仿宋" w:hAnsi="仿宋" w:eastAsia="仿宋" w:cs="仿宋"/>
                <w:color w:val="auto"/>
                <w:szCs w:val="21"/>
                <w:highlight w:val="none"/>
              </w:rPr>
            </w:pPr>
          </w:p>
        </w:tc>
        <w:tc>
          <w:tcPr>
            <w:tcW w:w="248" w:type="pct"/>
            <w:noWrap/>
            <w:vAlign w:val="center"/>
          </w:tcPr>
          <w:p w14:paraId="31BD270E">
            <w:pPr>
              <w:widowControl/>
              <w:jc w:val="center"/>
              <w:textAlignment w:val="center"/>
              <w:rPr>
                <w:rFonts w:hint="eastAsia" w:ascii="仿宋" w:hAnsi="仿宋" w:eastAsia="仿宋" w:cs="仿宋"/>
                <w:color w:val="auto"/>
                <w:szCs w:val="21"/>
                <w:highlight w:val="none"/>
              </w:rPr>
            </w:pPr>
          </w:p>
        </w:tc>
      </w:tr>
      <w:tr w14:paraId="5C44E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C8446C2">
            <w:pPr>
              <w:jc w:val="center"/>
              <w:rPr>
                <w:rFonts w:hint="eastAsia" w:ascii="仿宋" w:hAnsi="仿宋" w:eastAsia="仿宋" w:cs="仿宋"/>
                <w:color w:val="auto"/>
                <w:szCs w:val="21"/>
                <w:highlight w:val="none"/>
              </w:rPr>
            </w:pPr>
          </w:p>
        </w:tc>
        <w:tc>
          <w:tcPr>
            <w:tcW w:w="613" w:type="pct"/>
            <w:vMerge w:val="continue"/>
            <w:noWrap/>
            <w:vAlign w:val="center"/>
          </w:tcPr>
          <w:p w14:paraId="2953FEE9">
            <w:pPr>
              <w:jc w:val="center"/>
              <w:rPr>
                <w:rFonts w:hint="eastAsia" w:ascii="仿宋" w:hAnsi="仿宋" w:eastAsia="仿宋" w:cs="仿宋"/>
                <w:color w:val="auto"/>
                <w:szCs w:val="21"/>
                <w:highlight w:val="none"/>
              </w:rPr>
            </w:pPr>
          </w:p>
        </w:tc>
        <w:tc>
          <w:tcPr>
            <w:tcW w:w="1470" w:type="pct"/>
            <w:gridSpan w:val="2"/>
            <w:noWrap/>
            <w:vAlign w:val="center"/>
          </w:tcPr>
          <w:p w14:paraId="4C1F6D9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原位单剪法</w:t>
            </w:r>
          </w:p>
        </w:tc>
        <w:tc>
          <w:tcPr>
            <w:tcW w:w="740" w:type="pct"/>
            <w:gridSpan w:val="2"/>
            <w:noWrap/>
            <w:vAlign w:val="center"/>
          </w:tcPr>
          <w:p w14:paraId="664FF55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件</w:t>
            </w:r>
          </w:p>
        </w:tc>
        <w:tc>
          <w:tcPr>
            <w:tcW w:w="871" w:type="pct"/>
            <w:gridSpan w:val="2"/>
            <w:noWrap/>
            <w:vAlign w:val="center"/>
          </w:tcPr>
          <w:p w14:paraId="2F4F10F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730021A0">
            <w:pPr>
              <w:jc w:val="center"/>
              <w:rPr>
                <w:rFonts w:hint="eastAsia" w:ascii="仿宋" w:hAnsi="仿宋" w:eastAsia="仿宋" w:cs="仿宋"/>
                <w:color w:val="auto"/>
                <w:szCs w:val="21"/>
                <w:highlight w:val="none"/>
              </w:rPr>
            </w:pPr>
          </w:p>
        </w:tc>
        <w:tc>
          <w:tcPr>
            <w:tcW w:w="248" w:type="pct"/>
            <w:noWrap/>
            <w:vAlign w:val="center"/>
          </w:tcPr>
          <w:p w14:paraId="31FC7B2E">
            <w:pPr>
              <w:widowControl/>
              <w:jc w:val="center"/>
              <w:textAlignment w:val="center"/>
              <w:rPr>
                <w:rFonts w:hint="eastAsia" w:ascii="仿宋" w:hAnsi="仿宋" w:eastAsia="仿宋" w:cs="仿宋"/>
                <w:color w:val="auto"/>
                <w:szCs w:val="21"/>
                <w:highlight w:val="none"/>
              </w:rPr>
            </w:pPr>
          </w:p>
        </w:tc>
      </w:tr>
      <w:tr w14:paraId="48F41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59E3444">
            <w:pPr>
              <w:jc w:val="center"/>
              <w:rPr>
                <w:rFonts w:hint="eastAsia" w:ascii="仿宋" w:hAnsi="仿宋" w:eastAsia="仿宋" w:cs="仿宋"/>
                <w:color w:val="auto"/>
                <w:szCs w:val="21"/>
                <w:highlight w:val="none"/>
              </w:rPr>
            </w:pPr>
          </w:p>
        </w:tc>
        <w:tc>
          <w:tcPr>
            <w:tcW w:w="613" w:type="pct"/>
            <w:vMerge w:val="continue"/>
            <w:noWrap/>
            <w:vAlign w:val="center"/>
          </w:tcPr>
          <w:p w14:paraId="0ECC9B52">
            <w:pPr>
              <w:jc w:val="center"/>
              <w:rPr>
                <w:rFonts w:hint="eastAsia" w:ascii="仿宋" w:hAnsi="仿宋" w:eastAsia="仿宋" w:cs="仿宋"/>
                <w:color w:val="auto"/>
                <w:szCs w:val="21"/>
                <w:highlight w:val="none"/>
              </w:rPr>
            </w:pPr>
          </w:p>
        </w:tc>
        <w:tc>
          <w:tcPr>
            <w:tcW w:w="1470" w:type="pct"/>
            <w:gridSpan w:val="2"/>
            <w:noWrap/>
            <w:vAlign w:val="center"/>
          </w:tcPr>
          <w:p w14:paraId="6A29C36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贯入法</w:t>
            </w:r>
          </w:p>
        </w:tc>
        <w:tc>
          <w:tcPr>
            <w:tcW w:w="740" w:type="pct"/>
            <w:gridSpan w:val="2"/>
            <w:noWrap/>
            <w:vAlign w:val="center"/>
          </w:tcPr>
          <w:p w14:paraId="137597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测区 </w:t>
            </w:r>
          </w:p>
        </w:tc>
        <w:tc>
          <w:tcPr>
            <w:tcW w:w="871" w:type="pct"/>
            <w:gridSpan w:val="2"/>
            <w:noWrap/>
            <w:vAlign w:val="center"/>
          </w:tcPr>
          <w:p w14:paraId="7F724CB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960 </w:t>
            </w:r>
          </w:p>
        </w:tc>
        <w:tc>
          <w:tcPr>
            <w:tcW w:w="700" w:type="pct"/>
            <w:gridSpan w:val="2"/>
            <w:noWrap/>
            <w:vAlign w:val="center"/>
          </w:tcPr>
          <w:p w14:paraId="51F78F53">
            <w:pPr>
              <w:jc w:val="center"/>
              <w:rPr>
                <w:rFonts w:hint="eastAsia" w:ascii="仿宋" w:hAnsi="仿宋" w:eastAsia="仿宋" w:cs="仿宋"/>
                <w:color w:val="auto"/>
                <w:szCs w:val="21"/>
                <w:highlight w:val="none"/>
              </w:rPr>
            </w:pPr>
          </w:p>
        </w:tc>
        <w:tc>
          <w:tcPr>
            <w:tcW w:w="248" w:type="pct"/>
            <w:noWrap/>
            <w:vAlign w:val="center"/>
          </w:tcPr>
          <w:p w14:paraId="7100A4E7">
            <w:pPr>
              <w:jc w:val="center"/>
              <w:rPr>
                <w:rFonts w:hint="eastAsia" w:ascii="仿宋" w:hAnsi="仿宋" w:eastAsia="仿宋" w:cs="仿宋"/>
                <w:color w:val="auto"/>
                <w:szCs w:val="21"/>
                <w:highlight w:val="none"/>
              </w:rPr>
            </w:pPr>
          </w:p>
        </w:tc>
      </w:tr>
      <w:tr w14:paraId="43FC4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restart"/>
            <w:noWrap/>
            <w:vAlign w:val="center"/>
          </w:tcPr>
          <w:p w14:paraId="42A5043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29</w:t>
            </w:r>
          </w:p>
        </w:tc>
        <w:tc>
          <w:tcPr>
            <w:tcW w:w="613" w:type="pct"/>
            <w:vMerge w:val="restart"/>
            <w:noWrap/>
            <w:vAlign w:val="center"/>
          </w:tcPr>
          <w:p w14:paraId="22B2B57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后置埋件力学性能</w:t>
            </w:r>
          </w:p>
        </w:tc>
        <w:tc>
          <w:tcPr>
            <w:tcW w:w="1470" w:type="pct"/>
            <w:gridSpan w:val="2"/>
            <w:noWrap/>
            <w:vAlign w:val="center"/>
          </w:tcPr>
          <w:p w14:paraId="7BF2FC5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抗拨力(螺栓、植筋）</w:t>
            </w:r>
          </w:p>
        </w:tc>
        <w:tc>
          <w:tcPr>
            <w:tcW w:w="740" w:type="pct"/>
            <w:gridSpan w:val="2"/>
            <w:noWrap/>
            <w:vAlign w:val="center"/>
          </w:tcPr>
          <w:p w14:paraId="2EF8B3D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根</w:t>
            </w:r>
          </w:p>
        </w:tc>
        <w:tc>
          <w:tcPr>
            <w:tcW w:w="871" w:type="pct"/>
            <w:gridSpan w:val="2"/>
            <w:noWrap/>
            <w:vAlign w:val="center"/>
          </w:tcPr>
          <w:p w14:paraId="085804A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5FEC087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一组5根</w:t>
            </w:r>
          </w:p>
        </w:tc>
        <w:tc>
          <w:tcPr>
            <w:tcW w:w="248" w:type="pct"/>
            <w:noWrap/>
            <w:vAlign w:val="center"/>
          </w:tcPr>
          <w:p w14:paraId="508B2C01">
            <w:pPr>
              <w:jc w:val="center"/>
              <w:rPr>
                <w:rFonts w:hint="eastAsia" w:ascii="仿宋" w:hAnsi="仿宋" w:eastAsia="仿宋" w:cs="仿宋"/>
                <w:color w:val="auto"/>
                <w:szCs w:val="21"/>
                <w:highlight w:val="none"/>
              </w:rPr>
            </w:pPr>
          </w:p>
        </w:tc>
      </w:tr>
      <w:tr w14:paraId="1F0E4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trPr>
        <w:tc>
          <w:tcPr>
            <w:tcW w:w="355" w:type="pct"/>
            <w:vMerge w:val="continue"/>
            <w:noWrap/>
            <w:vAlign w:val="center"/>
          </w:tcPr>
          <w:p w14:paraId="547CEA6A">
            <w:pPr>
              <w:jc w:val="center"/>
              <w:rPr>
                <w:rFonts w:hint="eastAsia" w:ascii="仿宋" w:hAnsi="仿宋" w:eastAsia="仿宋" w:cs="仿宋"/>
                <w:color w:val="auto"/>
                <w:szCs w:val="21"/>
                <w:highlight w:val="none"/>
              </w:rPr>
            </w:pPr>
          </w:p>
        </w:tc>
        <w:tc>
          <w:tcPr>
            <w:tcW w:w="613" w:type="pct"/>
            <w:vMerge w:val="continue"/>
            <w:noWrap/>
            <w:vAlign w:val="center"/>
          </w:tcPr>
          <w:p w14:paraId="5AAE6CCF">
            <w:pPr>
              <w:jc w:val="center"/>
              <w:rPr>
                <w:rFonts w:hint="eastAsia" w:ascii="仿宋" w:hAnsi="仿宋" w:eastAsia="仿宋" w:cs="仿宋"/>
                <w:color w:val="auto"/>
                <w:szCs w:val="21"/>
                <w:highlight w:val="none"/>
              </w:rPr>
            </w:pPr>
          </w:p>
        </w:tc>
        <w:tc>
          <w:tcPr>
            <w:tcW w:w="1470" w:type="pct"/>
            <w:gridSpan w:val="2"/>
            <w:noWrap/>
            <w:vAlign w:val="center"/>
          </w:tcPr>
          <w:p w14:paraId="080F53B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抗拔力（饰面砖、石材、碳纤维布）</w:t>
            </w:r>
          </w:p>
        </w:tc>
        <w:tc>
          <w:tcPr>
            <w:tcW w:w="740" w:type="pct"/>
            <w:gridSpan w:val="2"/>
            <w:noWrap/>
            <w:vAlign w:val="center"/>
          </w:tcPr>
          <w:p w14:paraId="2498A54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块</w:t>
            </w:r>
          </w:p>
        </w:tc>
        <w:tc>
          <w:tcPr>
            <w:tcW w:w="871" w:type="pct"/>
            <w:gridSpan w:val="2"/>
            <w:noWrap/>
            <w:vAlign w:val="center"/>
          </w:tcPr>
          <w:p w14:paraId="055BF94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204A5A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一组3块</w:t>
            </w:r>
          </w:p>
        </w:tc>
        <w:tc>
          <w:tcPr>
            <w:tcW w:w="248" w:type="pct"/>
            <w:noWrap/>
            <w:vAlign w:val="center"/>
          </w:tcPr>
          <w:p w14:paraId="6072C977">
            <w:pPr>
              <w:jc w:val="center"/>
              <w:rPr>
                <w:rFonts w:hint="eastAsia" w:ascii="仿宋" w:hAnsi="仿宋" w:eastAsia="仿宋" w:cs="仿宋"/>
                <w:color w:val="auto"/>
                <w:szCs w:val="21"/>
                <w:highlight w:val="none"/>
              </w:rPr>
            </w:pPr>
          </w:p>
        </w:tc>
      </w:tr>
      <w:tr w14:paraId="75C4F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restart"/>
            <w:noWrap/>
            <w:vAlign w:val="center"/>
          </w:tcPr>
          <w:p w14:paraId="0363A7B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30</w:t>
            </w:r>
          </w:p>
        </w:tc>
        <w:tc>
          <w:tcPr>
            <w:tcW w:w="613" w:type="pct"/>
            <w:vMerge w:val="restart"/>
            <w:noWrap/>
            <w:vAlign w:val="center"/>
          </w:tcPr>
          <w:p w14:paraId="3F822F3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建筑变形</w:t>
            </w:r>
          </w:p>
        </w:tc>
        <w:tc>
          <w:tcPr>
            <w:tcW w:w="1470" w:type="pct"/>
            <w:gridSpan w:val="2"/>
            <w:noWrap/>
            <w:vAlign w:val="center"/>
          </w:tcPr>
          <w:p w14:paraId="5C3F810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沉降观测</w:t>
            </w:r>
          </w:p>
        </w:tc>
        <w:tc>
          <w:tcPr>
            <w:tcW w:w="740" w:type="pct"/>
            <w:gridSpan w:val="2"/>
            <w:noWrap/>
            <w:vAlign w:val="center"/>
          </w:tcPr>
          <w:p w14:paraId="57DE3BA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点次</w:t>
            </w:r>
          </w:p>
        </w:tc>
        <w:tc>
          <w:tcPr>
            <w:tcW w:w="871" w:type="pct"/>
            <w:gridSpan w:val="2"/>
            <w:noWrap/>
            <w:vAlign w:val="center"/>
          </w:tcPr>
          <w:p w14:paraId="0B1989E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60B5863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每布一点另加70元</w:t>
            </w:r>
          </w:p>
        </w:tc>
        <w:tc>
          <w:tcPr>
            <w:tcW w:w="248" w:type="pct"/>
            <w:noWrap/>
            <w:vAlign w:val="center"/>
          </w:tcPr>
          <w:p w14:paraId="034D7324">
            <w:pPr>
              <w:widowControl/>
              <w:jc w:val="center"/>
              <w:textAlignment w:val="center"/>
              <w:rPr>
                <w:rFonts w:hint="eastAsia" w:ascii="仿宋" w:hAnsi="仿宋" w:eastAsia="仿宋" w:cs="仿宋"/>
                <w:color w:val="auto"/>
                <w:szCs w:val="21"/>
                <w:highlight w:val="none"/>
              </w:rPr>
            </w:pPr>
          </w:p>
        </w:tc>
      </w:tr>
      <w:tr w14:paraId="0FAFA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1286B881">
            <w:pPr>
              <w:jc w:val="center"/>
              <w:rPr>
                <w:rFonts w:hint="eastAsia" w:ascii="仿宋" w:hAnsi="仿宋" w:eastAsia="仿宋" w:cs="仿宋"/>
                <w:color w:val="auto"/>
                <w:szCs w:val="21"/>
                <w:highlight w:val="none"/>
              </w:rPr>
            </w:pPr>
          </w:p>
        </w:tc>
        <w:tc>
          <w:tcPr>
            <w:tcW w:w="613" w:type="pct"/>
            <w:vMerge w:val="continue"/>
            <w:noWrap/>
            <w:vAlign w:val="center"/>
          </w:tcPr>
          <w:p w14:paraId="1A926CB8">
            <w:pPr>
              <w:jc w:val="center"/>
              <w:rPr>
                <w:rFonts w:hint="eastAsia" w:ascii="仿宋" w:hAnsi="仿宋" w:eastAsia="仿宋" w:cs="仿宋"/>
                <w:color w:val="auto"/>
                <w:szCs w:val="21"/>
                <w:highlight w:val="none"/>
              </w:rPr>
            </w:pPr>
          </w:p>
        </w:tc>
        <w:tc>
          <w:tcPr>
            <w:tcW w:w="1470" w:type="pct"/>
            <w:gridSpan w:val="2"/>
            <w:noWrap/>
            <w:vAlign w:val="center"/>
          </w:tcPr>
          <w:p w14:paraId="63ADC7A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位移观测</w:t>
            </w:r>
          </w:p>
        </w:tc>
        <w:tc>
          <w:tcPr>
            <w:tcW w:w="740" w:type="pct"/>
            <w:gridSpan w:val="2"/>
            <w:noWrap/>
            <w:vAlign w:val="center"/>
          </w:tcPr>
          <w:p w14:paraId="5557B2F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点次</w:t>
            </w:r>
          </w:p>
        </w:tc>
        <w:tc>
          <w:tcPr>
            <w:tcW w:w="871" w:type="pct"/>
            <w:gridSpan w:val="2"/>
            <w:noWrap/>
            <w:vAlign w:val="center"/>
          </w:tcPr>
          <w:p w14:paraId="4AF7ED4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31FE17F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每布一点另加70元</w:t>
            </w:r>
          </w:p>
        </w:tc>
        <w:tc>
          <w:tcPr>
            <w:tcW w:w="248" w:type="pct"/>
            <w:noWrap/>
            <w:vAlign w:val="center"/>
          </w:tcPr>
          <w:p w14:paraId="74232919">
            <w:pPr>
              <w:widowControl/>
              <w:jc w:val="center"/>
              <w:textAlignment w:val="center"/>
              <w:rPr>
                <w:rFonts w:hint="eastAsia" w:ascii="仿宋" w:hAnsi="仿宋" w:eastAsia="仿宋" w:cs="仿宋"/>
                <w:color w:val="auto"/>
                <w:szCs w:val="21"/>
                <w:highlight w:val="none"/>
              </w:rPr>
            </w:pPr>
          </w:p>
        </w:tc>
      </w:tr>
      <w:tr w14:paraId="61759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57C8D2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31</w:t>
            </w:r>
          </w:p>
        </w:tc>
        <w:tc>
          <w:tcPr>
            <w:tcW w:w="613" w:type="pct"/>
            <w:vMerge w:val="restart"/>
            <w:noWrap/>
            <w:vAlign w:val="center"/>
          </w:tcPr>
          <w:p w14:paraId="3402F11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建筑地面工程</w:t>
            </w:r>
          </w:p>
        </w:tc>
        <w:tc>
          <w:tcPr>
            <w:tcW w:w="1470" w:type="pct"/>
            <w:gridSpan w:val="2"/>
            <w:noWrap/>
            <w:vAlign w:val="center"/>
          </w:tcPr>
          <w:p w14:paraId="0A4099A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基层表面平整</w:t>
            </w:r>
          </w:p>
        </w:tc>
        <w:tc>
          <w:tcPr>
            <w:tcW w:w="740" w:type="pct"/>
            <w:gridSpan w:val="2"/>
            <w:noWrap/>
            <w:vAlign w:val="center"/>
          </w:tcPr>
          <w:p w14:paraId="69EC5A1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间</w:t>
            </w:r>
          </w:p>
        </w:tc>
        <w:tc>
          <w:tcPr>
            <w:tcW w:w="871" w:type="pct"/>
            <w:gridSpan w:val="2"/>
            <w:noWrap/>
            <w:vAlign w:val="center"/>
          </w:tcPr>
          <w:p w14:paraId="3F04A97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4C37FC20">
            <w:pPr>
              <w:jc w:val="center"/>
              <w:rPr>
                <w:rFonts w:hint="eastAsia" w:ascii="仿宋" w:hAnsi="仿宋" w:eastAsia="仿宋" w:cs="仿宋"/>
                <w:color w:val="auto"/>
                <w:szCs w:val="21"/>
                <w:highlight w:val="none"/>
              </w:rPr>
            </w:pPr>
          </w:p>
        </w:tc>
        <w:tc>
          <w:tcPr>
            <w:tcW w:w="248" w:type="pct"/>
            <w:noWrap/>
            <w:vAlign w:val="center"/>
          </w:tcPr>
          <w:p w14:paraId="35812161">
            <w:pPr>
              <w:jc w:val="center"/>
              <w:rPr>
                <w:rFonts w:hint="eastAsia" w:ascii="仿宋" w:hAnsi="仿宋" w:eastAsia="仿宋" w:cs="仿宋"/>
                <w:color w:val="auto"/>
                <w:szCs w:val="21"/>
                <w:highlight w:val="none"/>
              </w:rPr>
            </w:pPr>
          </w:p>
        </w:tc>
      </w:tr>
      <w:tr w14:paraId="627B4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3BD089E">
            <w:pPr>
              <w:jc w:val="center"/>
              <w:rPr>
                <w:rFonts w:hint="eastAsia" w:ascii="仿宋" w:hAnsi="仿宋" w:eastAsia="仿宋" w:cs="仿宋"/>
                <w:color w:val="auto"/>
                <w:szCs w:val="21"/>
                <w:highlight w:val="none"/>
              </w:rPr>
            </w:pPr>
          </w:p>
        </w:tc>
        <w:tc>
          <w:tcPr>
            <w:tcW w:w="613" w:type="pct"/>
            <w:vMerge w:val="continue"/>
            <w:noWrap/>
            <w:vAlign w:val="center"/>
          </w:tcPr>
          <w:p w14:paraId="476B5F63">
            <w:pPr>
              <w:jc w:val="center"/>
              <w:rPr>
                <w:rFonts w:hint="eastAsia" w:ascii="仿宋" w:hAnsi="仿宋" w:eastAsia="仿宋" w:cs="仿宋"/>
                <w:color w:val="auto"/>
                <w:szCs w:val="21"/>
                <w:highlight w:val="none"/>
              </w:rPr>
            </w:pPr>
          </w:p>
        </w:tc>
        <w:tc>
          <w:tcPr>
            <w:tcW w:w="1470" w:type="pct"/>
            <w:gridSpan w:val="2"/>
            <w:noWrap/>
            <w:vAlign w:val="center"/>
          </w:tcPr>
          <w:p w14:paraId="7474F82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面层允许偏差项目</w:t>
            </w:r>
          </w:p>
        </w:tc>
        <w:tc>
          <w:tcPr>
            <w:tcW w:w="740" w:type="pct"/>
            <w:gridSpan w:val="2"/>
            <w:noWrap/>
            <w:vAlign w:val="center"/>
          </w:tcPr>
          <w:p w14:paraId="748E162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间</w:t>
            </w:r>
          </w:p>
        </w:tc>
        <w:tc>
          <w:tcPr>
            <w:tcW w:w="871" w:type="pct"/>
            <w:gridSpan w:val="2"/>
            <w:noWrap/>
            <w:vAlign w:val="center"/>
          </w:tcPr>
          <w:p w14:paraId="279DB2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65EC5659">
            <w:pPr>
              <w:jc w:val="center"/>
              <w:rPr>
                <w:rFonts w:hint="eastAsia" w:ascii="仿宋" w:hAnsi="仿宋" w:eastAsia="仿宋" w:cs="仿宋"/>
                <w:color w:val="auto"/>
                <w:szCs w:val="21"/>
                <w:highlight w:val="none"/>
              </w:rPr>
            </w:pPr>
          </w:p>
        </w:tc>
        <w:tc>
          <w:tcPr>
            <w:tcW w:w="248" w:type="pct"/>
            <w:noWrap/>
            <w:vAlign w:val="center"/>
          </w:tcPr>
          <w:p w14:paraId="0E7AD0F2">
            <w:pPr>
              <w:jc w:val="center"/>
              <w:rPr>
                <w:rFonts w:hint="eastAsia" w:ascii="仿宋" w:hAnsi="仿宋" w:eastAsia="仿宋" w:cs="仿宋"/>
                <w:color w:val="auto"/>
                <w:szCs w:val="21"/>
                <w:highlight w:val="none"/>
              </w:rPr>
            </w:pPr>
          </w:p>
        </w:tc>
      </w:tr>
      <w:tr w14:paraId="7691C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vMerge w:val="continue"/>
            <w:noWrap/>
            <w:vAlign w:val="center"/>
          </w:tcPr>
          <w:p w14:paraId="23109822">
            <w:pPr>
              <w:jc w:val="center"/>
              <w:rPr>
                <w:rFonts w:hint="eastAsia" w:ascii="仿宋" w:hAnsi="仿宋" w:eastAsia="仿宋" w:cs="仿宋"/>
                <w:color w:val="auto"/>
                <w:szCs w:val="21"/>
                <w:highlight w:val="none"/>
              </w:rPr>
            </w:pPr>
          </w:p>
        </w:tc>
        <w:tc>
          <w:tcPr>
            <w:tcW w:w="613" w:type="pct"/>
            <w:vMerge w:val="continue"/>
            <w:noWrap/>
            <w:vAlign w:val="center"/>
          </w:tcPr>
          <w:p w14:paraId="245B1A15">
            <w:pPr>
              <w:jc w:val="center"/>
              <w:rPr>
                <w:rFonts w:hint="eastAsia" w:ascii="仿宋" w:hAnsi="仿宋" w:eastAsia="仿宋" w:cs="仿宋"/>
                <w:color w:val="auto"/>
                <w:szCs w:val="21"/>
                <w:highlight w:val="none"/>
              </w:rPr>
            </w:pPr>
          </w:p>
        </w:tc>
        <w:tc>
          <w:tcPr>
            <w:tcW w:w="1470" w:type="pct"/>
            <w:gridSpan w:val="2"/>
            <w:noWrap/>
            <w:vAlign w:val="center"/>
          </w:tcPr>
          <w:p w14:paraId="098D94A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地坪不发火性</w:t>
            </w:r>
          </w:p>
        </w:tc>
        <w:tc>
          <w:tcPr>
            <w:tcW w:w="740" w:type="pct"/>
            <w:gridSpan w:val="2"/>
            <w:noWrap/>
            <w:vAlign w:val="center"/>
          </w:tcPr>
          <w:p w14:paraId="797313F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10DB791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0CB54B4D">
            <w:pPr>
              <w:jc w:val="center"/>
              <w:rPr>
                <w:rFonts w:hint="eastAsia" w:ascii="仿宋" w:hAnsi="仿宋" w:eastAsia="仿宋" w:cs="仿宋"/>
                <w:color w:val="auto"/>
                <w:szCs w:val="21"/>
                <w:highlight w:val="none"/>
              </w:rPr>
            </w:pPr>
          </w:p>
        </w:tc>
        <w:tc>
          <w:tcPr>
            <w:tcW w:w="248" w:type="pct"/>
            <w:noWrap/>
            <w:vAlign w:val="center"/>
          </w:tcPr>
          <w:p w14:paraId="66002387">
            <w:pPr>
              <w:jc w:val="center"/>
              <w:rPr>
                <w:rFonts w:hint="eastAsia" w:ascii="仿宋" w:hAnsi="仿宋" w:eastAsia="仿宋" w:cs="仿宋"/>
                <w:color w:val="auto"/>
                <w:szCs w:val="21"/>
                <w:highlight w:val="none"/>
              </w:rPr>
            </w:pPr>
          </w:p>
        </w:tc>
      </w:tr>
      <w:tr w14:paraId="75B3B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0DE0EA4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32</w:t>
            </w:r>
          </w:p>
        </w:tc>
        <w:tc>
          <w:tcPr>
            <w:tcW w:w="613" w:type="pct"/>
            <w:vMerge w:val="restart"/>
            <w:noWrap/>
            <w:vAlign w:val="center"/>
          </w:tcPr>
          <w:p w14:paraId="0903FB8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屋面工程</w:t>
            </w:r>
          </w:p>
        </w:tc>
        <w:tc>
          <w:tcPr>
            <w:tcW w:w="1470" w:type="pct"/>
            <w:gridSpan w:val="2"/>
            <w:noWrap/>
            <w:vAlign w:val="center"/>
          </w:tcPr>
          <w:p w14:paraId="6A77964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卷材防水屋面工程找平层厚度</w:t>
            </w:r>
          </w:p>
        </w:tc>
        <w:tc>
          <w:tcPr>
            <w:tcW w:w="740" w:type="pct"/>
            <w:gridSpan w:val="2"/>
            <w:noWrap/>
            <w:vAlign w:val="center"/>
          </w:tcPr>
          <w:p w14:paraId="5688283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1C1A02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250 </w:t>
            </w:r>
          </w:p>
        </w:tc>
        <w:tc>
          <w:tcPr>
            <w:tcW w:w="700" w:type="pct"/>
            <w:gridSpan w:val="2"/>
            <w:noWrap/>
            <w:vAlign w:val="center"/>
          </w:tcPr>
          <w:p w14:paraId="31F3DCDF">
            <w:pPr>
              <w:jc w:val="center"/>
              <w:rPr>
                <w:rFonts w:hint="eastAsia" w:ascii="仿宋" w:hAnsi="仿宋" w:eastAsia="仿宋" w:cs="仿宋"/>
                <w:color w:val="auto"/>
                <w:szCs w:val="21"/>
                <w:highlight w:val="none"/>
              </w:rPr>
            </w:pPr>
          </w:p>
        </w:tc>
        <w:tc>
          <w:tcPr>
            <w:tcW w:w="248" w:type="pct"/>
            <w:noWrap/>
            <w:vAlign w:val="center"/>
          </w:tcPr>
          <w:p w14:paraId="1932593E">
            <w:pPr>
              <w:jc w:val="center"/>
              <w:rPr>
                <w:rFonts w:hint="eastAsia" w:ascii="仿宋" w:hAnsi="仿宋" w:eastAsia="仿宋" w:cs="仿宋"/>
                <w:color w:val="auto"/>
                <w:szCs w:val="21"/>
                <w:highlight w:val="none"/>
              </w:rPr>
            </w:pPr>
          </w:p>
        </w:tc>
      </w:tr>
      <w:tr w14:paraId="01139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260320B">
            <w:pPr>
              <w:jc w:val="center"/>
              <w:rPr>
                <w:rFonts w:hint="eastAsia" w:ascii="仿宋" w:hAnsi="仿宋" w:eastAsia="仿宋" w:cs="仿宋"/>
                <w:color w:val="auto"/>
                <w:szCs w:val="21"/>
                <w:highlight w:val="none"/>
              </w:rPr>
            </w:pPr>
          </w:p>
        </w:tc>
        <w:tc>
          <w:tcPr>
            <w:tcW w:w="613" w:type="pct"/>
            <w:vMerge w:val="continue"/>
            <w:noWrap/>
            <w:vAlign w:val="center"/>
          </w:tcPr>
          <w:p w14:paraId="285A735C">
            <w:pPr>
              <w:jc w:val="center"/>
              <w:rPr>
                <w:rFonts w:hint="eastAsia" w:ascii="仿宋" w:hAnsi="仿宋" w:eastAsia="仿宋" w:cs="仿宋"/>
                <w:color w:val="auto"/>
                <w:szCs w:val="21"/>
                <w:highlight w:val="none"/>
              </w:rPr>
            </w:pPr>
          </w:p>
        </w:tc>
        <w:tc>
          <w:tcPr>
            <w:tcW w:w="1470" w:type="pct"/>
            <w:gridSpan w:val="2"/>
            <w:noWrap/>
            <w:vAlign w:val="center"/>
          </w:tcPr>
          <w:p w14:paraId="43A1F21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找平层排水坡度</w:t>
            </w:r>
          </w:p>
        </w:tc>
        <w:tc>
          <w:tcPr>
            <w:tcW w:w="740" w:type="pct"/>
            <w:gridSpan w:val="2"/>
            <w:noWrap/>
            <w:vAlign w:val="center"/>
          </w:tcPr>
          <w:p w14:paraId="217ACD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ACA98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250 </w:t>
            </w:r>
          </w:p>
        </w:tc>
        <w:tc>
          <w:tcPr>
            <w:tcW w:w="700" w:type="pct"/>
            <w:gridSpan w:val="2"/>
            <w:noWrap/>
            <w:vAlign w:val="center"/>
          </w:tcPr>
          <w:p w14:paraId="63B66DEE">
            <w:pPr>
              <w:jc w:val="center"/>
              <w:rPr>
                <w:rFonts w:hint="eastAsia" w:ascii="仿宋" w:hAnsi="仿宋" w:eastAsia="仿宋" w:cs="仿宋"/>
                <w:color w:val="auto"/>
                <w:szCs w:val="21"/>
                <w:highlight w:val="none"/>
              </w:rPr>
            </w:pPr>
          </w:p>
        </w:tc>
        <w:tc>
          <w:tcPr>
            <w:tcW w:w="248" w:type="pct"/>
            <w:noWrap/>
            <w:vAlign w:val="center"/>
          </w:tcPr>
          <w:p w14:paraId="7E99AF3A">
            <w:pPr>
              <w:jc w:val="center"/>
              <w:rPr>
                <w:rFonts w:hint="eastAsia" w:ascii="仿宋" w:hAnsi="仿宋" w:eastAsia="仿宋" w:cs="仿宋"/>
                <w:color w:val="auto"/>
                <w:szCs w:val="21"/>
                <w:highlight w:val="none"/>
              </w:rPr>
            </w:pPr>
          </w:p>
        </w:tc>
      </w:tr>
      <w:tr w14:paraId="09A05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6C239FD">
            <w:pPr>
              <w:jc w:val="center"/>
              <w:rPr>
                <w:rFonts w:hint="eastAsia" w:ascii="仿宋" w:hAnsi="仿宋" w:eastAsia="仿宋" w:cs="仿宋"/>
                <w:color w:val="auto"/>
                <w:szCs w:val="21"/>
                <w:highlight w:val="none"/>
              </w:rPr>
            </w:pPr>
          </w:p>
        </w:tc>
        <w:tc>
          <w:tcPr>
            <w:tcW w:w="613" w:type="pct"/>
            <w:vMerge w:val="continue"/>
            <w:noWrap/>
            <w:vAlign w:val="center"/>
          </w:tcPr>
          <w:p w14:paraId="50A2091D">
            <w:pPr>
              <w:jc w:val="center"/>
              <w:rPr>
                <w:rFonts w:hint="eastAsia" w:ascii="仿宋" w:hAnsi="仿宋" w:eastAsia="仿宋" w:cs="仿宋"/>
                <w:color w:val="auto"/>
                <w:szCs w:val="21"/>
                <w:highlight w:val="none"/>
              </w:rPr>
            </w:pPr>
          </w:p>
        </w:tc>
        <w:tc>
          <w:tcPr>
            <w:tcW w:w="1470" w:type="pct"/>
            <w:gridSpan w:val="2"/>
            <w:noWrap/>
            <w:vAlign w:val="center"/>
          </w:tcPr>
          <w:p w14:paraId="7FB7102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找平层转角处圆弧半径</w:t>
            </w:r>
          </w:p>
        </w:tc>
        <w:tc>
          <w:tcPr>
            <w:tcW w:w="740" w:type="pct"/>
            <w:gridSpan w:val="2"/>
            <w:noWrap/>
            <w:vAlign w:val="center"/>
          </w:tcPr>
          <w:p w14:paraId="7BDE6EE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4B47A8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7E371B25">
            <w:pPr>
              <w:jc w:val="center"/>
              <w:rPr>
                <w:rFonts w:hint="eastAsia" w:ascii="仿宋" w:hAnsi="仿宋" w:eastAsia="仿宋" w:cs="仿宋"/>
                <w:color w:val="auto"/>
                <w:szCs w:val="21"/>
                <w:highlight w:val="none"/>
              </w:rPr>
            </w:pPr>
          </w:p>
        </w:tc>
        <w:tc>
          <w:tcPr>
            <w:tcW w:w="248" w:type="pct"/>
            <w:noWrap/>
            <w:vAlign w:val="center"/>
          </w:tcPr>
          <w:p w14:paraId="28DCC68C">
            <w:pPr>
              <w:jc w:val="center"/>
              <w:rPr>
                <w:rFonts w:hint="eastAsia" w:ascii="仿宋" w:hAnsi="仿宋" w:eastAsia="仿宋" w:cs="仿宋"/>
                <w:color w:val="auto"/>
                <w:szCs w:val="21"/>
                <w:highlight w:val="none"/>
              </w:rPr>
            </w:pPr>
          </w:p>
        </w:tc>
      </w:tr>
      <w:tr w14:paraId="2DE96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AF1760D">
            <w:pPr>
              <w:jc w:val="center"/>
              <w:rPr>
                <w:rFonts w:hint="eastAsia" w:ascii="仿宋" w:hAnsi="仿宋" w:eastAsia="仿宋" w:cs="仿宋"/>
                <w:color w:val="auto"/>
                <w:szCs w:val="21"/>
                <w:highlight w:val="none"/>
              </w:rPr>
            </w:pPr>
          </w:p>
        </w:tc>
        <w:tc>
          <w:tcPr>
            <w:tcW w:w="613" w:type="pct"/>
            <w:vMerge w:val="continue"/>
            <w:noWrap/>
            <w:vAlign w:val="center"/>
          </w:tcPr>
          <w:p w14:paraId="3E7C3120">
            <w:pPr>
              <w:jc w:val="center"/>
              <w:rPr>
                <w:rFonts w:hint="eastAsia" w:ascii="仿宋" w:hAnsi="仿宋" w:eastAsia="仿宋" w:cs="仿宋"/>
                <w:color w:val="auto"/>
                <w:szCs w:val="21"/>
                <w:highlight w:val="none"/>
              </w:rPr>
            </w:pPr>
          </w:p>
        </w:tc>
        <w:tc>
          <w:tcPr>
            <w:tcW w:w="1470" w:type="pct"/>
            <w:gridSpan w:val="2"/>
            <w:noWrap/>
            <w:vAlign w:val="center"/>
          </w:tcPr>
          <w:p w14:paraId="4C47C22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防水卷材厚度</w:t>
            </w:r>
          </w:p>
        </w:tc>
        <w:tc>
          <w:tcPr>
            <w:tcW w:w="740" w:type="pct"/>
            <w:gridSpan w:val="2"/>
            <w:noWrap/>
            <w:vAlign w:val="center"/>
          </w:tcPr>
          <w:p w14:paraId="1D52A1C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F04989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029D8627">
            <w:pPr>
              <w:jc w:val="center"/>
              <w:rPr>
                <w:rFonts w:hint="eastAsia" w:ascii="仿宋" w:hAnsi="仿宋" w:eastAsia="仿宋" w:cs="仿宋"/>
                <w:color w:val="auto"/>
                <w:szCs w:val="21"/>
                <w:highlight w:val="none"/>
              </w:rPr>
            </w:pPr>
          </w:p>
        </w:tc>
        <w:tc>
          <w:tcPr>
            <w:tcW w:w="248" w:type="pct"/>
            <w:noWrap/>
            <w:vAlign w:val="center"/>
          </w:tcPr>
          <w:p w14:paraId="6EDDB9B5">
            <w:pPr>
              <w:jc w:val="center"/>
              <w:rPr>
                <w:rFonts w:hint="eastAsia" w:ascii="仿宋" w:hAnsi="仿宋" w:eastAsia="仿宋" w:cs="仿宋"/>
                <w:color w:val="auto"/>
                <w:szCs w:val="21"/>
                <w:highlight w:val="none"/>
              </w:rPr>
            </w:pPr>
          </w:p>
        </w:tc>
      </w:tr>
      <w:tr w14:paraId="42661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AC6C407">
            <w:pPr>
              <w:jc w:val="center"/>
              <w:rPr>
                <w:rFonts w:hint="eastAsia" w:ascii="仿宋" w:hAnsi="仿宋" w:eastAsia="仿宋" w:cs="仿宋"/>
                <w:color w:val="auto"/>
                <w:szCs w:val="21"/>
                <w:highlight w:val="none"/>
              </w:rPr>
            </w:pPr>
          </w:p>
        </w:tc>
        <w:tc>
          <w:tcPr>
            <w:tcW w:w="613" w:type="pct"/>
            <w:vMerge w:val="continue"/>
            <w:noWrap/>
            <w:vAlign w:val="center"/>
          </w:tcPr>
          <w:p w14:paraId="04E70A5E">
            <w:pPr>
              <w:jc w:val="center"/>
              <w:rPr>
                <w:rFonts w:hint="eastAsia" w:ascii="仿宋" w:hAnsi="仿宋" w:eastAsia="仿宋" w:cs="仿宋"/>
                <w:color w:val="auto"/>
                <w:szCs w:val="21"/>
                <w:highlight w:val="none"/>
              </w:rPr>
            </w:pPr>
          </w:p>
        </w:tc>
        <w:tc>
          <w:tcPr>
            <w:tcW w:w="1470" w:type="pct"/>
            <w:gridSpan w:val="2"/>
            <w:noWrap/>
            <w:vAlign w:val="center"/>
          </w:tcPr>
          <w:p w14:paraId="032A2A3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搭接宽度</w:t>
            </w:r>
          </w:p>
        </w:tc>
        <w:tc>
          <w:tcPr>
            <w:tcW w:w="740" w:type="pct"/>
            <w:gridSpan w:val="2"/>
            <w:noWrap/>
            <w:vAlign w:val="center"/>
          </w:tcPr>
          <w:p w14:paraId="1F8BFF3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8A9044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7FFEC2D3">
            <w:pPr>
              <w:jc w:val="center"/>
              <w:rPr>
                <w:rFonts w:hint="eastAsia" w:ascii="仿宋" w:hAnsi="仿宋" w:eastAsia="仿宋" w:cs="仿宋"/>
                <w:color w:val="auto"/>
                <w:szCs w:val="21"/>
                <w:highlight w:val="none"/>
              </w:rPr>
            </w:pPr>
          </w:p>
        </w:tc>
        <w:tc>
          <w:tcPr>
            <w:tcW w:w="248" w:type="pct"/>
            <w:noWrap/>
            <w:vAlign w:val="center"/>
          </w:tcPr>
          <w:p w14:paraId="52E8639B">
            <w:pPr>
              <w:jc w:val="center"/>
              <w:rPr>
                <w:rFonts w:hint="eastAsia" w:ascii="仿宋" w:hAnsi="仿宋" w:eastAsia="仿宋" w:cs="仿宋"/>
                <w:color w:val="auto"/>
                <w:szCs w:val="21"/>
                <w:highlight w:val="none"/>
              </w:rPr>
            </w:pPr>
          </w:p>
        </w:tc>
      </w:tr>
      <w:tr w14:paraId="6026E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44A5BFBE">
            <w:pPr>
              <w:jc w:val="center"/>
              <w:rPr>
                <w:rFonts w:hint="eastAsia" w:ascii="仿宋" w:hAnsi="仿宋" w:eastAsia="仿宋" w:cs="仿宋"/>
                <w:color w:val="auto"/>
                <w:szCs w:val="21"/>
                <w:highlight w:val="none"/>
              </w:rPr>
            </w:pPr>
          </w:p>
        </w:tc>
        <w:tc>
          <w:tcPr>
            <w:tcW w:w="613" w:type="pct"/>
            <w:vMerge w:val="continue"/>
            <w:noWrap/>
            <w:vAlign w:val="center"/>
          </w:tcPr>
          <w:p w14:paraId="7885F736">
            <w:pPr>
              <w:jc w:val="center"/>
              <w:rPr>
                <w:rFonts w:hint="eastAsia" w:ascii="仿宋" w:hAnsi="仿宋" w:eastAsia="仿宋" w:cs="仿宋"/>
                <w:color w:val="auto"/>
                <w:szCs w:val="21"/>
                <w:highlight w:val="none"/>
              </w:rPr>
            </w:pPr>
          </w:p>
        </w:tc>
        <w:tc>
          <w:tcPr>
            <w:tcW w:w="1470" w:type="pct"/>
            <w:gridSpan w:val="2"/>
            <w:noWrap/>
            <w:vAlign w:val="center"/>
          </w:tcPr>
          <w:p w14:paraId="55BD786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平瓦屋面、油毡瓦屋面和压型板屋面的有关尺寸</w:t>
            </w:r>
          </w:p>
        </w:tc>
        <w:tc>
          <w:tcPr>
            <w:tcW w:w="740" w:type="pct"/>
            <w:gridSpan w:val="2"/>
            <w:noWrap/>
            <w:vAlign w:val="center"/>
          </w:tcPr>
          <w:p w14:paraId="30A3D4A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3B1567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2E248D34">
            <w:pPr>
              <w:jc w:val="center"/>
              <w:rPr>
                <w:rFonts w:hint="eastAsia" w:ascii="仿宋" w:hAnsi="仿宋" w:eastAsia="仿宋" w:cs="仿宋"/>
                <w:color w:val="auto"/>
                <w:szCs w:val="21"/>
                <w:highlight w:val="none"/>
              </w:rPr>
            </w:pPr>
          </w:p>
        </w:tc>
        <w:tc>
          <w:tcPr>
            <w:tcW w:w="248" w:type="pct"/>
            <w:noWrap/>
            <w:vAlign w:val="center"/>
          </w:tcPr>
          <w:p w14:paraId="15A84653">
            <w:pPr>
              <w:jc w:val="center"/>
              <w:rPr>
                <w:rFonts w:hint="eastAsia" w:ascii="仿宋" w:hAnsi="仿宋" w:eastAsia="仿宋" w:cs="仿宋"/>
                <w:color w:val="auto"/>
                <w:szCs w:val="21"/>
                <w:highlight w:val="none"/>
              </w:rPr>
            </w:pPr>
          </w:p>
        </w:tc>
      </w:tr>
      <w:tr w14:paraId="04041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105B0E93">
            <w:pPr>
              <w:jc w:val="center"/>
              <w:rPr>
                <w:rFonts w:hint="eastAsia" w:ascii="仿宋" w:hAnsi="仿宋" w:eastAsia="仿宋" w:cs="仿宋"/>
                <w:color w:val="auto"/>
                <w:szCs w:val="21"/>
                <w:highlight w:val="none"/>
              </w:rPr>
            </w:pPr>
          </w:p>
        </w:tc>
        <w:tc>
          <w:tcPr>
            <w:tcW w:w="613" w:type="pct"/>
            <w:vMerge w:val="continue"/>
            <w:noWrap/>
            <w:vAlign w:val="center"/>
          </w:tcPr>
          <w:p w14:paraId="20074DE1">
            <w:pPr>
              <w:jc w:val="center"/>
              <w:rPr>
                <w:rFonts w:hint="eastAsia" w:ascii="仿宋" w:hAnsi="仿宋" w:eastAsia="仿宋" w:cs="仿宋"/>
                <w:color w:val="auto"/>
                <w:szCs w:val="21"/>
                <w:highlight w:val="none"/>
              </w:rPr>
            </w:pPr>
          </w:p>
        </w:tc>
        <w:tc>
          <w:tcPr>
            <w:tcW w:w="1470" w:type="pct"/>
            <w:gridSpan w:val="2"/>
            <w:noWrap/>
            <w:vAlign w:val="center"/>
          </w:tcPr>
          <w:p w14:paraId="557A158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架空隔热制品距山墙或女儿墙、相邻两块制品高低差</w:t>
            </w:r>
          </w:p>
        </w:tc>
        <w:tc>
          <w:tcPr>
            <w:tcW w:w="740" w:type="pct"/>
            <w:gridSpan w:val="2"/>
            <w:noWrap/>
            <w:vAlign w:val="center"/>
          </w:tcPr>
          <w:p w14:paraId="346FFA0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9BE094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7F5B51C8">
            <w:pPr>
              <w:jc w:val="center"/>
              <w:rPr>
                <w:rFonts w:hint="eastAsia" w:ascii="仿宋" w:hAnsi="仿宋" w:eastAsia="仿宋" w:cs="仿宋"/>
                <w:color w:val="auto"/>
                <w:szCs w:val="21"/>
                <w:highlight w:val="none"/>
              </w:rPr>
            </w:pPr>
          </w:p>
        </w:tc>
        <w:tc>
          <w:tcPr>
            <w:tcW w:w="248" w:type="pct"/>
            <w:noWrap/>
            <w:vAlign w:val="center"/>
          </w:tcPr>
          <w:p w14:paraId="3E76FF29">
            <w:pPr>
              <w:jc w:val="center"/>
              <w:rPr>
                <w:rFonts w:hint="eastAsia" w:ascii="仿宋" w:hAnsi="仿宋" w:eastAsia="仿宋" w:cs="仿宋"/>
                <w:color w:val="auto"/>
                <w:szCs w:val="21"/>
                <w:highlight w:val="none"/>
              </w:rPr>
            </w:pPr>
          </w:p>
        </w:tc>
      </w:tr>
      <w:tr w14:paraId="0AB4B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5000" w:type="pct"/>
            <w:gridSpan w:val="11"/>
            <w:noWrap/>
            <w:vAlign w:val="center"/>
          </w:tcPr>
          <w:p w14:paraId="60DA3787">
            <w:pPr>
              <w:widowControl/>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rPr>
              <w:t>五、钢结构工程</w:t>
            </w:r>
          </w:p>
        </w:tc>
      </w:tr>
      <w:tr w14:paraId="0E58E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08B4503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38</w:t>
            </w:r>
          </w:p>
        </w:tc>
        <w:tc>
          <w:tcPr>
            <w:tcW w:w="613" w:type="pct"/>
            <w:vMerge w:val="restart"/>
            <w:noWrap/>
            <w:vAlign w:val="center"/>
          </w:tcPr>
          <w:p w14:paraId="2A96D7A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钢结构检测</w:t>
            </w:r>
          </w:p>
        </w:tc>
        <w:tc>
          <w:tcPr>
            <w:tcW w:w="1470" w:type="pct"/>
            <w:gridSpan w:val="2"/>
            <w:noWrap/>
            <w:vAlign w:val="center"/>
          </w:tcPr>
          <w:p w14:paraId="2DFE451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钢板超声波探伤</w:t>
            </w:r>
          </w:p>
        </w:tc>
        <w:tc>
          <w:tcPr>
            <w:tcW w:w="740" w:type="pct"/>
            <w:gridSpan w:val="2"/>
            <w:noWrap/>
            <w:vAlign w:val="center"/>
          </w:tcPr>
          <w:p w14:paraId="271C381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w:t>
            </w:r>
          </w:p>
        </w:tc>
        <w:tc>
          <w:tcPr>
            <w:tcW w:w="871" w:type="pct"/>
            <w:gridSpan w:val="2"/>
            <w:noWrap/>
            <w:vAlign w:val="center"/>
          </w:tcPr>
          <w:p w14:paraId="0172D38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 </w:t>
            </w:r>
          </w:p>
        </w:tc>
        <w:tc>
          <w:tcPr>
            <w:tcW w:w="700" w:type="pct"/>
            <w:gridSpan w:val="2"/>
            <w:noWrap/>
            <w:vAlign w:val="center"/>
          </w:tcPr>
          <w:p w14:paraId="596E0D28">
            <w:pPr>
              <w:jc w:val="center"/>
              <w:rPr>
                <w:rFonts w:hint="eastAsia" w:ascii="仿宋" w:hAnsi="仿宋" w:eastAsia="仿宋" w:cs="仿宋"/>
                <w:color w:val="auto"/>
                <w:szCs w:val="21"/>
                <w:highlight w:val="none"/>
              </w:rPr>
            </w:pPr>
          </w:p>
        </w:tc>
        <w:tc>
          <w:tcPr>
            <w:tcW w:w="248" w:type="pct"/>
            <w:noWrap/>
            <w:vAlign w:val="center"/>
          </w:tcPr>
          <w:p w14:paraId="0D6D30A8">
            <w:pPr>
              <w:widowControl/>
              <w:jc w:val="center"/>
              <w:textAlignment w:val="center"/>
              <w:rPr>
                <w:rFonts w:hint="eastAsia" w:ascii="仿宋" w:hAnsi="仿宋" w:eastAsia="仿宋" w:cs="仿宋"/>
                <w:color w:val="auto"/>
                <w:szCs w:val="21"/>
                <w:highlight w:val="none"/>
              </w:rPr>
            </w:pPr>
          </w:p>
        </w:tc>
      </w:tr>
      <w:tr w14:paraId="16F9E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99D1156">
            <w:pPr>
              <w:jc w:val="center"/>
              <w:rPr>
                <w:rFonts w:hint="eastAsia" w:ascii="仿宋" w:hAnsi="仿宋" w:eastAsia="仿宋" w:cs="仿宋"/>
                <w:color w:val="auto"/>
                <w:szCs w:val="21"/>
                <w:highlight w:val="none"/>
              </w:rPr>
            </w:pPr>
          </w:p>
        </w:tc>
        <w:tc>
          <w:tcPr>
            <w:tcW w:w="613" w:type="pct"/>
            <w:vMerge w:val="continue"/>
            <w:noWrap/>
            <w:vAlign w:val="center"/>
          </w:tcPr>
          <w:p w14:paraId="52E4D653">
            <w:pPr>
              <w:jc w:val="center"/>
              <w:rPr>
                <w:rFonts w:hint="eastAsia" w:ascii="仿宋" w:hAnsi="仿宋" w:eastAsia="仿宋" w:cs="仿宋"/>
                <w:color w:val="auto"/>
                <w:szCs w:val="21"/>
                <w:highlight w:val="none"/>
              </w:rPr>
            </w:pPr>
          </w:p>
        </w:tc>
        <w:tc>
          <w:tcPr>
            <w:tcW w:w="1470" w:type="pct"/>
            <w:gridSpan w:val="2"/>
            <w:noWrap/>
            <w:vAlign w:val="center"/>
          </w:tcPr>
          <w:p w14:paraId="68B10B4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焊缝着色探伤</w:t>
            </w:r>
          </w:p>
        </w:tc>
        <w:tc>
          <w:tcPr>
            <w:tcW w:w="740" w:type="pct"/>
            <w:gridSpan w:val="2"/>
            <w:noWrap/>
            <w:vAlign w:val="center"/>
          </w:tcPr>
          <w:p w14:paraId="3B3D17F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米</w:t>
            </w:r>
          </w:p>
        </w:tc>
        <w:tc>
          <w:tcPr>
            <w:tcW w:w="871" w:type="pct"/>
            <w:gridSpan w:val="2"/>
            <w:noWrap/>
            <w:vAlign w:val="center"/>
          </w:tcPr>
          <w:p w14:paraId="3EA42C1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 </w:t>
            </w:r>
          </w:p>
        </w:tc>
        <w:tc>
          <w:tcPr>
            <w:tcW w:w="700" w:type="pct"/>
            <w:gridSpan w:val="2"/>
            <w:noWrap/>
            <w:vAlign w:val="center"/>
          </w:tcPr>
          <w:p w14:paraId="46304D19">
            <w:pPr>
              <w:jc w:val="center"/>
              <w:rPr>
                <w:rFonts w:hint="eastAsia" w:ascii="仿宋" w:hAnsi="仿宋" w:eastAsia="仿宋" w:cs="仿宋"/>
                <w:color w:val="auto"/>
                <w:szCs w:val="21"/>
                <w:highlight w:val="none"/>
              </w:rPr>
            </w:pPr>
          </w:p>
        </w:tc>
        <w:tc>
          <w:tcPr>
            <w:tcW w:w="248" w:type="pct"/>
            <w:noWrap/>
            <w:vAlign w:val="center"/>
          </w:tcPr>
          <w:p w14:paraId="606BB50E">
            <w:pPr>
              <w:widowControl/>
              <w:jc w:val="center"/>
              <w:textAlignment w:val="center"/>
              <w:rPr>
                <w:rFonts w:hint="eastAsia" w:ascii="仿宋" w:hAnsi="仿宋" w:eastAsia="仿宋" w:cs="仿宋"/>
                <w:color w:val="auto"/>
                <w:szCs w:val="21"/>
                <w:highlight w:val="none"/>
              </w:rPr>
            </w:pPr>
          </w:p>
        </w:tc>
      </w:tr>
      <w:tr w14:paraId="740EB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atLeast"/>
        </w:trPr>
        <w:tc>
          <w:tcPr>
            <w:tcW w:w="355" w:type="pct"/>
            <w:vMerge w:val="continue"/>
            <w:noWrap/>
            <w:vAlign w:val="center"/>
          </w:tcPr>
          <w:p w14:paraId="0FD52C41">
            <w:pPr>
              <w:jc w:val="center"/>
              <w:rPr>
                <w:rFonts w:hint="eastAsia" w:ascii="仿宋" w:hAnsi="仿宋" w:eastAsia="仿宋" w:cs="仿宋"/>
                <w:color w:val="auto"/>
                <w:szCs w:val="21"/>
                <w:highlight w:val="none"/>
              </w:rPr>
            </w:pPr>
          </w:p>
        </w:tc>
        <w:tc>
          <w:tcPr>
            <w:tcW w:w="613" w:type="pct"/>
            <w:vMerge w:val="continue"/>
            <w:noWrap/>
            <w:vAlign w:val="center"/>
          </w:tcPr>
          <w:p w14:paraId="7C1784FA">
            <w:pPr>
              <w:jc w:val="center"/>
              <w:rPr>
                <w:rFonts w:hint="eastAsia" w:ascii="仿宋" w:hAnsi="仿宋" w:eastAsia="仿宋" w:cs="仿宋"/>
                <w:color w:val="auto"/>
                <w:szCs w:val="21"/>
                <w:highlight w:val="none"/>
              </w:rPr>
            </w:pPr>
          </w:p>
        </w:tc>
        <w:tc>
          <w:tcPr>
            <w:tcW w:w="1470" w:type="pct"/>
            <w:gridSpan w:val="2"/>
            <w:noWrap/>
            <w:vAlign w:val="center"/>
          </w:tcPr>
          <w:p w14:paraId="4C1C5FF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焊缝磁粉探伤</w:t>
            </w:r>
          </w:p>
        </w:tc>
        <w:tc>
          <w:tcPr>
            <w:tcW w:w="740" w:type="pct"/>
            <w:gridSpan w:val="2"/>
            <w:noWrap/>
            <w:vAlign w:val="center"/>
          </w:tcPr>
          <w:p w14:paraId="0303B79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米</w:t>
            </w:r>
          </w:p>
        </w:tc>
        <w:tc>
          <w:tcPr>
            <w:tcW w:w="871" w:type="pct"/>
            <w:gridSpan w:val="2"/>
            <w:noWrap/>
            <w:vAlign w:val="center"/>
          </w:tcPr>
          <w:p w14:paraId="068E939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 </w:t>
            </w:r>
          </w:p>
        </w:tc>
        <w:tc>
          <w:tcPr>
            <w:tcW w:w="700" w:type="pct"/>
            <w:gridSpan w:val="2"/>
            <w:noWrap/>
            <w:vAlign w:val="center"/>
          </w:tcPr>
          <w:p w14:paraId="644C646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管桩每条缝500元；起步1000元/次</w:t>
            </w:r>
          </w:p>
        </w:tc>
        <w:tc>
          <w:tcPr>
            <w:tcW w:w="248" w:type="pct"/>
            <w:noWrap/>
            <w:vAlign w:val="center"/>
          </w:tcPr>
          <w:p w14:paraId="309B8BF9">
            <w:pPr>
              <w:widowControl/>
              <w:jc w:val="center"/>
              <w:textAlignment w:val="center"/>
              <w:rPr>
                <w:rFonts w:hint="eastAsia" w:ascii="仿宋" w:hAnsi="仿宋" w:eastAsia="仿宋" w:cs="仿宋"/>
                <w:color w:val="auto"/>
                <w:szCs w:val="21"/>
                <w:highlight w:val="none"/>
              </w:rPr>
            </w:pPr>
          </w:p>
        </w:tc>
      </w:tr>
      <w:tr w14:paraId="43E05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885FFF3">
            <w:pPr>
              <w:jc w:val="center"/>
              <w:rPr>
                <w:rFonts w:hint="eastAsia" w:ascii="仿宋" w:hAnsi="仿宋" w:eastAsia="仿宋" w:cs="仿宋"/>
                <w:color w:val="auto"/>
                <w:szCs w:val="21"/>
                <w:highlight w:val="none"/>
              </w:rPr>
            </w:pPr>
          </w:p>
        </w:tc>
        <w:tc>
          <w:tcPr>
            <w:tcW w:w="613" w:type="pct"/>
            <w:vMerge w:val="continue"/>
            <w:noWrap/>
            <w:vAlign w:val="center"/>
          </w:tcPr>
          <w:p w14:paraId="774F3632">
            <w:pPr>
              <w:jc w:val="center"/>
              <w:rPr>
                <w:rFonts w:hint="eastAsia" w:ascii="仿宋" w:hAnsi="仿宋" w:eastAsia="仿宋" w:cs="仿宋"/>
                <w:color w:val="auto"/>
                <w:szCs w:val="21"/>
                <w:highlight w:val="none"/>
              </w:rPr>
            </w:pPr>
          </w:p>
        </w:tc>
        <w:tc>
          <w:tcPr>
            <w:tcW w:w="1470" w:type="pct"/>
            <w:gridSpan w:val="2"/>
            <w:noWrap/>
            <w:vAlign w:val="center"/>
          </w:tcPr>
          <w:p w14:paraId="0A0BF66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角焊缝磁粉探伤</w:t>
            </w:r>
          </w:p>
        </w:tc>
        <w:tc>
          <w:tcPr>
            <w:tcW w:w="740" w:type="pct"/>
            <w:gridSpan w:val="2"/>
            <w:noWrap/>
            <w:vAlign w:val="center"/>
          </w:tcPr>
          <w:p w14:paraId="1C07F3A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米</w:t>
            </w:r>
          </w:p>
        </w:tc>
        <w:tc>
          <w:tcPr>
            <w:tcW w:w="871" w:type="pct"/>
            <w:gridSpan w:val="2"/>
            <w:noWrap/>
            <w:vAlign w:val="center"/>
          </w:tcPr>
          <w:p w14:paraId="007B449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90 </w:t>
            </w:r>
          </w:p>
        </w:tc>
        <w:tc>
          <w:tcPr>
            <w:tcW w:w="700" w:type="pct"/>
            <w:gridSpan w:val="2"/>
            <w:noWrap/>
            <w:vAlign w:val="center"/>
          </w:tcPr>
          <w:p w14:paraId="149D08A1">
            <w:pPr>
              <w:jc w:val="center"/>
              <w:rPr>
                <w:rFonts w:hint="eastAsia" w:ascii="仿宋" w:hAnsi="仿宋" w:eastAsia="仿宋" w:cs="仿宋"/>
                <w:color w:val="auto"/>
                <w:szCs w:val="21"/>
                <w:highlight w:val="none"/>
              </w:rPr>
            </w:pPr>
          </w:p>
        </w:tc>
        <w:tc>
          <w:tcPr>
            <w:tcW w:w="248" w:type="pct"/>
            <w:noWrap/>
            <w:vAlign w:val="center"/>
          </w:tcPr>
          <w:p w14:paraId="5D41CDB3">
            <w:pPr>
              <w:widowControl/>
              <w:jc w:val="center"/>
              <w:textAlignment w:val="center"/>
              <w:rPr>
                <w:rFonts w:hint="eastAsia" w:ascii="仿宋" w:hAnsi="仿宋" w:eastAsia="仿宋" w:cs="仿宋"/>
                <w:color w:val="auto"/>
                <w:szCs w:val="21"/>
                <w:highlight w:val="none"/>
              </w:rPr>
            </w:pPr>
          </w:p>
        </w:tc>
      </w:tr>
      <w:tr w14:paraId="5EA83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6CB265A">
            <w:pPr>
              <w:jc w:val="center"/>
              <w:rPr>
                <w:rFonts w:hint="eastAsia" w:ascii="仿宋" w:hAnsi="仿宋" w:eastAsia="仿宋" w:cs="仿宋"/>
                <w:color w:val="auto"/>
                <w:szCs w:val="21"/>
                <w:highlight w:val="none"/>
              </w:rPr>
            </w:pPr>
          </w:p>
        </w:tc>
        <w:tc>
          <w:tcPr>
            <w:tcW w:w="613" w:type="pct"/>
            <w:vMerge w:val="continue"/>
            <w:noWrap/>
            <w:vAlign w:val="center"/>
          </w:tcPr>
          <w:p w14:paraId="66BA8334">
            <w:pPr>
              <w:jc w:val="center"/>
              <w:rPr>
                <w:rFonts w:hint="eastAsia" w:ascii="仿宋" w:hAnsi="仿宋" w:eastAsia="仿宋" w:cs="仿宋"/>
                <w:color w:val="auto"/>
                <w:szCs w:val="21"/>
                <w:highlight w:val="none"/>
              </w:rPr>
            </w:pPr>
          </w:p>
        </w:tc>
        <w:tc>
          <w:tcPr>
            <w:tcW w:w="1470" w:type="pct"/>
            <w:gridSpan w:val="2"/>
            <w:noWrap/>
            <w:vAlign w:val="center"/>
          </w:tcPr>
          <w:p w14:paraId="332ED29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射线探伤</w:t>
            </w:r>
          </w:p>
        </w:tc>
        <w:tc>
          <w:tcPr>
            <w:tcW w:w="740" w:type="pct"/>
            <w:gridSpan w:val="2"/>
            <w:noWrap/>
            <w:vAlign w:val="center"/>
          </w:tcPr>
          <w:p w14:paraId="5C10A01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张</w:t>
            </w:r>
          </w:p>
        </w:tc>
        <w:tc>
          <w:tcPr>
            <w:tcW w:w="871" w:type="pct"/>
            <w:gridSpan w:val="2"/>
            <w:noWrap/>
            <w:vAlign w:val="center"/>
          </w:tcPr>
          <w:p w14:paraId="3EF2FED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120 </w:t>
            </w:r>
          </w:p>
        </w:tc>
        <w:tc>
          <w:tcPr>
            <w:tcW w:w="700" w:type="pct"/>
            <w:gridSpan w:val="2"/>
            <w:noWrap/>
            <w:vAlign w:val="center"/>
          </w:tcPr>
          <w:p w14:paraId="2B7C0B35">
            <w:pPr>
              <w:jc w:val="center"/>
              <w:rPr>
                <w:rFonts w:hint="eastAsia" w:ascii="仿宋" w:hAnsi="仿宋" w:eastAsia="仿宋" w:cs="仿宋"/>
                <w:color w:val="auto"/>
                <w:szCs w:val="21"/>
                <w:highlight w:val="none"/>
              </w:rPr>
            </w:pPr>
          </w:p>
        </w:tc>
        <w:tc>
          <w:tcPr>
            <w:tcW w:w="248" w:type="pct"/>
            <w:noWrap/>
            <w:vAlign w:val="center"/>
          </w:tcPr>
          <w:p w14:paraId="3D3DE6F6">
            <w:pPr>
              <w:widowControl/>
              <w:jc w:val="center"/>
              <w:textAlignment w:val="center"/>
              <w:rPr>
                <w:rFonts w:hint="eastAsia" w:ascii="仿宋" w:hAnsi="仿宋" w:eastAsia="仿宋" w:cs="仿宋"/>
                <w:color w:val="auto"/>
                <w:szCs w:val="21"/>
                <w:highlight w:val="none"/>
              </w:rPr>
            </w:pPr>
          </w:p>
        </w:tc>
      </w:tr>
      <w:tr w14:paraId="769B0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9" w:hRule="atLeast"/>
        </w:trPr>
        <w:tc>
          <w:tcPr>
            <w:tcW w:w="355" w:type="pct"/>
            <w:vMerge w:val="continue"/>
            <w:noWrap/>
            <w:vAlign w:val="center"/>
          </w:tcPr>
          <w:p w14:paraId="4ACE7D74">
            <w:pPr>
              <w:jc w:val="center"/>
              <w:rPr>
                <w:rFonts w:hint="eastAsia" w:ascii="仿宋" w:hAnsi="仿宋" w:eastAsia="仿宋" w:cs="仿宋"/>
                <w:color w:val="auto"/>
                <w:szCs w:val="21"/>
                <w:highlight w:val="none"/>
              </w:rPr>
            </w:pPr>
          </w:p>
        </w:tc>
        <w:tc>
          <w:tcPr>
            <w:tcW w:w="613" w:type="pct"/>
            <w:vMerge w:val="continue"/>
            <w:noWrap/>
            <w:vAlign w:val="center"/>
          </w:tcPr>
          <w:p w14:paraId="5814A6A1">
            <w:pPr>
              <w:jc w:val="center"/>
              <w:rPr>
                <w:rFonts w:hint="eastAsia" w:ascii="仿宋" w:hAnsi="仿宋" w:eastAsia="仿宋" w:cs="仿宋"/>
                <w:color w:val="auto"/>
                <w:szCs w:val="21"/>
                <w:highlight w:val="none"/>
              </w:rPr>
            </w:pPr>
          </w:p>
        </w:tc>
        <w:tc>
          <w:tcPr>
            <w:tcW w:w="1470" w:type="pct"/>
            <w:gridSpan w:val="2"/>
            <w:noWrap/>
            <w:vAlign w:val="center"/>
          </w:tcPr>
          <w:p w14:paraId="6D30F17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焊缝无损检测</w:t>
            </w:r>
          </w:p>
        </w:tc>
        <w:tc>
          <w:tcPr>
            <w:tcW w:w="740" w:type="pct"/>
            <w:gridSpan w:val="2"/>
            <w:noWrap/>
            <w:vAlign w:val="center"/>
          </w:tcPr>
          <w:p w14:paraId="39670BB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米</w:t>
            </w:r>
          </w:p>
        </w:tc>
        <w:tc>
          <w:tcPr>
            <w:tcW w:w="871" w:type="pct"/>
            <w:gridSpan w:val="2"/>
            <w:noWrap/>
            <w:vAlign w:val="center"/>
          </w:tcPr>
          <w:p w14:paraId="0D0692C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45-100元/米</w:t>
            </w:r>
          </w:p>
        </w:tc>
        <w:tc>
          <w:tcPr>
            <w:tcW w:w="700" w:type="pct"/>
            <w:gridSpan w:val="2"/>
            <w:noWrap/>
            <w:vAlign w:val="center"/>
          </w:tcPr>
          <w:p w14:paraId="5EF599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管桩每条缝500元；对接焊缝200/条；起步1000元/次</w:t>
            </w:r>
          </w:p>
        </w:tc>
        <w:tc>
          <w:tcPr>
            <w:tcW w:w="248" w:type="pct"/>
            <w:noWrap/>
            <w:vAlign w:val="center"/>
          </w:tcPr>
          <w:p w14:paraId="6EE72CAA">
            <w:pPr>
              <w:widowControl/>
              <w:jc w:val="center"/>
              <w:textAlignment w:val="center"/>
              <w:rPr>
                <w:rFonts w:hint="eastAsia" w:ascii="仿宋" w:hAnsi="仿宋" w:eastAsia="仿宋" w:cs="仿宋"/>
                <w:color w:val="auto"/>
                <w:szCs w:val="21"/>
                <w:highlight w:val="none"/>
              </w:rPr>
            </w:pPr>
          </w:p>
        </w:tc>
      </w:tr>
      <w:tr w14:paraId="39D73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A5CD769">
            <w:pPr>
              <w:jc w:val="center"/>
              <w:rPr>
                <w:rFonts w:hint="eastAsia" w:ascii="仿宋" w:hAnsi="仿宋" w:eastAsia="仿宋" w:cs="仿宋"/>
                <w:color w:val="auto"/>
                <w:szCs w:val="21"/>
                <w:highlight w:val="none"/>
              </w:rPr>
            </w:pPr>
          </w:p>
        </w:tc>
        <w:tc>
          <w:tcPr>
            <w:tcW w:w="613" w:type="pct"/>
            <w:vMerge w:val="continue"/>
            <w:noWrap/>
            <w:vAlign w:val="center"/>
          </w:tcPr>
          <w:p w14:paraId="3CB65E49">
            <w:pPr>
              <w:jc w:val="center"/>
              <w:rPr>
                <w:rFonts w:hint="eastAsia" w:ascii="仿宋" w:hAnsi="仿宋" w:eastAsia="仿宋" w:cs="仿宋"/>
                <w:color w:val="auto"/>
                <w:szCs w:val="21"/>
                <w:highlight w:val="none"/>
              </w:rPr>
            </w:pPr>
          </w:p>
        </w:tc>
        <w:tc>
          <w:tcPr>
            <w:tcW w:w="1470" w:type="pct"/>
            <w:gridSpan w:val="2"/>
            <w:noWrap/>
            <w:vAlign w:val="center"/>
          </w:tcPr>
          <w:p w14:paraId="70AE359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焊缝外观质量</w:t>
            </w:r>
          </w:p>
        </w:tc>
        <w:tc>
          <w:tcPr>
            <w:tcW w:w="740" w:type="pct"/>
            <w:gridSpan w:val="2"/>
            <w:noWrap/>
            <w:vAlign w:val="center"/>
          </w:tcPr>
          <w:p w14:paraId="2B361A3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构件</w:t>
            </w:r>
          </w:p>
        </w:tc>
        <w:tc>
          <w:tcPr>
            <w:tcW w:w="871" w:type="pct"/>
            <w:gridSpan w:val="2"/>
            <w:noWrap/>
            <w:vAlign w:val="center"/>
          </w:tcPr>
          <w:p w14:paraId="09B0E14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62542368">
            <w:pPr>
              <w:jc w:val="center"/>
              <w:rPr>
                <w:rFonts w:hint="eastAsia" w:ascii="仿宋" w:hAnsi="仿宋" w:eastAsia="仿宋" w:cs="仿宋"/>
                <w:color w:val="auto"/>
                <w:szCs w:val="21"/>
                <w:highlight w:val="none"/>
              </w:rPr>
            </w:pPr>
          </w:p>
        </w:tc>
        <w:tc>
          <w:tcPr>
            <w:tcW w:w="248" w:type="pct"/>
            <w:noWrap/>
            <w:vAlign w:val="center"/>
          </w:tcPr>
          <w:p w14:paraId="20458331">
            <w:pPr>
              <w:jc w:val="center"/>
              <w:rPr>
                <w:rFonts w:hint="eastAsia" w:ascii="仿宋" w:hAnsi="仿宋" w:eastAsia="仿宋" w:cs="仿宋"/>
                <w:color w:val="auto"/>
                <w:szCs w:val="21"/>
                <w:highlight w:val="none"/>
              </w:rPr>
            </w:pPr>
          </w:p>
        </w:tc>
      </w:tr>
      <w:tr w14:paraId="3270B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1AAE4E97">
            <w:pPr>
              <w:jc w:val="center"/>
              <w:rPr>
                <w:rFonts w:hint="eastAsia" w:ascii="仿宋" w:hAnsi="仿宋" w:eastAsia="仿宋" w:cs="仿宋"/>
                <w:color w:val="auto"/>
                <w:szCs w:val="21"/>
                <w:highlight w:val="none"/>
              </w:rPr>
            </w:pPr>
          </w:p>
        </w:tc>
        <w:tc>
          <w:tcPr>
            <w:tcW w:w="613" w:type="pct"/>
            <w:vMerge w:val="continue"/>
            <w:noWrap/>
            <w:vAlign w:val="center"/>
          </w:tcPr>
          <w:p w14:paraId="5C458717">
            <w:pPr>
              <w:jc w:val="center"/>
              <w:rPr>
                <w:rFonts w:hint="eastAsia" w:ascii="仿宋" w:hAnsi="仿宋" w:eastAsia="仿宋" w:cs="仿宋"/>
                <w:color w:val="auto"/>
                <w:szCs w:val="21"/>
                <w:highlight w:val="none"/>
              </w:rPr>
            </w:pPr>
          </w:p>
        </w:tc>
        <w:tc>
          <w:tcPr>
            <w:tcW w:w="1470" w:type="pct"/>
            <w:gridSpan w:val="2"/>
            <w:noWrap/>
            <w:vAlign w:val="center"/>
          </w:tcPr>
          <w:p w14:paraId="1F4FBB8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安装工程</w:t>
            </w:r>
          </w:p>
        </w:tc>
        <w:tc>
          <w:tcPr>
            <w:tcW w:w="740" w:type="pct"/>
            <w:gridSpan w:val="2"/>
            <w:noWrap/>
            <w:vAlign w:val="center"/>
          </w:tcPr>
          <w:p w14:paraId="6280B23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构件</w:t>
            </w:r>
          </w:p>
        </w:tc>
        <w:tc>
          <w:tcPr>
            <w:tcW w:w="871" w:type="pct"/>
            <w:gridSpan w:val="2"/>
            <w:noWrap/>
            <w:vAlign w:val="center"/>
          </w:tcPr>
          <w:p w14:paraId="6DDE0C7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 </w:t>
            </w:r>
          </w:p>
        </w:tc>
        <w:tc>
          <w:tcPr>
            <w:tcW w:w="700" w:type="pct"/>
            <w:gridSpan w:val="2"/>
            <w:noWrap/>
            <w:vAlign w:val="center"/>
          </w:tcPr>
          <w:p w14:paraId="798FBC8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垂直度500元</w:t>
            </w:r>
          </w:p>
        </w:tc>
        <w:tc>
          <w:tcPr>
            <w:tcW w:w="248" w:type="pct"/>
            <w:noWrap/>
            <w:vAlign w:val="center"/>
          </w:tcPr>
          <w:p w14:paraId="72A9E8DE">
            <w:pPr>
              <w:jc w:val="center"/>
              <w:rPr>
                <w:rFonts w:hint="eastAsia" w:ascii="仿宋" w:hAnsi="仿宋" w:eastAsia="仿宋" w:cs="仿宋"/>
                <w:color w:val="auto"/>
                <w:szCs w:val="21"/>
                <w:highlight w:val="none"/>
              </w:rPr>
            </w:pPr>
          </w:p>
        </w:tc>
      </w:tr>
      <w:tr w14:paraId="05BF4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A1DB42D">
            <w:pPr>
              <w:jc w:val="center"/>
              <w:rPr>
                <w:rFonts w:hint="eastAsia" w:ascii="仿宋" w:hAnsi="仿宋" w:eastAsia="仿宋" w:cs="仿宋"/>
                <w:color w:val="auto"/>
                <w:szCs w:val="21"/>
                <w:highlight w:val="none"/>
              </w:rPr>
            </w:pPr>
          </w:p>
        </w:tc>
        <w:tc>
          <w:tcPr>
            <w:tcW w:w="613" w:type="pct"/>
            <w:vMerge w:val="continue"/>
            <w:noWrap/>
            <w:vAlign w:val="center"/>
          </w:tcPr>
          <w:p w14:paraId="7FB78E2B">
            <w:pPr>
              <w:jc w:val="center"/>
              <w:rPr>
                <w:rFonts w:hint="eastAsia" w:ascii="仿宋" w:hAnsi="仿宋" w:eastAsia="仿宋" w:cs="仿宋"/>
                <w:color w:val="auto"/>
                <w:szCs w:val="21"/>
                <w:highlight w:val="none"/>
              </w:rPr>
            </w:pPr>
          </w:p>
        </w:tc>
        <w:tc>
          <w:tcPr>
            <w:tcW w:w="1470" w:type="pct"/>
            <w:gridSpan w:val="2"/>
            <w:noWrap/>
            <w:vAlign w:val="center"/>
          </w:tcPr>
          <w:p w14:paraId="6D4AAB5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涂装工程</w:t>
            </w:r>
          </w:p>
        </w:tc>
        <w:tc>
          <w:tcPr>
            <w:tcW w:w="740" w:type="pct"/>
            <w:gridSpan w:val="2"/>
            <w:noWrap/>
            <w:vAlign w:val="center"/>
          </w:tcPr>
          <w:p w14:paraId="1760C26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构件</w:t>
            </w:r>
          </w:p>
        </w:tc>
        <w:tc>
          <w:tcPr>
            <w:tcW w:w="871" w:type="pct"/>
            <w:gridSpan w:val="2"/>
            <w:noWrap/>
            <w:vAlign w:val="center"/>
          </w:tcPr>
          <w:p w14:paraId="51D4328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4AAE574B">
            <w:pPr>
              <w:jc w:val="center"/>
              <w:rPr>
                <w:rFonts w:hint="eastAsia" w:ascii="仿宋" w:hAnsi="仿宋" w:eastAsia="仿宋" w:cs="仿宋"/>
                <w:color w:val="auto"/>
                <w:szCs w:val="21"/>
                <w:highlight w:val="none"/>
              </w:rPr>
            </w:pPr>
          </w:p>
        </w:tc>
        <w:tc>
          <w:tcPr>
            <w:tcW w:w="248" w:type="pct"/>
            <w:noWrap/>
            <w:vAlign w:val="center"/>
          </w:tcPr>
          <w:p w14:paraId="5C1E8E2C">
            <w:pPr>
              <w:jc w:val="center"/>
              <w:rPr>
                <w:rFonts w:hint="eastAsia" w:ascii="仿宋" w:hAnsi="仿宋" w:eastAsia="仿宋" w:cs="仿宋"/>
                <w:color w:val="auto"/>
                <w:szCs w:val="21"/>
                <w:highlight w:val="none"/>
              </w:rPr>
            </w:pPr>
          </w:p>
        </w:tc>
      </w:tr>
      <w:tr w14:paraId="37CD9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09D43CA">
            <w:pPr>
              <w:jc w:val="center"/>
              <w:rPr>
                <w:rFonts w:hint="eastAsia" w:ascii="仿宋" w:hAnsi="仿宋" w:eastAsia="仿宋" w:cs="仿宋"/>
                <w:color w:val="auto"/>
                <w:szCs w:val="21"/>
                <w:highlight w:val="none"/>
              </w:rPr>
            </w:pPr>
          </w:p>
        </w:tc>
        <w:tc>
          <w:tcPr>
            <w:tcW w:w="613" w:type="pct"/>
            <w:vMerge w:val="continue"/>
            <w:noWrap/>
            <w:vAlign w:val="center"/>
          </w:tcPr>
          <w:p w14:paraId="38B0989C">
            <w:pPr>
              <w:jc w:val="center"/>
              <w:rPr>
                <w:rFonts w:hint="eastAsia" w:ascii="仿宋" w:hAnsi="仿宋" w:eastAsia="仿宋" w:cs="仿宋"/>
                <w:color w:val="auto"/>
                <w:szCs w:val="21"/>
                <w:highlight w:val="none"/>
              </w:rPr>
            </w:pPr>
          </w:p>
        </w:tc>
        <w:tc>
          <w:tcPr>
            <w:tcW w:w="1470" w:type="pct"/>
            <w:gridSpan w:val="2"/>
            <w:noWrap/>
            <w:vAlign w:val="center"/>
          </w:tcPr>
          <w:p w14:paraId="276FE86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紧固件连接</w:t>
            </w:r>
          </w:p>
        </w:tc>
        <w:tc>
          <w:tcPr>
            <w:tcW w:w="740" w:type="pct"/>
            <w:gridSpan w:val="2"/>
            <w:noWrap/>
            <w:vAlign w:val="center"/>
          </w:tcPr>
          <w:p w14:paraId="1DB740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节点</w:t>
            </w:r>
          </w:p>
        </w:tc>
        <w:tc>
          <w:tcPr>
            <w:tcW w:w="871" w:type="pct"/>
            <w:gridSpan w:val="2"/>
            <w:noWrap/>
            <w:vAlign w:val="center"/>
          </w:tcPr>
          <w:p w14:paraId="4014F47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23B802DD">
            <w:pPr>
              <w:jc w:val="center"/>
              <w:rPr>
                <w:rFonts w:hint="eastAsia" w:ascii="仿宋" w:hAnsi="仿宋" w:eastAsia="仿宋" w:cs="仿宋"/>
                <w:color w:val="auto"/>
                <w:szCs w:val="21"/>
                <w:highlight w:val="none"/>
              </w:rPr>
            </w:pPr>
          </w:p>
        </w:tc>
        <w:tc>
          <w:tcPr>
            <w:tcW w:w="248" w:type="pct"/>
            <w:noWrap/>
            <w:vAlign w:val="center"/>
          </w:tcPr>
          <w:p w14:paraId="5D19E8B6">
            <w:pPr>
              <w:jc w:val="center"/>
              <w:rPr>
                <w:rFonts w:hint="eastAsia" w:ascii="仿宋" w:hAnsi="仿宋" w:eastAsia="仿宋" w:cs="仿宋"/>
                <w:color w:val="auto"/>
                <w:szCs w:val="21"/>
                <w:highlight w:val="none"/>
              </w:rPr>
            </w:pPr>
          </w:p>
        </w:tc>
      </w:tr>
      <w:tr w14:paraId="3B547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94BD326">
            <w:pPr>
              <w:jc w:val="center"/>
              <w:rPr>
                <w:rFonts w:hint="eastAsia" w:ascii="仿宋" w:hAnsi="仿宋" w:eastAsia="仿宋" w:cs="仿宋"/>
                <w:color w:val="auto"/>
                <w:szCs w:val="21"/>
                <w:highlight w:val="none"/>
              </w:rPr>
            </w:pPr>
          </w:p>
        </w:tc>
        <w:tc>
          <w:tcPr>
            <w:tcW w:w="613" w:type="pct"/>
            <w:vMerge w:val="continue"/>
            <w:noWrap/>
            <w:vAlign w:val="center"/>
          </w:tcPr>
          <w:p w14:paraId="1F31F19F">
            <w:pPr>
              <w:jc w:val="center"/>
              <w:rPr>
                <w:rFonts w:hint="eastAsia" w:ascii="仿宋" w:hAnsi="仿宋" w:eastAsia="仿宋" w:cs="仿宋"/>
                <w:color w:val="auto"/>
                <w:szCs w:val="21"/>
                <w:highlight w:val="none"/>
              </w:rPr>
            </w:pPr>
          </w:p>
        </w:tc>
        <w:tc>
          <w:tcPr>
            <w:tcW w:w="1470" w:type="pct"/>
            <w:gridSpan w:val="2"/>
            <w:noWrap/>
            <w:vAlign w:val="center"/>
          </w:tcPr>
          <w:p w14:paraId="3BFB894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涂层厚度</w:t>
            </w:r>
          </w:p>
        </w:tc>
        <w:tc>
          <w:tcPr>
            <w:tcW w:w="740" w:type="pct"/>
            <w:gridSpan w:val="2"/>
            <w:noWrap/>
            <w:vAlign w:val="center"/>
          </w:tcPr>
          <w:p w14:paraId="7ECFB38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3265D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7F1599B9">
            <w:pPr>
              <w:jc w:val="center"/>
              <w:rPr>
                <w:rFonts w:hint="eastAsia" w:ascii="仿宋" w:hAnsi="仿宋" w:eastAsia="仿宋" w:cs="仿宋"/>
                <w:color w:val="auto"/>
                <w:szCs w:val="21"/>
                <w:highlight w:val="none"/>
              </w:rPr>
            </w:pPr>
          </w:p>
        </w:tc>
        <w:tc>
          <w:tcPr>
            <w:tcW w:w="248" w:type="pct"/>
            <w:noWrap/>
            <w:vAlign w:val="center"/>
          </w:tcPr>
          <w:p w14:paraId="4231FA99">
            <w:pPr>
              <w:jc w:val="center"/>
              <w:rPr>
                <w:rFonts w:hint="eastAsia" w:ascii="仿宋" w:hAnsi="仿宋" w:eastAsia="仿宋" w:cs="仿宋"/>
                <w:color w:val="auto"/>
                <w:szCs w:val="21"/>
                <w:highlight w:val="none"/>
              </w:rPr>
            </w:pPr>
          </w:p>
        </w:tc>
      </w:tr>
      <w:tr w14:paraId="25A85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restart"/>
            <w:noWrap/>
            <w:vAlign w:val="center"/>
          </w:tcPr>
          <w:p w14:paraId="518596E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39</w:t>
            </w:r>
          </w:p>
        </w:tc>
        <w:tc>
          <w:tcPr>
            <w:tcW w:w="613" w:type="pct"/>
            <w:vMerge w:val="restart"/>
            <w:noWrap/>
            <w:vAlign w:val="center"/>
          </w:tcPr>
          <w:p w14:paraId="19F0EE0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钢结构用高强度螺栓、球节点（螺母、垫片）</w:t>
            </w:r>
          </w:p>
        </w:tc>
        <w:tc>
          <w:tcPr>
            <w:tcW w:w="1470" w:type="pct"/>
            <w:gridSpan w:val="2"/>
            <w:noWrap/>
            <w:vAlign w:val="center"/>
          </w:tcPr>
          <w:p w14:paraId="30993A9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高强螺栓抗拉（φ≤22mm）</w:t>
            </w:r>
          </w:p>
        </w:tc>
        <w:tc>
          <w:tcPr>
            <w:tcW w:w="740" w:type="pct"/>
            <w:gridSpan w:val="2"/>
            <w:noWrap/>
            <w:vAlign w:val="center"/>
          </w:tcPr>
          <w:p w14:paraId="7B3ECD6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096F0E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1200</w:t>
            </w:r>
          </w:p>
        </w:tc>
        <w:tc>
          <w:tcPr>
            <w:tcW w:w="700" w:type="pct"/>
            <w:gridSpan w:val="2"/>
            <w:noWrap/>
            <w:vAlign w:val="center"/>
          </w:tcPr>
          <w:p w14:paraId="5D26375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150/根，8根</w:t>
            </w:r>
          </w:p>
        </w:tc>
        <w:tc>
          <w:tcPr>
            <w:tcW w:w="248" w:type="pct"/>
            <w:noWrap/>
            <w:vAlign w:val="center"/>
          </w:tcPr>
          <w:p w14:paraId="35002049">
            <w:pPr>
              <w:widowControl/>
              <w:jc w:val="center"/>
              <w:textAlignment w:val="center"/>
              <w:rPr>
                <w:rFonts w:hint="eastAsia" w:ascii="仿宋" w:hAnsi="仿宋" w:eastAsia="仿宋" w:cs="仿宋"/>
                <w:color w:val="auto"/>
                <w:szCs w:val="21"/>
                <w:highlight w:val="none"/>
              </w:rPr>
            </w:pPr>
          </w:p>
        </w:tc>
      </w:tr>
      <w:tr w14:paraId="5F516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03195052">
            <w:pPr>
              <w:jc w:val="center"/>
              <w:rPr>
                <w:rFonts w:hint="eastAsia" w:ascii="仿宋" w:hAnsi="仿宋" w:eastAsia="仿宋" w:cs="仿宋"/>
                <w:color w:val="auto"/>
                <w:szCs w:val="21"/>
                <w:highlight w:val="none"/>
              </w:rPr>
            </w:pPr>
          </w:p>
        </w:tc>
        <w:tc>
          <w:tcPr>
            <w:tcW w:w="613" w:type="pct"/>
            <w:vMerge w:val="continue"/>
            <w:noWrap/>
            <w:vAlign w:val="center"/>
          </w:tcPr>
          <w:p w14:paraId="3E959B04">
            <w:pPr>
              <w:jc w:val="center"/>
              <w:rPr>
                <w:rFonts w:hint="eastAsia" w:ascii="仿宋" w:hAnsi="仿宋" w:eastAsia="仿宋" w:cs="仿宋"/>
                <w:color w:val="auto"/>
                <w:szCs w:val="21"/>
                <w:highlight w:val="none"/>
              </w:rPr>
            </w:pPr>
          </w:p>
        </w:tc>
        <w:tc>
          <w:tcPr>
            <w:tcW w:w="1470" w:type="pct"/>
            <w:gridSpan w:val="2"/>
            <w:noWrap/>
            <w:vAlign w:val="center"/>
          </w:tcPr>
          <w:p w14:paraId="2A0596E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高强螺栓抗拉（22mm＜φ≤36mm）</w:t>
            </w:r>
          </w:p>
        </w:tc>
        <w:tc>
          <w:tcPr>
            <w:tcW w:w="740" w:type="pct"/>
            <w:gridSpan w:val="2"/>
            <w:noWrap/>
            <w:vAlign w:val="center"/>
          </w:tcPr>
          <w:p w14:paraId="2810CB5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DF2730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1600</w:t>
            </w:r>
          </w:p>
        </w:tc>
        <w:tc>
          <w:tcPr>
            <w:tcW w:w="700" w:type="pct"/>
            <w:gridSpan w:val="2"/>
            <w:noWrap/>
            <w:vAlign w:val="center"/>
          </w:tcPr>
          <w:p w14:paraId="1C3224B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200/根，8根</w:t>
            </w:r>
          </w:p>
        </w:tc>
        <w:tc>
          <w:tcPr>
            <w:tcW w:w="248" w:type="pct"/>
            <w:noWrap/>
            <w:vAlign w:val="center"/>
          </w:tcPr>
          <w:p w14:paraId="2995904D">
            <w:pPr>
              <w:widowControl/>
              <w:jc w:val="center"/>
              <w:textAlignment w:val="center"/>
              <w:rPr>
                <w:rFonts w:hint="eastAsia" w:ascii="仿宋" w:hAnsi="仿宋" w:eastAsia="仿宋" w:cs="仿宋"/>
                <w:color w:val="auto"/>
                <w:szCs w:val="21"/>
                <w:highlight w:val="none"/>
              </w:rPr>
            </w:pPr>
          </w:p>
        </w:tc>
      </w:tr>
      <w:tr w14:paraId="21599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0FECA0ED">
            <w:pPr>
              <w:jc w:val="center"/>
              <w:rPr>
                <w:rFonts w:hint="eastAsia" w:ascii="仿宋" w:hAnsi="仿宋" w:eastAsia="仿宋" w:cs="仿宋"/>
                <w:color w:val="auto"/>
                <w:szCs w:val="21"/>
                <w:highlight w:val="none"/>
              </w:rPr>
            </w:pPr>
          </w:p>
        </w:tc>
        <w:tc>
          <w:tcPr>
            <w:tcW w:w="613" w:type="pct"/>
            <w:vMerge w:val="continue"/>
            <w:noWrap/>
            <w:vAlign w:val="center"/>
          </w:tcPr>
          <w:p w14:paraId="02B5C029">
            <w:pPr>
              <w:jc w:val="center"/>
              <w:rPr>
                <w:rFonts w:hint="eastAsia" w:ascii="仿宋" w:hAnsi="仿宋" w:eastAsia="仿宋" w:cs="仿宋"/>
                <w:color w:val="auto"/>
                <w:szCs w:val="21"/>
                <w:highlight w:val="none"/>
              </w:rPr>
            </w:pPr>
          </w:p>
        </w:tc>
        <w:tc>
          <w:tcPr>
            <w:tcW w:w="1470" w:type="pct"/>
            <w:gridSpan w:val="2"/>
            <w:noWrap/>
            <w:vAlign w:val="center"/>
          </w:tcPr>
          <w:p w14:paraId="3714207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高强螺栓抗拉（36mm＜φ≤45mm）</w:t>
            </w:r>
          </w:p>
        </w:tc>
        <w:tc>
          <w:tcPr>
            <w:tcW w:w="740" w:type="pct"/>
            <w:gridSpan w:val="2"/>
            <w:noWrap/>
            <w:vAlign w:val="center"/>
          </w:tcPr>
          <w:p w14:paraId="0197973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FE1AEA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3200</w:t>
            </w:r>
          </w:p>
        </w:tc>
        <w:tc>
          <w:tcPr>
            <w:tcW w:w="700" w:type="pct"/>
            <w:gridSpan w:val="2"/>
            <w:noWrap/>
            <w:vAlign w:val="center"/>
          </w:tcPr>
          <w:p w14:paraId="2764358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400/根，8根</w:t>
            </w:r>
          </w:p>
        </w:tc>
        <w:tc>
          <w:tcPr>
            <w:tcW w:w="248" w:type="pct"/>
            <w:noWrap/>
            <w:vAlign w:val="center"/>
          </w:tcPr>
          <w:p w14:paraId="278779CB">
            <w:pPr>
              <w:widowControl/>
              <w:jc w:val="center"/>
              <w:textAlignment w:val="center"/>
              <w:rPr>
                <w:rFonts w:hint="eastAsia" w:ascii="仿宋" w:hAnsi="仿宋" w:eastAsia="仿宋" w:cs="仿宋"/>
                <w:color w:val="auto"/>
                <w:szCs w:val="21"/>
                <w:highlight w:val="none"/>
              </w:rPr>
            </w:pPr>
          </w:p>
        </w:tc>
      </w:tr>
      <w:tr w14:paraId="3664E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4D89BAC0">
            <w:pPr>
              <w:jc w:val="center"/>
              <w:rPr>
                <w:rFonts w:hint="eastAsia" w:ascii="仿宋" w:hAnsi="仿宋" w:eastAsia="仿宋" w:cs="仿宋"/>
                <w:color w:val="auto"/>
                <w:szCs w:val="21"/>
                <w:highlight w:val="none"/>
              </w:rPr>
            </w:pPr>
          </w:p>
        </w:tc>
        <w:tc>
          <w:tcPr>
            <w:tcW w:w="613" w:type="pct"/>
            <w:vMerge w:val="continue"/>
            <w:noWrap/>
            <w:vAlign w:val="center"/>
          </w:tcPr>
          <w:p w14:paraId="4A8781FF">
            <w:pPr>
              <w:jc w:val="center"/>
              <w:rPr>
                <w:rFonts w:hint="eastAsia" w:ascii="仿宋" w:hAnsi="仿宋" w:eastAsia="仿宋" w:cs="仿宋"/>
                <w:color w:val="auto"/>
                <w:szCs w:val="21"/>
                <w:highlight w:val="none"/>
              </w:rPr>
            </w:pPr>
          </w:p>
        </w:tc>
        <w:tc>
          <w:tcPr>
            <w:tcW w:w="1470" w:type="pct"/>
            <w:gridSpan w:val="2"/>
            <w:noWrap/>
            <w:vAlign w:val="center"/>
          </w:tcPr>
          <w:p w14:paraId="4025C7A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高强螺栓抗拉（φ＞45mm）</w:t>
            </w:r>
          </w:p>
        </w:tc>
        <w:tc>
          <w:tcPr>
            <w:tcW w:w="740" w:type="pct"/>
            <w:gridSpan w:val="2"/>
            <w:noWrap/>
            <w:vAlign w:val="center"/>
          </w:tcPr>
          <w:p w14:paraId="62EA6A2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3AD2C9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4000</w:t>
            </w:r>
          </w:p>
        </w:tc>
        <w:tc>
          <w:tcPr>
            <w:tcW w:w="700" w:type="pct"/>
            <w:gridSpan w:val="2"/>
            <w:noWrap/>
            <w:vAlign w:val="center"/>
          </w:tcPr>
          <w:p w14:paraId="1C0C9CA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500/根，8根</w:t>
            </w:r>
          </w:p>
        </w:tc>
        <w:tc>
          <w:tcPr>
            <w:tcW w:w="248" w:type="pct"/>
            <w:noWrap/>
            <w:vAlign w:val="center"/>
          </w:tcPr>
          <w:p w14:paraId="165763F9">
            <w:pPr>
              <w:widowControl/>
              <w:jc w:val="center"/>
              <w:textAlignment w:val="center"/>
              <w:rPr>
                <w:rFonts w:hint="eastAsia" w:ascii="仿宋" w:hAnsi="仿宋" w:eastAsia="仿宋" w:cs="仿宋"/>
                <w:color w:val="auto"/>
                <w:szCs w:val="21"/>
                <w:highlight w:val="none"/>
              </w:rPr>
            </w:pPr>
          </w:p>
        </w:tc>
      </w:tr>
      <w:tr w14:paraId="2A0B9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30D972B5">
            <w:pPr>
              <w:jc w:val="center"/>
              <w:rPr>
                <w:rFonts w:hint="eastAsia" w:ascii="仿宋" w:hAnsi="仿宋" w:eastAsia="仿宋" w:cs="仿宋"/>
                <w:color w:val="auto"/>
                <w:szCs w:val="21"/>
                <w:highlight w:val="none"/>
              </w:rPr>
            </w:pPr>
          </w:p>
        </w:tc>
        <w:tc>
          <w:tcPr>
            <w:tcW w:w="613" w:type="pct"/>
            <w:vMerge w:val="continue"/>
            <w:noWrap/>
            <w:vAlign w:val="center"/>
          </w:tcPr>
          <w:p w14:paraId="03258529">
            <w:pPr>
              <w:jc w:val="center"/>
              <w:rPr>
                <w:rFonts w:hint="eastAsia" w:ascii="仿宋" w:hAnsi="仿宋" w:eastAsia="仿宋" w:cs="仿宋"/>
                <w:color w:val="auto"/>
                <w:szCs w:val="21"/>
                <w:highlight w:val="none"/>
              </w:rPr>
            </w:pPr>
          </w:p>
        </w:tc>
        <w:tc>
          <w:tcPr>
            <w:tcW w:w="1470" w:type="pct"/>
            <w:gridSpan w:val="2"/>
            <w:noWrap/>
            <w:vAlign w:val="center"/>
          </w:tcPr>
          <w:p w14:paraId="6168F12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网架杆件抗拉（φ≤22mm）</w:t>
            </w:r>
          </w:p>
        </w:tc>
        <w:tc>
          <w:tcPr>
            <w:tcW w:w="740" w:type="pct"/>
            <w:gridSpan w:val="2"/>
            <w:noWrap/>
            <w:vAlign w:val="center"/>
          </w:tcPr>
          <w:p w14:paraId="57BDBA0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589D34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450</w:t>
            </w:r>
          </w:p>
        </w:tc>
        <w:tc>
          <w:tcPr>
            <w:tcW w:w="700" w:type="pct"/>
            <w:gridSpan w:val="2"/>
            <w:noWrap/>
            <w:vAlign w:val="center"/>
          </w:tcPr>
          <w:p w14:paraId="04F944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150/根，3根</w:t>
            </w:r>
          </w:p>
        </w:tc>
        <w:tc>
          <w:tcPr>
            <w:tcW w:w="248" w:type="pct"/>
            <w:noWrap/>
            <w:vAlign w:val="center"/>
          </w:tcPr>
          <w:p w14:paraId="3296BAD0">
            <w:pPr>
              <w:jc w:val="center"/>
              <w:rPr>
                <w:rFonts w:hint="eastAsia" w:ascii="仿宋" w:hAnsi="仿宋" w:eastAsia="仿宋" w:cs="仿宋"/>
                <w:color w:val="auto"/>
                <w:szCs w:val="21"/>
                <w:highlight w:val="none"/>
              </w:rPr>
            </w:pPr>
          </w:p>
        </w:tc>
      </w:tr>
      <w:tr w14:paraId="7468C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5210AEBB">
            <w:pPr>
              <w:jc w:val="center"/>
              <w:rPr>
                <w:rFonts w:hint="eastAsia" w:ascii="仿宋" w:hAnsi="仿宋" w:eastAsia="仿宋" w:cs="仿宋"/>
                <w:color w:val="auto"/>
                <w:szCs w:val="21"/>
                <w:highlight w:val="none"/>
              </w:rPr>
            </w:pPr>
          </w:p>
        </w:tc>
        <w:tc>
          <w:tcPr>
            <w:tcW w:w="613" w:type="pct"/>
            <w:vMerge w:val="continue"/>
            <w:noWrap/>
            <w:vAlign w:val="center"/>
          </w:tcPr>
          <w:p w14:paraId="462FF6B6">
            <w:pPr>
              <w:jc w:val="center"/>
              <w:rPr>
                <w:rFonts w:hint="eastAsia" w:ascii="仿宋" w:hAnsi="仿宋" w:eastAsia="仿宋" w:cs="仿宋"/>
                <w:color w:val="auto"/>
                <w:szCs w:val="21"/>
                <w:highlight w:val="none"/>
              </w:rPr>
            </w:pPr>
          </w:p>
        </w:tc>
        <w:tc>
          <w:tcPr>
            <w:tcW w:w="1470" w:type="pct"/>
            <w:gridSpan w:val="2"/>
            <w:noWrap/>
            <w:vAlign w:val="center"/>
          </w:tcPr>
          <w:p w14:paraId="1ABF548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网架杆件抗拉（22mm＜φ≤36mm）</w:t>
            </w:r>
          </w:p>
        </w:tc>
        <w:tc>
          <w:tcPr>
            <w:tcW w:w="740" w:type="pct"/>
            <w:gridSpan w:val="2"/>
            <w:noWrap/>
            <w:vAlign w:val="center"/>
          </w:tcPr>
          <w:p w14:paraId="33B7911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59C59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600</w:t>
            </w:r>
          </w:p>
        </w:tc>
        <w:tc>
          <w:tcPr>
            <w:tcW w:w="700" w:type="pct"/>
            <w:gridSpan w:val="2"/>
            <w:noWrap/>
            <w:vAlign w:val="center"/>
          </w:tcPr>
          <w:p w14:paraId="696CA04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200/根，3根</w:t>
            </w:r>
          </w:p>
        </w:tc>
        <w:tc>
          <w:tcPr>
            <w:tcW w:w="248" w:type="pct"/>
            <w:noWrap/>
            <w:vAlign w:val="center"/>
          </w:tcPr>
          <w:p w14:paraId="25FF1421">
            <w:pPr>
              <w:jc w:val="center"/>
              <w:rPr>
                <w:rFonts w:hint="eastAsia" w:ascii="仿宋" w:hAnsi="仿宋" w:eastAsia="仿宋" w:cs="仿宋"/>
                <w:color w:val="auto"/>
                <w:szCs w:val="21"/>
                <w:highlight w:val="none"/>
              </w:rPr>
            </w:pPr>
          </w:p>
        </w:tc>
      </w:tr>
      <w:tr w14:paraId="576C1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4C16EA46">
            <w:pPr>
              <w:jc w:val="center"/>
              <w:rPr>
                <w:rFonts w:hint="eastAsia" w:ascii="仿宋" w:hAnsi="仿宋" w:eastAsia="仿宋" w:cs="仿宋"/>
                <w:color w:val="auto"/>
                <w:szCs w:val="21"/>
                <w:highlight w:val="none"/>
              </w:rPr>
            </w:pPr>
          </w:p>
        </w:tc>
        <w:tc>
          <w:tcPr>
            <w:tcW w:w="613" w:type="pct"/>
            <w:vMerge w:val="continue"/>
            <w:noWrap/>
            <w:vAlign w:val="center"/>
          </w:tcPr>
          <w:p w14:paraId="0AF23A1D">
            <w:pPr>
              <w:jc w:val="center"/>
              <w:rPr>
                <w:rFonts w:hint="eastAsia" w:ascii="仿宋" w:hAnsi="仿宋" w:eastAsia="仿宋" w:cs="仿宋"/>
                <w:color w:val="auto"/>
                <w:szCs w:val="21"/>
                <w:highlight w:val="none"/>
              </w:rPr>
            </w:pPr>
          </w:p>
        </w:tc>
        <w:tc>
          <w:tcPr>
            <w:tcW w:w="1470" w:type="pct"/>
            <w:gridSpan w:val="2"/>
            <w:noWrap/>
            <w:vAlign w:val="center"/>
          </w:tcPr>
          <w:p w14:paraId="442E15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网架杆件抗拉（36mm＜φ≤45mm）</w:t>
            </w:r>
          </w:p>
        </w:tc>
        <w:tc>
          <w:tcPr>
            <w:tcW w:w="740" w:type="pct"/>
            <w:gridSpan w:val="2"/>
            <w:noWrap/>
            <w:vAlign w:val="center"/>
          </w:tcPr>
          <w:p w14:paraId="6021F7A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2C098D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1200</w:t>
            </w:r>
          </w:p>
        </w:tc>
        <w:tc>
          <w:tcPr>
            <w:tcW w:w="700" w:type="pct"/>
            <w:gridSpan w:val="2"/>
            <w:noWrap/>
            <w:vAlign w:val="center"/>
          </w:tcPr>
          <w:p w14:paraId="28CA733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400/根，3根</w:t>
            </w:r>
          </w:p>
        </w:tc>
        <w:tc>
          <w:tcPr>
            <w:tcW w:w="248" w:type="pct"/>
            <w:noWrap/>
            <w:vAlign w:val="center"/>
          </w:tcPr>
          <w:p w14:paraId="6F9095D1">
            <w:pPr>
              <w:jc w:val="center"/>
              <w:rPr>
                <w:rFonts w:hint="eastAsia" w:ascii="仿宋" w:hAnsi="仿宋" w:eastAsia="仿宋" w:cs="仿宋"/>
                <w:color w:val="auto"/>
                <w:szCs w:val="21"/>
                <w:highlight w:val="none"/>
              </w:rPr>
            </w:pPr>
          </w:p>
        </w:tc>
      </w:tr>
      <w:tr w14:paraId="3FD43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7CAC869C">
            <w:pPr>
              <w:jc w:val="center"/>
              <w:rPr>
                <w:rFonts w:hint="eastAsia" w:ascii="仿宋" w:hAnsi="仿宋" w:eastAsia="仿宋" w:cs="仿宋"/>
                <w:color w:val="auto"/>
                <w:szCs w:val="21"/>
                <w:highlight w:val="none"/>
              </w:rPr>
            </w:pPr>
          </w:p>
        </w:tc>
        <w:tc>
          <w:tcPr>
            <w:tcW w:w="613" w:type="pct"/>
            <w:vMerge w:val="continue"/>
            <w:noWrap/>
            <w:vAlign w:val="center"/>
          </w:tcPr>
          <w:p w14:paraId="1050151E">
            <w:pPr>
              <w:jc w:val="center"/>
              <w:rPr>
                <w:rFonts w:hint="eastAsia" w:ascii="仿宋" w:hAnsi="仿宋" w:eastAsia="仿宋" w:cs="仿宋"/>
                <w:color w:val="auto"/>
                <w:szCs w:val="21"/>
                <w:highlight w:val="none"/>
              </w:rPr>
            </w:pPr>
          </w:p>
        </w:tc>
        <w:tc>
          <w:tcPr>
            <w:tcW w:w="1470" w:type="pct"/>
            <w:gridSpan w:val="2"/>
            <w:noWrap/>
            <w:vAlign w:val="center"/>
          </w:tcPr>
          <w:p w14:paraId="5FDCA7E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网架杆件抗拉（φ＞45mm）</w:t>
            </w:r>
          </w:p>
        </w:tc>
        <w:tc>
          <w:tcPr>
            <w:tcW w:w="740" w:type="pct"/>
            <w:gridSpan w:val="2"/>
            <w:noWrap/>
            <w:vAlign w:val="center"/>
          </w:tcPr>
          <w:p w14:paraId="307A84D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848E8B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1500</w:t>
            </w:r>
          </w:p>
        </w:tc>
        <w:tc>
          <w:tcPr>
            <w:tcW w:w="700" w:type="pct"/>
            <w:gridSpan w:val="2"/>
            <w:noWrap/>
            <w:vAlign w:val="center"/>
          </w:tcPr>
          <w:p w14:paraId="2499F7E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500/根，3根</w:t>
            </w:r>
          </w:p>
        </w:tc>
        <w:tc>
          <w:tcPr>
            <w:tcW w:w="248" w:type="pct"/>
            <w:noWrap/>
            <w:vAlign w:val="center"/>
          </w:tcPr>
          <w:p w14:paraId="5DB1C483">
            <w:pPr>
              <w:jc w:val="center"/>
              <w:rPr>
                <w:rFonts w:hint="eastAsia" w:ascii="仿宋" w:hAnsi="仿宋" w:eastAsia="仿宋" w:cs="仿宋"/>
                <w:color w:val="auto"/>
                <w:szCs w:val="21"/>
                <w:highlight w:val="none"/>
              </w:rPr>
            </w:pPr>
          </w:p>
        </w:tc>
      </w:tr>
      <w:tr w14:paraId="398E9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03FF4FE">
            <w:pPr>
              <w:jc w:val="center"/>
              <w:rPr>
                <w:rFonts w:hint="eastAsia" w:ascii="仿宋" w:hAnsi="仿宋" w:eastAsia="仿宋" w:cs="仿宋"/>
                <w:color w:val="auto"/>
                <w:szCs w:val="21"/>
                <w:highlight w:val="none"/>
              </w:rPr>
            </w:pPr>
          </w:p>
        </w:tc>
        <w:tc>
          <w:tcPr>
            <w:tcW w:w="613" w:type="pct"/>
            <w:vMerge w:val="continue"/>
            <w:noWrap/>
            <w:vAlign w:val="center"/>
          </w:tcPr>
          <w:p w14:paraId="03DBBD11">
            <w:pPr>
              <w:jc w:val="center"/>
              <w:rPr>
                <w:rFonts w:hint="eastAsia" w:ascii="仿宋" w:hAnsi="仿宋" w:eastAsia="仿宋" w:cs="仿宋"/>
                <w:color w:val="auto"/>
                <w:szCs w:val="21"/>
                <w:highlight w:val="none"/>
              </w:rPr>
            </w:pPr>
          </w:p>
        </w:tc>
        <w:tc>
          <w:tcPr>
            <w:tcW w:w="1470" w:type="pct"/>
            <w:gridSpan w:val="2"/>
            <w:noWrap/>
            <w:vAlign w:val="center"/>
          </w:tcPr>
          <w:p w14:paraId="60BF465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终拧扭矩</w:t>
            </w:r>
          </w:p>
        </w:tc>
        <w:tc>
          <w:tcPr>
            <w:tcW w:w="740" w:type="pct"/>
            <w:gridSpan w:val="2"/>
            <w:noWrap/>
            <w:vAlign w:val="center"/>
          </w:tcPr>
          <w:p w14:paraId="6A5291B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套</w:t>
            </w:r>
          </w:p>
        </w:tc>
        <w:tc>
          <w:tcPr>
            <w:tcW w:w="871" w:type="pct"/>
            <w:gridSpan w:val="2"/>
            <w:noWrap/>
            <w:vAlign w:val="center"/>
          </w:tcPr>
          <w:p w14:paraId="5CB5C6B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73EE4562">
            <w:pPr>
              <w:jc w:val="center"/>
              <w:rPr>
                <w:rFonts w:hint="eastAsia" w:ascii="仿宋" w:hAnsi="仿宋" w:eastAsia="仿宋" w:cs="仿宋"/>
                <w:color w:val="auto"/>
                <w:szCs w:val="21"/>
                <w:highlight w:val="none"/>
              </w:rPr>
            </w:pPr>
          </w:p>
        </w:tc>
        <w:tc>
          <w:tcPr>
            <w:tcW w:w="248" w:type="pct"/>
            <w:noWrap/>
            <w:vAlign w:val="center"/>
          </w:tcPr>
          <w:p w14:paraId="6A92CEFA">
            <w:pPr>
              <w:jc w:val="center"/>
              <w:rPr>
                <w:rFonts w:hint="eastAsia" w:ascii="仿宋" w:hAnsi="仿宋" w:eastAsia="仿宋" w:cs="仿宋"/>
                <w:color w:val="auto"/>
                <w:szCs w:val="21"/>
                <w:highlight w:val="none"/>
              </w:rPr>
            </w:pPr>
          </w:p>
        </w:tc>
      </w:tr>
      <w:tr w14:paraId="4CAE3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B32DD23">
            <w:pPr>
              <w:jc w:val="center"/>
              <w:rPr>
                <w:rFonts w:hint="eastAsia" w:ascii="仿宋" w:hAnsi="仿宋" w:eastAsia="仿宋" w:cs="仿宋"/>
                <w:color w:val="auto"/>
                <w:szCs w:val="21"/>
                <w:highlight w:val="none"/>
              </w:rPr>
            </w:pPr>
          </w:p>
        </w:tc>
        <w:tc>
          <w:tcPr>
            <w:tcW w:w="613" w:type="pct"/>
            <w:vMerge w:val="continue"/>
            <w:noWrap/>
            <w:vAlign w:val="center"/>
          </w:tcPr>
          <w:p w14:paraId="5C67BA59">
            <w:pPr>
              <w:jc w:val="center"/>
              <w:rPr>
                <w:rFonts w:hint="eastAsia" w:ascii="仿宋" w:hAnsi="仿宋" w:eastAsia="仿宋" w:cs="仿宋"/>
                <w:color w:val="auto"/>
                <w:szCs w:val="21"/>
                <w:highlight w:val="none"/>
              </w:rPr>
            </w:pPr>
          </w:p>
        </w:tc>
        <w:tc>
          <w:tcPr>
            <w:tcW w:w="1470" w:type="pct"/>
            <w:gridSpan w:val="2"/>
            <w:noWrap/>
            <w:vAlign w:val="center"/>
          </w:tcPr>
          <w:p w14:paraId="5484807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紧固轴力</w:t>
            </w:r>
          </w:p>
        </w:tc>
        <w:tc>
          <w:tcPr>
            <w:tcW w:w="740" w:type="pct"/>
            <w:gridSpan w:val="2"/>
            <w:noWrap/>
            <w:vAlign w:val="center"/>
          </w:tcPr>
          <w:p w14:paraId="6E3598D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45CF7E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 </w:t>
            </w:r>
          </w:p>
        </w:tc>
        <w:tc>
          <w:tcPr>
            <w:tcW w:w="700" w:type="pct"/>
            <w:gridSpan w:val="2"/>
            <w:noWrap/>
            <w:vAlign w:val="center"/>
          </w:tcPr>
          <w:p w14:paraId="122A8B43">
            <w:pPr>
              <w:jc w:val="center"/>
              <w:rPr>
                <w:rFonts w:hint="eastAsia" w:ascii="仿宋" w:hAnsi="仿宋" w:eastAsia="仿宋" w:cs="仿宋"/>
                <w:color w:val="auto"/>
                <w:szCs w:val="21"/>
                <w:highlight w:val="none"/>
              </w:rPr>
            </w:pPr>
          </w:p>
        </w:tc>
        <w:tc>
          <w:tcPr>
            <w:tcW w:w="248" w:type="pct"/>
            <w:noWrap/>
            <w:vAlign w:val="center"/>
          </w:tcPr>
          <w:p w14:paraId="667A8757">
            <w:pPr>
              <w:jc w:val="center"/>
              <w:rPr>
                <w:rFonts w:hint="eastAsia" w:ascii="仿宋" w:hAnsi="仿宋" w:eastAsia="仿宋" w:cs="仿宋"/>
                <w:color w:val="auto"/>
                <w:szCs w:val="21"/>
                <w:highlight w:val="none"/>
              </w:rPr>
            </w:pPr>
          </w:p>
        </w:tc>
      </w:tr>
      <w:tr w14:paraId="4F04D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1C97A89">
            <w:pPr>
              <w:jc w:val="center"/>
              <w:rPr>
                <w:rFonts w:hint="eastAsia" w:ascii="仿宋" w:hAnsi="仿宋" w:eastAsia="仿宋" w:cs="仿宋"/>
                <w:color w:val="auto"/>
                <w:szCs w:val="21"/>
                <w:highlight w:val="none"/>
              </w:rPr>
            </w:pPr>
          </w:p>
        </w:tc>
        <w:tc>
          <w:tcPr>
            <w:tcW w:w="613" w:type="pct"/>
            <w:vMerge w:val="continue"/>
            <w:noWrap/>
            <w:vAlign w:val="center"/>
          </w:tcPr>
          <w:p w14:paraId="1965A9F0">
            <w:pPr>
              <w:jc w:val="center"/>
              <w:rPr>
                <w:rFonts w:hint="eastAsia" w:ascii="仿宋" w:hAnsi="仿宋" w:eastAsia="仿宋" w:cs="仿宋"/>
                <w:color w:val="auto"/>
                <w:szCs w:val="21"/>
                <w:highlight w:val="none"/>
              </w:rPr>
            </w:pPr>
          </w:p>
        </w:tc>
        <w:tc>
          <w:tcPr>
            <w:tcW w:w="1470" w:type="pct"/>
            <w:gridSpan w:val="2"/>
            <w:noWrap/>
            <w:vAlign w:val="center"/>
          </w:tcPr>
          <w:p w14:paraId="40D354F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扭矩系数</w:t>
            </w:r>
          </w:p>
        </w:tc>
        <w:tc>
          <w:tcPr>
            <w:tcW w:w="740" w:type="pct"/>
            <w:gridSpan w:val="2"/>
            <w:noWrap/>
            <w:vAlign w:val="center"/>
          </w:tcPr>
          <w:p w14:paraId="49DF173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根</w:t>
            </w:r>
          </w:p>
        </w:tc>
        <w:tc>
          <w:tcPr>
            <w:tcW w:w="871" w:type="pct"/>
            <w:gridSpan w:val="2"/>
            <w:noWrap/>
            <w:vAlign w:val="center"/>
          </w:tcPr>
          <w:p w14:paraId="55ED18A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132 </w:t>
            </w:r>
          </w:p>
        </w:tc>
        <w:tc>
          <w:tcPr>
            <w:tcW w:w="700" w:type="pct"/>
            <w:gridSpan w:val="2"/>
            <w:noWrap/>
            <w:vAlign w:val="center"/>
          </w:tcPr>
          <w:p w14:paraId="2F6E7995">
            <w:pPr>
              <w:jc w:val="center"/>
              <w:rPr>
                <w:rFonts w:hint="eastAsia" w:ascii="仿宋" w:hAnsi="仿宋" w:eastAsia="仿宋" w:cs="仿宋"/>
                <w:color w:val="auto"/>
                <w:szCs w:val="21"/>
                <w:highlight w:val="none"/>
              </w:rPr>
            </w:pPr>
          </w:p>
        </w:tc>
        <w:tc>
          <w:tcPr>
            <w:tcW w:w="248" w:type="pct"/>
            <w:noWrap/>
            <w:vAlign w:val="center"/>
          </w:tcPr>
          <w:p w14:paraId="3815350E">
            <w:pPr>
              <w:widowControl/>
              <w:jc w:val="center"/>
              <w:textAlignment w:val="center"/>
              <w:rPr>
                <w:rFonts w:hint="eastAsia" w:ascii="仿宋" w:hAnsi="仿宋" w:eastAsia="仿宋" w:cs="仿宋"/>
                <w:color w:val="auto"/>
                <w:szCs w:val="21"/>
                <w:highlight w:val="none"/>
              </w:rPr>
            </w:pPr>
          </w:p>
        </w:tc>
      </w:tr>
      <w:tr w14:paraId="6851B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B73C207">
            <w:pPr>
              <w:jc w:val="center"/>
              <w:rPr>
                <w:rFonts w:hint="eastAsia" w:ascii="仿宋" w:hAnsi="仿宋" w:eastAsia="仿宋" w:cs="仿宋"/>
                <w:color w:val="auto"/>
                <w:szCs w:val="21"/>
                <w:highlight w:val="none"/>
              </w:rPr>
            </w:pPr>
          </w:p>
        </w:tc>
        <w:tc>
          <w:tcPr>
            <w:tcW w:w="613" w:type="pct"/>
            <w:vMerge w:val="continue"/>
            <w:noWrap/>
            <w:vAlign w:val="center"/>
          </w:tcPr>
          <w:p w14:paraId="11D9425B">
            <w:pPr>
              <w:jc w:val="center"/>
              <w:rPr>
                <w:rFonts w:hint="eastAsia" w:ascii="仿宋" w:hAnsi="仿宋" w:eastAsia="仿宋" w:cs="仿宋"/>
                <w:color w:val="auto"/>
                <w:szCs w:val="21"/>
                <w:highlight w:val="none"/>
              </w:rPr>
            </w:pPr>
          </w:p>
        </w:tc>
        <w:tc>
          <w:tcPr>
            <w:tcW w:w="1470" w:type="pct"/>
            <w:gridSpan w:val="2"/>
            <w:noWrap/>
            <w:vAlign w:val="center"/>
          </w:tcPr>
          <w:p w14:paraId="2782FC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抗滑移系数（含扭矩实验）</w:t>
            </w:r>
          </w:p>
        </w:tc>
        <w:tc>
          <w:tcPr>
            <w:tcW w:w="740" w:type="pct"/>
            <w:gridSpan w:val="2"/>
            <w:noWrap/>
            <w:vAlign w:val="center"/>
          </w:tcPr>
          <w:p w14:paraId="1724B97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17A981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1320 </w:t>
            </w:r>
          </w:p>
        </w:tc>
        <w:tc>
          <w:tcPr>
            <w:tcW w:w="700" w:type="pct"/>
            <w:gridSpan w:val="2"/>
            <w:noWrap/>
            <w:vAlign w:val="center"/>
          </w:tcPr>
          <w:p w14:paraId="386CA366">
            <w:pPr>
              <w:jc w:val="center"/>
              <w:rPr>
                <w:rFonts w:hint="eastAsia" w:ascii="仿宋" w:hAnsi="仿宋" w:eastAsia="仿宋" w:cs="仿宋"/>
                <w:color w:val="auto"/>
                <w:szCs w:val="21"/>
                <w:highlight w:val="none"/>
              </w:rPr>
            </w:pPr>
          </w:p>
        </w:tc>
        <w:tc>
          <w:tcPr>
            <w:tcW w:w="248" w:type="pct"/>
            <w:noWrap/>
            <w:vAlign w:val="center"/>
          </w:tcPr>
          <w:p w14:paraId="57CE7C52">
            <w:pPr>
              <w:widowControl/>
              <w:jc w:val="center"/>
              <w:textAlignment w:val="center"/>
              <w:rPr>
                <w:rFonts w:hint="eastAsia" w:ascii="仿宋" w:hAnsi="仿宋" w:eastAsia="仿宋" w:cs="仿宋"/>
                <w:color w:val="auto"/>
                <w:szCs w:val="21"/>
                <w:highlight w:val="none"/>
              </w:rPr>
            </w:pPr>
          </w:p>
        </w:tc>
      </w:tr>
      <w:tr w14:paraId="259D8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F57EE12">
            <w:pPr>
              <w:jc w:val="center"/>
              <w:rPr>
                <w:rFonts w:hint="eastAsia" w:ascii="仿宋" w:hAnsi="仿宋" w:eastAsia="仿宋" w:cs="仿宋"/>
                <w:color w:val="auto"/>
                <w:szCs w:val="21"/>
                <w:highlight w:val="none"/>
              </w:rPr>
            </w:pPr>
          </w:p>
        </w:tc>
        <w:tc>
          <w:tcPr>
            <w:tcW w:w="613" w:type="pct"/>
            <w:vMerge w:val="continue"/>
            <w:noWrap/>
            <w:vAlign w:val="center"/>
          </w:tcPr>
          <w:p w14:paraId="0A561D1B">
            <w:pPr>
              <w:jc w:val="center"/>
              <w:rPr>
                <w:rFonts w:hint="eastAsia" w:ascii="仿宋" w:hAnsi="仿宋" w:eastAsia="仿宋" w:cs="仿宋"/>
                <w:color w:val="auto"/>
                <w:szCs w:val="21"/>
                <w:highlight w:val="none"/>
              </w:rPr>
            </w:pPr>
          </w:p>
        </w:tc>
        <w:tc>
          <w:tcPr>
            <w:tcW w:w="1470" w:type="pct"/>
            <w:gridSpan w:val="2"/>
            <w:noWrap/>
            <w:vAlign w:val="center"/>
          </w:tcPr>
          <w:p w14:paraId="336BE08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抗滑移系数（不含扭矩实验）</w:t>
            </w:r>
          </w:p>
        </w:tc>
        <w:tc>
          <w:tcPr>
            <w:tcW w:w="740" w:type="pct"/>
            <w:gridSpan w:val="2"/>
            <w:noWrap/>
            <w:vAlign w:val="center"/>
          </w:tcPr>
          <w:p w14:paraId="0EE2E80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062C23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18EE4720">
            <w:pPr>
              <w:jc w:val="center"/>
              <w:rPr>
                <w:rFonts w:hint="eastAsia" w:ascii="仿宋" w:hAnsi="仿宋" w:eastAsia="仿宋" w:cs="仿宋"/>
                <w:color w:val="auto"/>
                <w:szCs w:val="21"/>
                <w:highlight w:val="none"/>
              </w:rPr>
            </w:pPr>
          </w:p>
        </w:tc>
        <w:tc>
          <w:tcPr>
            <w:tcW w:w="248" w:type="pct"/>
            <w:noWrap/>
            <w:vAlign w:val="center"/>
          </w:tcPr>
          <w:p w14:paraId="119C354D">
            <w:pPr>
              <w:jc w:val="center"/>
              <w:rPr>
                <w:rFonts w:hint="eastAsia" w:ascii="仿宋" w:hAnsi="仿宋" w:eastAsia="仿宋" w:cs="仿宋"/>
                <w:color w:val="auto"/>
                <w:szCs w:val="21"/>
                <w:highlight w:val="none"/>
              </w:rPr>
            </w:pPr>
          </w:p>
        </w:tc>
      </w:tr>
      <w:tr w14:paraId="5F90C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7683E406">
            <w:pPr>
              <w:jc w:val="center"/>
              <w:rPr>
                <w:rFonts w:hint="eastAsia" w:ascii="仿宋" w:hAnsi="仿宋" w:eastAsia="仿宋" w:cs="仿宋"/>
                <w:color w:val="auto"/>
                <w:szCs w:val="21"/>
                <w:highlight w:val="none"/>
              </w:rPr>
            </w:pPr>
          </w:p>
        </w:tc>
        <w:tc>
          <w:tcPr>
            <w:tcW w:w="613" w:type="pct"/>
            <w:vMerge w:val="continue"/>
            <w:noWrap/>
            <w:vAlign w:val="center"/>
          </w:tcPr>
          <w:p w14:paraId="273228C0">
            <w:pPr>
              <w:jc w:val="center"/>
              <w:rPr>
                <w:rFonts w:hint="eastAsia" w:ascii="仿宋" w:hAnsi="仿宋" w:eastAsia="仿宋" w:cs="仿宋"/>
                <w:color w:val="auto"/>
                <w:szCs w:val="21"/>
                <w:highlight w:val="none"/>
              </w:rPr>
            </w:pPr>
          </w:p>
        </w:tc>
        <w:tc>
          <w:tcPr>
            <w:tcW w:w="1470" w:type="pct"/>
            <w:gridSpan w:val="2"/>
            <w:noWrap/>
            <w:vAlign w:val="center"/>
          </w:tcPr>
          <w:p w14:paraId="3D55378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锲负载</w:t>
            </w:r>
          </w:p>
        </w:tc>
        <w:tc>
          <w:tcPr>
            <w:tcW w:w="740" w:type="pct"/>
            <w:gridSpan w:val="2"/>
            <w:noWrap/>
            <w:vAlign w:val="center"/>
          </w:tcPr>
          <w:p w14:paraId="2E3367B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F046FD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1200</w:t>
            </w:r>
          </w:p>
        </w:tc>
        <w:tc>
          <w:tcPr>
            <w:tcW w:w="700" w:type="pct"/>
            <w:gridSpan w:val="2"/>
            <w:noWrap/>
            <w:vAlign w:val="center"/>
          </w:tcPr>
          <w:p w14:paraId="25688C2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150/根，8根</w:t>
            </w:r>
          </w:p>
        </w:tc>
        <w:tc>
          <w:tcPr>
            <w:tcW w:w="248" w:type="pct"/>
            <w:noWrap/>
            <w:vAlign w:val="center"/>
          </w:tcPr>
          <w:p w14:paraId="546746DD">
            <w:pPr>
              <w:jc w:val="center"/>
              <w:rPr>
                <w:rFonts w:hint="eastAsia" w:ascii="仿宋" w:hAnsi="仿宋" w:eastAsia="仿宋" w:cs="仿宋"/>
                <w:color w:val="auto"/>
                <w:szCs w:val="21"/>
                <w:highlight w:val="none"/>
              </w:rPr>
            </w:pPr>
          </w:p>
        </w:tc>
      </w:tr>
      <w:tr w14:paraId="4483A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58E6A558">
            <w:pPr>
              <w:jc w:val="center"/>
              <w:rPr>
                <w:rFonts w:hint="eastAsia" w:ascii="仿宋" w:hAnsi="仿宋" w:eastAsia="仿宋" w:cs="仿宋"/>
                <w:color w:val="auto"/>
                <w:szCs w:val="21"/>
                <w:highlight w:val="none"/>
              </w:rPr>
            </w:pPr>
          </w:p>
        </w:tc>
        <w:tc>
          <w:tcPr>
            <w:tcW w:w="613" w:type="pct"/>
            <w:vMerge w:val="continue"/>
            <w:noWrap/>
            <w:vAlign w:val="center"/>
          </w:tcPr>
          <w:p w14:paraId="5323A110">
            <w:pPr>
              <w:jc w:val="center"/>
              <w:rPr>
                <w:rFonts w:hint="eastAsia" w:ascii="仿宋" w:hAnsi="仿宋" w:eastAsia="仿宋" w:cs="仿宋"/>
                <w:color w:val="auto"/>
                <w:szCs w:val="21"/>
                <w:highlight w:val="none"/>
              </w:rPr>
            </w:pPr>
          </w:p>
        </w:tc>
        <w:tc>
          <w:tcPr>
            <w:tcW w:w="1470" w:type="pct"/>
            <w:gridSpan w:val="2"/>
            <w:noWrap/>
            <w:vAlign w:val="center"/>
          </w:tcPr>
          <w:p w14:paraId="231E262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螺母保证荷载</w:t>
            </w:r>
          </w:p>
        </w:tc>
        <w:tc>
          <w:tcPr>
            <w:tcW w:w="740" w:type="pct"/>
            <w:gridSpan w:val="2"/>
            <w:noWrap/>
            <w:vAlign w:val="center"/>
          </w:tcPr>
          <w:p w14:paraId="3E690FB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7A0FF6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1200</w:t>
            </w:r>
          </w:p>
        </w:tc>
        <w:tc>
          <w:tcPr>
            <w:tcW w:w="700" w:type="pct"/>
            <w:gridSpan w:val="2"/>
            <w:noWrap/>
            <w:vAlign w:val="center"/>
          </w:tcPr>
          <w:p w14:paraId="7B50551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150/根，8根</w:t>
            </w:r>
          </w:p>
        </w:tc>
        <w:tc>
          <w:tcPr>
            <w:tcW w:w="248" w:type="pct"/>
            <w:noWrap/>
            <w:vAlign w:val="center"/>
          </w:tcPr>
          <w:p w14:paraId="173192FA">
            <w:pPr>
              <w:jc w:val="center"/>
              <w:rPr>
                <w:rFonts w:hint="eastAsia" w:ascii="仿宋" w:hAnsi="仿宋" w:eastAsia="仿宋" w:cs="仿宋"/>
                <w:color w:val="auto"/>
                <w:szCs w:val="21"/>
                <w:highlight w:val="none"/>
              </w:rPr>
            </w:pPr>
          </w:p>
        </w:tc>
      </w:tr>
      <w:tr w14:paraId="2CA99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1683EA91">
            <w:pPr>
              <w:jc w:val="center"/>
              <w:rPr>
                <w:rFonts w:hint="eastAsia" w:ascii="仿宋" w:hAnsi="仿宋" w:eastAsia="仿宋" w:cs="仿宋"/>
                <w:color w:val="auto"/>
                <w:szCs w:val="21"/>
                <w:highlight w:val="none"/>
              </w:rPr>
            </w:pPr>
          </w:p>
        </w:tc>
        <w:tc>
          <w:tcPr>
            <w:tcW w:w="613" w:type="pct"/>
            <w:vMerge w:val="continue"/>
            <w:noWrap/>
            <w:vAlign w:val="center"/>
          </w:tcPr>
          <w:p w14:paraId="3D4CD8EE">
            <w:pPr>
              <w:jc w:val="center"/>
              <w:rPr>
                <w:rFonts w:hint="eastAsia" w:ascii="仿宋" w:hAnsi="仿宋" w:eastAsia="仿宋" w:cs="仿宋"/>
                <w:color w:val="auto"/>
                <w:szCs w:val="21"/>
                <w:highlight w:val="none"/>
              </w:rPr>
            </w:pPr>
          </w:p>
        </w:tc>
        <w:tc>
          <w:tcPr>
            <w:tcW w:w="1470" w:type="pct"/>
            <w:gridSpan w:val="2"/>
            <w:noWrap/>
            <w:vAlign w:val="center"/>
          </w:tcPr>
          <w:p w14:paraId="1D70D42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硬度（3点）</w:t>
            </w:r>
          </w:p>
        </w:tc>
        <w:tc>
          <w:tcPr>
            <w:tcW w:w="740" w:type="pct"/>
            <w:gridSpan w:val="2"/>
            <w:noWrap/>
            <w:vAlign w:val="center"/>
          </w:tcPr>
          <w:p w14:paraId="508A3DC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0A1562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400</w:t>
            </w:r>
          </w:p>
        </w:tc>
        <w:tc>
          <w:tcPr>
            <w:tcW w:w="700" w:type="pct"/>
            <w:gridSpan w:val="2"/>
            <w:noWrap/>
            <w:vAlign w:val="center"/>
          </w:tcPr>
          <w:p w14:paraId="0B7741F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50/根，8根</w:t>
            </w:r>
          </w:p>
        </w:tc>
        <w:tc>
          <w:tcPr>
            <w:tcW w:w="248" w:type="pct"/>
            <w:noWrap/>
            <w:vAlign w:val="center"/>
          </w:tcPr>
          <w:p w14:paraId="580F557B">
            <w:pPr>
              <w:jc w:val="center"/>
              <w:rPr>
                <w:rFonts w:hint="eastAsia" w:ascii="仿宋" w:hAnsi="仿宋" w:eastAsia="仿宋" w:cs="仿宋"/>
                <w:color w:val="auto"/>
                <w:szCs w:val="21"/>
                <w:highlight w:val="none"/>
              </w:rPr>
            </w:pPr>
          </w:p>
        </w:tc>
      </w:tr>
      <w:tr w14:paraId="14E24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AE50ED7">
            <w:pPr>
              <w:jc w:val="center"/>
              <w:rPr>
                <w:rFonts w:hint="eastAsia" w:ascii="仿宋" w:hAnsi="仿宋" w:eastAsia="仿宋" w:cs="仿宋"/>
                <w:color w:val="auto"/>
                <w:szCs w:val="21"/>
                <w:highlight w:val="none"/>
              </w:rPr>
            </w:pPr>
          </w:p>
        </w:tc>
        <w:tc>
          <w:tcPr>
            <w:tcW w:w="613" w:type="pct"/>
            <w:vMerge w:val="continue"/>
            <w:noWrap/>
            <w:vAlign w:val="center"/>
          </w:tcPr>
          <w:p w14:paraId="7B346877">
            <w:pPr>
              <w:jc w:val="center"/>
              <w:rPr>
                <w:rFonts w:hint="eastAsia" w:ascii="仿宋" w:hAnsi="仿宋" w:eastAsia="仿宋" w:cs="仿宋"/>
                <w:color w:val="auto"/>
                <w:szCs w:val="21"/>
                <w:highlight w:val="none"/>
              </w:rPr>
            </w:pPr>
          </w:p>
        </w:tc>
        <w:tc>
          <w:tcPr>
            <w:tcW w:w="1470" w:type="pct"/>
            <w:gridSpan w:val="2"/>
            <w:noWrap/>
            <w:vAlign w:val="center"/>
          </w:tcPr>
          <w:p w14:paraId="61BEB2B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节点承载力</w:t>
            </w:r>
          </w:p>
        </w:tc>
        <w:tc>
          <w:tcPr>
            <w:tcW w:w="740" w:type="pct"/>
            <w:gridSpan w:val="2"/>
            <w:noWrap/>
            <w:vAlign w:val="center"/>
          </w:tcPr>
          <w:p w14:paraId="67EF65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C37FE8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1100</w:t>
            </w:r>
          </w:p>
        </w:tc>
        <w:tc>
          <w:tcPr>
            <w:tcW w:w="700" w:type="pct"/>
            <w:gridSpan w:val="2"/>
            <w:noWrap/>
            <w:vAlign w:val="center"/>
          </w:tcPr>
          <w:p w14:paraId="4FCEAAF2">
            <w:pPr>
              <w:jc w:val="center"/>
              <w:rPr>
                <w:rFonts w:hint="eastAsia" w:ascii="仿宋" w:hAnsi="仿宋" w:eastAsia="仿宋" w:cs="仿宋"/>
                <w:color w:val="auto"/>
                <w:szCs w:val="21"/>
                <w:highlight w:val="none"/>
              </w:rPr>
            </w:pPr>
          </w:p>
        </w:tc>
        <w:tc>
          <w:tcPr>
            <w:tcW w:w="248" w:type="pct"/>
            <w:noWrap/>
            <w:vAlign w:val="center"/>
          </w:tcPr>
          <w:p w14:paraId="62051FE2">
            <w:pPr>
              <w:jc w:val="center"/>
              <w:rPr>
                <w:rFonts w:hint="eastAsia" w:ascii="仿宋" w:hAnsi="仿宋" w:eastAsia="仿宋" w:cs="仿宋"/>
                <w:color w:val="auto"/>
                <w:szCs w:val="21"/>
                <w:highlight w:val="none"/>
              </w:rPr>
            </w:pPr>
          </w:p>
        </w:tc>
      </w:tr>
      <w:tr w14:paraId="7B5CB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1E4D605E">
            <w:pPr>
              <w:jc w:val="center"/>
              <w:rPr>
                <w:rFonts w:hint="eastAsia" w:ascii="仿宋" w:hAnsi="仿宋" w:eastAsia="仿宋" w:cs="仿宋"/>
                <w:color w:val="auto"/>
                <w:szCs w:val="21"/>
                <w:highlight w:val="none"/>
              </w:rPr>
            </w:pPr>
          </w:p>
        </w:tc>
        <w:tc>
          <w:tcPr>
            <w:tcW w:w="613" w:type="pct"/>
            <w:vMerge w:val="continue"/>
            <w:noWrap/>
            <w:vAlign w:val="center"/>
          </w:tcPr>
          <w:p w14:paraId="7A9B6F5D">
            <w:pPr>
              <w:jc w:val="center"/>
              <w:rPr>
                <w:rFonts w:hint="eastAsia" w:ascii="仿宋" w:hAnsi="仿宋" w:eastAsia="仿宋" w:cs="仿宋"/>
                <w:color w:val="auto"/>
                <w:szCs w:val="21"/>
                <w:highlight w:val="none"/>
              </w:rPr>
            </w:pPr>
          </w:p>
        </w:tc>
        <w:tc>
          <w:tcPr>
            <w:tcW w:w="1470" w:type="pct"/>
            <w:gridSpan w:val="2"/>
            <w:noWrap/>
            <w:vAlign w:val="center"/>
          </w:tcPr>
          <w:p w14:paraId="2261B1F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尺寸偏差</w:t>
            </w:r>
          </w:p>
        </w:tc>
        <w:tc>
          <w:tcPr>
            <w:tcW w:w="740" w:type="pct"/>
            <w:gridSpan w:val="2"/>
            <w:noWrap/>
            <w:vAlign w:val="center"/>
          </w:tcPr>
          <w:p w14:paraId="35FCF7A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2373D5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160</w:t>
            </w:r>
          </w:p>
        </w:tc>
        <w:tc>
          <w:tcPr>
            <w:tcW w:w="700" w:type="pct"/>
            <w:gridSpan w:val="2"/>
            <w:noWrap/>
            <w:vAlign w:val="center"/>
          </w:tcPr>
          <w:p w14:paraId="5BC887D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20/根，8根</w:t>
            </w:r>
          </w:p>
        </w:tc>
        <w:tc>
          <w:tcPr>
            <w:tcW w:w="248" w:type="pct"/>
            <w:noWrap/>
            <w:vAlign w:val="center"/>
          </w:tcPr>
          <w:p w14:paraId="6DE91018">
            <w:pPr>
              <w:widowControl/>
              <w:jc w:val="center"/>
              <w:textAlignment w:val="center"/>
              <w:rPr>
                <w:rFonts w:hint="eastAsia" w:ascii="仿宋" w:hAnsi="仿宋" w:eastAsia="仿宋" w:cs="仿宋"/>
                <w:color w:val="auto"/>
                <w:szCs w:val="21"/>
                <w:highlight w:val="none"/>
              </w:rPr>
            </w:pPr>
          </w:p>
        </w:tc>
      </w:tr>
      <w:tr w14:paraId="60E3C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5000" w:type="pct"/>
            <w:gridSpan w:val="11"/>
            <w:noWrap/>
            <w:vAlign w:val="center"/>
          </w:tcPr>
          <w:p w14:paraId="22FABF3F">
            <w:pPr>
              <w:widowControl/>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rPr>
              <w:t>六、建筑节能工程</w:t>
            </w:r>
          </w:p>
        </w:tc>
      </w:tr>
      <w:tr w14:paraId="3475F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2CB3F7B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40</w:t>
            </w:r>
          </w:p>
        </w:tc>
        <w:tc>
          <w:tcPr>
            <w:tcW w:w="613" w:type="pct"/>
            <w:vMerge w:val="restart"/>
            <w:noWrap/>
            <w:vAlign w:val="center"/>
          </w:tcPr>
          <w:p w14:paraId="2A7DB36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抗裂砂浆、界面砂浆、抹面砂浆、胶黏剂</w:t>
            </w:r>
          </w:p>
        </w:tc>
        <w:tc>
          <w:tcPr>
            <w:tcW w:w="1470" w:type="pct"/>
            <w:gridSpan w:val="2"/>
            <w:noWrap/>
            <w:vAlign w:val="center"/>
          </w:tcPr>
          <w:p w14:paraId="2BFCFE7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成型、养护</w:t>
            </w:r>
          </w:p>
        </w:tc>
        <w:tc>
          <w:tcPr>
            <w:tcW w:w="740" w:type="pct"/>
            <w:gridSpan w:val="2"/>
            <w:noWrap/>
            <w:vAlign w:val="center"/>
          </w:tcPr>
          <w:p w14:paraId="1361480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8FDBDB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3B55BF8B">
            <w:pPr>
              <w:jc w:val="center"/>
              <w:rPr>
                <w:rFonts w:hint="eastAsia" w:ascii="仿宋" w:hAnsi="仿宋" w:eastAsia="仿宋" w:cs="仿宋"/>
                <w:b/>
                <w:bCs/>
                <w:color w:val="auto"/>
                <w:szCs w:val="21"/>
                <w:highlight w:val="none"/>
              </w:rPr>
            </w:pPr>
          </w:p>
        </w:tc>
        <w:tc>
          <w:tcPr>
            <w:tcW w:w="248" w:type="pct"/>
            <w:noWrap/>
            <w:vAlign w:val="center"/>
          </w:tcPr>
          <w:p w14:paraId="74A08A30">
            <w:pPr>
              <w:rPr>
                <w:rFonts w:hint="eastAsia" w:ascii="仿宋" w:hAnsi="仿宋" w:eastAsia="仿宋" w:cs="仿宋"/>
                <w:b/>
                <w:bCs/>
                <w:color w:val="auto"/>
                <w:szCs w:val="21"/>
                <w:highlight w:val="none"/>
              </w:rPr>
            </w:pPr>
          </w:p>
        </w:tc>
      </w:tr>
      <w:tr w14:paraId="336FB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07E96C7">
            <w:pPr>
              <w:jc w:val="center"/>
              <w:rPr>
                <w:rFonts w:hint="eastAsia" w:ascii="仿宋" w:hAnsi="仿宋" w:eastAsia="仿宋" w:cs="仿宋"/>
                <w:color w:val="auto"/>
                <w:szCs w:val="21"/>
                <w:highlight w:val="none"/>
              </w:rPr>
            </w:pPr>
          </w:p>
        </w:tc>
        <w:tc>
          <w:tcPr>
            <w:tcW w:w="613" w:type="pct"/>
            <w:vMerge w:val="continue"/>
            <w:noWrap/>
            <w:vAlign w:val="center"/>
          </w:tcPr>
          <w:p w14:paraId="5504DE72">
            <w:pPr>
              <w:jc w:val="center"/>
              <w:rPr>
                <w:rFonts w:hint="eastAsia" w:ascii="仿宋" w:hAnsi="仿宋" w:eastAsia="仿宋" w:cs="仿宋"/>
                <w:color w:val="auto"/>
                <w:szCs w:val="21"/>
                <w:highlight w:val="none"/>
              </w:rPr>
            </w:pPr>
          </w:p>
        </w:tc>
        <w:tc>
          <w:tcPr>
            <w:tcW w:w="1470" w:type="pct"/>
            <w:gridSpan w:val="2"/>
            <w:noWrap/>
            <w:vAlign w:val="center"/>
          </w:tcPr>
          <w:p w14:paraId="14EBD72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拉伸粘结强度（原强度）</w:t>
            </w:r>
          </w:p>
        </w:tc>
        <w:tc>
          <w:tcPr>
            <w:tcW w:w="740" w:type="pct"/>
            <w:gridSpan w:val="2"/>
            <w:noWrap/>
            <w:vAlign w:val="center"/>
          </w:tcPr>
          <w:p w14:paraId="1832FED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D0FA15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7D7D0928">
            <w:pPr>
              <w:jc w:val="center"/>
              <w:rPr>
                <w:rFonts w:hint="eastAsia" w:ascii="仿宋" w:hAnsi="仿宋" w:eastAsia="仿宋" w:cs="仿宋"/>
                <w:color w:val="auto"/>
                <w:szCs w:val="21"/>
                <w:highlight w:val="none"/>
              </w:rPr>
            </w:pPr>
          </w:p>
        </w:tc>
        <w:tc>
          <w:tcPr>
            <w:tcW w:w="248" w:type="pct"/>
            <w:noWrap/>
            <w:vAlign w:val="center"/>
          </w:tcPr>
          <w:p w14:paraId="31867C13">
            <w:pPr>
              <w:jc w:val="center"/>
              <w:rPr>
                <w:rFonts w:hint="eastAsia" w:ascii="仿宋" w:hAnsi="仿宋" w:eastAsia="仿宋" w:cs="仿宋"/>
                <w:color w:val="auto"/>
                <w:szCs w:val="21"/>
                <w:highlight w:val="none"/>
              </w:rPr>
            </w:pPr>
          </w:p>
        </w:tc>
      </w:tr>
      <w:tr w14:paraId="552C5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88FF696">
            <w:pPr>
              <w:jc w:val="center"/>
              <w:rPr>
                <w:rFonts w:hint="eastAsia" w:ascii="仿宋" w:hAnsi="仿宋" w:eastAsia="仿宋" w:cs="仿宋"/>
                <w:color w:val="auto"/>
                <w:szCs w:val="21"/>
                <w:highlight w:val="none"/>
              </w:rPr>
            </w:pPr>
          </w:p>
        </w:tc>
        <w:tc>
          <w:tcPr>
            <w:tcW w:w="613" w:type="pct"/>
            <w:vMerge w:val="continue"/>
            <w:noWrap/>
            <w:vAlign w:val="center"/>
          </w:tcPr>
          <w:p w14:paraId="230EC64B">
            <w:pPr>
              <w:jc w:val="center"/>
              <w:rPr>
                <w:rFonts w:hint="eastAsia" w:ascii="仿宋" w:hAnsi="仿宋" w:eastAsia="仿宋" w:cs="仿宋"/>
                <w:color w:val="auto"/>
                <w:szCs w:val="21"/>
                <w:highlight w:val="none"/>
              </w:rPr>
            </w:pPr>
          </w:p>
        </w:tc>
        <w:tc>
          <w:tcPr>
            <w:tcW w:w="1470" w:type="pct"/>
            <w:gridSpan w:val="2"/>
            <w:noWrap/>
            <w:vAlign w:val="center"/>
          </w:tcPr>
          <w:p w14:paraId="2B5598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拉伸粘结强度（耐水）</w:t>
            </w:r>
          </w:p>
        </w:tc>
        <w:tc>
          <w:tcPr>
            <w:tcW w:w="740" w:type="pct"/>
            <w:gridSpan w:val="2"/>
            <w:noWrap/>
            <w:vAlign w:val="center"/>
          </w:tcPr>
          <w:p w14:paraId="228267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E1D9FD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26F6E45B">
            <w:pPr>
              <w:jc w:val="center"/>
              <w:rPr>
                <w:rFonts w:hint="eastAsia" w:ascii="仿宋" w:hAnsi="仿宋" w:eastAsia="仿宋" w:cs="仿宋"/>
                <w:color w:val="auto"/>
                <w:szCs w:val="21"/>
                <w:highlight w:val="none"/>
              </w:rPr>
            </w:pPr>
          </w:p>
        </w:tc>
        <w:tc>
          <w:tcPr>
            <w:tcW w:w="248" w:type="pct"/>
            <w:noWrap/>
            <w:vAlign w:val="center"/>
          </w:tcPr>
          <w:p w14:paraId="239BF678">
            <w:pPr>
              <w:jc w:val="center"/>
              <w:rPr>
                <w:rFonts w:hint="eastAsia" w:ascii="仿宋" w:hAnsi="仿宋" w:eastAsia="仿宋" w:cs="仿宋"/>
                <w:color w:val="auto"/>
                <w:szCs w:val="21"/>
                <w:highlight w:val="none"/>
              </w:rPr>
            </w:pPr>
          </w:p>
        </w:tc>
      </w:tr>
      <w:tr w14:paraId="76FDD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AFCAE15">
            <w:pPr>
              <w:jc w:val="center"/>
              <w:rPr>
                <w:rFonts w:hint="eastAsia" w:ascii="仿宋" w:hAnsi="仿宋" w:eastAsia="仿宋" w:cs="仿宋"/>
                <w:color w:val="auto"/>
                <w:szCs w:val="21"/>
                <w:highlight w:val="none"/>
              </w:rPr>
            </w:pPr>
          </w:p>
        </w:tc>
        <w:tc>
          <w:tcPr>
            <w:tcW w:w="613" w:type="pct"/>
            <w:vMerge w:val="continue"/>
            <w:noWrap/>
            <w:vAlign w:val="center"/>
          </w:tcPr>
          <w:p w14:paraId="11161886">
            <w:pPr>
              <w:jc w:val="center"/>
              <w:rPr>
                <w:rFonts w:hint="eastAsia" w:ascii="仿宋" w:hAnsi="仿宋" w:eastAsia="仿宋" w:cs="仿宋"/>
                <w:color w:val="auto"/>
                <w:szCs w:val="21"/>
                <w:highlight w:val="none"/>
              </w:rPr>
            </w:pPr>
          </w:p>
        </w:tc>
        <w:tc>
          <w:tcPr>
            <w:tcW w:w="1470" w:type="pct"/>
            <w:gridSpan w:val="2"/>
            <w:noWrap/>
            <w:vAlign w:val="center"/>
          </w:tcPr>
          <w:p w14:paraId="7DAD238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拉伸粘结强度（耐冻融）</w:t>
            </w:r>
          </w:p>
        </w:tc>
        <w:tc>
          <w:tcPr>
            <w:tcW w:w="740" w:type="pct"/>
            <w:gridSpan w:val="2"/>
            <w:noWrap/>
            <w:vAlign w:val="center"/>
          </w:tcPr>
          <w:p w14:paraId="0CC39BA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2D59B5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750 </w:t>
            </w:r>
          </w:p>
        </w:tc>
        <w:tc>
          <w:tcPr>
            <w:tcW w:w="700" w:type="pct"/>
            <w:gridSpan w:val="2"/>
            <w:noWrap/>
            <w:vAlign w:val="center"/>
          </w:tcPr>
          <w:p w14:paraId="47FAB7E3">
            <w:pPr>
              <w:jc w:val="center"/>
              <w:rPr>
                <w:rFonts w:hint="eastAsia" w:ascii="仿宋" w:hAnsi="仿宋" w:eastAsia="仿宋" w:cs="仿宋"/>
                <w:color w:val="auto"/>
                <w:szCs w:val="21"/>
                <w:highlight w:val="none"/>
              </w:rPr>
            </w:pPr>
          </w:p>
        </w:tc>
        <w:tc>
          <w:tcPr>
            <w:tcW w:w="248" w:type="pct"/>
            <w:noWrap/>
            <w:vAlign w:val="center"/>
          </w:tcPr>
          <w:p w14:paraId="53E1A96E">
            <w:pPr>
              <w:jc w:val="center"/>
              <w:rPr>
                <w:rFonts w:hint="eastAsia" w:ascii="仿宋" w:hAnsi="仿宋" w:eastAsia="仿宋" w:cs="仿宋"/>
                <w:color w:val="auto"/>
                <w:szCs w:val="21"/>
                <w:highlight w:val="none"/>
              </w:rPr>
            </w:pPr>
          </w:p>
        </w:tc>
      </w:tr>
      <w:tr w14:paraId="26AEF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9AD33C4">
            <w:pPr>
              <w:jc w:val="center"/>
              <w:rPr>
                <w:rFonts w:hint="eastAsia" w:ascii="仿宋" w:hAnsi="仿宋" w:eastAsia="仿宋" w:cs="仿宋"/>
                <w:color w:val="auto"/>
                <w:szCs w:val="21"/>
                <w:highlight w:val="none"/>
              </w:rPr>
            </w:pPr>
          </w:p>
        </w:tc>
        <w:tc>
          <w:tcPr>
            <w:tcW w:w="613" w:type="pct"/>
            <w:vMerge w:val="continue"/>
            <w:noWrap/>
            <w:vAlign w:val="center"/>
          </w:tcPr>
          <w:p w14:paraId="49622D12">
            <w:pPr>
              <w:jc w:val="center"/>
              <w:rPr>
                <w:rFonts w:hint="eastAsia" w:ascii="仿宋" w:hAnsi="仿宋" w:eastAsia="仿宋" w:cs="仿宋"/>
                <w:color w:val="auto"/>
                <w:szCs w:val="21"/>
                <w:highlight w:val="none"/>
              </w:rPr>
            </w:pPr>
          </w:p>
        </w:tc>
        <w:tc>
          <w:tcPr>
            <w:tcW w:w="1470" w:type="pct"/>
            <w:gridSpan w:val="2"/>
            <w:noWrap/>
            <w:vAlign w:val="center"/>
          </w:tcPr>
          <w:p w14:paraId="763271A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拉伸粘结强度（热老化）</w:t>
            </w:r>
          </w:p>
        </w:tc>
        <w:tc>
          <w:tcPr>
            <w:tcW w:w="740" w:type="pct"/>
            <w:gridSpan w:val="2"/>
            <w:noWrap/>
            <w:vAlign w:val="center"/>
          </w:tcPr>
          <w:p w14:paraId="1FA6F99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3CC723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750 </w:t>
            </w:r>
          </w:p>
        </w:tc>
        <w:tc>
          <w:tcPr>
            <w:tcW w:w="700" w:type="pct"/>
            <w:gridSpan w:val="2"/>
            <w:noWrap/>
            <w:vAlign w:val="center"/>
          </w:tcPr>
          <w:p w14:paraId="222C5212">
            <w:pPr>
              <w:jc w:val="center"/>
              <w:rPr>
                <w:rFonts w:hint="eastAsia" w:ascii="仿宋" w:hAnsi="仿宋" w:eastAsia="仿宋" w:cs="仿宋"/>
                <w:color w:val="auto"/>
                <w:szCs w:val="21"/>
                <w:highlight w:val="none"/>
              </w:rPr>
            </w:pPr>
          </w:p>
        </w:tc>
        <w:tc>
          <w:tcPr>
            <w:tcW w:w="248" w:type="pct"/>
            <w:noWrap/>
            <w:vAlign w:val="center"/>
          </w:tcPr>
          <w:p w14:paraId="4FF35F95">
            <w:pPr>
              <w:jc w:val="center"/>
              <w:rPr>
                <w:rFonts w:hint="eastAsia" w:ascii="仿宋" w:hAnsi="仿宋" w:eastAsia="仿宋" w:cs="仿宋"/>
                <w:color w:val="auto"/>
                <w:szCs w:val="21"/>
                <w:highlight w:val="none"/>
              </w:rPr>
            </w:pPr>
          </w:p>
        </w:tc>
      </w:tr>
      <w:tr w14:paraId="317D9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3DB5DE02">
            <w:pPr>
              <w:jc w:val="center"/>
              <w:rPr>
                <w:rFonts w:hint="eastAsia" w:ascii="仿宋" w:hAnsi="仿宋" w:eastAsia="仿宋" w:cs="仿宋"/>
                <w:color w:val="auto"/>
                <w:szCs w:val="21"/>
                <w:highlight w:val="none"/>
              </w:rPr>
            </w:pPr>
          </w:p>
        </w:tc>
        <w:tc>
          <w:tcPr>
            <w:tcW w:w="613" w:type="pct"/>
            <w:vMerge w:val="continue"/>
            <w:noWrap/>
            <w:vAlign w:val="center"/>
          </w:tcPr>
          <w:p w14:paraId="7DDBCD5D">
            <w:pPr>
              <w:jc w:val="center"/>
              <w:rPr>
                <w:rFonts w:hint="eastAsia" w:ascii="仿宋" w:hAnsi="仿宋" w:eastAsia="仿宋" w:cs="仿宋"/>
                <w:color w:val="auto"/>
                <w:szCs w:val="21"/>
                <w:highlight w:val="none"/>
              </w:rPr>
            </w:pPr>
          </w:p>
        </w:tc>
        <w:tc>
          <w:tcPr>
            <w:tcW w:w="1470" w:type="pct"/>
            <w:gridSpan w:val="2"/>
            <w:noWrap/>
            <w:vAlign w:val="center"/>
          </w:tcPr>
          <w:p w14:paraId="691D5D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可用时间</w:t>
            </w:r>
          </w:p>
        </w:tc>
        <w:tc>
          <w:tcPr>
            <w:tcW w:w="740" w:type="pct"/>
            <w:gridSpan w:val="2"/>
            <w:noWrap/>
            <w:vAlign w:val="center"/>
          </w:tcPr>
          <w:p w14:paraId="7D515AA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3EA0C8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7542041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要做拉伸粘结强度</w:t>
            </w:r>
          </w:p>
        </w:tc>
        <w:tc>
          <w:tcPr>
            <w:tcW w:w="248" w:type="pct"/>
            <w:noWrap/>
            <w:vAlign w:val="center"/>
          </w:tcPr>
          <w:p w14:paraId="728F55CC">
            <w:pPr>
              <w:jc w:val="center"/>
              <w:rPr>
                <w:rFonts w:hint="eastAsia" w:ascii="仿宋" w:hAnsi="仿宋" w:eastAsia="仿宋" w:cs="仿宋"/>
                <w:color w:val="auto"/>
                <w:szCs w:val="21"/>
                <w:highlight w:val="none"/>
              </w:rPr>
            </w:pPr>
          </w:p>
        </w:tc>
      </w:tr>
      <w:tr w14:paraId="4B346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8FA2053">
            <w:pPr>
              <w:jc w:val="center"/>
              <w:rPr>
                <w:rFonts w:hint="eastAsia" w:ascii="仿宋" w:hAnsi="仿宋" w:eastAsia="仿宋" w:cs="仿宋"/>
                <w:color w:val="auto"/>
                <w:szCs w:val="21"/>
                <w:highlight w:val="none"/>
              </w:rPr>
            </w:pPr>
          </w:p>
        </w:tc>
        <w:tc>
          <w:tcPr>
            <w:tcW w:w="613" w:type="pct"/>
            <w:vMerge w:val="continue"/>
            <w:noWrap/>
            <w:vAlign w:val="center"/>
          </w:tcPr>
          <w:p w14:paraId="1C9CC312">
            <w:pPr>
              <w:jc w:val="center"/>
              <w:rPr>
                <w:rFonts w:hint="eastAsia" w:ascii="仿宋" w:hAnsi="仿宋" w:eastAsia="仿宋" w:cs="仿宋"/>
                <w:color w:val="auto"/>
                <w:szCs w:val="21"/>
                <w:highlight w:val="none"/>
              </w:rPr>
            </w:pPr>
          </w:p>
        </w:tc>
        <w:tc>
          <w:tcPr>
            <w:tcW w:w="1470" w:type="pct"/>
            <w:gridSpan w:val="2"/>
            <w:noWrap/>
            <w:vAlign w:val="center"/>
          </w:tcPr>
          <w:p w14:paraId="5CB602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压折比/柔韧性</w:t>
            </w:r>
          </w:p>
        </w:tc>
        <w:tc>
          <w:tcPr>
            <w:tcW w:w="740" w:type="pct"/>
            <w:gridSpan w:val="2"/>
            <w:noWrap/>
            <w:vAlign w:val="center"/>
          </w:tcPr>
          <w:p w14:paraId="3F749C5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5C00BB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192D9F6D">
            <w:pPr>
              <w:jc w:val="center"/>
              <w:rPr>
                <w:rFonts w:hint="eastAsia" w:ascii="仿宋" w:hAnsi="仿宋" w:eastAsia="仿宋" w:cs="仿宋"/>
                <w:color w:val="auto"/>
                <w:szCs w:val="21"/>
                <w:highlight w:val="none"/>
              </w:rPr>
            </w:pPr>
          </w:p>
        </w:tc>
        <w:tc>
          <w:tcPr>
            <w:tcW w:w="248" w:type="pct"/>
            <w:noWrap/>
            <w:vAlign w:val="center"/>
          </w:tcPr>
          <w:p w14:paraId="6EAC9FAD">
            <w:pPr>
              <w:jc w:val="center"/>
              <w:rPr>
                <w:rFonts w:hint="eastAsia" w:ascii="仿宋" w:hAnsi="仿宋" w:eastAsia="仿宋" w:cs="仿宋"/>
                <w:color w:val="auto"/>
                <w:szCs w:val="21"/>
                <w:highlight w:val="none"/>
              </w:rPr>
            </w:pPr>
          </w:p>
        </w:tc>
      </w:tr>
      <w:tr w14:paraId="7D599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4" w:hRule="atLeast"/>
        </w:trPr>
        <w:tc>
          <w:tcPr>
            <w:tcW w:w="355" w:type="pct"/>
            <w:vMerge w:val="continue"/>
            <w:noWrap/>
            <w:vAlign w:val="center"/>
          </w:tcPr>
          <w:p w14:paraId="557931C4">
            <w:pPr>
              <w:jc w:val="center"/>
              <w:rPr>
                <w:rFonts w:hint="eastAsia" w:ascii="仿宋" w:hAnsi="仿宋" w:eastAsia="仿宋" w:cs="仿宋"/>
                <w:color w:val="auto"/>
                <w:szCs w:val="21"/>
                <w:highlight w:val="none"/>
              </w:rPr>
            </w:pPr>
          </w:p>
        </w:tc>
        <w:tc>
          <w:tcPr>
            <w:tcW w:w="613" w:type="pct"/>
            <w:vMerge w:val="continue"/>
            <w:noWrap/>
            <w:vAlign w:val="center"/>
          </w:tcPr>
          <w:p w14:paraId="7FD9FB16">
            <w:pPr>
              <w:jc w:val="center"/>
              <w:rPr>
                <w:rFonts w:hint="eastAsia" w:ascii="仿宋" w:hAnsi="仿宋" w:eastAsia="仿宋" w:cs="仿宋"/>
                <w:color w:val="auto"/>
                <w:szCs w:val="21"/>
                <w:highlight w:val="none"/>
              </w:rPr>
            </w:pPr>
          </w:p>
        </w:tc>
        <w:tc>
          <w:tcPr>
            <w:tcW w:w="1470" w:type="pct"/>
            <w:gridSpan w:val="2"/>
            <w:noWrap/>
            <w:vAlign w:val="center"/>
          </w:tcPr>
          <w:p w14:paraId="12D6D53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滑移</w:t>
            </w:r>
          </w:p>
        </w:tc>
        <w:tc>
          <w:tcPr>
            <w:tcW w:w="740" w:type="pct"/>
            <w:gridSpan w:val="2"/>
            <w:noWrap/>
            <w:vAlign w:val="center"/>
          </w:tcPr>
          <w:p w14:paraId="7265A94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97FE4A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6915BC4A">
            <w:pPr>
              <w:jc w:val="center"/>
              <w:rPr>
                <w:rFonts w:hint="eastAsia" w:ascii="仿宋" w:hAnsi="仿宋" w:eastAsia="仿宋" w:cs="仿宋"/>
                <w:color w:val="auto"/>
                <w:szCs w:val="21"/>
                <w:highlight w:val="none"/>
              </w:rPr>
            </w:pPr>
          </w:p>
        </w:tc>
        <w:tc>
          <w:tcPr>
            <w:tcW w:w="248" w:type="pct"/>
            <w:noWrap/>
            <w:vAlign w:val="center"/>
          </w:tcPr>
          <w:p w14:paraId="6AFAA9D0">
            <w:pPr>
              <w:jc w:val="center"/>
              <w:rPr>
                <w:rFonts w:hint="eastAsia" w:ascii="仿宋" w:hAnsi="仿宋" w:eastAsia="仿宋" w:cs="仿宋"/>
                <w:color w:val="auto"/>
                <w:szCs w:val="21"/>
                <w:highlight w:val="none"/>
              </w:rPr>
            </w:pPr>
          </w:p>
        </w:tc>
      </w:tr>
      <w:tr w14:paraId="3AE98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22F024D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41</w:t>
            </w:r>
          </w:p>
        </w:tc>
        <w:tc>
          <w:tcPr>
            <w:tcW w:w="613" w:type="pct"/>
            <w:vMerge w:val="restart"/>
            <w:noWrap/>
            <w:vAlign w:val="center"/>
          </w:tcPr>
          <w:p w14:paraId="3400D8F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胶粉聚苯颗粒保温浆料</w:t>
            </w:r>
          </w:p>
        </w:tc>
        <w:tc>
          <w:tcPr>
            <w:tcW w:w="1470" w:type="pct"/>
            <w:gridSpan w:val="2"/>
            <w:noWrap/>
            <w:vAlign w:val="center"/>
          </w:tcPr>
          <w:p w14:paraId="7CCF402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成型、养护</w:t>
            </w:r>
          </w:p>
        </w:tc>
        <w:tc>
          <w:tcPr>
            <w:tcW w:w="740" w:type="pct"/>
            <w:gridSpan w:val="2"/>
            <w:noWrap/>
            <w:vAlign w:val="center"/>
          </w:tcPr>
          <w:p w14:paraId="2EBB4C1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2CFA16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4C52EFEF">
            <w:pPr>
              <w:jc w:val="center"/>
              <w:rPr>
                <w:rFonts w:hint="eastAsia" w:ascii="仿宋" w:hAnsi="仿宋" w:eastAsia="仿宋" w:cs="仿宋"/>
                <w:color w:val="auto"/>
                <w:szCs w:val="21"/>
                <w:highlight w:val="none"/>
              </w:rPr>
            </w:pPr>
          </w:p>
        </w:tc>
        <w:tc>
          <w:tcPr>
            <w:tcW w:w="248" w:type="pct"/>
            <w:noWrap/>
            <w:vAlign w:val="center"/>
          </w:tcPr>
          <w:p w14:paraId="670AA0ED">
            <w:pPr>
              <w:jc w:val="center"/>
              <w:rPr>
                <w:rFonts w:hint="eastAsia" w:ascii="仿宋" w:hAnsi="仿宋" w:eastAsia="仿宋" w:cs="仿宋"/>
                <w:color w:val="auto"/>
                <w:szCs w:val="21"/>
                <w:highlight w:val="none"/>
              </w:rPr>
            </w:pPr>
          </w:p>
        </w:tc>
      </w:tr>
      <w:tr w14:paraId="0871B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EBE294F">
            <w:pPr>
              <w:jc w:val="center"/>
              <w:rPr>
                <w:rFonts w:hint="eastAsia" w:ascii="仿宋" w:hAnsi="仿宋" w:eastAsia="仿宋" w:cs="仿宋"/>
                <w:color w:val="auto"/>
                <w:szCs w:val="21"/>
                <w:highlight w:val="none"/>
              </w:rPr>
            </w:pPr>
          </w:p>
        </w:tc>
        <w:tc>
          <w:tcPr>
            <w:tcW w:w="613" w:type="pct"/>
            <w:vMerge w:val="continue"/>
            <w:noWrap/>
            <w:vAlign w:val="center"/>
          </w:tcPr>
          <w:p w14:paraId="24ED55A1">
            <w:pPr>
              <w:jc w:val="center"/>
              <w:rPr>
                <w:rFonts w:hint="eastAsia" w:ascii="仿宋" w:hAnsi="仿宋" w:eastAsia="仿宋" w:cs="仿宋"/>
                <w:color w:val="auto"/>
                <w:szCs w:val="21"/>
                <w:highlight w:val="none"/>
              </w:rPr>
            </w:pPr>
          </w:p>
        </w:tc>
        <w:tc>
          <w:tcPr>
            <w:tcW w:w="1470" w:type="pct"/>
            <w:gridSpan w:val="2"/>
            <w:noWrap/>
            <w:vAlign w:val="center"/>
          </w:tcPr>
          <w:p w14:paraId="477D78A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吸水率</w:t>
            </w:r>
          </w:p>
        </w:tc>
        <w:tc>
          <w:tcPr>
            <w:tcW w:w="740" w:type="pct"/>
            <w:gridSpan w:val="2"/>
            <w:noWrap/>
            <w:vAlign w:val="center"/>
          </w:tcPr>
          <w:p w14:paraId="53F253A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7ED8C5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0E2C278A">
            <w:pPr>
              <w:jc w:val="center"/>
              <w:rPr>
                <w:rFonts w:hint="eastAsia" w:ascii="仿宋" w:hAnsi="仿宋" w:eastAsia="仿宋" w:cs="仿宋"/>
                <w:color w:val="auto"/>
                <w:szCs w:val="21"/>
                <w:highlight w:val="none"/>
              </w:rPr>
            </w:pPr>
          </w:p>
        </w:tc>
        <w:tc>
          <w:tcPr>
            <w:tcW w:w="248" w:type="pct"/>
            <w:noWrap/>
            <w:vAlign w:val="center"/>
          </w:tcPr>
          <w:p w14:paraId="2B7285CA">
            <w:pPr>
              <w:jc w:val="center"/>
              <w:rPr>
                <w:rFonts w:hint="eastAsia" w:ascii="仿宋" w:hAnsi="仿宋" w:eastAsia="仿宋" w:cs="仿宋"/>
                <w:color w:val="auto"/>
                <w:szCs w:val="21"/>
                <w:highlight w:val="none"/>
              </w:rPr>
            </w:pPr>
          </w:p>
        </w:tc>
      </w:tr>
      <w:tr w14:paraId="39C0B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466122F">
            <w:pPr>
              <w:jc w:val="center"/>
              <w:rPr>
                <w:rFonts w:hint="eastAsia" w:ascii="仿宋" w:hAnsi="仿宋" w:eastAsia="仿宋" w:cs="仿宋"/>
                <w:color w:val="auto"/>
                <w:szCs w:val="21"/>
                <w:highlight w:val="none"/>
              </w:rPr>
            </w:pPr>
          </w:p>
        </w:tc>
        <w:tc>
          <w:tcPr>
            <w:tcW w:w="613" w:type="pct"/>
            <w:vMerge w:val="continue"/>
            <w:noWrap/>
            <w:vAlign w:val="center"/>
          </w:tcPr>
          <w:p w14:paraId="1DBBCD1C">
            <w:pPr>
              <w:jc w:val="center"/>
              <w:rPr>
                <w:rFonts w:hint="eastAsia" w:ascii="仿宋" w:hAnsi="仿宋" w:eastAsia="仿宋" w:cs="仿宋"/>
                <w:color w:val="auto"/>
                <w:szCs w:val="21"/>
                <w:highlight w:val="none"/>
              </w:rPr>
            </w:pPr>
          </w:p>
        </w:tc>
        <w:tc>
          <w:tcPr>
            <w:tcW w:w="1470" w:type="pct"/>
            <w:gridSpan w:val="2"/>
            <w:noWrap/>
            <w:vAlign w:val="center"/>
          </w:tcPr>
          <w:p w14:paraId="566F473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湿表观密度</w:t>
            </w:r>
          </w:p>
        </w:tc>
        <w:tc>
          <w:tcPr>
            <w:tcW w:w="740" w:type="pct"/>
            <w:gridSpan w:val="2"/>
            <w:noWrap/>
            <w:vAlign w:val="center"/>
          </w:tcPr>
          <w:p w14:paraId="2B40F93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AD331D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1101CEA5">
            <w:pPr>
              <w:jc w:val="center"/>
              <w:rPr>
                <w:rFonts w:hint="eastAsia" w:ascii="仿宋" w:hAnsi="仿宋" w:eastAsia="仿宋" w:cs="仿宋"/>
                <w:color w:val="auto"/>
                <w:szCs w:val="21"/>
                <w:highlight w:val="none"/>
              </w:rPr>
            </w:pPr>
          </w:p>
        </w:tc>
        <w:tc>
          <w:tcPr>
            <w:tcW w:w="248" w:type="pct"/>
            <w:noWrap/>
            <w:vAlign w:val="center"/>
          </w:tcPr>
          <w:p w14:paraId="6CD1F1FC">
            <w:pPr>
              <w:jc w:val="center"/>
              <w:rPr>
                <w:rFonts w:hint="eastAsia" w:ascii="仿宋" w:hAnsi="仿宋" w:eastAsia="仿宋" w:cs="仿宋"/>
                <w:color w:val="auto"/>
                <w:szCs w:val="21"/>
                <w:highlight w:val="none"/>
              </w:rPr>
            </w:pPr>
          </w:p>
        </w:tc>
      </w:tr>
      <w:tr w14:paraId="6F10C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4F8586F8">
            <w:pPr>
              <w:jc w:val="center"/>
              <w:rPr>
                <w:rFonts w:hint="eastAsia" w:ascii="仿宋" w:hAnsi="仿宋" w:eastAsia="仿宋" w:cs="仿宋"/>
                <w:color w:val="auto"/>
                <w:szCs w:val="21"/>
                <w:highlight w:val="none"/>
              </w:rPr>
            </w:pPr>
          </w:p>
        </w:tc>
        <w:tc>
          <w:tcPr>
            <w:tcW w:w="613" w:type="pct"/>
            <w:vMerge w:val="continue"/>
            <w:noWrap/>
            <w:vAlign w:val="center"/>
          </w:tcPr>
          <w:p w14:paraId="7C5302F9">
            <w:pPr>
              <w:jc w:val="center"/>
              <w:rPr>
                <w:rFonts w:hint="eastAsia" w:ascii="仿宋" w:hAnsi="仿宋" w:eastAsia="仿宋" w:cs="仿宋"/>
                <w:color w:val="auto"/>
                <w:szCs w:val="21"/>
                <w:highlight w:val="none"/>
              </w:rPr>
            </w:pPr>
          </w:p>
        </w:tc>
        <w:tc>
          <w:tcPr>
            <w:tcW w:w="1470" w:type="pct"/>
            <w:gridSpan w:val="2"/>
            <w:noWrap/>
            <w:vAlign w:val="center"/>
          </w:tcPr>
          <w:p w14:paraId="3B282B1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干表观密度</w:t>
            </w:r>
          </w:p>
        </w:tc>
        <w:tc>
          <w:tcPr>
            <w:tcW w:w="740" w:type="pct"/>
            <w:gridSpan w:val="2"/>
            <w:noWrap/>
            <w:vAlign w:val="center"/>
          </w:tcPr>
          <w:p w14:paraId="6CBCD6F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2043E7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697254A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300*300*30mm，3个</w:t>
            </w:r>
          </w:p>
        </w:tc>
        <w:tc>
          <w:tcPr>
            <w:tcW w:w="248" w:type="pct"/>
            <w:noWrap/>
            <w:vAlign w:val="center"/>
          </w:tcPr>
          <w:p w14:paraId="069D1082">
            <w:pPr>
              <w:jc w:val="center"/>
              <w:rPr>
                <w:rFonts w:hint="eastAsia" w:ascii="仿宋" w:hAnsi="仿宋" w:eastAsia="仿宋" w:cs="仿宋"/>
                <w:color w:val="auto"/>
                <w:szCs w:val="21"/>
                <w:highlight w:val="none"/>
              </w:rPr>
            </w:pPr>
          </w:p>
        </w:tc>
      </w:tr>
      <w:tr w14:paraId="6A748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1A7F3C13">
            <w:pPr>
              <w:jc w:val="center"/>
              <w:rPr>
                <w:rFonts w:hint="eastAsia" w:ascii="仿宋" w:hAnsi="仿宋" w:eastAsia="仿宋" w:cs="仿宋"/>
                <w:color w:val="auto"/>
                <w:szCs w:val="21"/>
                <w:highlight w:val="none"/>
              </w:rPr>
            </w:pPr>
          </w:p>
        </w:tc>
        <w:tc>
          <w:tcPr>
            <w:tcW w:w="613" w:type="pct"/>
            <w:vMerge w:val="continue"/>
            <w:noWrap/>
            <w:vAlign w:val="center"/>
          </w:tcPr>
          <w:p w14:paraId="1DEB03B1">
            <w:pPr>
              <w:jc w:val="center"/>
              <w:rPr>
                <w:rFonts w:hint="eastAsia" w:ascii="仿宋" w:hAnsi="仿宋" w:eastAsia="仿宋" w:cs="仿宋"/>
                <w:color w:val="auto"/>
                <w:szCs w:val="21"/>
                <w:highlight w:val="none"/>
              </w:rPr>
            </w:pPr>
          </w:p>
        </w:tc>
        <w:tc>
          <w:tcPr>
            <w:tcW w:w="1470" w:type="pct"/>
            <w:gridSpan w:val="2"/>
            <w:noWrap/>
            <w:vAlign w:val="center"/>
          </w:tcPr>
          <w:p w14:paraId="4D0B4A1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导热系数</w:t>
            </w:r>
          </w:p>
        </w:tc>
        <w:tc>
          <w:tcPr>
            <w:tcW w:w="740" w:type="pct"/>
            <w:gridSpan w:val="2"/>
            <w:noWrap/>
            <w:vAlign w:val="center"/>
          </w:tcPr>
          <w:p w14:paraId="4FA72B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9EA372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615BAF1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300*300*30mm，2个</w:t>
            </w:r>
          </w:p>
        </w:tc>
        <w:tc>
          <w:tcPr>
            <w:tcW w:w="248" w:type="pct"/>
            <w:noWrap/>
            <w:vAlign w:val="center"/>
          </w:tcPr>
          <w:p w14:paraId="2B27FE6A">
            <w:pPr>
              <w:jc w:val="center"/>
              <w:rPr>
                <w:rFonts w:hint="eastAsia" w:ascii="仿宋" w:hAnsi="仿宋" w:eastAsia="仿宋" w:cs="仿宋"/>
                <w:color w:val="auto"/>
                <w:szCs w:val="21"/>
                <w:highlight w:val="none"/>
              </w:rPr>
            </w:pPr>
          </w:p>
        </w:tc>
      </w:tr>
      <w:tr w14:paraId="1CCEF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19F5346E">
            <w:pPr>
              <w:jc w:val="center"/>
              <w:rPr>
                <w:rFonts w:hint="eastAsia" w:ascii="仿宋" w:hAnsi="仿宋" w:eastAsia="仿宋" w:cs="仿宋"/>
                <w:color w:val="auto"/>
                <w:szCs w:val="21"/>
                <w:highlight w:val="none"/>
              </w:rPr>
            </w:pPr>
          </w:p>
        </w:tc>
        <w:tc>
          <w:tcPr>
            <w:tcW w:w="613" w:type="pct"/>
            <w:vMerge w:val="continue"/>
            <w:noWrap/>
            <w:vAlign w:val="center"/>
          </w:tcPr>
          <w:p w14:paraId="5C215974">
            <w:pPr>
              <w:jc w:val="center"/>
              <w:rPr>
                <w:rFonts w:hint="eastAsia" w:ascii="仿宋" w:hAnsi="仿宋" w:eastAsia="仿宋" w:cs="仿宋"/>
                <w:color w:val="auto"/>
                <w:szCs w:val="21"/>
                <w:highlight w:val="none"/>
              </w:rPr>
            </w:pPr>
          </w:p>
        </w:tc>
        <w:tc>
          <w:tcPr>
            <w:tcW w:w="1470" w:type="pct"/>
            <w:gridSpan w:val="2"/>
            <w:noWrap/>
            <w:vAlign w:val="center"/>
          </w:tcPr>
          <w:p w14:paraId="792B2F8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抗压强度</w:t>
            </w:r>
          </w:p>
        </w:tc>
        <w:tc>
          <w:tcPr>
            <w:tcW w:w="740" w:type="pct"/>
            <w:gridSpan w:val="2"/>
            <w:noWrap/>
            <w:vAlign w:val="center"/>
          </w:tcPr>
          <w:p w14:paraId="1A73FC3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A10DCF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2AA8AC1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100*100*100，5个</w:t>
            </w:r>
          </w:p>
        </w:tc>
        <w:tc>
          <w:tcPr>
            <w:tcW w:w="248" w:type="pct"/>
            <w:noWrap/>
            <w:vAlign w:val="center"/>
          </w:tcPr>
          <w:p w14:paraId="370F3891">
            <w:pPr>
              <w:jc w:val="center"/>
              <w:rPr>
                <w:rFonts w:hint="eastAsia" w:ascii="仿宋" w:hAnsi="仿宋" w:eastAsia="仿宋" w:cs="仿宋"/>
                <w:color w:val="auto"/>
                <w:szCs w:val="21"/>
                <w:highlight w:val="none"/>
              </w:rPr>
            </w:pPr>
          </w:p>
        </w:tc>
      </w:tr>
      <w:tr w14:paraId="25B21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0967F0D8">
            <w:pPr>
              <w:jc w:val="center"/>
              <w:rPr>
                <w:rFonts w:hint="eastAsia" w:ascii="仿宋" w:hAnsi="仿宋" w:eastAsia="仿宋" w:cs="仿宋"/>
                <w:color w:val="auto"/>
                <w:szCs w:val="21"/>
                <w:highlight w:val="none"/>
              </w:rPr>
            </w:pPr>
          </w:p>
        </w:tc>
        <w:tc>
          <w:tcPr>
            <w:tcW w:w="613" w:type="pct"/>
            <w:vMerge w:val="continue"/>
            <w:noWrap/>
            <w:vAlign w:val="center"/>
          </w:tcPr>
          <w:p w14:paraId="7F3D7209">
            <w:pPr>
              <w:jc w:val="center"/>
              <w:rPr>
                <w:rFonts w:hint="eastAsia" w:ascii="仿宋" w:hAnsi="仿宋" w:eastAsia="仿宋" w:cs="仿宋"/>
                <w:color w:val="auto"/>
                <w:szCs w:val="21"/>
                <w:highlight w:val="none"/>
              </w:rPr>
            </w:pPr>
          </w:p>
        </w:tc>
        <w:tc>
          <w:tcPr>
            <w:tcW w:w="1470" w:type="pct"/>
            <w:gridSpan w:val="2"/>
            <w:noWrap/>
            <w:vAlign w:val="center"/>
          </w:tcPr>
          <w:p w14:paraId="2C7EA51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软化系数</w:t>
            </w:r>
          </w:p>
        </w:tc>
        <w:tc>
          <w:tcPr>
            <w:tcW w:w="740" w:type="pct"/>
            <w:gridSpan w:val="2"/>
            <w:noWrap/>
            <w:vAlign w:val="center"/>
          </w:tcPr>
          <w:p w14:paraId="42FF5F2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59EC1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7AF15BC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100*100*100，10个</w:t>
            </w:r>
          </w:p>
        </w:tc>
        <w:tc>
          <w:tcPr>
            <w:tcW w:w="248" w:type="pct"/>
            <w:noWrap/>
            <w:vAlign w:val="center"/>
          </w:tcPr>
          <w:p w14:paraId="46EA581A">
            <w:pPr>
              <w:jc w:val="center"/>
              <w:rPr>
                <w:rFonts w:hint="eastAsia" w:ascii="仿宋" w:hAnsi="仿宋" w:eastAsia="仿宋" w:cs="仿宋"/>
                <w:color w:val="auto"/>
                <w:szCs w:val="21"/>
                <w:highlight w:val="none"/>
              </w:rPr>
            </w:pPr>
          </w:p>
        </w:tc>
      </w:tr>
      <w:tr w14:paraId="2D155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4" w:hRule="atLeast"/>
        </w:trPr>
        <w:tc>
          <w:tcPr>
            <w:tcW w:w="355" w:type="pct"/>
            <w:vMerge w:val="continue"/>
            <w:noWrap/>
            <w:vAlign w:val="center"/>
          </w:tcPr>
          <w:p w14:paraId="30527028">
            <w:pPr>
              <w:jc w:val="center"/>
              <w:rPr>
                <w:rFonts w:hint="eastAsia" w:ascii="仿宋" w:hAnsi="仿宋" w:eastAsia="仿宋" w:cs="仿宋"/>
                <w:color w:val="auto"/>
                <w:szCs w:val="21"/>
                <w:highlight w:val="none"/>
              </w:rPr>
            </w:pPr>
          </w:p>
        </w:tc>
        <w:tc>
          <w:tcPr>
            <w:tcW w:w="613" w:type="pct"/>
            <w:vMerge w:val="continue"/>
            <w:noWrap/>
            <w:vAlign w:val="center"/>
          </w:tcPr>
          <w:p w14:paraId="66160923">
            <w:pPr>
              <w:jc w:val="center"/>
              <w:rPr>
                <w:rFonts w:hint="eastAsia" w:ascii="仿宋" w:hAnsi="仿宋" w:eastAsia="仿宋" w:cs="仿宋"/>
                <w:color w:val="auto"/>
                <w:szCs w:val="21"/>
                <w:highlight w:val="none"/>
              </w:rPr>
            </w:pPr>
          </w:p>
        </w:tc>
        <w:tc>
          <w:tcPr>
            <w:tcW w:w="1470" w:type="pct"/>
            <w:gridSpan w:val="2"/>
            <w:noWrap/>
            <w:vAlign w:val="center"/>
          </w:tcPr>
          <w:p w14:paraId="504DDED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压剪粘结强度</w:t>
            </w:r>
          </w:p>
        </w:tc>
        <w:tc>
          <w:tcPr>
            <w:tcW w:w="740" w:type="pct"/>
            <w:gridSpan w:val="2"/>
            <w:noWrap/>
            <w:vAlign w:val="center"/>
          </w:tcPr>
          <w:p w14:paraId="78F77B4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0986CA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2EC1476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需要专门购买试验用瓷砖，每项试验消耗10块，1.5mm金属丝厚层100mm</w:t>
            </w:r>
          </w:p>
        </w:tc>
        <w:tc>
          <w:tcPr>
            <w:tcW w:w="248" w:type="pct"/>
            <w:noWrap/>
            <w:vAlign w:val="center"/>
          </w:tcPr>
          <w:p w14:paraId="5A280CEE">
            <w:pPr>
              <w:jc w:val="center"/>
              <w:rPr>
                <w:rFonts w:hint="eastAsia" w:ascii="仿宋" w:hAnsi="仿宋" w:eastAsia="仿宋" w:cs="仿宋"/>
                <w:color w:val="auto"/>
                <w:szCs w:val="21"/>
                <w:highlight w:val="none"/>
              </w:rPr>
            </w:pPr>
          </w:p>
        </w:tc>
      </w:tr>
      <w:tr w14:paraId="59536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40A31C0">
            <w:pPr>
              <w:jc w:val="center"/>
              <w:rPr>
                <w:rFonts w:hint="eastAsia" w:ascii="仿宋" w:hAnsi="仿宋" w:eastAsia="仿宋" w:cs="仿宋"/>
                <w:color w:val="auto"/>
                <w:szCs w:val="21"/>
                <w:highlight w:val="none"/>
              </w:rPr>
            </w:pPr>
          </w:p>
        </w:tc>
        <w:tc>
          <w:tcPr>
            <w:tcW w:w="613" w:type="pct"/>
            <w:vMerge w:val="continue"/>
            <w:noWrap/>
            <w:vAlign w:val="center"/>
          </w:tcPr>
          <w:p w14:paraId="358768F2">
            <w:pPr>
              <w:jc w:val="center"/>
              <w:rPr>
                <w:rFonts w:hint="eastAsia" w:ascii="仿宋" w:hAnsi="仿宋" w:eastAsia="仿宋" w:cs="仿宋"/>
                <w:color w:val="auto"/>
                <w:szCs w:val="21"/>
                <w:highlight w:val="none"/>
              </w:rPr>
            </w:pPr>
          </w:p>
        </w:tc>
        <w:tc>
          <w:tcPr>
            <w:tcW w:w="1470" w:type="pct"/>
            <w:gridSpan w:val="2"/>
            <w:noWrap/>
            <w:vAlign w:val="center"/>
          </w:tcPr>
          <w:p w14:paraId="40A47E3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线收缩率</w:t>
            </w:r>
          </w:p>
        </w:tc>
        <w:tc>
          <w:tcPr>
            <w:tcW w:w="740" w:type="pct"/>
            <w:gridSpan w:val="2"/>
            <w:noWrap/>
            <w:vAlign w:val="center"/>
          </w:tcPr>
          <w:p w14:paraId="2DD3194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A51FE6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 </w:t>
            </w:r>
          </w:p>
        </w:tc>
        <w:tc>
          <w:tcPr>
            <w:tcW w:w="700" w:type="pct"/>
            <w:gridSpan w:val="2"/>
            <w:noWrap/>
            <w:vAlign w:val="center"/>
          </w:tcPr>
          <w:p w14:paraId="05B0A8BA">
            <w:pPr>
              <w:jc w:val="center"/>
              <w:rPr>
                <w:rFonts w:hint="eastAsia" w:ascii="仿宋" w:hAnsi="仿宋" w:eastAsia="仿宋" w:cs="仿宋"/>
                <w:color w:val="auto"/>
                <w:szCs w:val="21"/>
                <w:highlight w:val="none"/>
              </w:rPr>
            </w:pPr>
          </w:p>
        </w:tc>
        <w:tc>
          <w:tcPr>
            <w:tcW w:w="248" w:type="pct"/>
            <w:noWrap/>
            <w:vAlign w:val="center"/>
          </w:tcPr>
          <w:p w14:paraId="2E257437">
            <w:pPr>
              <w:jc w:val="center"/>
              <w:rPr>
                <w:rFonts w:hint="eastAsia" w:ascii="仿宋" w:hAnsi="仿宋" w:eastAsia="仿宋" w:cs="仿宋"/>
                <w:color w:val="auto"/>
                <w:szCs w:val="21"/>
                <w:highlight w:val="none"/>
              </w:rPr>
            </w:pPr>
          </w:p>
        </w:tc>
      </w:tr>
      <w:tr w14:paraId="6FFB0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2C52CCF5">
            <w:pPr>
              <w:jc w:val="center"/>
              <w:rPr>
                <w:rFonts w:hint="eastAsia" w:ascii="仿宋" w:hAnsi="仿宋" w:eastAsia="仿宋" w:cs="仿宋"/>
                <w:color w:val="auto"/>
                <w:szCs w:val="21"/>
                <w:highlight w:val="none"/>
              </w:rPr>
            </w:pPr>
          </w:p>
        </w:tc>
        <w:tc>
          <w:tcPr>
            <w:tcW w:w="613" w:type="pct"/>
            <w:vMerge w:val="continue"/>
            <w:noWrap/>
            <w:vAlign w:val="center"/>
          </w:tcPr>
          <w:p w14:paraId="6DAA84FE">
            <w:pPr>
              <w:jc w:val="center"/>
              <w:rPr>
                <w:rFonts w:hint="eastAsia" w:ascii="仿宋" w:hAnsi="仿宋" w:eastAsia="仿宋" w:cs="仿宋"/>
                <w:color w:val="auto"/>
                <w:szCs w:val="21"/>
                <w:highlight w:val="none"/>
              </w:rPr>
            </w:pPr>
          </w:p>
        </w:tc>
        <w:tc>
          <w:tcPr>
            <w:tcW w:w="1470" w:type="pct"/>
            <w:gridSpan w:val="2"/>
            <w:noWrap/>
            <w:vAlign w:val="center"/>
          </w:tcPr>
          <w:p w14:paraId="32AE62A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抗拉强度</w:t>
            </w:r>
          </w:p>
        </w:tc>
        <w:tc>
          <w:tcPr>
            <w:tcW w:w="740" w:type="pct"/>
            <w:gridSpan w:val="2"/>
            <w:noWrap/>
            <w:vAlign w:val="center"/>
          </w:tcPr>
          <w:p w14:paraId="780523B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8DA5A7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4235E95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参考板材抗拉</w:t>
            </w:r>
          </w:p>
        </w:tc>
        <w:tc>
          <w:tcPr>
            <w:tcW w:w="248" w:type="pct"/>
            <w:noWrap/>
            <w:vAlign w:val="center"/>
          </w:tcPr>
          <w:p w14:paraId="7C6C0429">
            <w:pPr>
              <w:jc w:val="center"/>
              <w:rPr>
                <w:rFonts w:hint="eastAsia" w:ascii="仿宋" w:hAnsi="仿宋" w:eastAsia="仿宋" w:cs="仿宋"/>
                <w:color w:val="auto"/>
                <w:szCs w:val="21"/>
                <w:highlight w:val="none"/>
              </w:rPr>
            </w:pPr>
          </w:p>
        </w:tc>
      </w:tr>
      <w:tr w14:paraId="79042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vMerge w:val="continue"/>
            <w:noWrap/>
            <w:vAlign w:val="center"/>
          </w:tcPr>
          <w:p w14:paraId="7E58B6F1">
            <w:pPr>
              <w:jc w:val="center"/>
              <w:rPr>
                <w:rFonts w:hint="eastAsia" w:ascii="仿宋" w:hAnsi="仿宋" w:eastAsia="仿宋" w:cs="仿宋"/>
                <w:color w:val="auto"/>
                <w:szCs w:val="21"/>
                <w:highlight w:val="none"/>
              </w:rPr>
            </w:pPr>
          </w:p>
        </w:tc>
        <w:tc>
          <w:tcPr>
            <w:tcW w:w="613" w:type="pct"/>
            <w:vMerge w:val="continue"/>
            <w:noWrap/>
            <w:vAlign w:val="center"/>
          </w:tcPr>
          <w:p w14:paraId="09191900">
            <w:pPr>
              <w:jc w:val="center"/>
              <w:rPr>
                <w:rFonts w:hint="eastAsia" w:ascii="仿宋" w:hAnsi="仿宋" w:eastAsia="仿宋" w:cs="仿宋"/>
                <w:color w:val="auto"/>
                <w:szCs w:val="21"/>
                <w:highlight w:val="none"/>
              </w:rPr>
            </w:pPr>
          </w:p>
        </w:tc>
        <w:tc>
          <w:tcPr>
            <w:tcW w:w="1470" w:type="pct"/>
            <w:gridSpan w:val="2"/>
            <w:noWrap/>
            <w:vAlign w:val="center"/>
          </w:tcPr>
          <w:p w14:paraId="1B01395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拉伸粘结强度（与水泥砂浆标准状态）</w:t>
            </w:r>
          </w:p>
        </w:tc>
        <w:tc>
          <w:tcPr>
            <w:tcW w:w="740" w:type="pct"/>
            <w:gridSpan w:val="2"/>
            <w:noWrap/>
            <w:vAlign w:val="center"/>
          </w:tcPr>
          <w:p w14:paraId="3B8FC4E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02FC96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508873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参考胶黏剂拉伸粘结强度</w:t>
            </w:r>
          </w:p>
        </w:tc>
        <w:tc>
          <w:tcPr>
            <w:tcW w:w="248" w:type="pct"/>
            <w:noWrap/>
            <w:vAlign w:val="center"/>
          </w:tcPr>
          <w:p w14:paraId="4DA00F1D">
            <w:pPr>
              <w:jc w:val="center"/>
              <w:rPr>
                <w:rFonts w:hint="eastAsia" w:ascii="仿宋" w:hAnsi="仿宋" w:eastAsia="仿宋" w:cs="仿宋"/>
                <w:color w:val="auto"/>
                <w:szCs w:val="21"/>
                <w:highlight w:val="none"/>
              </w:rPr>
            </w:pPr>
          </w:p>
        </w:tc>
      </w:tr>
      <w:tr w14:paraId="38136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vMerge w:val="continue"/>
            <w:noWrap/>
            <w:vAlign w:val="center"/>
          </w:tcPr>
          <w:p w14:paraId="416EF225">
            <w:pPr>
              <w:jc w:val="center"/>
              <w:rPr>
                <w:rFonts w:hint="eastAsia" w:ascii="仿宋" w:hAnsi="仿宋" w:eastAsia="仿宋" w:cs="仿宋"/>
                <w:color w:val="auto"/>
                <w:szCs w:val="21"/>
                <w:highlight w:val="none"/>
              </w:rPr>
            </w:pPr>
          </w:p>
        </w:tc>
        <w:tc>
          <w:tcPr>
            <w:tcW w:w="613" w:type="pct"/>
            <w:vMerge w:val="continue"/>
            <w:noWrap/>
            <w:vAlign w:val="center"/>
          </w:tcPr>
          <w:p w14:paraId="7B9C03D9">
            <w:pPr>
              <w:jc w:val="center"/>
              <w:rPr>
                <w:rFonts w:hint="eastAsia" w:ascii="仿宋" w:hAnsi="仿宋" w:eastAsia="仿宋" w:cs="仿宋"/>
                <w:color w:val="auto"/>
                <w:szCs w:val="21"/>
                <w:highlight w:val="none"/>
              </w:rPr>
            </w:pPr>
          </w:p>
        </w:tc>
        <w:tc>
          <w:tcPr>
            <w:tcW w:w="1470" w:type="pct"/>
            <w:gridSpan w:val="2"/>
            <w:noWrap/>
            <w:vAlign w:val="center"/>
          </w:tcPr>
          <w:p w14:paraId="15DB63A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拉伸粘结强度（与水泥砂浆浸水处理）</w:t>
            </w:r>
          </w:p>
        </w:tc>
        <w:tc>
          <w:tcPr>
            <w:tcW w:w="740" w:type="pct"/>
            <w:gridSpan w:val="2"/>
            <w:noWrap/>
            <w:vAlign w:val="center"/>
          </w:tcPr>
          <w:p w14:paraId="660CB54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EB98A0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244AED3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参考胶黏剂拉伸粘结强度</w:t>
            </w:r>
          </w:p>
        </w:tc>
        <w:tc>
          <w:tcPr>
            <w:tcW w:w="248" w:type="pct"/>
            <w:noWrap/>
            <w:vAlign w:val="center"/>
          </w:tcPr>
          <w:p w14:paraId="5CC7CC98">
            <w:pPr>
              <w:jc w:val="center"/>
              <w:rPr>
                <w:rFonts w:hint="eastAsia" w:ascii="仿宋" w:hAnsi="仿宋" w:eastAsia="仿宋" w:cs="仿宋"/>
                <w:color w:val="auto"/>
                <w:szCs w:val="21"/>
                <w:highlight w:val="none"/>
              </w:rPr>
            </w:pPr>
          </w:p>
        </w:tc>
      </w:tr>
      <w:tr w14:paraId="6A88E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vMerge w:val="continue"/>
            <w:noWrap/>
            <w:vAlign w:val="center"/>
          </w:tcPr>
          <w:p w14:paraId="03AEDAF8">
            <w:pPr>
              <w:jc w:val="center"/>
              <w:rPr>
                <w:rFonts w:hint="eastAsia" w:ascii="仿宋" w:hAnsi="仿宋" w:eastAsia="仿宋" w:cs="仿宋"/>
                <w:color w:val="auto"/>
                <w:szCs w:val="21"/>
                <w:highlight w:val="none"/>
              </w:rPr>
            </w:pPr>
          </w:p>
        </w:tc>
        <w:tc>
          <w:tcPr>
            <w:tcW w:w="613" w:type="pct"/>
            <w:vMerge w:val="continue"/>
            <w:noWrap/>
            <w:vAlign w:val="center"/>
          </w:tcPr>
          <w:p w14:paraId="6F68F623">
            <w:pPr>
              <w:jc w:val="center"/>
              <w:rPr>
                <w:rFonts w:hint="eastAsia" w:ascii="仿宋" w:hAnsi="仿宋" w:eastAsia="仿宋" w:cs="仿宋"/>
                <w:color w:val="auto"/>
                <w:szCs w:val="21"/>
                <w:highlight w:val="none"/>
              </w:rPr>
            </w:pPr>
          </w:p>
        </w:tc>
        <w:tc>
          <w:tcPr>
            <w:tcW w:w="1470" w:type="pct"/>
            <w:gridSpan w:val="2"/>
            <w:noWrap/>
            <w:vAlign w:val="center"/>
          </w:tcPr>
          <w:p w14:paraId="319D4BB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拉伸粘结强度（与聚苯板标准状态）</w:t>
            </w:r>
          </w:p>
        </w:tc>
        <w:tc>
          <w:tcPr>
            <w:tcW w:w="740" w:type="pct"/>
            <w:gridSpan w:val="2"/>
            <w:noWrap/>
            <w:vAlign w:val="center"/>
          </w:tcPr>
          <w:p w14:paraId="361A69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DEFE0D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2260D14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参考胶黏剂拉伸粘结强度</w:t>
            </w:r>
          </w:p>
        </w:tc>
        <w:tc>
          <w:tcPr>
            <w:tcW w:w="248" w:type="pct"/>
            <w:noWrap/>
            <w:vAlign w:val="center"/>
          </w:tcPr>
          <w:p w14:paraId="4FD19B7B">
            <w:pPr>
              <w:jc w:val="center"/>
              <w:rPr>
                <w:rFonts w:hint="eastAsia" w:ascii="仿宋" w:hAnsi="仿宋" w:eastAsia="仿宋" w:cs="仿宋"/>
                <w:color w:val="auto"/>
                <w:szCs w:val="21"/>
                <w:highlight w:val="none"/>
              </w:rPr>
            </w:pPr>
          </w:p>
        </w:tc>
      </w:tr>
      <w:tr w14:paraId="33371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vMerge w:val="continue"/>
            <w:noWrap/>
            <w:vAlign w:val="center"/>
          </w:tcPr>
          <w:p w14:paraId="61646BA9">
            <w:pPr>
              <w:jc w:val="center"/>
              <w:rPr>
                <w:rFonts w:hint="eastAsia" w:ascii="仿宋" w:hAnsi="仿宋" w:eastAsia="仿宋" w:cs="仿宋"/>
                <w:color w:val="auto"/>
                <w:szCs w:val="21"/>
                <w:highlight w:val="none"/>
              </w:rPr>
            </w:pPr>
          </w:p>
        </w:tc>
        <w:tc>
          <w:tcPr>
            <w:tcW w:w="613" w:type="pct"/>
            <w:vMerge w:val="continue"/>
            <w:noWrap/>
            <w:vAlign w:val="center"/>
          </w:tcPr>
          <w:p w14:paraId="1F89BDEC">
            <w:pPr>
              <w:jc w:val="center"/>
              <w:rPr>
                <w:rFonts w:hint="eastAsia" w:ascii="仿宋" w:hAnsi="仿宋" w:eastAsia="仿宋" w:cs="仿宋"/>
                <w:color w:val="auto"/>
                <w:szCs w:val="21"/>
                <w:highlight w:val="none"/>
              </w:rPr>
            </w:pPr>
          </w:p>
        </w:tc>
        <w:tc>
          <w:tcPr>
            <w:tcW w:w="1470" w:type="pct"/>
            <w:gridSpan w:val="2"/>
            <w:noWrap/>
            <w:vAlign w:val="center"/>
          </w:tcPr>
          <w:p w14:paraId="67D6E61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拉伸粘结强度（与聚苯板浸水处理）</w:t>
            </w:r>
          </w:p>
        </w:tc>
        <w:tc>
          <w:tcPr>
            <w:tcW w:w="740" w:type="pct"/>
            <w:gridSpan w:val="2"/>
            <w:noWrap/>
            <w:vAlign w:val="center"/>
          </w:tcPr>
          <w:p w14:paraId="6823A02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27D501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50CF444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参考胶黏剂拉伸粘结强度</w:t>
            </w:r>
          </w:p>
        </w:tc>
        <w:tc>
          <w:tcPr>
            <w:tcW w:w="248" w:type="pct"/>
            <w:noWrap/>
            <w:vAlign w:val="center"/>
          </w:tcPr>
          <w:p w14:paraId="6F295CBF">
            <w:pPr>
              <w:jc w:val="center"/>
              <w:rPr>
                <w:rFonts w:hint="eastAsia" w:ascii="仿宋" w:hAnsi="仿宋" w:eastAsia="仿宋" w:cs="仿宋"/>
                <w:color w:val="auto"/>
                <w:szCs w:val="21"/>
                <w:highlight w:val="none"/>
              </w:rPr>
            </w:pPr>
          </w:p>
        </w:tc>
      </w:tr>
      <w:tr w14:paraId="35DE9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EE66039">
            <w:pPr>
              <w:jc w:val="center"/>
              <w:rPr>
                <w:rFonts w:hint="eastAsia" w:ascii="仿宋" w:hAnsi="仿宋" w:eastAsia="仿宋" w:cs="仿宋"/>
                <w:color w:val="auto"/>
                <w:szCs w:val="21"/>
                <w:highlight w:val="none"/>
              </w:rPr>
            </w:pPr>
          </w:p>
        </w:tc>
        <w:tc>
          <w:tcPr>
            <w:tcW w:w="613" w:type="pct"/>
            <w:vMerge w:val="continue"/>
            <w:noWrap/>
            <w:vAlign w:val="center"/>
          </w:tcPr>
          <w:p w14:paraId="28FEC544">
            <w:pPr>
              <w:jc w:val="center"/>
              <w:rPr>
                <w:rFonts w:hint="eastAsia" w:ascii="仿宋" w:hAnsi="仿宋" w:eastAsia="仿宋" w:cs="仿宋"/>
                <w:color w:val="auto"/>
                <w:szCs w:val="21"/>
                <w:highlight w:val="none"/>
              </w:rPr>
            </w:pPr>
          </w:p>
        </w:tc>
        <w:tc>
          <w:tcPr>
            <w:tcW w:w="1470" w:type="pct"/>
            <w:gridSpan w:val="2"/>
            <w:noWrap/>
            <w:vAlign w:val="center"/>
          </w:tcPr>
          <w:p w14:paraId="30740E1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碳化系数</w:t>
            </w:r>
          </w:p>
        </w:tc>
        <w:tc>
          <w:tcPr>
            <w:tcW w:w="740" w:type="pct"/>
            <w:gridSpan w:val="2"/>
            <w:noWrap/>
            <w:vAlign w:val="center"/>
          </w:tcPr>
          <w:p w14:paraId="5EF9BF2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841A10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0C4C1238">
            <w:pPr>
              <w:jc w:val="center"/>
              <w:rPr>
                <w:rFonts w:hint="eastAsia" w:ascii="仿宋" w:hAnsi="仿宋" w:eastAsia="仿宋" w:cs="仿宋"/>
                <w:color w:val="auto"/>
                <w:szCs w:val="21"/>
                <w:highlight w:val="none"/>
              </w:rPr>
            </w:pPr>
          </w:p>
        </w:tc>
        <w:tc>
          <w:tcPr>
            <w:tcW w:w="248" w:type="pct"/>
            <w:noWrap/>
            <w:vAlign w:val="center"/>
          </w:tcPr>
          <w:p w14:paraId="3FB81CB0">
            <w:pPr>
              <w:jc w:val="center"/>
              <w:rPr>
                <w:rFonts w:hint="eastAsia" w:ascii="仿宋" w:hAnsi="仿宋" w:eastAsia="仿宋" w:cs="仿宋"/>
                <w:color w:val="auto"/>
                <w:szCs w:val="21"/>
                <w:highlight w:val="none"/>
              </w:rPr>
            </w:pPr>
          </w:p>
        </w:tc>
      </w:tr>
      <w:tr w14:paraId="26FD6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vMerge w:val="continue"/>
            <w:noWrap/>
            <w:vAlign w:val="center"/>
          </w:tcPr>
          <w:p w14:paraId="41050398">
            <w:pPr>
              <w:jc w:val="center"/>
              <w:rPr>
                <w:rFonts w:hint="eastAsia" w:ascii="仿宋" w:hAnsi="仿宋" w:eastAsia="仿宋" w:cs="仿宋"/>
                <w:color w:val="auto"/>
                <w:szCs w:val="21"/>
                <w:highlight w:val="none"/>
              </w:rPr>
            </w:pPr>
          </w:p>
        </w:tc>
        <w:tc>
          <w:tcPr>
            <w:tcW w:w="613" w:type="pct"/>
            <w:vMerge w:val="continue"/>
            <w:noWrap/>
            <w:vAlign w:val="center"/>
          </w:tcPr>
          <w:p w14:paraId="5276D7A3">
            <w:pPr>
              <w:jc w:val="center"/>
              <w:rPr>
                <w:rFonts w:hint="eastAsia" w:ascii="仿宋" w:hAnsi="仿宋" w:eastAsia="仿宋" w:cs="仿宋"/>
                <w:color w:val="auto"/>
                <w:szCs w:val="21"/>
                <w:highlight w:val="none"/>
              </w:rPr>
            </w:pPr>
          </w:p>
        </w:tc>
        <w:tc>
          <w:tcPr>
            <w:tcW w:w="1470" w:type="pct"/>
            <w:gridSpan w:val="2"/>
            <w:noWrap/>
            <w:vAlign w:val="center"/>
          </w:tcPr>
          <w:p w14:paraId="3887008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燃烧等级</w:t>
            </w:r>
          </w:p>
        </w:tc>
        <w:tc>
          <w:tcPr>
            <w:tcW w:w="740" w:type="pct"/>
            <w:gridSpan w:val="2"/>
            <w:noWrap/>
            <w:vAlign w:val="center"/>
          </w:tcPr>
          <w:p w14:paraId="6159EF3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77EFCB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6200/11000/9000</w:t>
            </w:r>
          </w:p>
        </w:tc>
        <w:tc>
          <w:tcPr>
            <w:tcW w:w="700" w:type="pct"/>
            <w:gridSpan w:val="2"/>
            <w:noWrap/>
            <w:vAlign w:val="center"/>
          </w:tcPr>
          <w:p w14:paraId="2FBC4FB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A1级/A2级/B级及以下</w:t>
            </w:r>
          </w:p>
        </w:tc>
        <w:tc>
          <w:tcPr>
            <w:tcW w:w="248" w:type="pct"/>
            <w:noWrap/>
            <w:vAlign w:val="center"/>
          </w:tcPr>
          <w:p w14:paraId="1ADC7D81">
            <w:pPr>
              <w:jc w:val="center"/>
              <w:rPr>
                <w:rFonts w:hint="eastAsia" w:ascii="仿宋" w:hAnsi="仿宋" w:eastAsia="仿宋" w:cs="仿宋"/>
                <w:color w:val="auto"/>
                <w:szCs w:val="21"/>
                <w:highlight w:val="none"/>
              </w:rPr>
            </w:pPr>
          </w:p>
        </w:tc>
      </w:tr>
      <w:tr w14:paraId="03F7D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6ADDE5C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42</w:t>
            </w:r>
          </w:p>
        </w:tc>
        <w:tc>
          <w:tcPr>
            <w:tcW w:w="613" w:type="pct"/>
            <w:vMerge w:val="restart"/>
            <w:noWrap/>
            <w:vAlign w:val="center"/>
          </w:tcPr>
          <w:p w14:paraId="6FC50F8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耐碱网格布</w:t>
            </w:r>
          </w:p>
        </w:tc>
        <w:tc>
          <w:tcPr>
            <w:tcW w:w="1470" w:type="pct"/>
            <w:gridSpan w:val="2"/>
            <w:noWrap/>
            <w:vAlign w:val="center"/>
          </w:tcPr>
          <w:p w14:paraId="345CCFB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外观</w:t>
            </w:r>
          </w:p>
        </w:tc>
        <w:tc>
          <w:tcPr>
            <w:tcW w:w="740" w:type="pct"/>
            <w:gridSpan w:val="2"/>
            <w:noWrap/>
            <w:vAlign w:val="center"/>
          </w:tcPr>
          <w:p w14:paraId="30806E6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BC7433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42A0E69C">
            <w:pPr>
              <w:jc w:val="center"/>
              <w:rPr>
                <w:rFonts w:hint="eastAsia" w:ascii="仿宋" w:hAnsi="仿宋" w:eastAsia="仿宋" w:cs="仿宋"/>
                <w:color w:val="auto"/>
                <w:szCs w:val="21"/>
                <w:highlight w:val="none"/>
              </w:rPr>
            </w:pPr>
          </w:p>
        </w:tc>
        <w:tc>
          <w:tcPr>
            <w:tcW w:w="248" w:type="pct"/>
            <w:noWrap/>
            <w:vAlign w:val="center"/>
          </w:tcPr>
          <w:p w14:paraId="3F9EC7C9">
            <w:pPr>
              <w:jc w:val="center"/>
              <w:rPr>
                <w:rFonts w:hint="eastAsia" w:ascii="仿宋" w:hAnsi="仿宋" w:eastAsia="仿宋" w:cs="仿宋"/>
                <w:color w:val="auto"/>
                <w:szCs w:val="21"/>
                <w:highlight w:val="none"/>
              </w:rPr>
            </w:pPr>
          </w:p>
        </w:tc>
      </w:tr>
      <w:tr w14:paraId="1597D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DB7AA54">
            <w:pPr>
              <w:jc w:val="center"/>
              <w:rPr>
                <w:rFonts w:hint="eastAsia" w:ascii="仿宋" w:hAnsi="仿宋" w:eastAsia="仿宋" w:cs="仿宋"/>
                <w:color w:val="auto"/>
                <w:szCs w:val="21"/>
                <w:highlight w:val="none"/>
              </w:rPr>
            </w:pPr>
          </w:p>
        </w:tc>
        <w:tc>
          <w:tcPr>
            <w:tcW w:w="613" w:type="pct"/>
            <w:vMerge w:val="continue"/>
            <w:noWrap/>
            <w:vAlign w:val="center"/>
          </w:tcPr>
          <w:p w14:paraId="212796FE">
            <w:pPr>
              <w:jc w:val="center"/>
              <w:rPr>
                <w:rFonts w:hint="eastAsia" w:ascii="仿宋" w:hAnsi="仿宋" w:eastAsia="仿宋" w:cs="仿宋"/>
                <w:color w:val="auto"/>
                <w:szCs w:val="21"/>
                <w:highlight w:val="none"/>
              </w:rPr>
            </w:pPr>
          </w:p>
        </w:tc>
        <w:tc>
          <w:tcPr>
            <w:tcW w:w="1470" w:type="pct"/>
            <w:gridSpan w:val="2"/>
            <w:noWrap/>
            <w:vAlign w:val="center"/>
          </w:tcPr>
          <w:p w14:paraId="2FC2BB4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网孔中心距</w:t>
            </w:r>
          </w:p>
        </w:tc>
        <w:tc>
          <w:tcPr>
            <w:tcW w:w="740" w:type="pct"/>
            <w:gridSpan w:val="2"/>
            <w:noWrap/>
            <w:vAlign w:val="center"/>
          </w:tcPr>
          <w:p w14:paraId="254295C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1F450A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578C1441">
            <w:pPr>
              <w:jc w:val="center"/>
              <w:rPr>
                <w:rFonts w:hint="eastAsia" w:ascii="仿宋" w:hAnsi="仿宋" w:eastAsia="仿宋" w:cs="仿宋"/>
                <w:color w:val="auto"/>
                <w:szCs w:val="21"/>
                <w:highlight w:val="none"/>
              </w:rPr>
            </w:pPr>
          </w:p>
        </w:tc>
        <w:tc>
          <w:tcPr>
            <w:tcW w:w="248" w:type="pct"/>
            <w:noWrap/>
            <w:vAlign w:val="center"/>
          </w:tcPr>
          <w:p w14:paraId="015E5A4D">
            <w:pPr>
              <w:jc w:val="center"/>
              <w:rPr>
                <w:rFonts w:hint="eastAsia" w:ascii="仿宋" w:hAnsi="仿宋" w:eastAsia="仿宋" w:cs="仿宋"/>
                <w:color w:val="auto"/>
                <w:szCs w:val="21"/>
                <w:highlight w:val="none"/>
              </w:rPr>
            </w:pPr>
          </w:p>
        </w:tc>
      </w:tr>
      <w:tr w14:paraId="47B89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DF6B28E">
            <w:pPr>
              <w:jc w:val="center"/>
              <w:rPr>
                <w:rFonts w:hint="eastAsia" w:ascii="仿宋" w:hAnsi="仿宋" w:eastAsia="仿宋" w:cs="仿宋"/>
                <w:color w:val="auto"/>
                <w:szCs w:val="21"/>
                <w:highlight w:val="none"/>
              </w:rPr>
            </w:pPr>
          </w:p>
        </w:tc>
        <w:tc>
          <w:tcPr>
            <w:tcW w:w="613" w:type="pct"/>
            <w:vMerge w:val="continue"/>
            <w:noWrap/>
            <w:vAlign w:val="center"/>
          </w:tcPr>
          <w:p w14:paraId="05233A99">
            <w:pPr>
              <w:jc w:val="center"/>
              <w:rPr>
                <w:rFonts w:hint="eastAsia" w:ascii="仿宋" w:hAnsi="仿宋" w:eastAsia="仿宋" w:cs="仿宋"/>
                <w:color w:val="auto"/>
                <w:szCs w:val="21"/>
                <w:highlight w:val="none"/>
              </w:rPr>
            </w:pPr>
          </w:p>
        </w:tc>
        <w:tc>
          <w:tcPr>
            <w:tcW w:w="1470" w:type="pct"/>
            <w:gridSpan w:val="2"/>
            <w:noWrap/>
            <w:vAlign w:val="center"/>
          </w:tcPr>
          <w:p w14:paraId="6172B1F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单位面积质量</w:t>
            </w:r>
          </w:p>
        </w:tc>
        <w:tc>
          <w:tcPr>
            <w:tcW w:w="740" w:type="pct"/>
            <w:gridSpan w:val="2"/>
            <w:noWrap/>
            <w:vAlign w:val="center"/>
          </w:tcPr>
          <w:p w14:paraId="31A6737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56347C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22C7AF77">
            <w:pPr>
              <w:jc w:val="center"/>
              <w:rPr>
                <w:rFonts w:hint="eastAsia" w:ascii="仿宋" w:hAnsi="仿宋" w:eastAsia="仿宋" w:cs="仿宋"/>
                <w:color w:val="auto"/>
                <w:szCs w:val="21"/>
                <w:highlight w:val="none"/>
              </w:rPr>
            </w:pPr>
          </w:p>
        </w:tc>
        <w:tc>
          <w:tcPr>
            <w:tcW w:w="248" w:type="pct"/>
            <w:noWrap/>
            <w:vAlign w:val="center"/>
          </w:tcPr>
          <w:p w14:paraId="406F6F1D">
            <w:pPr>
              <w:jc w:val="center"/>
              <w:rPr>
                <w:rFonts w:hint="eastAsia" w:ascii="仿宋" w:hAnsi="仿宋" w:eastAsia="仿宋" w:cs="仿宋"/>
                <w:color w:val="auto"/>
                <w:szCs w:val="21"/>
                <w:highlight w:val="none"/>
              </w:rPr>
            </w:pPr>
          </w:p>
        </w:tc>
      </w:tr>
      <w:tr w14:paraId="67BC1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9319AED">
            <w:pPr>
              <w:jc w:val="center"/>
              <w:rPr>
                <w:rFonts w:hint="eastAsia" w:ascii="仿宋" w:hAnsi="仿宋" w:eastAsia="仿宋" w:cs="仿宋"/>
                <w:color w:val="auto"/>
                <w:szCs w:val="21"/>
                <w:highlight w:val="none"/>
              </w:rPr>
            </w:pPr>
          </w:p>
        </w:tc>
        <w:tc>
          <w:tcPr>
            <w:tcW w:w="613" w:type="pct"/>
            <w:vMerge w:val="continue"/>
            <w:noWrap/>
            <w:vAlign w:val="center"/>
          </w:tcPr>
          <w:p w14:paraId="27F65FF1">
            <w:pPr>
              <w:jc w:val="center"/>
              <w:rPr>
                <w:rFonts w:hint="eastAsia" w:ascii="仿宋" w:hAnsi="仿宋" w:eastAsia="仿宋" w:cs="仿宋"/>
                <w:color w:val="auto"/>
                <w:szCs w:val="21"/>
                <w:highlight w:val="none"/>
              </w:rPr>
            </w:pPr>
          </w:p>
        </w:tc>
        <w:tc>
          <w:tcPr>
            <w:tcW w:w="1470" w:type="pct"/>
            <w:gridSpan w:val="2"/>
            <w:noWrap/>
            <w:vAlign w:val="center"/>
          </w:tcPr>
          <w:p w14:paraId="61F9614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断裂强度</w:t>
            </w:r>
          </w:p>
        </w:tc>
        <w:tc>
          <w:tcPr>
            <w:tcW w:w="740" w:type="pct"/>
            <w:gridSpan w:val="2"/>
            <w:noWrap/>
            <w:vAlign w:val="center"/>
          </w:tcPr>
          <w:p w14:paraId="5995C99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111CF9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450 </w:t>
            </w:r>
          </w:p>
        </w:tc>
        <w:tc>
          <w:tcPr>
            <w:tcW w:w="700" w:type="pct"/>
            <w:gridSpan w:val="2"/>
            <w:noWrap/>
            <w:vAlign w:val="center"/>
          </w:tcPr>
          <w:p w14:paraId="4BAEA041">
            <w:pPr>
              <w:jc w:val="center"/>
              <w:rPr>
                <w:rFonts w:hint="eastAsia" w:ascii="仿宋" w:hAnsi="仿宋" w:eastAsia="仿宋" w:cs="仿宋"/>
                <w:color w:val="auto"/>
                <w:szCs w:val="21"/>
                <w:highlight w:val="none"/>
              </w:rPr>
            </w:pPr>
          </w:p>
        </w:tc>
        <w:tc>
          <w:tcPr>
            <w:tcW w:w="248" w:type="pct"/>
            <w:noWrap/>
            <w:vAlign w:val="center"/>
          </w:tcPr>
          <w:p w14:paraId="6C96FB92">
            <w:pPr>
              <w:jc w:val="center"/>
              <w:rPr>
                <w:rFonts w:hint="eastAsia" w:ascii="仿宋" w:hAnsi="仿宋" w:eastAsia="仿宋" w:cs="仿宋"/>
                <w:color w:val="auto"/>
                <w:szCs w:val="21"/>
                <w:highlight w:val="none"/>
              </w:rPr>
            </w:pPr>
          </w:p>
        </w:tc>
      </w:tr>
      <w:tr w14:paraId="54941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vMerge w:val="continue"/>
            <w:noWrap/>
            <w:vAlign w:val="center"/>
          </w:tcPr>
          <w:p w14:paraId="73E636FD">
            <w:pPr>
              <w:jc w:val="center"/>
              <w:rPr>
                <w:rFonts w:hint="eastAsia" w:ascii="仿宋" w:hAnsi="仿宋" w:eastAsia="仿宋" w:cs="仿宋"/>
                <w:color w:val="auto"/>
                <w:szCs w:val="21"/>
                <w:highlight w:val="none"/>
              </w:rPr>
            </w:pPr>
          </w:p>
        </w:tc>
        <w:tc>
          <w:tcPr>
            <w:tcW w:w="613" w:type="pct"/>
            <w:vMerge w:val="continue"/>
            <w:noWrap/>
            <w:vAlign w:val="center"/>
          </w:tcPr>
          <w:p w14:paraId="13475DD3">
            <w:pPr>
              <w:jc w:val="center"/>
              <w:rPr>
                <w:rFonts w:hint="eastAsia" w:ascii="仿宋" w:hAnsi="仿宋" w:eastAsia="仿宋" w:cs="仿宋"/>
                <w:color w:val="auto"/>
                <w:szCs w:val="21"/>
                <w:highlight w:val="none"/>
              </w:rPr>
            </w:pPr>
          </w:p>
        </w:tc>
        <w:tc>
          <w:tcPr>
            <w:tcW w:w="1470" w:type="pct"/>
            <w:gridSpan w:val="2"/>
            <w:noWrap/>
            <w:vAlign w:val="center"/>
          </w:tcPr>
          <w:p w14:paraId="696355F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耐碱强力保留率</w:t>
            </w:r>
          </w:p>
        </w:tc>
        <w:tc>
          <w:tcPr>
            <w:tcW w:w="740" w:type="pct"/>
            <w:gridSpan w:val="2"/>
            <w:noWrap/>
            <w:vAlign w:val="center"/>
          </w:tcPr>
          <w:p w14:paraId="35CF621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AE3CCC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450 </w:t>
            </w:r>
          </w:p>
        </w:tc>
        <w:tc>
          <w:tcPr>
            <w:tcW w:w="700" w:type="pct"/>
            <w:gridSpan w:val="2"/>
            <w:noWrap/>
            <w:vAlign w:val="center"/>
          </w:tcPr>
          <w:p w14:paraId="41B2CAF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配置水泥浆液、标准法</w:t>
            </w:r>
          </w:p>
        </w:tc>
        <w:tc>
          <w:tcPr>
            <w:tcW w:w="248" w:type="pct"/>
            <w:noWrap/>
            <w:vAlign w:val="center"/>
          </w:tcPr>
          <w:p w14:paraId="60D0BC90">
            <w:pPr>
              <w:jc w:val="center"/>
              <w:rPr>
                <w:rFonts w:hint="eastAsia" w:ascii="仿宋" w:hAnsi="仿宋" w:eastAsia="仿宋" w:cs="仿宋"/>
                <w:color w:val="auto"/>
                <w:szCs w:val="21"/>
                <w:highlight w:val="none"/>
              </w:rPr>
            </w:pPr>
          </w:p>
        </w:tc>
      </w:tr>
      <w:tr w14:paraId="602AB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4E45ACC">
            <w:pPr>
              <w:jc w:val="center"/>
              <w:rPr>
                <w:rFonts w:hint="eastAsia" w:ascii="仿宋" w:hAnsi="仿宋" w:eastAsia="仿宋" w:cs="仿宋"/>
                <w:color w:val="auto"/>
                <w:szCs w:val="21"/>
                <w:highlight w:val="none"/>
              </w:rPr>
            </w:pPr>
          </w:p>
        </w:tc>
        <w:tc>
          <w:tcPr>
            <w:tcW w:w="613" w:type="pct"/>
            <w:vMerge w:val="continue"/>
            <w:noWrap/>
            <w:vAlign w:val="center"/>
          </w:tcPr>
          <w:p w14:paraId="19887E36">
            <w:pPr>
              <w:jc w:val="center"/>
              <w:rPr>
                <w:rFonts w:hint="eastAsia" w:ascii="仿宋" w:hAnsi="仿宋" w:eastAsia="仿宋" w:cs="仿宋"/>
                <w:color w:val="auto"/>
                <w:szCs w:val="21"/>
                <w:highlight w:val="none"/>
              </w:rPr>
            </w:pPr>
          </w:p>
        </w:tc>
        <w:tc>
          <w:tcPr>
            <w:tcW w:w="1470" w:type="pct"/>
            <w:gridSpan w:val="2"/>
            <w:noWrap/>
            <w:vAlign w:val="center"/>
          </w:tcPr>
          <w:p w14:paraId="5E7A938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断裂伸长率</w:t>
            </w:r>
          </w:p>
        </w:tc>
        <w:tc>
          <w:tcPr>
            <w:tcW w:w="740" w:type="pct"/>
            <w:gridSpan w:val="2"/>
            <w:noWrap/>
            <w:vAlign w:val="center"/>
          </w:tcPr>
          <w:p w14:paraId="3DE28AE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DDC495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400</w:t>
            </w:r>
          </w:p>
        </w:tc>
        <w:tc>
          <w:tcPr>
            <w:tcW w:w="700" w:type="pct"/>
            <w:gridSpan w:val="2"/>
            <w:noWrap/>
            <w:vAlign w:val="center"/>
          </w:tcPr>
          <w:p w14:paraId="283820AD">
            <w:pPr>
              <w:jc w:val="center"/>
              <w:rPr>
                <w:rFonts w:hint="eastAsia" w:ascii="仿宋" w:hAnsi="仿宋" w:eastAsia="仿宋" w:cs="仿宋"/>
                <w:color w:val="auto"/>
                <w:szCs w:val="21"/>
                <w:highlight w:val="none"/>
              </w:rPr>
            </w:pPr>
          </w:p>
        </w:tc>
        <w:tc>
          <w:tcPr>
            <w:tcW w:w="248" w:type="pct"/>
            <w:noWrap/>
            <w:vAlign w:val="center"/>
          </w:tcPr>
          <w:p w14:paraId="371A84B8">
            <w:pPr>
              <w:jc w:val="center"/>
              <w:rPr>
                <w:rFonts w:hint="eastAsia" w:ascii="仿宋" w:hAnsi="仿宋" w:eastAsia="仿宋" w:cs="仿宋"/>
                <w:color w:val="auto"/>
                <w:szCs w:val="21"/>
                <w:highlight w:val="none"/>
              </w:rPr>
            </w:pPr>
          </w:p>
        </w:tc>
      </w:tr>
      <w:tr w14:paraId="2A52A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483CE13">
            <w:pPr>
              <w:jc w:val="center"/>
              <w:rPr>
                <w:rFonts w:hint="eastAsia" w:ascii="仿宋" w:hAnsi="仿宋" w:eastAsia="仿宋" w:cs="仿宋"/>
                <w:color w:val="auto"/>
                <w:szCs w:val="21"/>
                <w:highlight w:val="none"/>
              </w:rPr>
            </w:pPr>
          </w:p>
        </w:tc>
        <w:tc>
          <w:tcPr>
            <w:tcW w:w="613" w:type="pct"/>
            <w:vMerge w:val="continue"/>
            <w:noWrap/>
            <w:vAlign w:val="center"/>
          </w:tcPr>
          <w:p w14:paraId="667EFED8">
            <w:pPr>
              <w:jc w:val="center"/>
              <w:rPr>
                <w:rFonts w:hint="eastAsia" w:ascii="仿宋" w:hAnsi="仿宋" w:eastAsia="仿宋" w:cs="仿宋"/>
                <w:color w:val="auto"/>
                <w:szCs w:val="21"/>
                <w:highlight w:val="none"/>
              </w:rPr>
            </w:pPr>
          </w:p>
        </w:tc>
        <w:tc>
          <w:tcPr>
            <w:tcW w:w="1470" w:type="pct"/>
            <w:gridSpan w:val="2"/>
            <w:noWrap/>
            <w:vAlign w:val="center"/>
          </w:tcPr>
          <w:p w14:paraId="6D04635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断裂应变</w:t>
            </w:r>
          </w:p>
        </w:tc>
        <w:tc>
          <w:tcPr>
            <w:tcW w:w="740" w:type="pct"/>
            <w:gridSpan w:val="2"/>
            <w:noWrap/>
            <w:vAlign w:val="center"/>
          </w:tcPr>
          <w:p w14:paraId="19E0E43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CC62D1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400</w:t>
            </w:r>
          </w:p>
        </w:tc>
        <w:tc>
          <w:tcPr>
            <w:tcW w:w="700" w:type="pct"/>
            <w:gridSpan w:val="2"/>
            <w:noWrap/>
            <w:vAlign w:val="center"/>
          </w:tcPr>
          <w:p w14:paraId="22545086">
            <w:pPr>
              <w:jc w:val="center"/>
              <w:rPr>
                <w:rFonts w:hint="eastAsia" w:ascii="仿宋" w:hAnsi="仿宋" w:eastAsia="仿宋" w:cs="仿宋"/>
                <w:color w:val="auto"/>
                <w:szCs w:val="21"/>
                <w:highlight w:val="none"/>
              </w:rPr>
            </w:pPr>
          </w:p>
        </w:tc>
        <w:tc>
          <w:tcPr>
            <w:tcW w:w="248" w:type="pct"/>
            <w:noWrap/>
            <w:vAlign w:val="center"/>
          </w:tcPr>
          <w:p w14:paraId="429D7141">
            <w:pPr>
              <w:jc w:val="center"/>
              <w:rPr>
                <w:rFonts w:hint="eastAsia" w:ascii="仿宋" w:hAnsi="仿宋" w:eastAsia="仿宋" w:cs="仿宋"/>
                <w:color w:val="auto"/>
                <w:szCs w:val="21"/>
                <w:highlight w:val="none"/>
              </w:rPr>
            </w:pPr>
          </w:p>
        </w:tc>
      </w:tr>
      <w:tr w14:paraId="31844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E0B69F3">
            <w:pPr>
              <w:jc w:val="center"/>
              <w:rPr>
                <w:rFonts w:hint="eastAsia" w:ascii="仿宋" w:hAnsi="仿宋" w:eastAsia="仿宋" w:cs="仿宋"/>
                <w:color w:val="auto"/>
                <w:szCs w:val="21"/>
                <w:highlight w:val="none"/>
              </w:rPr>
            </w:pPr>
          </w:p>
        </w:tc>
        <w:tc>
          <w:tcPr>
            <w:tcW w:w="613" w:type="pct"/>
            <w:vMerge w:val="continue"/>
            <w:noWrap/>
            <w:vAlign w:val="center"/>
          </w:tcPr>
          <w:p w14:paraId="7EE99DB8">
            <w:pPr>
              <w:jc w:val="center"/>
              <w:rPr>
                <w:rFonts w:hint="eastAsia" w:ascii="仿宋" w:hAnsi="仿宋" w:eastAsia="仿宋" w:cs="仿宋"/>
                <w:color w:val="auto"/>
                <w:szCs w:val="21"/>
                <w:highlight w:val="none"/>
              </w:rPr>
            </w:pPr>
          </w:p>
        </w:tc>
        <w:tc>
          <w:tcPr>
            <w:tcW w:w="1470" w:type="pct"/>
            <w:gridSpan w:val="2"/>
            <w:noWrap/>
            <w:vAlign w:val="center"/>
          </w:tcPr>
          <w:p w14:paraId="736490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经纬密度</w:t>
            </w:r>
          </w:p>
        </w:tc>
        <w:tc>
          <w:tcPr>
            <w:tcW w:w="740" w:type="pct"/>
            <w:gridSpan w:val="2"/>
            <w:noWrap/>
            <w:vAlign w:val="center"/>
          </w:tcPr>
          <w:p w14:paraId="4879D8E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CFDF90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200</w:t>
            </w:r>
          </w:p>
        </w:tc>
        <w:tc>
          <w:tcPr>
            <w:tcW w:w="700" w:type="pct"/>
            <w:gridSpan w:val="2"/>
            <w:noWrap/>
            <w:vAlign w:val="center"/>
          </w:tcPr>
          <w:p w14:paraId="751F6215">
            <w:pPr>
              <w:jc w:val="center"/>
              <w:rPr>
                <w:rFonts w:hint="eastAsia" w:ascii="仿宋" w:hAnsi="仿宋" w:eastAsia="仿宋" w:cs="仿宋"/>
                <w:color w:val="auto"/>
                <w:szCs w:val="21"/>
                <w:highlight w:val="none"/>
              </w:rPr>
            </w:pPr>
          </w:p>
        </w:tc>
        <w:tc>
          <w:tcPr>
            <w:tcW w:w="248" w:type="pct"/>
            <w:noWrap/>
            <w:vAlign w:val="center"/>
          </w:tcPr>
          <w:p w14:paraId="75D4841B">
            <w:pPr>
              <w:jc w:val="center"/>
              <w:rPr>
                <w:rFonts w:hint="eastAsia" w:ascii="仿宋" w:hAnsi="仿宋" w:eastAsia="仿宋" w:cs="仿宋"/>
                <w:color w:val="auto"/>
                <w:szCs w:val="21"/>
                <w:highlight w:val="none"/>
              </w:rPr>
            </w:pPr>
          </w:p>
        </w:tc>
      </w:tr>
      <w:tr w14:paraId="66565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36EC063">
            <w:pPr>
              <w:jc w:val="center"/>
              <w:rPr>
                <w:rFonts w:hint="eastAsia" w:ascii="仿宋" w:hAnsi="仿宋" w:eastAsia="仿宋" w:cs="仿宋"/>
                <w:color w:val="auto"/>
                <w:szCs w:val="21"/>
                <w:highlight w:val="none"/>
              </w:rPr>
            </w:pPr>
          </w:p>
        </w:tc>
        <w:tc>
          <w:tcPr>
            <w:tcW w:w="613" w:type="pct"/>
            <w:vMerge w:val="continue"/>
            <w:noWrap/>
            <w:vAlign w:val="center"/>
          </w:tcPr>
          <w:p w14:paraId="746589A5">
            <w:pPr>
              <w:jc w:val="center"/>
              <w:rPr>
                <w:rFonts w:hint="eastAsia" w:ascii="仿宋" w:hAnsi="仿宋" w:eastAsia="仿宋" w:cs="仿宋"/>
                <w:color w:val="auto"/>
                <w:szCs w:val="21"/>
                <w:highlight w:val="none"/>
              </w:rPr>
            </w:pPr>
          </w:p>
        </w:tc>
        <w:tc>
          <w:tcPr>
            <w:tcW w:w="1470" w:type="pct"/>
            <w:gridSpan w:val="2"/>
            <w:noWrap/>
            <w:vAlign w:val="center"/>
          </w:tcPr>
          <w:p w14:paraId="6AF014F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氧化锆</w:t>
            </w:r>
          </w:p>
        </w:tc>
        <w:tc>
          <w:tcPr>
            <w:tcW w:w="740" w:type="pct"/>
            <w:gridSpan w:val="2"/>
            <w:noWrap/>
            <w:vAlign w:val="center"/>
          </w:tcPr>
          <w:p w14:paraId="4B6A92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55770F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1000</w:t>
            </w:r>
          </w:p>
        </w:tc>
        <w:tc>
          <w:tcPr>
            <w:tcW w:w="700" w:type="pct"/>
            <w:gridSpan w:val="2"/>
            <w:noWrap/>
            <w:vAlign w:val="center"/>
          </w:tcPr>
          <w:p w14:paraId="60E70703">
            <w:pPr>
              <w:jc w:val="center"/>
              <w:rPr>
                <w:rFonts w:hint="eastAsia" w:ascii="仿宋" w:hAnsi="仿宋" w:eastAsia="仿宋" w:cs="仿宋"/>
                <w:color w:val="auto"/>
                <w:szCs w:val="21"/>
                <w:highlight w:val="none"/>
              </w:rPr>
            </w:pPr>
          </w:p>
        </w:tc>
        <w:tc>
          <w:tcPr>
            <w:tcW w:w="248" w:type="pct"/>
            <w:noWrap/>
            <w:vAlign w:val="center"/>
          </w:tcPr>
          <w:p w14:paraId="5A8D51FE">
            <w:pPr>
              <w:jc w:val="center"/>
              <w:rPr>
                <w:rFonts w:hint="eastAsia" w:ascii="仿宋" w:hAnsi="仿宋" w:eastAsia="仿宋" w:cs="仿宋"/>
                <w:color w:val="auto"/>
                <w:szCs w:val="21"/>
                <w:highlight w:val="none"/>
              </w:rPr>
            </w:pPr>
          </w:p>
        </w:tc>
      </w:tr>
      <w:tr w14:paraId="22E21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F7C4670">
            <w:pPr>
              <w:jc w:val="center"/>
              <w:rPr>
                <w:rFonts w:hint="eastAsia" w:ascii="仿宋" w:hAnsi="仿宋" w:eastAsia="仿宋" w:cs="仿宋"/>
                <w:color w:val="auto"/>
                <w:szCs w:val="21"/>
                <w:highlight w:val="none"/>
              </w:rPr>
            </w:pPr>
          </w:p>
        </w:tc>
        <w:tc>
          <w:tcPr>
            <w:tcW w:w="613" w:type="pct"/>
            <w:vMerge w:val="continue"/>
            <w:noWrap/>
            <w:vAlign w:val="center"/>
          </w:tcPr>
          <w:p w14:paraId="68E23BF7">
            <w:pPr>
              <w:jc w:val="center"/>
              <w:rPr>
                <w:rFonts w:hint="eastAsia" w:ascii="仿宋" w:hAnsi="仿宋" w:eastAsia="仿宋" w:cs="仿宋"/>
                <w:color w:val="auto"/>
                <w:szCs w:val="21"/>
                <w:highlight w:val="none"/>
              </w:rPr>
            </w:pPr>
          </w:p>
        </w:tc>
        <w:tc>
          <w:tcPr>
            <w:tcW w:w="1470" w:type="pct"/>
            <w:gridSpan w:val="2"/>
            <w:noWrap/>
            <w:vAlign w:val="center"/>
          </w:tcPr>
          <w:p w14:paraId="10AB0F0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氧化钛</w:t>
            </w:r>
          </w:p>
        </w:tc>
        <w:tc>
          <w:tcPr>
            <w:tcW w:w="740" w:type="pct"/>
            <w:gridSpan w:val="2"/>
            <w:noWrap/>
            <w:vAlign w:val="center"/>
          </w:tcPr>
          <w:p w14:paraId="4217F0D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1205B3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1000</w:t>
            </w:r>
          </w:p>
        </w:tc>
        <w:tc>
          <w:tcPr>
            <w:tcW w:w="700" w:type="pct"/>
            <w:gridSpan w:val="2"/>
            <w:noWrap/>
            <w:vAlign w:val="center"/>
          </w:tcPr>
          <w:p w14:paraId="32ED95F8">
            <w:pPr>
              <w:jc w:val="center"/>
              <w:rPr>
                <w:rFonts w:hint="eastAsia" w:ascii="仿宋" w:hAnsi="仿宋" w:eastAsia="仿宋" w:cs="仿宋"/>
                <w:color w:val="auto"/>
                <w:szCs w:val="21"/>
                <w:highlight w:val="none"/>
              </w:rPr>
            </w:pPr>
          </w:p>
        </w:tc>
        <w:tc>
          <w:tcPr>
            <w:tcW w:w="248" w:type="pct"/>
            <w:noWrap/>
            <w:vAlign w:val="center"/>
          </w:tcPr>
          <w:p w14:paraId="7D6EBC89">
            <w:pPr>
              <w:jc w:val="center"/>
              <w:rPr>
                <w:rFonts w:hint="eastAsia" w:ascii="仿宋" w:hAnsi="仿宋" w:eastAsia="仿宋" w:cs="仿宋"/>
                <w:color w:val="auto"/>
                <w:szCs w:val="21"/>
                <w:highlight w:val="none"/>
              </w:rPr>
            </w:pPr>
          </w:p>
        </w:tc>
      </w:tr>
      <w:tr w14:paraId="52105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47F470A">
            <w:pPr>
              <w:jc w:val="center"/>
              <w:rPr>
                <w:rFonts w:hint="eastAsia" w:ascii="仿宋" w:hAnsi="仿宋" w:eastAsia="仿宋" w:cs="仿宋"/>
                <w:color w:val="auto"/>
                <w:szCs w:val="21"/>
                <w:highlight w:val="none"/>
              </w:rPr>
            </w:pPr>
          </w:p>
        </w:tc>
        <w:tc>
          <w:tcPr>
            <w:tcW w:w="613" w:type="pct"/>
            <w:vMerge w:val="continue"/>
            <w:noWrap/>
            <w:vAlign w:val="center"/>
          </w:tcPr>
          <w:p w14:paraId="20FEDA2D">
            <w:pPr>
              <w:jc w:val="center"/>
              <w:rPr>
                <w:rFonts w:hint="eastAsia" w:ascii="仿宋" w:hAnsi="仿宋" w:eastAsia="仿宋" w:cs="仿宋"/>
                <w:color w:val="auto"/>
                <w:szCs w:val="21"/>
                <w:highlight w:val="none"/>
              </w:rPr>
            </w:pPr>
          </w:p>
        </w:tc>
        <w:tc>
          <w:tcPr>
            <w:tcW w:w="1470" w:type="pct"/>
            <w:gridSpan w:val="2"/>
            <w:noWrap/>
            <w:vAlign w:val="center"/>
          </w:tcPr>
          <w:p w14:paraId="7A63C28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可燃物</w:t>
            </w:r>
          </w:p>
        </w:tc>
        <w:tc>
          <w:tcPr>
            <w:tcW w:w="740" w:type="pct"/>
            <w:gridSpan w:val="2"/>
            <w:noWrap/>
            <w:vAlign w:val="center"/>
          </w:tcPr>
          <w:p w14:paraId="7275751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454359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600</w:t>
            </w:r>
          </w:p>
        </w:tc>
        <w:tc>
          <w:tcPr>
            <w:tcW w:w="700" w:type="pct"/>
            <w:gridSpan w:val="2"/>
            <w:noWrap/>
            <w:vAlign w:val="center"/>
          </w:tcPr>
          <w:p w14:paraId="645A66AB">
            <w:pPr>
              <w:jc w:val="center"/>
              <w:rPr>
                <w:rFonts w:hint="eastAsia" w:ascii="仿宋" w:hAnsi="仿宋" w:eastAsia="仿宋" w:cs="仿宋"/>
                <w:color w:val="auto"/>
                <w:szCs w:val="21"/>
                <w:highlight w:val="none"/>
              </w:rPr>
            </w:pPr>
          </w:p>
        </w:tc>
        <w:tc>
          <w:tcPr>
            <w:tcW w:w="248" w:type="pct"/>
            <w:noWrap/>
            <w:vAlign w:val="center"/>
          </w:tcPr>
          <w:p w14:paraId="281548A0">
            <w:pPr>
              <w:jc w:val="center"/>
              <w:rPr>
                <w:rFonts w:hint="eastAsia" w:ascii="仿宋" w:hAnsi="仿宋" w:eastAsia="仿宋" w:cs="仿宋"/>
                <w:color w:val="auto"/>
                <w:szCs w:val="21"/>
                <w:highlight w:val="none"/>
              </w:rPr>
            </w:pPr>
          </w:p>
        </w:tc>
      </w:tr>
      <w:tr w14:paraId="3A770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50D2454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43</w:t>
            </w:r>
          </w:p>
        </w:tc>
        <w:tc>
          <w:tcPr>
            <w:tcW w:w="613" w:type="pct"/>
            <w:vMerge w:val="restart"/>
            <w:noWrap/>
            <w:vAlign w:val="center"/>
          </w:tcPr>
          <w:p w14:paraId="0AD8E4E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保温板材</w:t>
            </w:r>
          </w:p>
        </w:tc>
        <w:tc>
          <w:tcPr>
            <w:tcW w:w="1470" w:type="pct"/>
            <w:gridSpan w:val="2"/>
            <w:noWrap/>
            <w:vAlign w:val="center"/>
          </w:tcPr>
          <w:p w14:paraId="03B020E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成型、养护</w:t>
            </w:r>
          </w:p>
        </w:tc>
        <w:tc>
          <w:tcPr>
            <w:tcW w:w="740" w:type="pct"/>
            <w:gridSpan w:val="2"/>
            <w:noWrap/>
            <w:vAlign w:val="center"/>
          </w:tcPr>
          <w:p w14:paraId="2C198B6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1B96B5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3D7FF617">
            <w:pPr>
              <w:jc w:val="center"/>
              <w:rPr>
                <w:rFonts w:hint="eastAsia" w:ascii="仿宋" w:hAnsi="仿宋" w:eastAsia="仿宋" w:cs="仿宋"/>
                <w:color w:val="auto"/>
                <w:szCs w:val="21"/>
                <w:highlight w:val="none"/>
              </w:rPr>
            </w:pPr>
          </w:p>
        </w:tc>
        <w:tc>
          <w:tcPr>
            <w:tcW w:w="248" w:type="pct"/>
            <w:noWrap/>
            <w:vAlign w:val="center"/>
          </w:tcPr>
          <w:p w14:paraId="4AF77037">
            <w:pPr>
              <w:jc w:val="center"/>
              <w:rPr>
                <w:rFonts w:hint="eastAsia" w:ascii="仿宋" w:hAnsi="仿宋" w:eastAsia="仿宋" w:cs="仿宋"/>
                <w:color w:val="auto"/>
                <w:szCs w:val="21"/>
                <w:highlight w:val="none"/>
              </w:rPr>
            </w:pPr>
          </w:p>
        </w:tc>
      </w:tr>
      <w:tr w14:paraId="274D1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763C201">
            <w:pPr>
              <w:jc w:val="center"/>
              <w:rPr>
                <w:rFonts w:hint="eastAsia" w:ascii="仿宋" w:hAnsi="仿宋" w:eastAsia="仿宋" w:cs="仿宋"/>
                <w:color w:val="auto"/>
                <w:szCs w:val="21"/>
                <w:highlight w:val="none"/>
              </w:rPr>
            </w:pPr>
          </w:p>
        </w:tc>
        <w:tc>
          <w:tcPr>
            <w:tcW w:w="613" w:type="pct"/>
            <w:vMerge w:val="continue"/>
            <w:noWrap/>
            <w:vAlign w:val="center"/>
          </w:tcPr>
          <w:p w14:paraId="4D7A8EFD">
            <w:pPr>
              <w:jc w:val="center"/>
              <w:rPr>
                <w:rFonts w:hint="eastAsia" w:ascii="仿宋" w:hAnsi="仿宋" w:eastAsia="仿宋" w:cs="仿宋"/>
                <w:color w:val="auto"/>
                <w:szCs w:val="21"/>
                <w:highlight w:val="none"/>
              </w:rPr>
            </w:pPr>
          </w:p>
        </w:tc>
        <w:tc>
          <w:tcPr>
            <w:tcW w:w="1470" w:type="pct"/>
            <w:gridSpan w:val="2"/>
            <w:noWrap/>
            <w:vAlign w:val="center"/>
          </w:tcPr>
          <w:p w14:paraId="04F34A0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厚度</w:t>
            </w:r>
          </w:p>
        </w:tc>
        <w:tc>
          <w:tcPr>
            <w:tcW w:w="740" w:type="pct"/>
            <w:gridSpan w:val="2"/>
            <w:noWrap/>
            <w:vAlign w:val="center"/>
          </w:tcPr>
          <w:p w14:paraId="42F5F2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805F67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55D6E211">
            <w:pPr>
              <w:jc w:val="center"/>
              <w:rPr>
                <w:rFonts w:hint="eastAsia" w:ascii="仿宋" w:hAnsi="仿宋" w:eastAsia="仿宋" w:cs="仿宋"/>
                <w:color w:val="auto"/>
                <w:szCs w:val="21"/>
                <w:highlight w:val="none"/>
              </w:rPr>
            </w:pPr>
          </w:p>
        </w:tc>
        <w:tc>
          <w:tcPr>
            <w:tcW w:w="248" w:type="pct"/>
            <w:noWrap/>
            <w:vAlign w:val="center"/>
          </w:tcPr>
          <w:p w14:paraId="73A40428">
            <w:pPr>
              <w:jc w:val="center"/>
              <w:rPr>
                <w:rFonts w:hint="eastAsia" w:ascii="仿宋" w:hAnsi="仿宋" w:eastAsia="仿宋" w:cs="仿宋"/>
                <w:color w:val="auto"/>
                <w:szCs w:val="21"/>
                <w:highlight w:val="none"/>
              </w:rPr>
            </w:pPr>
          </w:p>
        </w:tc>
      </w:tr>
      <w:tr w14:paraId="2CD86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5F18715">
            <w:pPr>
              <w:jc w:val="center"/>
              <w:rPr>
                <w:rFonts w:hint="eastAsia" w:ascii="仿宋" w:hAnsi="仿宋" w:eastAsia="仿宋" w:cs="仿宋"/>
                <w:color w:val="auto"/>
                <w:szCs w:val="21"/>
                <w:highlight w:val="none"/>
              </w:rPr>
            </w:pPr>
          </w:p>
        </w:tc>
        <w:tc>
          <w:tcPr>
            <w:tcW w:w="613" w:type="pct"/>
            <w:vMerge w:val="continue"/>
            <w:noWrap/>
            <w:vAlign w:val="center"/>
          </w:tcPr>
          <w:p w14:paraId="649A1A49">
            <w:pPr>
              <w:jc w:val="center"/>
              <w:rPr>
                <w:rFonts w:hint="eastAsia" w:ascii="仿宋" w:hAnsi="仿宋" w:eastAsia="仿宋" w:cs="仿宋"/>
                <w:color w:val="auto"/>
                <w:szCs w:val="21"/>
                <w:highlight w:val="none"/>
              </w:rPr>
            </w:pPr>
          </w:p>
        </w:tc>
        <w:tc>
          <w:tcPr>
            <w:tcW w:w="1470" w:type="pct"/>
            <w:gridSpan w:val="2"/>
            <w:noWrap/>
            <w:vAlign w:val="center"/>
          </w:tcPr>
          <w:p w14:paraId="0729A2C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表观密度</w:t>
            </w:r>
          </w:p>
        </w:tc>
        <w:tc>
          <w:tcPr>
            <w:tcW w:w="740" w:type="pct"/>
            <w:gridSpan w:val="2"/>
            <w:noWrap/>
            <w:vAlign w:val="center"/>
          </w:tcPr>
          <w:p w14:paraId="0E151F2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495F7C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37BA64F3">
            <w:pPr>
              <w:jc w:val="center"/>
              <w:rPr>
                <w:rFonts w:hint="eastAsia" w:ascii="仿宋" w:hAnsi="仿宋" w:eastAsia="仿宋" w:cs="仿宋"/>
                <w:color w:val="auto"/>
                <w:szCs w:val="21"/>
                <w:highlight w:val="none"/>
              </w:rPr>
            </w:pPr>
          </w:p>
        </w:tc>
        <w:tc>
          <w:tcPr>
            <w:tcW w:w="248" w:type="pct"/>
            <w:noWrap/>
            <w:vAlign w:val="center"/>
          </w:tcPr>
          <w:p w14:paraId="25235806">
            <w:pPr>
              <w:jc w:val="center"/>
              <w:rPr>
                <w:rFonts w:hint="eastAsia" w:ascii="仿宋" w:hAnsi="仿宋" w:eastAsia="仿宋" w:cs="仿宋"/>
                <w:color w:val="auto"/>
                <w:szCs w:val="21"/>
                <w:highlight w:val="none"/>
              </w:rPr>
            </w:pPr>
          </w:p>
        </w:tc>
      </w:tr>
      <w:tr w14:paraId="3DA0B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1EFE637">
            <w:pPr>
              <w:jc w:val="center"/>
              <w:rPr>
                <w:rFonts w:hint="eastAsia" w:ascii="仿宋" w:hAnsi="仿宋" w:eastAsia="仿宋" w:cs="仿宋"/>
                <w:color w:val="auto"/>
                <w:szCs w:val="21"/>
                <w:highlight w:val="none"/>
              </w:rPr>
            </w:pPr>
          </w:p>
        </w:tc>
        <w:tc>
          <w:tcPr>
            <w:tcW w:w="613" w:type="pct"/>
            <w:vMerge w:val="continue"/>
            <w:noWrap/>
            <w:vAlign w:val="center"/>
          </w:tcPr>
          <w:p w14:paraId="1C0A0B05">
            <w:pPr>
              <w:jc w:val="center"/>
              <w:rPr>
                <w:rFonts w:hint="eastAsia" w:ascii="仿宋" w:hAnsi="仿宋" w:eastAsia="仿宋" w:cs="仿宋"/>
                <w:color w:val="auto"/>
                <w:szCs w:val="21"/>
                <w:highlight w:val="none"/>
              </w:rPr>
            </w:pPr>
          </w:p>
        </w:tc>
        <w:tc>
          <w:tcPr>
            <w:tcW w:w="1470" w:type="pct"/>
            <w:gridSpan w:val="2"/>
            <w:noWrap/>
            <w:vAlign w:val="center"/>
          </w:tcPr>
          <w:p w14:paraId="41D845D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尺寸稳定性</w:t>
            </w:r>
          </w:p>
        </w:tc>
        <w:tc>
          <w:tcPr>
            <w:tcW w:w="740" w:type="pct"/>
            <w:gridSpan w:val="2"/>
            <w:noWrap/>
            <w:vAlign w:val="center"/>
          </w:tcPr>
          <w:p w14:paraId="1A340F2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B10442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0CFA49B5">
            <w:pPr>
              <w:jc w:val="center"/>
              <w:rPr>
                <w:rFonts w:hint="eastAsia" w:ascii="仿宋" w:hAnsi="仿宋" w:eastAsia="仿宋" w:cs="仿宋"/>
                <w:color w:val="auto"/>
                <w:szCs w:val="21"/>
                <w:highlight w:val="none"/>
              </w:rPr>
            </w:pPr>
          </w:p>
        </w:tc>
        <w:tc>
          <w:tcPr>
            <w:tcW w:w="248" w:type="pct"/>
            <w:noWrap/>
            <w:vAlign w:val="center"/>
          </w:tcPr>
          <w:p w14:paraId="6599964C">
            <w:pPr>
              <w:jc w:val="center"/>
              <w:rPr>
                <w:rFonts w:hint="eastAsia" w:ascii="仿宋" w:hAnsi="仿宋" w:eastAsia="仿宋" w:cs="仿宋"/>
                <w:color w:val="auto"/>
                <w:szCs w:val="21"/>
                <w:highlight w:val="none"/>
              </w:rPr>
            </w:pPr>
          </w:p>
        </w:tc>
      </w:tr>
      <w:tr w14:paraId="54266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BA93106">
            <w:pPr>
              <w:jc w:val="center"/>
              <w:rPr>
                <w:rFonts w:hint="eastAsia" w:ascii="仿宋" w:hAnsi="仿宋" w:eastAsia="仿宋" w:cs="仿宋"/>
                <w:color w:val="auto"/>
                <w:szCs w:val="21"/>
                <w:highlight w:val="none"/>
              </w:rPr>
            </w:pPr>
          </w:p>
        </w:tc>
        <w:tc>
          <w:tcPr>
            <w:tcW w:w="613" w:type="pct"/>
            <w:vMerge w:val="continue"/>
            <w:noWrap/>
            <w:vAlign w:val="center"/>
          </w:tcPr>
          <w:p w14:paraId="0311CCB0">
            <w:pPr>
              <w:jc w:val="center"/>
              <w:rPr>
                <w:rFonts w:hint="eastAsia" w:ascii="仿宋" w:hAnsi="仿宋" w:eastAsia="仿宋" w:cs="仿宋"/>
                <w:color w:val="auto"/>
                <w:szCs w:val="21"/>
                <w:highlight w:val="none"/>
              </w:rPr>
            </w:pPr>
          </w:p>
        </w:tc>
        <w:tc>
          <w:tcPr>
            <w:tcW w:w="1470" w:type="pct"/>
            <w:gridSpan w:val="2"/>
            <w:noWrap/>
            <w:vAlign w:val="center"/>
          </w:tcPr>
          <w:p w14:paraId="186DABC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抗拉强度</w:t>
            </w:r>
          </w:p>
        </w:tc>
        <w:tc>
          <w:tcPr>
            <w:tcW w:w="740" w:type="pct"/>
            <w:gridSpan w:val="2"/>
            <w:noWrap/>
            <w:vAlign w:val="center"/>
          </w:tcPr>
          <w:p w14:paraId="2BB7E15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F3AB12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5980007B">
            <w:pPr>
              <w:jc w:val="center"/>
              <w:rPr>
                <w:rFonts w:hint="eastAsia" w:ascii="仿宋" w:hAnsi="仿宋" w:eastAsia="仿宋" w:cs="仿宋"/>
                <w:color w:val="auto"/>
                <w:szCs w:val="21"/>
                <w:highlight w:val="none"/>
              </w:rPr>
            </w:pPr>
          </w:p>
        </w:tc>
        <w:tc>
          <w:tcPr>
            <w:tcW w:w="248" w:type="pct"/>
            <w:noWrap/>
            <w:vAlign w:val="center"/>
          </w:tcPr>
          <w:p w14:paraId="65C773E9">
            <w:pPr>
              <w:jc w:val="center"/>
              <w:rPr>
                <w:rFonts w:hint="eastAsia" w:ascii="仿宋" w:hAnsi="仿宋" w:eastAsia="仿宋" w:cs="仿宋"/>
                <w:color w:val="auto"/>
                <w:szCs w:val="21"/>
                <w:highlight w:val="none"/>
              </w:rPr>
            </w:pPr>
          </w:p>
        </w:tc>
      </w:tr>
      <w:tr w14:paraId="29953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55E827B">
            <w:pPr>
              <w:jc w:val="center"/>
              <w:rPr>
                <w:rFonts w:hint="eastAsia" w:ascii="仿宋" w:hAnsi="仿宋" w:eastAsia="仿宋" w:cs="仿宋"/>
                <w:color w:val="auto"/>
                <w:szCs w:val="21"/>
                <w:highlight w:val="none"/>
              </w:rPr>
            </w:pPr>
          </w:p>
        </w:tc>
        <w:tc>
          <w:tcPr>
            <w:tcW w:w="613" w:type="pct"/>
            <w:vMerge w:val="continue"/>
            <w:noWrap/>
            <w:vAlign w:val="center"/>
          </w:tcPr>
          <w:p w14:paraId="5B7E3D18">
            <w:pPr>
              <w:jc w:val="center"/>
              <w:rPr>
                <w:rFonts w:hint="eastAsia" w:ascii="仿宋" w:hAnsi="仿宋" w:eastAsia="仿宋" w:cs="仿宋"/>
                <w:color w:val="auto"/>
                <w:szCs w:val="21"/>
                <w:highlight w:val="none"/>
              </w:rPr>
            </w:pPr>
          </w:p>
        </w:tc>
        <w:tc>
          <w:tcPr>
            <w:tcW w:w="1470" w:type="pct"/>
            <w:gridSpan w:val="2"/>
            <w:noWrap/>
            <w:vAlign w:val="center"/>
          </w:tcPr>
          <w:p w14:paraId="4CE8C61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导热系数</w:t>
            </w:r>
          </w:p>
        </w:tc>
        <w:tc>
          <w:tcPr>
            <w:tcW w:w="740" w:type="pct"/>
            <w:gridSpan w:val="2"/>
            <w:noWrap/>
            <w:vAlign w:val="center"/>
          </w:tcPr>
          <w:p w14:paraId="0134834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A2FF73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06DF87A6">
            <w:pPr>
              <w:jc w:val="center"/>
              <w:rPr>
                <w:rFonts w:hint="eastAsia" w:ascii="仿宋" w:hAnsi="仿宋" w:eastAsia="仿宋" w:cs="仿宋"/>
                <w:color w:val="auto"/>
                <w:szCs w:val="21"/>
                <w:highlight w:val="none"/>
              </w:rPr>
            </w:pPr>
          </w:p>
        </w:tc>
        <w:tc>
          <w:tcPr>
            <w:tcW w:w="248" w:type="pct"/>
            <w:noWrap/>
            <w:vAlign w:val="center"/>
          </w:tcPr>
          <w:p w14:paraId="3C8EA50D">
            <w:pPr>
              <w:jc w:val="center"/>
              <w:rPr>
                <w:rFonts w:hint="eastAsia" w:ascii="仿宋" w:hAnsi="仿宋" w:eastAsia="仿宋" w:cs="仿宋"/>
                <w:color w:val="auto"/>
                <w:szCs w:val="21"/>
                <w:highlight w:val="none"/>
              </w:rPr>
            </w:pPr>
          </w:p>
        </w:tc>
      </w:tr>
      <w:tr w14:paraId="1DD49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EA23104">
            <w:pPr>
              <w:jc w:val="center"/>
              <w:rPr>
                <w:rFonts w:hint="eastAsia" w:ascii="仿宋" w:hAnsi="仿宋" w:eastAsia="仿宋" w:cs="仿宋"/>
                <w:color w:val="auto"/>
                <w:szCs w:val="21"/>
                <w:highlight w:val="none"/>
              </w:rPr>
            </w:pPr>
          </w:p>
        </w:tc>
        <w:tc>
          <w:tcPr>
            <w:tcW w:w="613" w:type="pct"/>
            <w:vMerge w:val="continue"/>
            <w:noWrap/>
            <w:vAlign w:val="center"/>
          </w:tcPr>
          <w:p w14:paraId="68154512">
            <w:pPr>
              <w:jc w:val="center"/>
              <w:rPr>
                <w:rFonts w:hint="eastAsia" w:ascii="仿宋" w:hAnsi="仿宋" w:eastAsia="仿宋" w:cs="仿宋"/>
                <w:color w:val="auto"/>
                <w:szCs w:val="21"/>
                <w:highlight w:val="none"/>
              </w:rPr>
            </w:pPr>
          </w:p>
        </w:tc>
        <w:tc>
          <w:tcPr>
            <w:tcW w:w="1470" w:type="pct"/>
            <w:gridSpan w:val="2"/>
            <w:noWrap/>
            <w:vAlign w:val="center"/>
          </w:tcPr>
          <w:p w14:paraId="77CEAF3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压缩强度</w:t>
            </w:r>
          </w:p>
        </w:tc>
        <w:tc>
          <w:tcPr>
            <w:tcW w:w="740" w:type="pct"/>
            <w:gridSpan w:val="2"/>
            <w:noWrap/>
            <w:vAlign w:val="center"/>
          </w:tcPr>
          <w:p w14:paraId="7F3E4CD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AA11CB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0BDBD53D">
            <w:pPr>
              <w:jc w:val="center"/>
              <w:rPr>
                <w:rFonts w:hint="eastAsia" w:ascii="仿宋" w:hAnsi="仿宋" w:eastAsia="仿宋" w:cs="仿宋"/>
                <w:color w:val="auto"/>
                <w:szCs w:val="21"/>
                <w:highlight w:val="none"/>
              </w:rPr>
            </w:pPr>
          </w:p>
        </w:tc>
        <w:tc>
          <w:tcPr>
            <w:tcW w:w="248" w:type="pct"/>
            <w:noWrap/>
            <w:vAlign w:val="center"/>
          </w:tcPr>
          <w:p w14:paraId="38FC0227">
            <w:pPr>
              <w:jc w:val="center"/>
              <w:rPr>
                <w:rFonts w:hint="eastAsia" w:ascii="仿宋" w:hAnsi="仿宋" w:eastAsia="仿宋" w:cs="仿宋"/>
                <w:color w:val="auto"/>
                <w:szCs w:val="21"/>
                <w:highlight w:val="none"/>
              </w:rPr>
            </w:pPr>
          </w:p>
        </w:tc>
      </w:tr>
      <w:tr w14:paraId="653F6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C68D668">
            <w:pPr>
              <w:jc w:val="center"/>
              <w:rPr>
                <w:rFonts w:hint="eastAsia" w:ascii="仿宋" w:hAnsi="仿宋" w:eastAsia="仿宋" w:cs="仿宋"/>
                <w:color w:val="auto"/>
                <w:szCs w:val="21"/>
                <w:highlight w:val="none"/>
              </w:rPr>
            </w:pPr>
          </w:p>
        </w:tc>
        <w:tc>
          <w:tcPr>
            <w:tcW w:w="613" w:type="pct"/>
            <w:vMerge w:val="continue"/>
            <w:noWrap/>
            <w:vAlign w:val="center"/>
          </w:tcPr>
          <w:p w14:paraId="7C5E5CFB">
            <w:pPr>
              <w:jc w:val="center"/>
              <w:rPr>
                <w:rFonts w:hint="eastAsia" w:ascii="仿宋" w:hAnsi="仿宋" w:eastAsia="仿宋" w:cs="仿宋"/>
                <w:color w:val="auto"/>
                <w:szCs w:val="21"/>
                <w:highlight w:val="none"/>
              </w:rPr>
            </w:pPr>
          </w:p>
        </w:tc>
        <w:tc>
          <w:tcPr>
            <w:tcW w:w="1470" w:type="pct"/>
            <w:gridSpan w:val="2"/>
            <w:noWrap/>
            <w:vAlign w:val="center"/>
          </w:tcPr>
          <w:p w14:paraId="29C8B90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吸水率/憎水率</w:t>
            </w:r>
          </w:p>
        </w:tc>
        <w:tc>
          <w:tcPr>
            <w:tcW w:w="740" w:type="pct"/>
            <w:gridSpan w:val="2"/>
            <w:noWrap/>
            <w:vAlign w:val="center"/>
          </w:tcPr>
          <w:p w14:paraId="138718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237A99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08A99D29">
            <w:pPr>
              <w:jc w:val="center"/>
              <w:rPr>
                <w:rFonts w:hint="eastAsia" w:ascii="仿宋" w:hAnsi="仿宋" w:eastAsia="仿宋" w:cs="仿宋"/>
                <w:color w:val="auto"/>
                <w:szCs w:val="21"/>
                <w:highlight w:val="none"/>
              </w:rPr>
            </w:pPr>
          </w:p>
        </w:tc>
        <w:tc>
          <w:tcPr>
            <w:tcW w:w="248" w:type="pct"/>
            <w:noWrap/>
            <w:vAlign w:val="center"/>
          </w:tcPr>
          <w:p w14:paraId="46B15D77">
            <w:pPr>
              <w:jc w:val="center"/>
              <w:rPr>
                <w:rFonts w:hint="eastAsia" w:ascii="仿宋" w:hAnsi="仿宋" w:eastAsia="仿宋" w:cs="仿宋"/>
                <w:color w:val="auto"/>
                <w:szCs w:val="21"/>
                <w:highlight w:val="none"/>
              </w:rPr>
            </w:pPr>
          </w:p>
        </w:tc>
      </w:tr>
      <w:tr w14:paraId="24CCC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E4B1C81">
            <w:pPr>
              <w:jc w:val="center"/>
              <w:rPr>
                <w:rFonts w:hint="eastAsia" w:ascii="仿宋" w:hAnsi="仿宋" w:eastAsia="仿宋" w:cs="仿宋"/>
                <w:color w:val="auto"/>
                <w:szCs w:val="21"/>
                <w:highlight w:val="none"/>
              </w:rPr>
            </w:pPr>
          </w:p>
        </w:tc>
        <w:tc>
          <w:tcPr>
            <w:tcW w:w="613" w:type="pct"/>
            <w:vMerge w:val="continue"/>
            <w:noWrap/>
            <w:vAlign w:val="center"/>
          </w:tcPr>
          <w:p w14:paraId="0655724A">
            <w:pPr>
              <w:jc w:val="center"/>
              <w:rPr>
                <w:rFonts w:hint="eastAsia" w:ascii="仿宋" w:hAnsi="仿宋" w:eastAsia="仿宋" w:cs="仿宋"/>
                <w:color w:val="auto"/>
                <w:szCs w:val="21"/>
                <w:highlight w:val="none"/>
              </w:rPr>
            </w:pPr>
          </w:p>
        </w:tc>
        <w:tc>
          <w:tcPr>
            <w:tcW w:w="1470" w:type="pct"/>
            <w:gridSpan w:val="2"/>
            <w:noWrap/>
            <w:vAlign w:val="center"/>
          </w:tcPr>
          <w:p w14:paraId="2367A51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撕裂强度</w:t>
            </w:r>
          </w:p>
        </w:tc>
        <w:tc>
          <w:tcPr>
            <w:tcW w:w="740" w:type="pct"/>
            <w:gridSpan w:val="2"/>
            <w:noWrap/>
            <w:vAlign w:val="center"/>
          </w:tcPr>
          <w:p w14:paraId="1DF1DC3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AFCE58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02AA5150">
            <w:pPr>
              <w:jc w:val="center"/>
              <w:rPr>
                <w:rFonts w:hint="eastAsia" w:ascii="仿宋" w:hAnsi="仿宋" w:eastAsia="仿宋" w:cs="仿宋"/>
                <w:color w:val="auto"/>
                <w:szCs w:val="21"/>
                <w:highlight w:val="none"/>
              </w:rPr>
            </w:pPr>
          </w:p>
        </w:tc>
        <w:tc>
          <w:tcPr>
            <w:tcW w:w="248" w:type="pct"/>
            <w:noWrap/>
            <w:vAlign w:val="center"/>
          </w:tcPr>
          <w:p w14:paraId="745A8766">
            <w:pPr>
              <w:jc w:val="center"/>
              <w:rPr>
                <w:rFonts w:hint="eastAsia" w:ascii="仿宋" w:hAnsi="仿宋" w:eastAsia="仿宋" w:cs="仿宋"/>
                <w:color w:val="auto"/>
                <w:szCs w:val="21"/>
                <w:highlight w:val="none"/>
              </w:rPr>
            </w:pPr>
          </w:p>
        </w:tc>
      </w:tr>
      <w:tr w14:paraId="40352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54A3DA5">
            <w:pPr>
              <w:jc w:val="center"/>
              <w:rPr>
                <w:rFonts w:hint="eastAsia" w:ascii="仿宋" w:hAnsi="仿宋" w:eastAsia="仿宋" w:cs="仿宋"/>
                <w:color w:val="auto"/>
                <w:szCs w:val="21"/>
                <w:highlight w:val="none"/>
              </w:rPr>
            </w:pPr>
          </w:p>
        </w:tc>
        <w:tc>
          <w:tcPr>
            <w:tcW w:w="613" w:type="pct"/>
            <w:vMerge w:val="continue"/>
            <w:noWrap/>
            <w:vAlign w:val="center"/>
          </w:tcPr>
          <w:p w14:paraId="18766BDB">
            <w:pPr>
              <w:jc w:val="center"/>
              <w:rPr>
                <w:rFonts w:hint="eastAsia" w:ascii="仿宋" w:hAnsi="仿宋" w:eastAsia="仿宋" w:cs="仿宋"/>
                <w:color w:val="auto"/>
                <w:szCs w:val="21"/>
                <w:highlight w:val="none"/>
              </w:rPr>
            </w:pPr>
          </w:p>
        </w:tc>
        <w:tc>
          <w:tcPr>
            <w:tcW w:w="1470" w:type="pct"/>
            <w:gridSpan w:val="2"/>
            <w:noWrap/>
            <w:vAlign w:val="center"/>
          </w:tcPr>
          <w:p w14:paraId="0F0248A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水蒸气透湿系数</w:t>
            </w:r>
          </w:p>
        </w:tc>
        <w:tc>
          <w:tcPr>
            <w:tcW w:w="740" w:type="pct"/>
            <w:gridSpan w:val="2"/>
            <w:noWrap/>
            <w:vAlign w:val="center"/>
          </w:tcPr>
          <w:p w14:paraId="4D4E19F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EFF8AD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1ED75BB5">
            <w:pPr>
              <w:jc w:val="center"/>
              <w:rPr>
                <w:rFonts w:hint="eastAsia" w:ascii="仿宋" w:hAnsi="仿宋" w:eastAsia="仿宋" w:cs="仿宋"/>
                <w:color w:val="auto"/>
                <w:szCs w:val="21"/>
                <w:highlight w:val="none"/>
              </w:rPr>
            </w:pPr>
          </w:p>
        </w:tc>
        <w:tc>
          <w:tcPr>
            <w:tcW w:w="248" w:type="pct"/>
            <w:noWrap/>
            <w:vAlign w:val="center"/>
          </w:tcPr>
          <w:p w14:paraId="78E439BB">
            <w:pPr>
              <w:jc w:val="center"/>
              <w:rPr>
                <w:rFonts w:hint="eastAsia" w:ascii="仿宋" w:hAnsi="仿宋" w:eastAsia="仿宋" w:cs="仿宋"/>
                <w:color w:val="auto"/>
                <w:szCs w:val="21"/>
                <w:highlight w:val="none"/>
              </w:rPr>
            </w:pPr>
          </w:p>
        </w:tc>
      </w:tr>
      <w:tr w14:paraId="14980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F5CCAD7">
            <w:pPr>
              <w:jc w:val="center"/>
              <w:rPr>
                <w:rFonts w:hint="eastAsia" w:ascii="仿宋" w:hAnsi="仿宋" w:eastAsia="仿宋" w:cs="仿宋"/>
                <w:color w:val="auto"/>
                <w:szCs w:val="21"/>
                <w:highlight w:val="none"/>
              </w:rPr>
            </w:pPr>
          </w:p>
        </w:tc>
        <w:tc>
          <w:tcPr>
            <w:tcW w:w="613" w:type="pct"/>
            <w:vMerge w:val="continue"/>
            <w:noWrap/>
            <w:vAlign w:val="center"/>
          </w:tcPr>
          <w:p w14:paraId="030F979D">
            <w:pPr>
              <w:jc w:val="center"/>
              <w:rPr>
                <w:rFonts w:hint="eastAsia" w:ascii="仿宋" w:hAnsi="仿宋" w:eastAsia="仿宋" w:cs="仿宋"/>
                <w:color w:val="auto"/>
                <w:szCs w:val="21"/>
                <w:highlight w:val="none"/>
              </w:rPr>
            </w:pPr>
          </w:p>
        </w:tc>
        <w:tc>
          <w:tcPr>
            <w:tcW w:w="1470" w:type="pct"/>
            <w:gridSpan w:val="2"/>
            <w:noWrap/>
            <w:vAlign w:val="center"/>
          </w:tcPr>
          <w:p w14:paraId="03E2C77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湿涨率</w:t>
            </w:r>
          </w:p>
        </w:tc>
        <w:tc>
          <w:tcPr>
            <w:tcW w:w="740" w:type="pct"/>
            <w:gridSpan w:val="2"/>
            <w:noWrap/>
            <w:vAlign w:val="center"/>
          </w:tcPr>
          <w:p w14:paraId="4B73DC2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DE326B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09CF3A5D">
            <w:pPr>
              <w:jc w:val="center"/>
              <w:rPr>
                <w:rFonts w:hint="eastAsia" w:ascii="仿宋" w:hAnsi="仿宋" w:eastAsia="仿宋" w:cs="仿宋"/>
                <w:color w:val="auto"/>
                <w:szCs w:val="21"/>
                <w:highlight w:val="none"/>
              </w:rPr>
            </w:pPr>
          </w:p>
        </w:tc>
        <w:tc>
          <w:tcPr>
            <w:tcW w:w="248" w:type="pct"/>
            <w:noWrap/>
            <w:vAlign w:val="center"/>
          </w:tcPr>
          <w:p w14:paraId="1C450760">
            <w:pPr>
              <w:jc w:val="center"/>
              <w:rPr>
                <w:rFonts w:hint="eastAsia" w:ascii="仿宋" w:hAnsi="仿宋" w:eastAsia="仿宋" w:cs="仿宋"/>
                <w:color w:val="auto"/>
                <w:szCs w:val="21"/>
                <w:highlight w:val="none"/>
              </w:rPr>
            </w:pPr>
          </w:p>
        </w:tc>
      </w:tr>
      <w:tr w14:paraId="111F9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0" w:hRule="atLeast"/>
        </w:trPr>
        <w:tc>
          <w:tcPr>
            <w:tcW w:w="355" w:type="pct"/>
            <w:vMerge w:val="continue"/>
            <w:noWrap/>
            <w:vAlign w:val="center"/>
          </w:tcPr>
          <w:p w14:paraId="131A060E">
            <w:pPr>
              <w:jc w:val="center"/>
              <w:rPr>
                <w:rFonts w:hint="eastAsia" w:ascii="仿宋" w:hAnsi="仿宋" w:eastAsia="仿宋" w:cs="仿宋"/>
                <w:color w:val="auto"/>
                <w:szCs w:val="21"/>
                <w:highlight w:val="none"/>
              </w:rPr>
            </w:pPr>
          </w:p>
        </w:tc>
        <w:tc>
          <w:tcPr>
            <w:tcW w:w="613" w:type="pct"/>
            <w:vMerge w:val="continue"/>
            <w:noWrap/>
            <w:vAlign w:val="center"/>
          </w:tcPr>
          <w:p w14:paraId="2459372C">
            <w:pPr>
              <w:jc w:val="center"/>
              <w:rPr>
                <w:rFonts w:hint="eastAsia" w:ascii="仿宋" w:hAnsi="仿宋" w:eastAsia="仿宋" w:cs="仿宋"/>
                <w:color w:val="auto"/>
                <w:szCs w:val="21"/>
                <w:highlight w:val="none"/>
              </w:rPr>
            </w:pPr>
          </w:p>
        </w:tc>
        <w:tc>
          <w:tcPr>
            <w:tcW w:w="1470" w:type="pct"/>
            <w:gridSpan w:val="2"/>
            <w:noWrap/>
            <w:vAlign w:val="center"/>
          </w:tcPr>
          <w:p w14:paraId="6AAF0BB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*燃烧等级</w:t>
            </w:r>
          </w:p>
        </w:tc>
        <w:tc>
          <w:tcPr>
            <w:tcW w:w="740" w:type="pct"/>
            <w:gridSpan w:val="2"/>
            <w:noWrap/>
            <w:vAlign w:val="center"/>
          </w:tcPr>
          <w:p w14:paraId="37E703F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0F7A03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6000/7000               /1000/2000（原5800/6100               /800/1800）</w:t>
            </w:r>
          </w:p>
        </w:tc>
        <w:tc>
          <w:tcPr>
            <w:tcW w:w="700" w:type="pct"/>
            <w:gridSpan w:val="2"/>
            <w:noWrap/>
            <w:vAlign w:val="center"/>
          </w:tcPr>
          <w:p w14:paraId="1E9C9B8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BCD（单体、可燃）/  BCD（单体、可燃、氧指数） / E（可燃）/     E（可燃、氧指数）</w:t>
            </w:r>
          </w:p>
        </w:tc>
        <w:tc>
          <w:tcPr>
            <w:tcW w:w="248" w:type="pct"/>
            <w:noWrap/>
            <w:vAlign w:val="center"/>
          </w:tcPr>
          <w:p w14:paraId="706A8BBA">
            <w:pPr>
              <w:jc w:val="center"/>
              <w:rPr>
                <w:rFonts w:hint="eastAsia" w:ascii="仿宋" w:hAnsi="仿宋" w:eastAsia="仿宋" w:cs="仿宋"/>
                <w:color w:val="auto"/>
                <w:szCs w:val="21"/>
                <w:highlight w:val="none"/>
              </w:rPr>
            </w:pPr>
          </w:p>
        </w:tc>
      </w:tr>
      <w:tr w14:paraId="1C72C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1CA44D0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44</w:t>
            </w:r>
          </w:p>
        </w:tc>
        <w:tc>
          <w:tcPr>
            <w:tcW w:w="613" w:type="pct"/>
            <w:vMerge w:val="restart"/>
            <w:noWrap/>
            <w:vAlign w:val="center"/>
          </w:tcPr>
          <w:p w14:paraId="3311FF1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聚氨脂系列</w:t>
            </w:r>
          </w:p>
        </w:tc>
        <w:tc>
          <w:tcPr>
            <w:tcW w:w="1470" w:type="pct"/>
            <w:gridSpan w:val="2"/>
            <w:noWrap/>
            <w:vAlign w:val="center"/>
          </w:tcPr>
          <w:p w14:paraId="4DC7AAA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成型、养护</w:t>
            </w:r>
          </w:p>
        </w:tc>
        <w:tc>
          <w:tcPr>
            <w:tcW w:w="740" w:type="pct"/>
            <w:gridSpan w:val="2"/>
            <w:noWrap/>
            <w:vAlign w:val="center"/>
          </w:tcPr>
          <w:p w14:paraId="2B206E7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8EB074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16455A4C">
            <w:pPr>
              <w:jc w:val="center"/>
              <w:rPr>
                <w:rFonts w:hint="eastAsia" w:ascii="仿宋" w:hAnsi="仿宋" w:eastAsia="仿宋" w:cs="仿宋"/>
                <w:color w:val="auto"/>
                <w:szCs w:val="21"/>
                <w:highlight w:val="none"/>
              </w:rPr>
            </w:pPr>
          </w:p>
        </w:tc>
        <w:tc>
          <w:tcPr>
            <w:tcW w:w="248" w:type="pct"/>
            <w:noWrap/>
            <w:vAlign w:val="center"/>
          </w:tcPr>
          <w:p w14:paraId="252CD417">
            <w:pPr>
              <w:jc w:val="center"/>
              <w:rPr>
                <w:rFonts w:hint="eastAsia" w:ascii="仿宋" w:hAnsi="仿宋" w:eastAsia="仿宋" w:cs="仿宋"/>
                <w:color w:val="auto"/>
                <w:szCs w:val="21"/>
                <w:highlight w:val="none"/>
              </w:rPr>
            </w:pPr>
          </w:p>
        </w:tc>
      </w:tr>
      <w:tr w14:paraId="5EA6C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7DC23F4">
            <w:pPr>
              <w:jc w:val="center"/>
              <w:rPr>
                <w:rFonts w:hint="eastAsia" w:ascii="仿宋" w:hAnsi="仿宋" w:eastAsia="仿宋" w:cs="仿宋"/>
                <w:color w:val="auto"/>
                <w:szCs w:val="21"/>
                <w:highlight w:val="none"/>
              </w:rPr>
            </w:pPr>
          </w:p>
        </w:tc>
        <w:tc>
          <w:tcPr>
            <w:tcW w:w="613" w:type="pct"/>
            <w:vMerge w:val="continue"/>
            <w:noWrap/>
            <w:vAlign w:val="center"/>
          </w:tcPr>
          <w:p w14:paraId="7D71C8AA">
            <w:pPr>
              <w:jc w:val="center"/>
              <w:rPr>
                <w:rFonts w:hint="eastAsia" w:ascii="仿宋" w:hAnsi="仿宋" w:eastAsia="仿宋" w:cs="仿宋"/>
                <w:color w:val="auto"/>
                <w:szCs w:val="21"/>
                <w:highlight w:val="none"/>
              </w:rPr>
            </w:pPr>
          </w:p>
        </w:tc>
        <w:tc>
          <w:tcPr>
            <w:tcW w:w="1470" w:type="pct"/>
            <w:gridSpan w:val="2"/>
            <w:noWrap/>
            <w:vAlign w:val="center"/>
          </w:tcPr>
          <w:p w14:paraId="40285AF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表观密度</w:t>
            </w:r>
          </w:p>
        </w:tc>
        <w:tc>
          <w:tcPr>
            <w:tcW w:w="740" w:type="pct"/>
            <w:gridSpan w:val="2"/>
            <w:noWrap/>
            <w:vAlign w:val="center"/>
          </w:tcPr>
          <w:p w14:paraId="319AD01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1A59EC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7D20B792">
            <w:pPr>
              <w:jc w:val="center"/>
              <w:rPr>
                <w:rFonts w:hint="eastAsia" w:ascii="仿宋" w:hAnsi="仿宋" w:eastAsia="仿宋" w:cs="仿宋"/>
                <w:color w:val="auto"/>
                <w:szCs w:val="21"/>
                <w:highlight w:val="none"/>
              </w:rPr>
            </w:pPr>
          </w:p>
        </w:tc>
        <w:tc>
          <w:tcPr>
            <w:tcW w:w="248" w:type="pct"/>
            <w:noWrap/>
            <w:vAlign w:val="center"/>
          </w:tcPr>
          <w:p w14:paraId="19A8DF35">
            <w:pPr>
              <w:jc w:val="center"/>
              <w:rPr>
                <w:rFonts w:hint="eastAsia" w:ascii="仿宋" w:hAnsi="仿宋" w:eastAsia="仿宋" w:cs="仿宋"/>
                <w:color w:val="auto"/>
                <w:szCs w:val="21"/>
                <w:highlight w:val="none"/>
              </w:rPr>
            </w:pPr>
          </w:p>
        </w:tc>
      </w:tr>
      <w:tr w14:paraId="696B0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4024C89">
            <w:pPr>
              <w:jc w:val="center"/>
              <w:rPr>
                <w:rFonts w:hint="eastAsia" w:ascii="仿宋" w:hAnsi="仿宋" w:eastAsia="仿宋" w:cs="仿宋"/>
                <w:color w:val="auto"/>
                <w:szCs w:val="21"/>
                <w:highlight w:val="none"/>
              </w:rPr>
            </w:pPr>
          </w:p>
        </w:tc>
        <w:tc>
          <w:tcPr>
            <w:tcW w:w="613" w:type="pct"/>
            <w:vMerge w:val="continue"/>
            <w:noWrap/>
            <w:vAlign w:val="center"/>
          </w:tcPr>
          <w:p w14:paraId="64083D25">
            <w:pPr>
              <w:jc w:val="center"/>
              <w:rPr>
                <w:rFonts w:hint="eastAsia" w:ascii="仿宋" w:hAnsi="仿宋" w:eastAsia="仿宋" w:cs="仿宋"/>
                <w:color w:val="auto"/>
                <w:szCs w:val="21"/>
                <w:highlight w:val="none"/>
              </w:rPr>
            </w:pPr>
          </w:p>
        </w:tc>
        <w:tc>
          <w:tcPr>
            <w:tcW w:w="1470" w:type="pct"/>
            <w:gridSpan w:val="2"/>
            <w:noWrap/>
            <w:vAlign w:val="center"/>
          </w:tcPr>
          <w:p w14:paraId="4711167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压缩强度</w:t>
            </w:r>
          </w:p>
        </w:tc>
        <w:tc>
          <w:tcPr>
            <w:tcW w:w="740" w:type="pct"/>
            <w:gridSpan w:val="2"/>
            <w:noWrap/>
            <w:vAlign w:val="center"/>
          </w:tcPr>
          <w:p w14:paraId="68397A4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81D901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24781D42">
            <w:pPr>
              <w:jc w:val="center"/>
              <w:rPr>
                <w:rFonts w:hint="eastAsia" w:ascii="仿宋" w:hAnsi="仿宋" w:eastAsia="仿宋" w:cs="仿宋"/>
                <w:color w:val="auto"/>
                <w:szCs w:val="21"/>
                <w:highlight w:val="none"/>
              </w:rPr>
            </w:pPr>
          </w:p>
        </w:tc>
        <w:tc>
          <w:tcPr>
            <w:tcW w:w="248" w:type="pct"/>
            <w:noWrap/>
            <w:vAlign w:val="center"/>
          </w:tcPr>
          <w:p w14:paraId="20745B18">
            <w:pPr>
              <w:jc w:val="center"/>
              <w:rPr>
                <w:rFonts w:hint="eastAsia" w:ascii="仿宋" w:hAnsi="仿宋" w:eastAsia="仿宋" w:cs="仿宋"/>
                <w:color w:val="auto"/>
                <w:szCs w:val="21"/>
                <w:highlight w:val="none"/>
              </w:rPr>
            </w:pPr>
          </w:p>
        </w:tc>
      </w:tr>
      <w:tr w14:paraId="35909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1EBD364">
            <w:pPr>
              <w:jc w:val="center"/>
              <w:rPr>
                <w:rFonts w:hint="eastAsia" w:ascii="仿宋" w:hAnsi="仿宋" w:eastAsia="仿宋" w:cs="仿宋"/>
                <w:color w:val="auto"/>
                <w:szCs w:val="21"/>
                <w:highlight w:val="none"/>
              </w:rPr>
            </w:pPr>
          </w:p>
        </w:tc>
        <w:tc>
          <w:tcPr>
            <w:tcW w:w="613" w:type="pct"/>
            <w:vMerge w:val="continue"/>
            <w:noWrap/>
            <w:vAlign w:val="center"/>
          </w:tcPr>
          <w:p w14:paraId="2E7E4BA8">
            <w:pPr>
              <w:jc w:val="center"/>
              <w:rPr>
                <w:rFonts w:hint="eastAsia" w:ascii="仿宋" w:hAnsi="仿宋" w:eastAsia="仿宋" w:cs="仿宋"/>
                <w:color w:val="auto"/>
                <w:szCs w:val="21"/>
                <w:highlight w:val="none"/>
              </w:rPr>
            </w:pPr>
          </w:p>
        </w:tc>
        <w:tc>
          <w:tcPr>
            <w:tcW w:w="1470" w:type="pct"/>
            <w:gridSpan w:val="2"/>
            <w:noWrap/>
            <w:vAlign w:val="center"/>
          </w:tcPr>
          <w:p w14:paraId="7078DE3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吸水率</w:t>
            </w:r>
          </w:p>
        </w:tc>
        <w:tc>
          <w:tcPr>
            <w:tcW w:w="740" w:type="pct"/>
            <w:gridSpan w:val="2"/>
            <w:noWrap/>
            <w:vAlign w:val="center"/>
          </w:tcPr>
          <w:p w14:paraId="37771D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2EF552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668809D0">
            <w:pPr>
              <w:jc w:val="center"/>
              <w:rPr>
                <w:rFonts w:hint="eastAsia" w:ascii="仿宋" w:hAnsi="仿宋" w:eastAsia="仿宋" w:cs="仿宋"/>
                <w:color w:val="auto"/>
                <w:szCs w:val="21"/>
                <w:highlight w:val="none"/>
              </w:rPr>
            </w:pPr>
          </w:p>
        </w:tc>
        <w:tc>
          <w:tcPr>
            <w:tcW w:w="248" w:type="pct"/>
            <w:noWrap/>
            <w:vAlign w:val="center"/>
          </w:tcPr>
          <w:p w14:paraId="1B15B0C2">
            <w:pPr>
              <w:jc w:val="center"/>
              <w:rPr>
                <w:rFonts w:hint="eastAsia" w:ascii="仿宋" w:hAnsi="仿宋" w:eastAsia="仿宋" w:cs="仿宋"/>
                <w:color w:val="auto"/>
                <w:szCs w:val="21"/>
                <w:highlight w:val="none"/>
              </w:rPr>
            </w:pPr>
          </w:p>
        </w:tc>
      </w:tr>
      <w:tr w14:paraId="5A527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6BF2C1E">
            <w:pPr>
              <w:jc w:val="center"/>
              <w:rPr>
                <w:rFonts w:hint="eastAsia" w:ascii="仿宋" w:hAnsi="仿宋" w:eastAsia="仿宋" w:cs="仿宋"/>
                <w:color w:val="auto"/>
                <w:szCs w:val="21"/>
                <w:highlight w:val="none"/>
              </w:rPr>
            </w:pPr>
          </w:p>
        </w:tc>
        <w:tc>
          <w:tcPr>
            <w:tcW w:w="613" w:type="pct"/>
            <w:vMerge w:val="continue"/>
            <w:noWrap/>
            <w:vAlign w:val="center"/>
          </w:tcPr>
          <w:p w14:paraId="17AA31F3">
            <w:pPr>
              <w:jc w:val="center"/>
              <w:rPr>
                <w:rFonts w:hint="eastAsia" w:ascii="仿宋" w:hAnsi="仿宋" w:eastAsia="仿宋" w:cs="仿宋"/>
                <w:color w:val="auto"/>
                <w:szCs w:val="21"/>
                <w:highlight w:val="none"/>
              </w:rPr>
            </w:pPr>
          </w:p>
        </w:tc>
        <w:tc>
          <w:tcPr>
            <w:tcW w:w="1470" w:type="pct"/>
            <w:gridSpan w:val="2"/>
            <w:noWrap/>
            <w:vAlign w:val="center"/>
          </w:tcPr>
          <w:p w14:paraId="0C722ED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导热系数</w:t>
            </w:r>
          </w:p>
        </w:tc>
        <w:tc>
          <w:tcPr>
            <w:tcW w:w="740" w:type="pct"/>
            <w:gridSpan w:val="2"/>
            <w:noWrap/>
            <w:vAlign w:val="center"/>
          </w:tcPr>
          <w:p w14:paraId="7B317D6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913218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6393D444">
            <w:pPr>
              <w:jc w:val="center"/>
              <w:rPr>
                <w:rFonts w:hint="eastAsia" w:ascii="仿宋" w:hAnsi="仿宋" w:eastAsia="仿宋" w:cs="仿宋"/>
                <w:color w:val="auto"/>
                <w:szCs w:val="21"/>
                <w:highlight w:val="none"/>
              </w:rPr>
            </w:pPr>
          </w:p>
        </w:tc>
        <w:tc>
          <w:tcPr>
            <w:tcW w:w="248" w:type="pct"/>
            <w:noWrap/>
            <w:vAlign w:val="center"/>
          </w:tcPr>
          <w:p w14:paraId="4F1FC21F">
            <w:pPr>
              <w:jc w:val="center"/>
              <w:rPr>
                <w:rFonts w:hint="eastAsia" w:ascii="仿宋" w:hAnsi="仿宋" w:eastAsia="仿宋" w:cs="仿宋"/>
                <w:color w:val="auto"/>
                <w:szCs w:val="21"/>
                <w:highlight w:val="none"/>
              </w:rPr>
            </w:pPr>
          </w:p>
        </w:tc>
      </w:tr>
      <w:tr w14:paraId="06638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CAA149A">
            <w:pPr>
              <w:jc w:val="center"/>
              <w:rPr>
                <w:rFonts w:hint="eastAsia" w:ascii="仿宋" w:hAnsi="仿宋" w:eastAsia="仿宋" w:cs="仿宋"/>
                <w:color w:val="auto"/>
                <w:szCs w:val="21"/>
                <w:highlight w:val="none"/>
              </w:rPr>
            </w:pPr>
          </w:p>
        </w:tc>
        <w:tc>
          <w:tcPr>
            <w:tcW w:w="613" w:type="pct"/>
            <w:vMerge w:val="continue"/>
            <w:noWrap/>
            <w:vAlign w:val="center"/>
          </w:tcPr>
          <w:p w14:paraId="5DE5E85F">
            <w:pPr>
              <w:jc w:val="center"/>
              <w:rPr>
                <w:rFonts w:hint="eastAsia" w:ascii="仿宋" w:hAnsi="仿宋" w:eastAsia="仿宋" w:cs="仿宋"/>
                <w:color w:val="auto"/>
                <w:szCs w:val="21"/>
                <w:highlight w:val="none"/>
              </w:rPr>
            </w:pPr>
          </w:p>
        </w:tc>
        <w:tc>
          <w:tcPr>
            <w:tcW w:w="1470" w:type="pct"/>
            <w:gridSpan w:val="2"/>
            <w:noWrap/>
            <w:vAlign w:val="center"/>
          </w:tcPr>
          <w:p w14:paraId="725B811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尺寸稳定性</w:t>
            </w:r>
          </w:p>
        </w:tc>
        <w:tc>
          <w:tcPr>
            <w:tcW w:w="740" w:type="pct"/>
            <w:gridSpan w:val="2"/>
            <w:noWrap/>
            <w:vAlign w:val="center"/>
          </w:tcPr>
          <w:p w14:paraId="0EC08FD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E1AB09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2491DCEF">
            <w:pPr>
              <w:jc w:val="center"/>
              <w:rPr>
                <w:rFonts w:hint="eastAsia" w:ascii="仿宋" w:hAnsi="仿宋" w:eastAsia="仿宋" w:cs="仿宋"/>
                <w:color w:val="auto"/>
                <w:szCs w:val="21"/>
                <w:highlight w:val="none"/>
              </w:rPr>
            </w:pPr>
          </w:p>
        </w:tc>
        <w:tc>
          <w:tcPr>
            <w:tcW w:w="248" w:type="pct"/>
            <w:noWrap/>
            <w:vAlign w:val="center"/>
          </w:tcPr>
          <w:p w14:paraId="2E9BA438">
            <w:pPr>
              <w:jc w:val="center"/>
              <w:rPr>
                <w:rFonts w:hint="eastAsia" w:ascii="仿宋" w:hAnsi="仿宋" w:eastAsia="仿宋" w:cs="仿宋"/>
                <w:color w:val="auto"/>
                <w:szCs w:val="21"/>
                <w:highlight w:val="none"/>
              </w:rPr>
            </w:pPr>
          </w:p>
        </w:tc>
      </w:tr>
      <w:tr w14:paraId="6825F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509310F">
            <w:pPr>
              <w:jc w:val="center"/>
              <w:rPr>
                <w:rFonts w:hint="eastAsia" w:ascii="仿宋" w:hAnsi="仿宋" w:eastAsia="仿宋" w:cs="仿宋"/>
                <w:color w:val="auto"/>
                <w:szCs w:val="21"/>
                <w:highlight w:val="none"/>
              </w:rPr>
            </w:pPr>
          </w:p>
        </w:tc>
        <w:tc>
          <w:tcPr>
            <w:tcW w:w="613" w:type="pct"/>
            <w:vMerge w:val="continue"/>
            <w:noWrap/>
            <w:vAlign w:val="center"/>
          </w:tcPr>
          <w:p w14:paraId="50A432B6">
            <w:pPr>
              <w:jc w:val="center"/>
              <w:rPr>
                <w:rFonts w:hint="eastAsia" w:ascii="仿宋" w:hAnsi="仿宋" w:eastAsia="仿宋" w:cs="仿宋"/>
                <w:color w:val="auto"/>
                <w:szCs w:val="21"/>
                <w:highlight w:val="none"/>
              </w:rPr>
            </w:pPr>
          </w:p>
        </w:tc>
        <w:tc>
          <w:tcPr>
            <w:tcW w:w="1470" w:type="pct"/>
            <w:gridSpan w:val="2"/>
            <w:noWrap/>
            <w:vAlign w:val="center"/>
          </w:tcPr>
          <w:p w14:paraId="1C08817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抗拉强度</w:t>
            </w:r>
          </w:p>
        </w:tc>
        <w:tc>
          <w:tcPr>
            <w:tcW w:w="740" w:type="pct"/>
            <w:gridSpan w:val="2"/>
            <w:noWrap/>
            <w:vAlign w:val="center"/>
          </w:tcPr>
          <w:p w14:paraId="576DC07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46390E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16E02FB6">
            <w:pPr>
              <w:jc w:val="center"/>
              <w:rPr>
                <w:rFonts w:hint="eastAsia" w:ascii="仿宋" w:hAnsi="仿宋" w:eastAsia="仿宋" w:cs="仿宋"/>
                <w:color w:val="auto"/>
                <w:szCs w:val="21"/>
                <w:highlight w:val="none"/>
              </w:rPr>
            </w:pPr>
          </w:p>
        </w:tc>
        <w:tc>
          <w:tcPr>
            <w:tcW w:w="248" w:type="pct"/>
            <w:noWrap/>
            <w:vAlign w:val="center"/>
          </w:tcPr>
          <w:p w14:paraId="7BD265A2">
            <w:pPr>
              <w:jc w:val="center"/>
              <w:rPr>
                <w:rFonts w:hint="eastAsia" w:ascii="仿宋" w:hAnsi="仿宋" w:eastAsia="仿宋" w:cs="仿宋"/>
                <w:color w:val="auto"/>
                <w:szCs w:val="21"/>
                <w:highlight w:val="none"/>
              </w:rPr>
            </w:pPr>
          </w:p>
        </w:tc>
      </w:tr>
      <w:tr w14:paraId="185A5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196E62A">
            <w:pPr>
              <w:jc w:val="center"/>
              <w:rPr>
                <w:rFonts w:hint="eastAsia" w:ascii="仿宋" w:hAnsi="仿宋" w:eastAsia="仿宋" w:cs="仿宋"/>
                <w:color w:val="auto"/>
                <w:szCs w:val="21"/>
                <w:highlight w:val="none"/>
              </w:rPr>
            </w:pPr>
          </w:p>
        </w:tc>
        <w:tc>
          <w:tcPr>
            <w:tcW w:w="613" w:type="pct"/>
            <w:vMerge w:val="continue"/>
            <w:noWrap/>
            <w:vAlign w:val="center"/>
          </w:tcPr>
          <w:p w14:paraId="77FC2DE5">
            <w:pPr>
              <w:jc w:val="center"/>
              <w:rPr>
                <w:rFonts w:hint="eastAsia" w:ascii="仿宋" w:hAnsi="仿宋" w:eastAsia="仿宋" w:cs="仿宋"/>
                <w:color w:val="auto"/>
                <w:szCs w:val="21"/>
                <w:highlight w:val="none"/>
              </w:rPr>
            </w:pPr>
          </w:p>
        </w:tc>
        <w:tc>
          <w:tcPr>
            <w:tcW w:w="1470" w:type="pct"/>
            <w:gridSpan w:val="2"/>
            <w:noWrap/>
            <w:vAlign w:val="center"/>
          </w:tcPr>
          <w:p w14:paraId="0335964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水蒸气透湿系数</w:t>
            </w:r>
          </w:p>
        </w:tc>
        <w:tc>
          <w:tcPr>
            <w:tcW w:w="740" w:type="pct"/>
            <w:gridSpan w:val="2"/>
            <w:noWrap/>
            <w:vAlign w:val="center"/>
          </w:tcPr>
          <w:p w14:paraId="04D9917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AA4F8E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715B62D4">
            <w:pPr>
              <w:jc w:val="center"/>
              <w:rPr>
                <w:rFonts w:hint="eastAsia" w:ascii="仿宋" w:hAnsi="仿宋" w:eastAsia="仿宋" w:cs="仿宋"/>
                <w:color w:val="auto"/>
                <w:szCs w:val="21"/>
                <w:highlight w:val="none"/>
              </w:rPr>
            </w:pPr>
          </w:p>
        </w:tc>
        <w:tc>
          <w:tcPr>
            <w:tcW w:w="248" w:type="pct"/>
            <w:noWrap/>
            <w:vAlign w:val="center"/>
          </w:tcPr>
          <w:p w14:paraId="45007DDC">
            <w:pPr>
              <w:jc w:val="center"/>
              <w:rPr>
                <w:rFonts w:hint="eastAsia" w:ascii="仿宋" w:hAnsi="仿宋" w:eastAsia="仿宋" w:cs="仿宋"/>
                <w:color w:val="auto"/>
                <w:szCs w:val="21"/>
                <w:highlight w:val="none"/>
              </w:rPr>
            </w:pPr>
          </w:p>
        </w:tc>
      </w:tr>
      <w:tr w14:paraId="71E6C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0" w:hRule="atLeast"/>
        </w:trPr>
        <w:tc>
          <w:tcPr>
            <w:tcW w:w="355" w:type="pct"/>
            <w:vMerge w:val="continue"/>
            <w:noWrap/>
            <w:vAlign w:val="center"/>
          </w:tcPr>
          <w:p w14:paraId="00803BF1">
            <w:pPr>
              <w:jc w:val="center"/>
              <w:rPr>
                <w:rFonts w:hint="eastAsia" w:ascii="仿宋" w:hAnsi="仿宋" w:eastAsia="仿宋" w:cs="仿宋"/>
                <w:color w:val="auto"/>
                <w:szCs w:val="21"/>
                <w:highlight w:val="none"/>
              </w:rPr>
            </w:pPr>
          </w:p>
        </w:tc>
        <w:tc>
          <w:tcPr>
            <w:tcW w:w="613" w:type="pct"/>
            <w:vMerge w:val="continue"/>
            <w:noWrap/>
            <w:vAlign w:val="center"/>
          </w:tcPr>
          <w:p w14:paraId="0DC16088">
            <w:pPr>
              <w:jc w:val="center"/>
              <w:rPr>
                <w:rFonts w:hint="eastAsia" w:ascii="仿宋" w:hAnsi="仿宋" w:eastAsia="仿宋" w:cs="仿宋"/>
                <w:color w:val="auto"/>
                <w:szCs w:val="21"/>
                <w:highlight w:val="none"/>
              </w:rPr>
            </w:pPr>
          </w:p>
        </w:tc>
        <w:tc>
          <w:tcPr>
            <w:tcW w:w="1470" w:type="pct"/>
            <w:gridSpan w:val="2"/>
            <w:noWrap/>
            <w:vAlign w:val="center"/>
          </w:tcPr>
          <w:p w14:paraId="738AB2B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*燃烧等级</w:t>
            </w:r>
          </w:p>
        </w:tc>
        <w:tc>
          <w:tcPr>
            <w:tcW w:w="740" w:type="pct"/>
            <w:gridSpan w:val="2"/>
            <w:noWrap/>
            <w:vAlign w:val="center"/>
          </w:tcPr>
          <w:p w14:paraId="3FA1BA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9B304A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6000/7000               /1000/2000（原5800/6100               /800/1800）</w:t>
            </w:r>
          </w:p>
        </w:tc>
        <w:tc>
          <w:tcPr>
            <w:tcW w:w="700" w:type="pct"/>
            <w:gridSpan w:val="2"/>
            <w:noWrap/>
            <w:vAlign w:val="center"/>
          </w:tcPr>
          <w:p w14:paraId="25FD1D9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BCD（单体、可燃）/  BCD（单体、可燃、氧指数） / E（可燃）/     E（可燃、氧指数）</w:t>
            </w:r>
          </w:p>
        </w:tc>
        <w:tc>
          <w:tcPr>
            <w:tcW w:w="248" w:type="pct"/>
            <w:noWrap/>
            <w:vAlign w:val="center"/>
          </w:tcPr>
          <w:p w14:paraId="26C19AD0">
            <w:pPr>
              <w:jc w:val="center"/>
              <w:rPr>
                <w:rFonts w:hint="eastAsia" w:ascii="仿宋" w:hAnsi="仿宋" w:eastAsia="仿宋" w:cs="仿宋"/>
                <w:color w:val="auto"/>
                <w:szCs w:val="21"/>
                <w:highlight w:val="none"/>
              </w:rPr>
            </w:pPr>
          </w:p>
        </w:tc>
      </w:tr>
      <w:tr w14:paraId="62536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restart"/>
            <w:noWrap/>
            <w:vAlign w:val="center"/>
          </w:tcPr>
          <w:p w14:paraId="1F8D79C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45</w:t>
            </w:r>
          </w:p>
        </w:tc>
        <w:tc>
          <w:tcPr>
            <w:tcW w:w="613" w:type="pct"/>
            <w:vMerge w:val="restart"/>
            <w:noWrap/>
            <w:vAlign w:val="center"/>
          </w:tcPr>
          <w:p w14:paraId="6B15DB0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岩棉</w:t>
            </w:r>
          </w:p>
        </w:tc>
        <w:tc>
          <w:tcPr>
            <w:tcW w:w="1470" w:type="pct"/>
            <w:gridSpan w:val="2"/>
            <w:noWrap/>
            <w:vAlign w:val="center"/>
          </w:tcPr>
          <w:p w14:paraId="73D36A0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厚度</w:t>
            </w:r>
          </w:p>
        </w:tc>
        <w:tc>
          <w:tcPr>
            <w:tcW w:w="740" w:type="pct"/>
            <w:gridSpan w:val="2"/>
            <w:noWrap/>
            <w:vAlign w:val="center"/>
          </w:tcPr>
          <w:p w14:paraId="2F5635D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8F6BC3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 </w:t>
            </w:r>
          </w:p>
        </w:tc>
        <w:tc>
          <w:tcPr>
            <w:tcW w:w="700" w:type="pct"/>
            <w:gridSpan w:val="2"/>
            <w:noWrap/>
            <w:vAlign w:val="center"/>
          </w:tcPr>
          <w:p w14:paraId="13FC41E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参考板材</w:t>
            </w:r>
          </w:p>
        </w:tc>
        <w:tc>
          <w:tcPr>
            <w:tcW w:w="248" w:type="pct"/>
            <w:noWrap/>
            <w:vAlign w:val="center"/>
          </w:tcPr>
          <w:p w14:paraId="622D17C9">
            <w:pPr>
              <w:jc w:val="center"/>
              <w:rPr>
                <w:rFonts w:hint="eastAsia" w:ascii="仿宋" w:hAnsi="仿宋" w:eastAsia="仿宋" w:cs="仿宋"/>
                <w:color w:val="auto"/>
                <w:szCs w:val="21"/>
                <w:highlight w:val="none"/>
              </w:rPr>
            </w:pPr>
          </w:p>
        </w:tc>
      </w:tr>
      <w:tr w14:paraId="572CE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DBB9992">
            <w:pPr>
              <w:jc w:val="center"/>
              <w:rPr>
                <w:rFonts w:hint="eastAsia" w:ascii="仿宋" w:hAnsi="仿宋" w:eastAsia="仿宋" w:cs="仿宋"/>
                <w:color w:val="auto"/>
                <w:szCs w:val="21"/>
                <w:highlight w:val="none"/>
              </w:rPr>
            </w:pPr>
          </w:p>
        </w:tc>
        <w:tc>
          <w:tcPr>
            <w:tcW w:w="613" w:type="pct"/>
            <w:vMerge w:val="continue"/>
            <w:noWrap/>
            <w:vAlign w:val="center"/>
          </w:tcPr>
          <w:p w14:paraId="6E7F3027">
            <w:pPr>
              <w:jc w:val="center"/>
              <w:rPr>
                <w:rFonts w:hint="eastAsia" w:ascii="仿宋" w:hAnsi="仿宋" w:eastAsia="仿宋" w:cs="仿宋"/>
                <w:color w:val="auto"/>
                <w:szCs w:val="21"/>
                <w:highlight w:val="none"/>
              </w:rPr>
            </w:pPr>
          </w:p>
        </w:tc>
        <w:tc>
          <w:tcPr>
            <w:tcW w:w="1470" w:type="pct"/>
            <w:gridSpan w:val="2"/>
            <w:noWrap/>
            <w:vAlign w:val="center"/>
          </w:tcPr>
          <w:p w14:paraId="4DFCCA0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尺寸允许偏差</w:t>
            </w:r>
          </w:p>
        </w:tc>
        <w:tc>
          <w:tcPr>
            <w:tcW w:w="740" w:type="pct"/>
            <w:gridSpan w:val="2"/>
            <w:noWrap/>
            <w:vAlign w:val="center"/>
          </w:tcPr>
          <w:p w14:paraId="09D3692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D40395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3EB39162">
            <w:pPr>
              <w:jc w:val="center"/>
              <w:rPr>
                <w:rFonts w:hint="eastAsia" w:ascii="仿宋" w:hAnsi="仿宋" w:eastAsia="仿宋" w:cs="仿宋"/>
                <w:color w:val="auto"/>
                <w:szCs w:val="21"/>
                <w:highlight w:val="none"/>
              </w:rPr>
            </w:pPr>
          </w:p>
        </w:tc>
        <w:tc>
          <w:tcPr>
            <w:tcW w:w="248" w:type="pct"/>
            <w:noWrap/>
            <w:vAlign w:val="center"/>
          </w:tcPr>
          <w:p w14:paraId="0BFE2358">
            <w:pPr>
              <w:jc w:val="center"/>
              <w:rPr>
                <w:rFonts w:hint="eastAsia" w:ascii="仿宋" w:hAnsi="仿宋" w:eastAsia="仿宋" w:cs="仿宋"/>
                <w:color w:val="auto"/>
                <w:szCs w:val="21"/>
                <w:highlight w:val="none"/>
              </w:rPr>
            </w:pPr>
          </w:p>
        </w:tc>
      </w:tr>
      <w:tr w14:paraId="3A940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F055CA3">
            <w:pPr>
              <w:jc w:val="center"/>
              <w:rPr>
                <w:rFonts w:hint="eastAsia" w:ascii="仿宋" w:hAnsi="仿宋" w:eastAsia="仿宋" w:cs="仿宋"/>
                <w:color w:val="auto"/>
                <w:szCs w:val="21"/>
                <w:highlight w:val="none"/>
              </w:rPr>
            </w:pPr>
          </w:p>
        </w:tc>
        <w:tc>
          <w:tcPr>
            <w:tcW w:w="613" w:type="pct"/>
            <w:vMerge w:val="continue"/>
            <w:noWrap/>
            <w:vAlign w:val="center"/>
          </w:tcPr>
          <w:p w14:paraId="2DBBE2B9">
            <w:pPr>
              <w:jc w:val="center"/>
              <w:rPr>
                <w:rFonts w:hint="eastAsia" w:ascii="仿宋" w:hAnsi="仿宋" w:eastAsia="仿宋" w:cs="仿宋"/>
                <w:color w:val="auto"/>
                <w:szCs w:val="21"/>
                <w:highlight w:val="none"/>
              </w:rPr>
            </w:pPr>
          </w:p>
        </w:tc>
        <w:tc>
          <w:tcPr>
            <w:tcW w:w="1470" w:type="pct"/>
            <w:gridSpan w:val="2"/>
            <w:noWrap/>
            <w:vAlign w:val="center"/>
          </w:tcPr>
          <w:p w14:paraId="3740CDD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外观</w:t>
            </w:r>
          </w:p>
        </w:tc>
        <w:tc>
          <w:tcPr>
            <w:tcW w:w="740" w:type="pct"/>
            <w:gridSpan w:val="2"/>
            <w:noWrap/>
            <w:vAlign w:val="center"/>
          </w:tcPr>
          <w:p w14:paraId="4A8D5A9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EC2DE6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6F840337">
            <w:pPr>
              <w:jc w:val="center"/>
              <w:rPr>
                <w:rFonts w:hint="eastAsia" w:ascii="仿宋" w:hAnsi="仿宋" w:eastAsia="仿宋" w:cs="仿宋"/>
                <w:color w:val="auto"/>
                <w:szCs w:val="21"/>
                <w:highlight w:val="none"/>
              </w:rPr>
            </w:pPr>
          </w:p>
        </w:tc>
        <w:tc>
          <w:tcPr>
            <w:tcW w:w="248" w:type="pct"/>
            <w:noWrap/>
            <w:vAlign w:val="center"/>
          </w:tcPr>
          <w:p w14:paraId="1ABD4B0B">
            <w:pPr>
              <w:jc w:val="center"/>
              <w:rPr>
                <w:rFonts w:hint="eastAsia" w:ascii="仿宋" w:hAnsi="仿宋" w:eastAsia="仿宋" w:cs="仿宋"/>
                <w:color w:val="auto"/>
                <w:szCs w:val="21"/>
                <w:highlight w:val="none"/>
              </w:rPr>
            </w:pPr>
          </w:p>
        </w:tc>
      </w:tr>
      <w:tr w14:paraId="5210B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693FFB4D">
            <w:pPr>
              <w:jc w:val="center"/>
              <w:rPr>
                <w:rFonts w:hint="eastAsia" w:ascii="仿宋" w:hAnsi="仿宋" w:eastAsia="仿宋" w:cs="仿宋"/>
                <w:color w:val="auto"/>
                <w:szCs w:val="21"/>
                <w:highlight w:val="none"/>
              </w:rPr>
            </w:pPr>
          </w:p>
        </w:tc>
        <w:tc>
          <w:tcPr>
            <w:tcW w:w="613" w:type="pct"/>
            <w:vMerge w:val="continue"/>
            <w:noWrap/>
            <w:vAlign w:val="center"/>
          </w:tcPr>
          <w:p w14:paraId="00BE83DC">
            <w:pPr>
              <w:jc w:val="center"/>
              <w:rPr>
                <w:rFonts w:hint="eastAsia" w:ascii="仿宋" w:hAnsi="仿宋" w:eastAsia="仿宋" w:cs="仿宋"/>
                <w:color w:val="auto"/>
                <w:szCs w:val="21"/>
                <w:highlight w:val="none"/>
              </w:rPr>
            </w:pPr>
          </w:p>
        </w:tc>
        <w:tc>
          <w:tcPr>
            <w:tcW w:w="1470" w:type="pct"/>
            <w:gridSpan w:val="2"/>
            <w:noWrap/>
            <w:vAlign w:val="center"/>
          </w:tcPr>
          <w:p w14:paraId="57B7F55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密度</w:t>
            </w:r>
          </w:p>
        </w:tc>
        <w:tc>
          <w:tcPr>
            <w:tcW w:w="740" w:type="pct"/>
            <w:gridSpan w:val="2"/>
            <w:noWrap/>
            <w:vAlign w:val="center"/>
          </w:tcPr>
          <w:p w14:paraId="0011CE8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565EE4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6D5B4D2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参考板材</w:t>
            </w:r>
          </w:p>
        </w:tc>
        <w:tc>
          <w:tcPr>
            <w:tcW w:w="248" w:type="pct"/>
            <w:noWrap/>
            <w:vAlign w:val="center"/>
          </w:tcPr>
          <w:p w14:paraId="1A7DEF82">
            <w:pPr>
              <w:jc w:val="center"/>
              <w:rPr>
                <w:rFonts w:hint="eastAsia" w:ascii="仿宋" w:hAnsi="仿宋" w:eastAsia="仿宋" w:cs="仿宋"/>
                <w:color w:val="auto"/>
                <w:szCs w:val="21"/>
                <w:highlight w:val="none"/>
              </w:rPr>
            </w:pPr>
          </w:p>
        </w:tc>
      </w:tr>
      <w:tr w14:paraId="1B1DA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33FD32F8">
            <w:pPr>
              <w:jc w:val="center"/>
              <w:rPr>
                <w:rFonts w:hint="eastAsia" w:ascii="仿宋" w:hAnsi="仿宋" w:eastAsia="仿宋" w:cs="仿宋"/>
                <w:color w:val="auto"/>
                <w:szCs w:val="21"/>
                <w:highlight w:val="none"/>
              </w:rPr>
            </w:pPr>
          </w:p>
        </w:tc>
        <w:tc>
          <w:tcPr>
            <w:tcW w:w="613" w:type="pct"/>
            <w:vMerge w:val="continue"/>
            <w:noWrap/>
            <w:vAlign w:val="center"/>
          </w:tcPr>
          <w:p w14:paraId="40E2BC31">
            <w:pPr>
              <w:jc w:val="center"/>
              <w:rPr>
                <w:rFonts w:hint="eastAsia" w:ascii="仿宋" w:hAnsi="仿宋" w:eastAsia="仿宋" w:cs="仿宋"/>
                <w:color w:val="auto"/>
                <w:szCs w:val="21"/>
                <w:highlight w:val="none"/>
              </w:rPr>
            </w:pPr>
          </w:p>
        </w:tc>
        <w:tc>
          <w:tcPr>
            <w:tcW w:w="1470" w:type="pct"/>
            <w:gridSpan w:val="2"/>
            <w:noWrap/>
            <w:vAlign w:val="center"/>
          </w:tcPr>
          <w:p w14:paraId="40435D8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导热系数</w:t>
            </w:r>
          </w:p>
        </w:tc>
        <w:tc>
          <w:tcPr>
            <w:tcW w:w="740" w:type="pct"/>
            <w:gridSpan w:val="2"/>
            <w:noWrap/>
            <w:vAlign w:val="center"/>
          </w:tcPr>
          <w:p w14:paraId="61B637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BE5997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35EFA66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参考板材</w:t>
            </w:r>
          </w:p>
        </w:tc>
        <w:tc>
          <w:tcPr>
            <w:tcW w:w="248" w:type="pct"/>
            <w:noWrap/>
            <w:vAlign w:val="center"/>
          </w:tcPr>
          <w:p w14:paraId="229C9762">
            <w:pPr>
              <w:jc w:val="center"/>
              <w:rPr>
                <w:rFonts w:hint="eastAsia" w:ascii="仿宋" w:hAnsi="仿宋" w:eastAsia="仿宋" w:cs="仿宋"/>
                <w:color w:val="auto"/>
                <w:szCs w:val="21"/>
                <w:highlight w:val="none"/>
              </w:rPr>
            </w:pPr>
          </w:p>
        </w:tc>
      </w:tr>
      <w:tr w14:paraId="11C1D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3DCBF18F">
            <w:pPr>
              <w:jc w:val="center"/>
              <w:rPr>
                <w:rFonts w:hint="eastAsia" w:ascii="仿宋" w:hAnsi="仿宋" w:eastAsia="仿宋" w:cs="仿宋"/>
                <w:color w:val="auto"/>
                <w:szCs w:val="21"/>
                <w:highlight w:val="none"/>
              </w:rPr>
            </w:pPr>
          </w:p>
        </w:tc>
        <w:tc>
          <w:tcPr>
            <w:tcW w:w="613" w:type="pct"/>
            <w:vMerge w:val="continue"/>
            <w:noWrap/>
            <w:vAlign w:val="center"/>
          </w:tcPr>
          <w:p w14:paraId="0CFDF4A7">
            <w:pPr>
              <w:jc w:val="center"/>
              <w:rPr>
                <w:rFonts w:hint="eastAsia" w:ascii="仿宋" w:hAnsi="仿宋" w:eastAsia="仿宋" w:cs="仿宋"/>
                <w:color w:val="auto"/>
                <w:szCs w:val="21"/>
                <w:highlight w:val="none"/>
              </w:rPr>
            </w:pPr>
          </w:p>
        </w:tc>
        <w:tc>
          <w:tcPr>
            <w:tcW w:w="1470" w:type="pct"/>
            <w:gridSpan w:val="2"/>
            <w:noWrap/>
            <w:vAlign w:val="center"/>
          </w:tcPr>
          <w:p w14:paraId="79DD1D4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垂直于板面方向的抗拉强度</w:t>
            </w:r>
          </w:p>
        </w:tc>
        <w:tc>
          <w:tcPr>
            <w:tcW w:w="740" w:type="pct"/>
            <w:gridSpan w:val="2"/>
            <w:noWrap/>
            <w:vAlign w:val="center"/>
          </w:tcPr>
          <w:p w14:paraId="3C84D9F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BC1F70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663A8D6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参考板材</w:t>
            </w:r>
          </w:p>
        </w:tc>
        <w:tc>
          <w:tcPr>
            <w:tcW w:w="248" w:type="pct"/>
            <w:noWrap/>
            <w:vAlign w:val="center"/>
          </w:tcPr>
          <w:p w14:paraId="3095FF5D">
            <w:pPr>
              <w:jc w:val="center"/>
              <w:rPr>
                <w:rFonts w:hint="eastAsia" w:ascii="仿宋" w:hAnsi="仿宋" w:eastAsia="仿宋" w:cs="仿宋"/>
                <w:color w:val="auto"/>
                <w:szCs w:val="21"/>
                <w:highlight w:val="none"/>
              </w:rPr>
            </w:pPr>
          </w:p>
        </w:tc>
      </w:tr>
      <w:tr w14:paraId="3AE41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D64209A">
            <w:pPr>
              <w:jc w:val="center"/>
              <w:rPr>
                <w:rFonts w:hint="eastAsia" w:ascii="仿宋" w:hAnsi="仿宋" w:eastAsia="仿宋" w:cs="仿宋"/>
                <w:color w:val="auto"/>
                <w:szCs w:val="21"/>
                <w:highlight w:val="none"/>
              </w:rPr>
            </w:pPr>
          </w:p>
        </w:tc>
        <w:tc>
          <w:tcPr>
            <w:tcW w:w="613" w:type="pct"/>
            <w:vMerge w:val="continue"/>
            <w:noWrap/>
            <w:vAlign w:val="center"/>
          </w:tcPr>
          <w:p w14:paraId="7496C733">
            <w:pPr>
              <w:jc w:val="center"/>
              <w:rPr>
                <w:rFonts w:hint="eastAsia" w:ascii="仿宋" w:hAnsi="仿宋" w:eastAsia="仿宋" w:cs="仿宋"/>
                <w:color w:val="auto"/>
                <w:szCs w:val="21"/>
                <w:highlight w:val="none"/>
              </w:rPr>
            </w:pPr>
          </w:p>
        </w:tc>
        <w:tc>
          <w:tcPr>
            <w:tcW w:w="1470" w:type="pct"/>
            <w:gridSpan w:val="2"/>
            <w:noWrap/>
            <w:vAlign w:val="center"/>
          </w:tcPr>
          <w:p w14:paraId="422A6CD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氧指数</w:t>
            </w:r>
          </w:p>
        </w:tc>
        <w:tc>
          <w:tcPr>
            <w:tcW w:w="740" w:type="pct"/>
            <w:gridSpan w:val="2"/>
            <w:noWrap/>
            <w:vAlign w:val="center"/>
          </w:tcPr>
          <w:p w14:paraId="1ABD3DA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1760C9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22535590">
            <w:pPr>
              <w:jc w:val="center"/>
              <w:rPr>
                <w:rFonts w:hint="eastAsia" w:ascii="仿宋" w:hAnsi="仿宋" w:eastAsia="仿宋" w:cs="仿宋"/>
                <w:color w:val="auto"/>
                <w:szCs w:val="21"/>
                <w:highlight w:val="none"/>
              </w:rPr>
            </w:pPr>
          </w:p>
        </w:tc>
        <w:tc>
          <w:tcPr>
            <w:tcW w:w="248" w:type="pct"/>
            <w:noWrap/>
            <w:vAlign w:val="center"/>
          </w:tcPr>
          <w:p w14:paraId="7F6AEB3D">
            <w:pPr>
              <w:jc w:val="center"/>
              <w:rPr>
                <w:rFonts w:hint="eastAsia" w:ascii="仿宋" w:hAnsi="仿宋" w:eastAsia="仿宋" w:cs="仿宋"/>
                <w:color w:val="auto"/>
                <w:szCs w:val="21"/>
                <w:highlight w:val="none"/>
              </w:rPr>
            </w:pPr>
          </w:p>
        </w:tc>
      </w:tr>
      <w:tr w14:paraId="50D05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9" w:hRule="atLeast"/>
        </w:trPr>
        <w:tc>
          <w:tcPr>
            <w:tcW w:w="355" w:type="pct"/>
            <w:vMerge w:val="continue"/>
            <w:noWrap/>
            <w:vAlign w:val="center"/>
          </w:tcPr>
          <w:p w14:paraId="677D1AF0">
            <w:pPr>
              <w:jc w:val="center"/>
              <w:rPr>
                <w:rFonts w:hint="eastAsia" w:ascii="仿宋" w:hAnsi="仿宋" w:eastAsia="仿宋" w:cs="仿宋"/>
                <w:color w:val="auto"/>
                <w:szCs w:val="21"/>
                <w:highlight w:val="none"/>
              </w:rPr>
            </w:pPr>
          </w:p>
        </w:tc>
        <w:tc>
          <w:tcPr>
            <w:tcW w:w="613" w:type="pct"/>
            <w:vMerge w:val="continue"/>
            <w:noWrap/>
            <w:vAlign w:val="center"/>
          </w:tcPr>
          <w:p w14:paraId="5C74EF50">
            <w:pPr>
              <w:jc w:val="center"/>
              <w:rPr>
                <w:rFonts w:hint="eastAsia" w:ascii="仿宋" w:hAnsi="仿宋" w:eastAsia="仿宋" w:cs="仿宋"/>
                <w:color w:val="auto"/>
                <w:szCs w:val="21"/>
                <w:highlight w:val="none"/>
              </w:rPr>
            </w:pPr>
          </w:p>
        </w:tc>
        <w:tc>
          <w:tcPr>
            <w:tcW w:w="1470" w:type="pct"/>
            <w:gridSpan w:val="2"/>
            <w:noWrap/>
            <w:vAlign w:val="center"/>
          </w:tcPr>
          <w:p w14:paraId="34204FE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燃烧性能</w:t>
            </w:r>
          </w:p>
        </w:tc>
        <w:tc>
          <w:tcPr>
            <w:tcW w:w="740" w:type="pct"/>
            <w:gridSpan w:val="2"/>
            <w:noWrap/>
            <w:vAlign w:val="center"/>
          </w:tcPr>
          <w:p w14:paraId="23AEDB2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9677A8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2800/6000/6800</w:t>
            </w:r>
          </w:p>
        </w:tc>
        <w:tc>
          <w:tcPr>
            <w:tcW w:w="700" w:type="pct"/>
            <w:gridSpan w:val="2"/>
            <w:noWrap/>
            <w:vAlign w:val="center"/>
          </w:tcPr>
          <w:p w14:paraId="45E730B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A1级/A2（不燃、单体)\B/A2(热值、单体）</w:t>
            </w:r>
          </w:p>
        </w:tc>
        <w:tc>
          <w:tcPr>
            <w:tcW w:w="248" w:type="pct"/>
            <w:noWrap/>
            <w:vAlign w:val="center"/>
          </w:tcPr>
          <w:p w14:paraId="5059EF3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B级有氧指数另加1000元</w:t>
            </w:r>
          </w:p>
        </w:tc>
      </w:tr>
      <w:tr w14:paraId="37850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8143CA3">
            <w:pPr>
              <w:jc w:val="center"/>
              <w:rPr>
                <w:rFonts w:hint="eastAsia" w:ascii="仿宋" w:hAnsi="仿宋" w:eastAsia="仿宋" w:cs="仿宋"/>
                <w:color w:val="auto"/>
                <w:szCs w:val="21"/>
                <w:highlight w:val="none"/>
              </w:rPr>
            </w:pPr>
          </w:p>
        </w:tc>
        <w:tc>
          <w:tcPr>
            <w:tcW w:w="613" w:type="pct"/>
            <w:vMerge w:val="continue"/>
            <w:noWrap/>
            <w:vAlign w:val="center"/>
          </w:tcPr>
          <w:p w14:paraId="1053687F">
            <w:pPr>
              <w:jc w:val="center"/>
              <w:rPr>
                <w:rFonts w:hint="eastAsia" w:ascii="仿宋" w:hAnsi="仿宋" w:eastAsia="仿宋" w:cs="仿宋"/>
                <w:color w:val="auto"/>
                <w:szCs w:val="21"/>
                <w:highlight w:val="none"/>
              </w:rPr>
            </w:pPr>
          </w:p>
        </w:tc>
        <w:tc>
          <w:tcPr>
            <w:tcW w:w="1470" w:type="pct"/>
            <w:gridSpan w:val="2"/>
            <w:noWrap/>
            <w:vAlign w:val="center"/>
          </w:tcPr>
          <w:p w14:paraId="0FCEA17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质量吸湿率</w:t>
            </w:r>
          </w:p>
        </w:tc>
        <w:tc>
          <w:tcPr>
            <w:tcW w:w="740" w:type="pct"/>
            <w:gridSpan w:val="2"/>
            <w:noWrap/>
            <w:vAlign w:val="center"/>
          </w:tcPr>
          <w:p w14:paraId="4DF1ACF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35F695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13E48D00">
            <w:pPr>
              <w:jc w:val="center"/>
              <w:rPr>
                <w:rFonts w:hint="eastAsia" w:ascii="仿宋" w:hAnsi="仿宋" w:eastAsia="仿宋" w:cs="仿宋"/>
                <w:color w:val="auto"/>
                <w:szCs w:val="21"/>
                <w:highlight w:val="none"/>
              </w:rPr>
            </w:pPr>
          </w:p>
        </w:tc>
        <w:tc>
          <w:tcPr>
            <w:tcW w:w="248" w:type="pct"/>
            <w:noWrap/>
            <w:vAlign w:val="center"/>
          </w:tcPr>
          <w:p w14:paraId="7A1A43ED">
            <w:pPr>
              <w:jc w:val="center"/>
              <w:rPr>
                <w:rFonts w:hint="eastAsia" w:ascii="仿宋" w:hAnsi="仿宋" w:eastAsia="仿宋" w:cs="仿宋"/>
                <w:color w:val="auto"/>
                <w:szCs w:val="21"/>
                <w:highlight w:val="none"/>
              </w:rPr>
            </w:pPr>
          </w:p>
        </w:tc>
      </w:tr>
      <w:tr w14:paraId="4F4FC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9BE00F0">
            <w:pPr>
              <w:jc w:val="center"/>
              <w:rPr>
                <w:rFonts w:hint="eastAsia" w:ascii="仿宋" w:hAnsi="仿宋" w:eastAsia="仿宋" w:cs="仿宋"/>
                <w:color w:val="auto"/>
                <w:szCs w:val="21"/>
                <w:highlight w:val="none"/>
              </w:rPr>
            </w:pPr>
          </w:p>
        </w:tc>
        <w:tc>
          <w:tcPr>
            <w:tcW w:w="613" w:type="pct"/>
            <w:vMerge w:val="continue"/>
            <w:noWrap/>
            <w:vAlign w:val="center"/>
          </w:tcPr>
          <w:p w14:paraId="0A6E5D3C">
            <w:pPr>
              <w:jc w:val="center"/>
              <w:rPr>
                <w:rFonts w:hint="eastAsia" w:ascii="仿宋" w:hAnsi="仿宋" w:eastAsia="仿宋" w:cs="仿宋"/>
                <w:color w:val="auto"/>
                <w:szCs w:val="21"/>
                <w:highlight w:val="none"/>
              </w:rPr>
            </w:pPr>
          </w:p>
        </w:tc>
        <w:tc>
          <w:tcPr>
            <w:tcW w:w="1470" w:type="pct"/>
            <w:gridSpan w:val="2"/>
            <w:noWrap/>
            <w:vAlign w:val="center"/>
          </w:tcPr>
          <w:p w14:paraId="59697DA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纤维平均直径</w:t>
            </w:r>
          </w:p>
        </w:tc>
        <w:tc>
          <w:tcPr>
            <w:tcW w:w="740" w:type="pct"/>
            <w:gridSpan w:val="2"/>
            <w:noWrap/>
            <w:vAlign w:val="center"/>
          </w:tcPr>
          <w:p w14:paraId="423DB82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93715F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0F069FA4">
            <w:pPr>
              <w:jc w:val="center"/>
              <w:rPr>
                <w:rFonts w:hint="eastAsia" w:ascii="仿宋" w:hAnsi="仿宋" w:eastAsia="仿宋" w:cs="仿宋"/>
                <w:color w:val="auto"/>
                <w:szCs w:val="21"/>
                <w:highlight w:val="none"/>
              </w:rPr>
            </w:pPr>
          </w:p>
        </w:tc>
        <w:tc>
          <w:tcPr>
            <w:tcW w:w="248" w:type="pct"/>
            <w:noWrap/>
            <w:vAlign w:val="center"/>
          </w:tcPr>
          <w:p w14:paraId="5D506091">
            <w:pPr>
              <w:jc w:val="center"/>
              <w:rPr>
                <w:rFonts w:hint="eastAsia" w:ascii="仿宋" w:hAnsi="仿宋" w:eastAsia="仿宋" w:cs="仿宋"/>
                <w:color w:val="auto"/>
                <w:szCs w:val="21"/>
                <w:highlight w:val="none"/>
              </w:rPr>
            </w:pPr>
          </w:p>
        </w:tc>
      </w:tr>
      <w:tr w14:paraId="05804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169C5A0">
            <w:pPr>
              <w:jc w:val="center"/>
              <w:rPr>
                <w:rFonts w:hint="eastAsia" w:ascii="仿宋" w:hAnsi="仿宋" w:eastAsia="仿宋" w:cs="仿宋"/>
                <w:color w:val="auto"/>
                <w:szCs w:val="21"/>
                <w:highlight w:val="none"/>
              </w:rPr>
            </w:pPr>
          </w:p>
        </w:tc>
        <w:tc>
          <w:tcPr>
            <w:tcW w:w="613" w:type="pct"/>
            <w:vMerge w:val="continue"/>
            <w:noWrap/>
            <w:vAlign w:val="center"/>
          </w:tcPr>
          <w:p w14:paraId="34C9A592">
            <w:pPr>
              <w:jc w:val="center"/>
              <w:rPr>
                <w:rFonts w:hint="eastAsia" w:ascii="仿宋" w:hAnsi="仿宋" w:eastAsia="仿宋" w:cs="仿宋"/>
                <w:color w:val="auto"/>
                <w:szCs w:val="21"/>
                <w:highlight w:val="none"/>
              </w:rPr>
            </w:pPr>
          </w:p>
        </w:tc>
        <w:tc>
          <w:tcPr>
            <w:tcW w:w="1470" w:type="pct"/>
            <w:gridSpan w:val="2"/>
            <w:noWrap/>
            <w:vAlign w:val="center"/>
          </w:tcPr>
          <w:p w14:paraId="0306F20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渣球含量</w:t>
            </w:r>
          </w:p>
        </w:tc>
        <w:tc>
          <w:tcPr>
            <w:tcW w:w="740" w:type="pct"/>
            <w:gridSpan w:val="2"/>
            <w:noWrap/>
            <w:vAlign w:val="center"/>
          </w:tcPr>
          <w:p w14:paraId="231625F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9C632D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376821BF">
            <w:pPr>
              <w:jc w:val="center"/>
              <w:rPr>
                <w:rFonts w:hint="eastAsia" w:ascii="仿宋" w:hAnsi="仿宋" w:eastAsia="仿宋" w:cs="仿宋"/>
                <w:color w:val="auto"/>
                <w:szCs w:val="21"/>
                <w:highlight w:val="none"/>
              </w:rPr>
            </w:pPr>
          </w:p>
        </w:tc>
        <w:tc>
          <w:tcPr>
            <w:tcW w:w="248" w:type="pct"/>
            <w:noWrap/>
            <w:vAlign w:val="center"/>
          </w:tcPr>
          <w:p w14:paraId="784F7059">
            <w:pPr>
              <w:jc w:val="center"/>
              <w:rPr>
                <w:rFonts w:hint="eastAsia" w:ascii="仿宋" w:hAnsi="仿宋" w:eastAsia="仿宋" w:cs="仿宋"/>
                <w:color w:val="auto"/>
                <w:szCs w:val="21"/>
                <w:highlight w:val="none"/>
              </w:rPr>
            </w:pPr>
          </w:p>
        </w:tc>
      </w:tr>
      <w:tr w14:paraId="490FB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45A77A1">
            <w:pPr>
              <w:jc w:val="center"/>
              <w:rPr>
                <w:rFonts w:hint="eastAsia" w:ascii="仿宋" w:hAnsi="仿宋" w:eastAsia="仿宋" w:cs="仿宋"/>
                <w:color w:val="auto"/>
                <w:szCs w:val="21"/>
                <w:highlight w:val="none"/>
              </w:rPr>
            </w:pPr>
          </w:p>
        </w:tc>
        <w:tc>
          <w:tcPr>
            <w:tcW w:w="613" w:type="pct"/>
            <w:vMerge w:val="continue"/>
            <w:noWrap/>
            <w:vAlign w:val="center"/>
          </w:tcPr>
          <w:p w14:paraId="66901AEC">
            <w:pPr>
              <w:jc w:val="center"/>
              <w:rPr>
                <w:rFonts w:hint="eastAsia" w:ascii="仿宋" w:hAnsi="仿宋" w:eastAsia="仿宋" w:cs="仿宋"/>
                <w:color w:val="auto"/>
                <w:szCs w:val="21"/>
                <w:highlight w:val="none"/>
              </w:rPr>
            </w:pPr>
          </w:p>
        </w:tc>
        <w:tc>
          <w:tcPr>
            <w:tcW w:w="1470" w:type="pct"/>
            <w:gridSpan w:val="2"/>
            <w:noWrap/>
            <w:vAlign w:val="center"/>
          </w:tcPr>
          <w:p w14:paraId="23C7B10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酸度系数</w:t>
            </w:r>
          </w:p>
        </w:tc>
        <w:tc>
          <w:tcPr>
            <w:tcW w:w="740" w:type="pct"/>
            <w:gridSpan w:val="2"/>
            <w:noWrap/>
            <w:vAlign w:val="center"/>
          </w:tcPr>
          <w:p w14:paraId="6E36A5C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017D4F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349D3568">
            <w:pPr>
              <w:jc w:val="center"/>
              <w:rPr>
                <w:rFonts w:hint="eastAsia" w:ascii="仿宋" w:hAnsi="仿宋" w:eastAsia="仿宋" w:cs="仿宋"/>
                <w:color w:val="auto"/>
                <w:szCs w:val="21"/>
                <w:highlight w:val="none"/>
              </w:rPr>
            </w:pPr>
          </w:p>
        </w:tc>
        <w:tc>
          <w:tcPr>
            <w:tcW w:w="248" w:type="pct"/>
            <w:noWrap/>
            <w:vAlign w:val="center"/>
          </w:tcPr>
          <w:p w14:paraId="636B118B">
            <w:pPr>
              <w:jc w:val="center"/>
              <w:rPr>
                <w:rFonts w:hint="eastAsia" w:ascii="仿宋" w:hAnsi="仿宋" w:eastAsia="仿宋" w:cs="仿宋"/>
                <w:color w:val="auto"/>
                <w:szCs w:val="21"/>
                <w:highlight w:val="none"/>
              </w:rPr>
            </w:pPr>
          </w:p>
        </w:tc>
      </w:tr>
      <w:tr w14:paraId="32F4C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restart"/>
            <w:noWrap/>
            <w:vAlign w:val="center"/>
          </w:tcPr>
          <w:p w14:paraId="42DA743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46</w:t>
            </w:r>
          </w:p>
        </w:tc>
        <w:tc>
          <w:tcPr>
            <w:tcW w:w="613" w:type="pct"/>
            <w:vMerge w:val="restart"/>
            <w:noWrap/>
            <w:vAlign w:val="center"/>
          </w:tcPr>
          <w:p w14:paraId="706FA66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玻璃棉</w:t>
            </w:r>
          </w:p>
        </w:tc>
        <w:tc>
          <w:tcPr>
            <w:tcW w:w="1470" w:type="pct"/>
            <w:gridSpan w:val="2"/>
            <w:noWrap/>
            <w:vAlign w:val="center"/>
          </w:tcPr>
          <w:p w14:paraId="08E4FB8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密度</w:t>
            </w:r>
          </w:p>
        </w:tc>
        <w:tc>
          <w:tcPr>
            <w:tcW w:w="740" w:type="pct"/>
            <w:gridSpan w:val="2"/>
            <w:noWrap/>
            <w:vAlign w:val="center"/>
          </w:tcPr>
          <w:p w14:paraId="0C4C819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2334C1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1E1EC40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参考板材</w:t>
            </w:r>
          </w:p>
        </w:tc>
        <w:tc>
          <w:tcPr>
            <w:tcW w:w="248" w:type="pct"/>
            <w:noWrap/>
            <w:vAlign w:val="center"/>
          </w:tcPr>
          <w:p w14:paraId="121AB925">
            <w:pPr>
              <w:jc w:val="center"/>
              <w:rPr>
                <w:rFonts w:hint="eastAsia" w:ascii="仿宋" w:hAnsi="仿宋" w:eastAsia="仿宋" w:cs="仿宋"/>
                <w:color w:val="auto"/>
                <w:szCs w:val="21"/>
                <w:highlight w:val="none"/>
              </w:rPr>
            </w:pPr>
          </w:p>
        </w:tc>
      </w:tr>
      <w:tr w14:paraId="3CF62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47F880CF">
            <w:pPr>
              <w:jc w:val="center"/>
              <w:rPr>
                <w:rFonts w:hint="eastAsia" w:ascii="仿宋" w:hAnsi="仿宋" w:eastAsia="仿宋" w:cs="仿宋"/>
                <w:color w:val="auto"/>
                <w:szCs w:val="21"/>
                <w:highlight w:val="none"/>
              </w:rPr>
            </w:pPr>
          </w:p>
        </w:tc>
        <w:tc>
          <w:tcPr>
            <w:tcW w:w="613" w:type="pct"/>
            <w:vMerge w:val="continue"/>
            <w:noWrap/>
            <w:vAlign w:val="center"/>
          </w:tcPr>
          <w:p w14:paraId="0ECE68FA">
            <w:pPr>
              <w:jc w:val="center"/>
              <w:rPr>
                <w:rFonts w:hint="eastAsia" w:ascii="仿宋" w:hAnsi="仿宋" w:eastAsia="仿宋" w:cs="仿宋"/>
                <w:color w:val="auto"/>
                <w:szCs w:val="21"/>
                <w:highlight w:val="none"/>
              </w:rPr>
            </w:pPr>
          </w:p>
        </w:tc>
        <w:tc>
          <w:tcPr>
            <w:tcW w:w="1470" w:type="pct"/>
            <w:gridSpan w:val="2"/>
            <w:noWrap/>
            <w:vAlign w:val="center"/>
          </w:tcPr>
          <w:p w14:paraId="5B3A138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导热系数</w:t>
            </w:r>
          </w:p>
        </w:tc>
        <w:tc>
          <w:tcPr>
            <w:tcW w:w="740" w:type="pct"/>
            <w:gridSpan w:val="2"/>
            <w:noWrap/>
            <w:vAlign w:val="center"/>
          </w:tcPr>
          <w:p w14:paraId="0D5181F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A2094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23EF1C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参考板材</w:t>
            </w:r>
          </w:p>
        </w:tc>
        <w:tc>
          <w:tcPr>
            <w:tcW w:w="248" w:type="pct"/>
            <w:noWrap/>
            <w:vAlign w:val="center"/>
          </w:tcPr>
          <w:p w14:paraId="3B5F5B26">
            <w:pPr>
              <w:jc w:val="center"/>
              <w:rPr>
                <w:rFonts w:hint="eastAsia" w:ascii="仿宋" w:hAnsi="仿宋" w:eastAsia="仿宋" w:cs="仿宋"/>
                <w:color w:val="auto"/>
                <w:szCs w:val="21"/>
                <w:highlight w:val="none"/>
              </w:rPr>
            </w:pPr>
          </w:p>
        </w:tc>
      </w:tr>
      <w:tr w14:paraId="032CA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5B5AA3A">
            <w:pPr>
              <w:jc w:val="center"/>
              <w:rPr>
                <w:rFonts w:hint="eastAsia" w:ascii="仿宋" w:hAnsi="仿宋" w:eastAsia="仿宋" w:cs="仿宋"/>
                <w:color w:val="auto"/>
                <w:szCs w:val="21"/>
                <w:highlight w:val="none"/>
              </w:rPr>
            </w:pPr>
          </w:p>
        </w:tc>
        <w:tc>
          <w:tcPr>
            <w:tcW w:w="613" w:type="pct"/>
            <w:vMerge w:val="continue"/>
            <w:noWrap/>
            <w:vAlign w:val="center"/>
          </w:tcPr>
          <w:p w14:paraId="26229153">
            <w:pPr>
              <w:jc w:val="center"/>
              <w:rPr>
                <w:rFonts w:hint="eastAsia" w:ascii="仿宋" w:hAnsi="仿宋" w:eastAsia="仿宋" w:cs="仿宋"/>
                <w:color w:val="auto"/>
                <w:szCs w:val="21"/>
                <w:highlight w:val="none"/>
              </w:rPr>
            </w:pPr>
          </w:p>
        </w:tc>
        <w:tc>
          <w:tcPr>
            <w:tcW w:w="1470" w:type="pct"/>
            <w:gridSpan w:val="2"/>
            <w:noWrap/>
            <w:vAlign w:val="center"/>
          </w:tcPr>
          <w:p w14:paraId="6E72A2E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氧指数</w:t>
            </w:r>
          </w:p>
        </w:tc>
        <w:tc>
          <w:tcPr>
            <w:tcW w:w="740" w:type="pct"/>
            <w:gridSpan w:val="2"/>
            <w:noWrap/>
            <w:vAlign w:val="center"/>
          </w:tcPr>
          <w:p w14:paraId="38EC3AA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366105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2C8D8BD1">
            <w:pPr>
              <w:jc w:val="center"/>
              <w:rPr>
                <w:rFonts w:hint="eastAsia" w:ascii="仿宋" w:hAnsi="仿宋" w:eastAsia="仿宋" w:cs="仿宋"/>
                <w:color w:val="auto"/>
                <w:szCs w:val="21"/>
                <w:highlight w:val="none"/>
              </w:rPr>
            </w:pPr>
          </w:p>
        </w:tc>
        <w:tc>
          <w:tcPr>
            <w:tcW w:w="248" w:type="pct"/>
            <w:noWrap/>
            <w:vAlign w:val="center"/>
          </w:tcPr>
          <w:p w14:paraId="5CE57165">
            <w:pPr>
              <w:jc w:val="center"/>
              <w:rPr>
                <w:rFonts w:hint="eastAsia" w:ascii="仿宋" w:hAnsi="仿宋" w:eastAsia="仿宋" w:cs="仿宋"/>
                <w:color w:val="auto"/>
                <w:szCs w:val="21"/>
                <w:highlight w:val="none"/>
              </w:rPr>
            </w:pPr>
          </w:p>
        </w:tc>
      </w:tr>
      <w:tr w14:paraId="7E3B2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9" w:hRule="atLeast"/>
        </w:trPr>
        <w:tc>
          <w:tcPr>
            <w:tcW w:w="355" w:type="pct"/>
            <w:vMerge w:val="continue"/>
            <w:noWrap/>
            <w:vAlign w:val="center"/>
          </w:tcPr>
          <w:p w14:paraId="1A2CB832">
            <w:pPr>
              <w:jc w:val="center"/>
              <w:rPr>
                <w:rFonts w:hint="eastAsia" w:ascii="仿宋" w:hAnsi="仿宋" w:eastAsia="仿宋" w:cs="仿宋"/>
                <w:color w:val="auto"/>
                <w:szCs w:val="21"/>
                <w:highlight w:val="none"/>
              </w:rPr>
            </w:pPr>
          </w:p>
        </w:tc>
        <w:tc>
          <w:tcPr>
            <w:tcW w:w="613" w:type="pct"/>
            <w:vMerge w:val="continue"/>
            <w:noWrap/>
            <w:vAlign w:val="center"/>
          </w:tcPr>
          <w:p w14:paraId="52502650">
            <w:pPr>
              <w:jc w:val="center"/>
              <w:rPr>
                <w:rFonts w:hint="eastAsia" w:ascii="仿宋" w:hAnsi="仿宋" w:eastAsia="仿宋" w:cs="仿宋"/>
                <w:color w:val="auto"/>
                <w:szCs w:val="21"/>
                <w:highlight w:val="none"/>
              </w:rPr>
            </w:pPr>
          </w:p>
        </w:tc>
        <w:tc>
          <w:tcPr>
            <w:tcW w:w="1470" w:type="pct"/>
            <w:gridSpan w:val="2"/>
            <w:noWrap/>
            <w:vAlign w:val="center"/>
          </w:tcPr>
          <w:p w14:paraId="7A623E1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燃烧性能</w:t>
            </w:r>
          </w:p>
        </w:tc>
        <w:tc>
          <w:tcPr>
            <w:tcW w:w="740" w:type="pct"/>
            <w:gridSpan w:val="2"/>
            <w:noWrap/>
            <w:vAlign w:val="center"/>
          </w:tcPr>
          <w:p w14:paraId="221B0D4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F99A1E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2800/6000/6800</w:t>
            </w:r>
          </w:p>
        </w:tc>
        <w:tc>
          <w:tcPr>
            <w:tcW w:w="700" w:type="pct"/>
            <w:gridSpan w:val="2"/>
            <w:noWrap/>
            <w:vAlign w:val="center"/>
          </w:tcPr>
          <w:p w14:paraId="2B63679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A1级/A2（不燃、单体)\B/A2(热值、单体）</w:t>
            </w:r>
          </w:p>
        </w:tc>
        <w:tc>
          <w:tcPr>
            <w:tcW w:w="248" w:type="pct"/>
            <w:noWrap/>
            <w:vAlign w:val="center"/>
          </w:tcPr>
          <w:p w14:paraId="72843589">
            <w:pPr>
              <w:jc w:val="center"/>
              <w:rPr>
                <w:rFonts w:hint="eastAsia" w:ascii="仿宋" w:hAnsi="仿宋" w:eastAsia="仿宋" w:cs="仿宋"/>
                <w:color w:val="auto"/>
                <w:szCs w:val="21"/>
                <w:highlight w:val="none"/>
              </w:rPr>
            </w:pPr>
          </w:p>
        </w:tc>
      </w:tr>
      <w:tr w14:paraId="7EC47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restart"/>
            <w:noWrap/>
            <w:vAlign w:val="center"/>
          </w:tcPr>
          <w:p w14:paraId="4EA716B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47</w:t>
            </w:r>
          </w:p>
        </w:tc>
        <w:tc>
          <w:tcPr>
            <w:tcW w:w="613" w:type="pct"/>
            <w:vMerge w:val="restart"/>
            <w:noWrap/>
            <w:vAlign w:val="center"/>
          </w:tcPr>
          <w:p w14:paraId="3957E07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橡塑棉/管</w:t>
            </w:r>
          </w:p>
        </w:tc>
        <w:tc>
          <w:tcPr>
            <w:tcW w:w="1470" w:type="pct"/>
            <w:gridSpan w:val="2"/>
            <w:noWrap/>
            <w:vAlign w:val="center"/>
          </w:tcPr>
          <w:p w14:paraId="4C5D3CA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密度</w:t>
            </w:r>
          </w:p>
        </w:tc>
        <w:tc>
          <w:tcPr>
            <w:tcW w:w="740" w:type="pct"/>
            <w:gridSpan w:val="2"/>
            <w:noWrap/>
            <w:vAlign w:val="center"/>
          </w:tcPr>
          <w:p w14:paraId="1115EA0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3D8C54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484BBAC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参考板材</w:t>
            </w:r>
          </w:p>
        </w:tc>
        <w:tc>
          <w:tcPr>
            <w:tcW w:w="248" w:type="pct"/>
            <w:noWrap/>
            <w:vAlign w:val="center"/>
          </w:tcPr>
          <w:p w14:paraId="06F821CB">
            <w:pPr>
              <w:jc w:val="center"/>
              <w:rPr>
                <w:rFonts w:hint="eastAsia" w:ascii="仿宋" w:hAnsi="仿宋" w:eastAsia="仿宋" w:cs="仿宋"/>
                <w:color w:val="auto"/>
                <w:szCs w:val="21"/>
                <w:highlight w:val="none"/>
              </w:rPr>
            </w:pPr>
          </w:p>
        </w:tc>
      </w:tr>
      <w:tr w14:paraId="089B8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0FBC22C">
            <w:pPr>
              <w:jc w:val="center"/>
              <w:rPr>
                <w:rFonts w:hint="eastAsia" w:ascii="仿宋" w:hAnsi="仿宋" w:eastAsia="仿宋" w:cs="仿宋"/>
                <w:color w:val="auto"/>
                <w:szCs w:val="21"/>
                <w:highlight w:val="none"/>
              </w:rPr>
            </w:pPr>
          </w:p>
        </w:tc>
        <w:tc>
          <w:tcPr>
            <w:tcW w:w="613" w:type="pct"/>
            <w:vMerge w:val="continue"/>
            <w:noWrap/>
            <w:vAlign w:val="center"/>
          </w:tcPr>
          <w:p w14:paraId="09FC60BE">
            <w:pPr>
              <w:jc w:val="center"/>
              <w:rPr>
                <w:rFonts w:hint="eastAsia" w:ascii="仿宋" w:hAnsi="仿宋" w:eastAsia="仿宋" w:cs="仿宋"/>
                <w:color w:val="auto"/>
                <w:szCs w:val="21"/>
                <w:highlight w:val="none"/>
              </w:rPr>
            </w:pPr>
          </w:p>
        </w:tc>
        <w:tc>
          <w:tcPr>
            <w:tcW w:w="1470" w:type="pct"/>
            <w:gridSpan w:val="2"/>
            <w:noWrap/>
            <w:vAlign w:val="center"/>
          </w:tcPr>
          <w:p w14:paraId="49134AF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导热系数</w:t>
            </w:r>
          </w:p>
        </w:tc>
        <w:tc>
          <w:tcPr>
            <w:tcW w:w="740" w:type="pct"/>
            <w:gridSpan w:val="2"/>
            <w:noWrap/>
            <w:vAlign w:val="center"/>
          </w:tcPr>
          <w:p w14:paraId="2877C45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54D973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15A329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参考板材</w:t>
            </w:r>
          </w:p>
        </w:tc>
        <w:tc>
          <w:tcPr>
            <w:tcW w:w="248" w:type="pct"/>
            <w:noWrap/>
            <w:vAlign w:val="center"/>
          </w:tcPr>
          <w:p w14:paraId="6C7270D8">
            <w:pPr>
              <w:jc w:val="center"/>
              <w:rPr>
                <w:rFonts w:hint="eastAsia" w:ascii="仿宋" w:hAnsi="仿宋" w:eastAsia="仿宋" w:cs="仿宋"/>
                <w:color w:val="auto"/>
                <w:szCs w:val="21"/>
                <w:highlight w:val="none"/>
              </w:rPr>
            </w:pPr>
          </w:p>
        </w:tc>
      </w:tr>
      <w:tr w14:paraId="28846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41742292">
            <w:pPr>
              <w:jc w:val="center"/>
              <w:rPr>
                <w:rFonts w:hint="eastAsia" w:ascii="仿宋" w:hAnsi="仿宋" w:eastAsia="仿宋" w:cs="仿宋"/>
                <w:color w:val="auto"/>
                <w:szCs w:val="21"/>
                <w:highlight w:val="none"/>
              </w:rPr>
            </w:pPr>
          </w:p>
        </w:tc>
        <w:tc>
          <w:tcPr>
            <w:tcW w:w="613" w:type="pct"/>
            <w:vMerge w:val="continue"/>
            <w:noWrap/>
            <w:vAlign w:val="center"/>
          </w:tcPr>
          <w:p w14:paraId="0C9A41E1">
            <w:pPr>
              <w:jc w:val="center"/>
              <w:rPr>
                <w:rFonts w:hint="eastAsia" w:ascii="仿宋" w:hAnsi="仿宋" w:eastAsia="仿宋" w:cs="仿宋"/>
                <w:color w:val="auto"/>
                <w:szCs w:val="21"/>
                <w:highlight w:val="none"/>
              </w:rPr>
            </w:pPr>
          </w:p>
        </w:tc>
        <w:tc>
          <w:tcPr>
            <w:tcW w:w="1470" w:type="pct"/>
            <w:gridSpan w:val="2"/>
            <w:noWrap/>
            <w:vAlign w:val="center"/>
          </w:tcPr>
          <w:p w14:paraId="38F79B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真空吸水率</w:t>
            </w:r>
          </w:p>
        </w:tc>
        <w:tc>
          <w:tcPr>
            <w:tcW w:w="740" w:type="pct"/>
            <w:gridSpan w:val="2"/>
            <w:noWrap/>
            <w:vAlign w:val="center"/>
          </w:tcPr>
          <w:p w14:paraId="000B6A3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A29B7F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3D5BA5F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参考板材</w:t>
            </w:r>
          </w:p>
        </w:tc>
        <w:tc>
          <w:tcPr>
            <w:tcW w:w="248" w:type="pct"/>
            <w:noWrap/>
            <w:vAlign w:val="center"/>
          </w:tcPr>
          <w:p w14:paraId="5A4B708D">
            <w:pPr>
              <w:jc w:val="center"/>
              <w:rPr>
                <w:rFonts w:hint="eastAsia" w:ascii="仿宋" w:hAnsi="仿宋" w:eastAsia="仿宋" w:cs="仿宋"/>
                <w:color w:val="auto"/>
                <w:szCs w:val="21"/>
                <w:highlight w:val="none"/>
              </w:rPr>
            </w:pPr>
          </w:p>
        </w:tc>
      </w:tr>
      <w:tr w14:paraId="07D80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5" w:hRule="atLeast"/>
        </w:trPr>
        <w:tc>
          <w:tcPr>
            <w:tcW w:w="355" w:type="pct"/>
            <w:vMerge w:val="continue"/>
            <w:noWrap/>
            <w:vAlign w:val="center"/>
          </w:tcPr>
          <w:p w14:paraId="03C7ECAA">
            <w:pPr>
              <w:jc w:val="center"/>
              <w:rPr>
                <w:rFonts w:hint="eastAsia" w:ascii="仿宋" w:hAnsi="仿宋" w:eastAsia="仿宋" w:cs="仿宋"/>
                <w:color w:val="auto"/>
                <w:szCs w:val="21"/>
                <w:highlight w:val="none"/>
              </w:rPr>
            </w:pPr>
          </w:p>
        </w:tc>
        <w:tc>
          <w:tcPr>
            <w:tcW w:w="613" w:type="pct"/>
            <w:vMerge w:val="continue"/>
            <w:noWrap/>
            <w:vAlign w:val="center"/>
          </w:tcPr>
          <w:p w14:paraId="71A120A5">
            <w:pPr>
              <w:jc w:val="center"/>
              <w:rPr>
                <w:rFonts w:hint="eastAsia" w:ascii="仿宋" w:hAnsi="仿宋" w:eastAsia="仿宋" w:cs="仿宋"/>
                <w:color w:val="auto"/>
                <w:szCs w:val="21"/>
                <w:highlight w:val="none"/>
              </w:rPr>
            </w:pPr>
          </w:p>
        </w:tc>
        <w:tc>
          <w:tcPr>
            <w:tcW w:w="1470" w:type="pct"/>
            <w:gridSpan w:val="2"/>
            <w:noWrap/>
            <w:vAlign w:val="center"/>
          </w:tcPr>
          <w:p w14:paraId="25C2D85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*燃烧性能</w:t>
            </w:r>
          </w:p>
        </w:tc>
        <w:tc>
          <w:tcPr>
            <w:tcW w:w="740" w:type="pct"/>
            <w:gridSpan w:val="2"/>
            <w:noWrap/>
            <w:vAlign w:val="center"/>
          </w:tcPr>
          <w:p w14:paraId="076B851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A9A242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7000/1000（原5800/800）</w:t>
            </w:r>
          </w:p>
        </w:tc>
        <w:tc>
          <w:tcPr>
            <w:tcW w:w="700" w:type="pct"/>
            <w:gridSpan w:val="2"/>
            <w:noWrap/>
            <w:vAlign w:val="center"/>
          </w:tcPr>
          <w:p w14:paraId="593D06B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BCD（单体、可燃）/  BCD（单体、可燃、氧指数） / E（可燃）/     E（可燃、氧指数）</w:t>
            </w:r>
          </w:p>
        </w:tc>
        <w:tc>
          <w:tcPr>
            <w:tcW w:w="248" w:type="pct"/>
            <w:noWrap/>
            <w:vAlign w:val="center"/>
          </w:tcPr>
          <w:p w14:paraId="16D57089">
            <w:pPr>
              <w:jc w:val="center"/>
              <w:rPr>
                <w:rFonts w:hint="eastAsia" w:ascii="仿宋" w:hAnsi="仿宋" w:eastAsia="仿宋" w:cs="仿宋"/>
                <w:color w:val="auto"/>
                <w:szCs w:val="21"/>
                <w:highlight w:val="none"/>
              </w:rPr>
            </w:pPr>
          </w:p>
        </w:tc>
      </w:tr>
      <w:tr w14:paraId="73EF4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0F70679">
            <w:pPr>
              <w:jc w:val="center"/>
              <w:rPr>
                <w:rFonts w:hint="eastAsia" w:ascii="仿宋" w:hAnsi="仿宋" w:eastAsia="仿宋" w:cs="仿宋"/>
                <w:color w:val="auto"/>
                <w:szCs w:val="21"/>
                <w:highlight w:val="none"/>
              </w:rPr>
            </w:pPr>
          </w:p>
        </w:tc>
        <w:tc>
          <w:tcPr>
            <w:tcW w:w="613" w:type="pct"/>
            <w:vMerge w:val="continue"/>
            <w:noWrap/>
            <w:vAlign w:val="center"/>
          </w:tcPr>
          <w:p w14:paraId="2B4D9B17">
            <w:pPr>
              <w:jc w:val="center"/>
              <w:rPr>
                <w:rFonts w:hint="eastAsia" w:ascii="仿宋" w:hAnsi="仿宋" w:eastAsia="仿宋" w:cs="仿宋"/>
                <w:color w:val="auto"/>
                <w:szCs w:val="21"/>
                <w:highlight w:val="none"/>
              </w:rPr>
            </w:pPr>
          </w:p>
        </w:tc>
        <w:tc>
          <w:tcPr>
            <w:tcW w:w="1470" w:type="pct"/>
            <w:gridSpan w:val="2"/>
            <w:noWrap/>
            <w:vAlign w:val="center"/>
          </w:tcPr>
          <w:p w14:paraId="67A276C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压缩回弹性</w:t>
            </w:r>
          </w:p>
        </w:tc>
        <w:tc>
          <w:tcPr>
            <w:tcW w:w="740" w:type="pct"/>
            <w:gridSpan w:val="2"/>
            <w:noWrap/>
            <w:vAlign w:val="center"/>
          </w:tcPr>
          <w:p w14:paraId="21E0C9F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580006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28D5A327">
            <w:pPr>
              <w:jc w:val="center"/>
              <w:rPr>
                <w:rFonts w:hint="eastAsia" w:ascii="仿宋" w:hAnsi="仿宋" w:eastAsia="仿宋" w:cs="仿宋"/>
                <w:color w:val="auto"/>
                <w:szCs w:val="21"/>
                <w:highlight w:val="none"/>
              </w:rPr>
            </w:pPr>
          </w:p>
        </w:tc>
        <w:tc>
          <w:tcPr>
            <w:tcW w:w="248" w:type="pct"/>
            <w:noWrap/>
            <w:vAlign w:val="center"/>
          </w:tcPr>
          <w:p w14:paraId="14C5A80B">
            <w:pPr>
              <w:jc w:val="center"/>
              <w:rPr>
                <w:rFonts w:hint="eastAsia" w:ascii="仿宋" w:hAnsi="仿宋" w:eastAsia="仿宋" w:cs="仿宋"/>
                <w:color w:val="auto"/>
                <w:szCs w:val="21"/>
                <w:highlight w:val="none"/>
              </w:rPr>
            </w:pPr>
          </w:p>
        </w:tc>
      </w:tr>
      <w:tr w14:paraId="5E26A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15C6060">
            <w:pPr>
              <w:jc w:val="center"/>
              <w:rPr>
                <w:rFonts w:hint="eastAsia" w:ascii="仿宋" w:hAnsi="仿宋" w:eastAsia="仿宋" w:cs="仿宋"/>
                <w:color w:val="auto"/>
                <w:szCs w:val="21"/>
                <w:highlight w:val="none"/>
              </w:rPr>
            </w:pPr>
          </w:p>
        </w:tc>
        <w:tc>
          <w:tcPr>
            <w:tcW w:w="613" w:type="pct"/>
            <w:vMerge w:val="continue"/>
            <w:noWrap/>
            <w:vAlign w:val="center"/>
          </w:tcPr>
          <w:p w14:paraId="4F2BA27D">
            <w:pPr>
              <w:jc w:val="center"/>
              <w:rPr>
                <w:rFonts w:hint="eastAsia" w:ascii="仿宋" w:hAnsi="仿宋" w:eastAsia="仿宋" w:cs="仿宋"/>
                <w:color w:val="auto"/>
                <w:szCs w:val="21"/>
                <w:highlight w:val="none"/>
              </w:rPr>
            </w:pPr>
          </w:p>
        </w:tc>
        <w:tc>
          <w:tcPr>
            <w:tcW w:w="1470" w:type="pct"/>
            <w:gridSpan w:val="2"/>
            <w:noWrap/>
            <w:vAlign w:val="center"/>
          </w:tcPr>
          <w:p w14:paraId="3DDE955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抗老化性</w:t>
            </w:r>
          </w:p>
        </w:tc>
        <w:tc>
          <w:tcPr>
            <w:tcW w:w="740" w:type="pct"/>
            <w:gridSpan w:val="2"/>
            <w:noWrap/>
            <w:vAlign w:val="center"/>
          </w:tcPr>
          <w:p w14:paraId="6A3EBC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6F7035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1FBF3AB3">
            <w:pPr>
              <w:jc w:val="center"/>
              <w:rPr>
                <w:rFonts w:hint="eastAsia" w:ascii="仿宋" w:hAnsi="仿宋" w:eastAsia="仿宋" w:cs="仿宋"/>
                <w:color w:val="auto"/>
                <w:szCs w:val="21"/>
                <w:highlight w:val="none"/>
              </w:rPr>
            </w:pPr>
          </w:p>
        </w:tc>
        <w:tc>
          <w:tcPr>
            <w:tcW w:w="248" w:type="pct"/>
            <w:noWrap/>
            <w:vAlign w:val="center"/>
          </w:tcPr>
          <w:p w14:paraId="1810A075">
            <w:pPr>
              <w:jc w:val="center"/>
              <w:rPr>
                <w:rFonts w:hint="eastAsia" w:ascii="仿宋" w:hAnsi="仿宋" w:eastAsia="仿宋" w:cs="仿宋"/>
                <w:color w:val="auto"/>
                <w:szCs w:val="21"/>
                <w:highlight w:val="none"/>
              </w:rPr>
            </w:pPr>
          </w:p>
        </w:tc>
      </w:tr>
      <w:tr w14:paraId="4975C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restart"/>
            <w:noWrap/>
            <w:vAlign w:val="center"/>
          </w:tcPr>
          <w:p w14:paraId="64C79BC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48</w:t>
            </w:r>
          </w:p>
        </w:tc>
        <w:tc>
          <w:tcPr>
            <w:tcW w:w="613" w:type="pct"/>
            <w:vMerge w:val="restart"/>
            <w:noWrap/>
            <w:vAlign w:val="center"/>
          </w:tcPr>
          <w:p w14:paraId="33AE0D6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复合发泡水泥板</w:t>
            </w:r>
          </w:p>
        </w:tc>
        <w:tc>
          <w:tcPr>
            <w:tcW w:w="1470" w:type="pct"/>
            <w:gridSpan w:val="2"/>
            <w:noWrap/>
            <w:vAlign w:val="center"/>
          </w:tcPr>
          <w:p w14:paraId="664786E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干密度</w:t>
            </w:r>
          </w:p>
        </w:tc>
        <w:tc>
          <w:tcPr>
            <w:tcW w:w="740" w:type="pct"/>
            <w:gridSpan w:val="2"/>
            <w:noWrap/>
            <w:vAlign w:val="center"/>
          </w:tcPr>
          <w:p w14:paraId="3E42002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4542CF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0EB8915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参考板材</w:t>
            </w:r>
          </w:p>
        </w:tc>
        <w:tc>
          <w:tcPr>
            <w:tcW w:w="248" w:type="pct"/>
            <w:noWrap/>
            <w:vAlign w:val="center"/>
          </w:tcPr>
          <w:p w14:paraId="2E998D43">
            <w:pPr>
              <w:jc w:val="center"/>
              <w:rPr>
                <w:rFonts w:hint="eastAsia" w:ascii="仿宋" w:hAnsi="仿宋" w:eastAsia="仿宋" w:cs="仿宋"/>
                <w:color w:val="auto"/>
                <w:szCs w:val="21"/>
                <w:highlight w:val="none"/>
              </w:rPr>
            </w:pPr>
          </w:p>
        </w:tc>
      </w:tr>
      <w:tr w14:paraId="00691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564BF7B3">
            <w:pPr>
              <w:jc w:val="center"/>
              <w:rPr>
                <w:rFonts w:hint="eastAsia" w:ascii="仿宋" w:hAnsi="仿宋" w:eastAsia="仿宋" w:cs="仿宋"/>
                <w:color w:val="auto"/>
                <w:szCs w:val="21"/>
                <w:highlight w:val="none"/>
              </w:rPr>
            </w:pPr>
          </w:p>
        </w:tc>
        <w:tc>
          <w:tcPr>
            <w:tcW w:w="613" w:type="pct"/>
            <w:vMerge w:val="continue"/>
            <w:noWrap/>
            <w:vAlign w:val="center"/>
          </w:tcPr>
          <w:p w14:paraId="7F2DA6CF">
            <w:pPr>
              <w:jc w:val="center"/>
              <w:rPr>
                <w:rFonts w:hint="eastAsia" w:ascii="仿宋" w:hAnsi="仿宋" w:eastAsia="仿宋" w:cs="仿宋"/>
                <w:color w:val="auto"/>
                <w:szCs w:val="21"/>
                <w:highlight w:val="none"/>
              </w:rPr>
            </w:pPr>
          </w:p>
        </w:tc>
        <w:tc>
          <w:tcPr>
            <w:tcW w:w="1470" w:type="pct"/>
            <w:gridSpan w:val="2"/>
            <w:noWrap/>
            <w:vAlign w:val="center"/>
          </w:tcPr>
          <w:p w14:paraId="5CE4F1B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导热系数</w:t>
            </w:r>
          </w:p>
        </w:tc>
        <w:tc>
          <w:tcPr>
            <w:tcW w:w="740" w:type="pct"/>
            <w:gridSpan w:val="2"/>
            <w:noWrap/>
            <w:vAlign w:val="center"/>
          </w:tcPr>
          <w:p w14:paraId="0E7B2B2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D043AC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7114110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参考板材</w:t>
            </w:r>
          </w:p>
        </w:tc>
        <w:tc>
          <w:tcPr>
            <w:tcW w:w="248" w:type="pct"/>
            <w:noWrap/>
            <w:vAlign w:val="center"/>
          </w:tcPr>
          <w:p w14:paraId="5F126DD4">
            <w:pPr>
              <w:jc w:val="center"/>
              <w:rPr>
                <w:rFonts w:hint="eastAsia" w:ascii="仿宋" w:hAnsi="仿宋" w:eastAsia="仿宋" w:cs="仿宋"/>
                <w:color w:val="auto"/>
                <w:szCs w:val="21"/>
                <w:highlight w:val="none"/>
              </w:rPr>
            </w:pPr>
          </w:p>
        </w:tc>
      </w:tr>
      <w:tr w14:paraId="4A501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0148FE3A">
            <w:pPr>
              <w:jc w:val="center"/>
              <w:rPr>
                <w:rFonts w:hint="eastAsia" w:ascii="仿宋" w:hAnsi="仿宋" w:eastAsia="仿宋" w:cs="仿宋"/>
                <w:color w:val="auto"/>
                <w:szCs w:val="21"/>
                <w:highlight w:val="none"/>
              </w:rPr>
            </w:pPr>
          </w:p>
        </w:tc>
        <w:tc>
          <w:tcPr>
            <w:tcW w:w="613" w:type="pct"/>
            <w:vMerge w:val="continue"/>
            <w:noWrap/>
            <w:vAlign w:val="center"/>
          </w:tcPr>
          <w:p w14:paraId="3801548D">
            <w:pPr>
              <w:jc w:val="center"/>
              <w:rPr>
                <w:rFonts w:hint="eastAsia" w:ascii="仿宋" w:hAnsi="仿宋" w:eastAsia="仿宋" w:cs="仿宋"/>
                <w:color w:val="auto"/>
                <w:szCs w:val="21"/>
                <w:highlight w:val="none"/>
              </w:rPr>
            </w:pPr>
          </w:p>
        </w:tc>
        <w:tc>
          <w:tcPr>
            <w:tcW w:w="1470" w:type="pct"/>
            <w:gridSpan w:val="2"/>
            <w:noWrap/>
            <w:vAlign w:val="center"/>
          </w:tcPr>
          <w:p w14:paraId="3DD0055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抗压强度</w:t>
            </w:r>
          </w:p>
        </w:tc>
        <w:tc>
          <w:tcPr>
            <w:tcW w:w="740" w:type="pct"/>
            <w:gridSpan w:val="2"/>
            <w:noWrap/>
            <w:vAlign w:val="center"/>
          </w:tcPr>
          <w:p w14:paraId="61DE996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D13596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75908B4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参考板材</w:t>
            </w:r>
          </w:p>
        </w:tc>
        <w:tc>
          <w:tcPr>
            <w:tcW w:w="248" w:type="pct"/>
            <w:noWrap/>
            <w:vAlign w:val="center"/>
          </w:tcPr>
          <w:p w14:paraId="1E9DB2D3">
            <w:pPr>
              <w:jc w:val="center"/>
              <w:rPr>
                <w:rFonts w:hint="eastAsia" w:ascii="仿宋" w:hAnsi="仿宋" w:eastAsia="仿宋" w:cs="仿宋"/>
                <w:color w:val="auto"/>
                <w:szCs w:val="21"/>
                <w:highlight w:val="none"/>
              </w:rPr>
            </w:pPr>
          </w:p>
        </w:tc>
      </w:tr>
      <w:tr w14:paraId="35FAF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4C9F553A">
            <w:pPr>
              <w:jc w:val="center"/>
              <w:rPr>
                <w:rFonts w:hint="eastAsia" w:ascii="仿宋" w:hAnsi="仿宋" w:eastAsia="仿宋" w:cs="仿宋"/>
                <w:color w:val="auto"/>
                <w:szCs w:val="21"/>
                <w:highlight w:val="none"/>
              </w:rPr>
            </w:pPr>
          </w:p>
        </w:tc>
        <w:tc>
          <w:tcPr>
            <w:tcW w:w="613" w:type="pct"/>
            <w:vMerge w:val="continue"/>
            <w:noWrap/>
            <w:vAlign w:val="center"/>
          </w:tcPr>
          <w:p w14:paraId="67EF6FF7">
            <w:pPr>
              <w:jc w:val="center"/>
              <w:rPr>
                <w:rFonts w:hint="eastAsia" w:ascii="仿宋" w:hAnsi="仿宋" w:eastAsia="仿宋" w:cs="仿宋"/>
                <w:color w:val="auto"/>
                <w:szCs w:val="21"/>
                <w:highlight w:val="none"/>
              </w:rPr>
            </w:pPr>
          </w:p>
        </w:tc>
        <w:tc>
          <w:tcPr>
            <w:tcW w:w="1470" w:type="pct"/>
            <w:gridSpan w:val="2"/>
            <w:noWrap/>
            <w:vAlign w:val="center"/>
          </w:tcPr>
          <w:p w14:paraId="487A852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抗拉强度</w:t>
            </w:r>
          </w:p>
        </w:tc>
        <w:tc>
          <w:tcPr>
            <w:tcW w:w="740" w:type="pct"/>
            <w:gridSpan w:val="2"/>
            <w:noWrap/>
            <w:vAlign w:val="center"/>
          </w:tcPr>
          <w:p w14:paraId="0953124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BF06DE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401DA3C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参考板材</w:t>
            </w:r>
          </w:p>
        </w:tc>
        <w:tc>
          <w:tcPr>
            <w:tcW w:w="248" w:type="pct"/>
            <w:noWrap/>
            <w:vAlign w:val="center"/>
          </w:tcPr>
          <w:p w14:paraId="16FB5809">
            <w:pPr>
              <w:jc w:val="center"/>
              <w:rPr>
                <w:rFonts w:hint="eastAsia" w:ascii="仿宋" w:hAnsi="仿宋" w:eastAsia="仿宋" w:cs="仿宋"/>
                <w:color w:val="auto"/>
                <w:szCs w:val="21"/>
                <w:highlight w:val="none"/>
              </w:rPr>
            </w:pPr>
          </w:p>
        </w:tc>
      </w:tr>
      <w:tr w14:paraId="61A0A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4DA86BA1">
            <w:pPr>
              <w:jc w:val="center"/>
              <w:rPr>
                <w:rFonts w:hint="eastAsia" w:ascii="仿宋" w:hAnsi="仿宋" w:eastAsia="仿宋" w:cs="仿宋"/>
                <w:color w:val="auto"/>
                <w:szCs w:val="21"/>
                <w:highlight w:val="none"/>
              </w:rPr>
            </w:pPr>
          </w:p>
        </w:tc>
        <w:tc>
          <w:tcPr>
            <w:tcW w:w="613" w:type="pct"/>
            <w:vMerge w:val="continue"/>
            <w:noWrap/>
            <w:vAlign w:val="center"/>
          </w:tcPr>
          <w:p w14:paraId="330EABDE">
            <w:pPr>
              <w:jc w:val="center"/>
              <w:rPr>
                <w:rFonts w:hint="eastAsia" w:ascii="仿宋" w:hAnsi="仿宋" w:eastAsia="仿宋" w:cs="仿宋"/>
                <w:color w:val="auto"/>
                <w:szCs w:val="21"/>
                <w:highlight w:val="none"/>
              </w:rPr>
            </w:pPr>
          </w:p>
        </w:tc>
        <w:tc>
          <w:tcPr>
            <w:tcW w:w="1470" w:type="pct"/>
            <w:gridSpan w:val="2"/>
            <w:noWrap/>
            <w:vAlign w:val="center"/>
          </w:tcPr>
          <w:p w14:paraId="2B99B86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吸水率</w:t>
            </w:r>
          </w:p>
        </w:tc>
        <w:tc>
          <w:tcPr>
            <w:tcW w:w="740" w:type="pct"/>
            <w:gridSpan w:val="2"/>
            <w:noWrap/>
            <w:vAlign w:val="center"/>
          </w:tcPr>
          <w:p w14:paraId="4CF861A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D326B0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71610B0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参考板材</w:t>
            </w:r>
          </w:p>
        </w:tc>
        <w:tc>
          <w:tcPr>
            <w:tcW w:w="248" w:type="pct"/>
            <w:noWrap/>
            <w:vAlign w:val="center"/>
          </w:tcPr>
          <w:p w14:paraId="0514CBAD">
            <w:pPr>
              <w:jc w:val="center"/>
              <w:rPr>
                <w:rFonts w:hint="eastAsia" w:ascii="仿宋" w:hAnsi="仿宋" w:eastAsia="仿宋" w:cs="仿宋"/>
                <w:color w:val="auto"/>
                <w:szCs w:val="21"/>
                <w:highlight w:val="none"/>
              </w:rPr>
            </w:pPr>
          </w:p>
        </w:tc>
      </w:tr>
      <w:tr w14:paraId="14055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78D71041">
            <w:pPr>
              <w:jc w:val="center"/>
              <w:rPr>
                <w:rFonts w:hint="eastAsia" w:ascii="仿宋" w:hAnsi="仿宋" w:eastAsia="仿宋" w:cs="仿宋"/>
                <w:color w:val="auto"/>
                <w:szCs w:val="21"/>
                <w:highlight w:val="none"/>
              </w:rPr>
            </w:pPr>
          </w:p>
        </w:tc>
        <w:tc>
          <w:tcPr>
            <w:tcW w:w="613" w:type="pct"/>
            <w:vMerge w:val="continue"/>
            <w:noWrap/>
            <w:vAlign w:val="center"/>
          </w:tcPr>
          <w:p w14:paraId="07D513AE">
            <w:pPr>
              <w:jc w:val="center"/>
              <w:rPr>
                <w:rFonts w:hint="eastAsia" w:ascii="仿宋" w:hAnsi="仿宋" w:eastAsia="仿宋" w:cs="仿宋"/>
                <w:color w:val="auto"/>
                <w:szCs w:val="21"/>
                <w:highlight w:val="none"/>
              </w:rPr>
            </w:pPr>
          </w:p>
        </w:tc>
        <w:tc>
          <w:tcPr>
            <w:tcW w:w="1470" w:type="pct"/>
            <w:gridSpan w:val="2"/>
            <w:noWrap/>
            <w:vAlign w:val="center"/>
          </w:tcPr>
          <w:p w14:paraId="23BC318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软化系数</w:t>
            </w:r>
          </w:p>
        </w:tc>
        <w:tc>
          <w:tcPr>
            <w:tcW w:w="740" w:type="pct"/>
            <w:gridSpan w:val="2"/>
            <w:noWrap/>
            <w:vAlign w:val="center"/>
          </w:tcPr>
          <w:p w14:paraId="7439E65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46A6E1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227D88D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参考板材</w:t>
            </w:r>
          </w:p>
        </w:tc>
        <w:tc>
          <w:tcPr>
            <w:tcW w:w="248" w:type="pct"/>
            <w:noWrap/>
            <w:vAlign w:val="center"/>
          </w:tcPr>
          <w:p w14:paraId="7B316230">
            <w:pPr>
              <w:jc w:val="center"/>
              <w:rPr>
                <w:rFonts w:hint="eastAsia" w:ascii="仿宋" w:hAnsi="仿宋" w:eastAsia="仿宋" w:cs="仿宋"/>
                <w:color w:val="auto"/>
                <w:szCs w:val="21"/>
                <w:highlight w:val="none"/>
              </w:rPr>
            </w:pPr>
          </w:p>
        </w:tc>
      </w:tr>
      <w:tr w14:paraId="48E52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215C505">
            <w:pPr>
              <w:jc w:val="center"/>
              <w:rPr>
                <w:rFonts w:hint="eastAsia" w:ascii="仿宋" w:hAnsi="仿宋" w:eastAsia="仿宋" w:cs="仿宋"/>
                <w:color w:val="auto"/>
                <w:szCs w:val="21"/>
                <w:highlight w:val="none"/>
              </w:rPr>
            </w:pPr>
          </w:p>
        </w:tc>
        <w:tc>
          <w:tcPr>
            <w:tcW w:w="613" w:type="pct"/>
            <w:vMerge w:val="continue"/>
            <w:noWrap/>
            <w:vAlign w:val="center"/>
          </w:tcPr>
          <w:p w14:paraId="1D7EAF92">
            <w:pPr>
              <w:jc w:val="center"/>
              <w:rPr>
                <w:rFonts w:hint="eastAsia" w:ascii="仿宋" w:hAnsi="仿宋" w:eastAsia="仿宋" w:cs="仿宋"/>
                <w:color w:val="auto"/>
                <w:szCs w:val="21"/>
                <w:highlight w:val="none"/>
              </w:rPr>
            </w:pPr>
          </w:p>
        </w:tc>
        <w:tc>
          <w:tcPr>
            <w:tcW w:w="1470" w:type="pct"/>
            <w:gridSpan w:val="2"/>
            <w:noWrap/>
            <w:vAlign w:val="center"/>
          </w:tcPr>
          <w:p w14:paraId="6AE135E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尺寸允许偏差</w:t>
            </w:r>
          </w:p>
        </w:tc>
        <w:tc>
          <w:tcPr>
            <w:tcW w:w="740" w:type="pct"/>
            <w:gridSpan w:val="2"/>
            <w:noWrap/>
            <w:vAlign w:val="center"/>
          </w:tcPr>
          <w:p w14:paraId="4ABD42A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73D694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732C14BE">
            <w:pPr>
              <w:jc w:val="center"/>
              <w:rPr>
                <w:rFonts w:hint="eastAsia" w:ascii="仿宋" w:hAnsi="仿宋" w:eastAsia="仿宋" w:cs="仿宋"/>
                <w:color w:val="auto"/>
                <w:szCs w:val="21"/>
                <w:highlight w:val="none"/>
              </w:rPr>
            </w:pPr>
          </w:p>
        </w:tc>
        <w:tc>
          <w:tcPr>
            <w:tcW w:w="248" w:type="pct"/>
            <w:noWrap/>
            <w:vAlign w:val="center"/>
          </w:tcPr>
          <w:p w14:paraId="5FEC9EAB">
            <w:pPr>
              <w:jc w:val="center"/>
              <w:rPr>
                <w:rFonts w:hint="eastAsia" w:ascii="仿宋" w:hAnsi="仿宋" w:eastAsia="仿宋" w:cs="仿宋"/>
                <w:color w:val="auto"/>
                <w:szCs w:val="21"/>
                <w:highlight w:val="none"/>
              </w:rPr>
            </w:pPr>
          </w:p>
        </w:tc>
      </w:tr>
      <w:tr w14:paraId="488C5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7C0F763">
            <w:pPr>
              <w:jc w:val="center"/>
              <w:rPr>
                <w:rFonts w:hint="eastAsia" w:ascii="仿宋" w:hAnsi="仿宋" w:eastAsia="仿宋" w:cs="仿宋"/>
                <w:color w:val="auto"/>
                <w:szCs w:val="21"/>
                <w:highlight w:val="none"/>
              </w:rPr>
            </w:pPr>
          </w:p>
        </w:tc>
        <w:tc>
          <w:tcPr>
            <w:tcW w:w="613" w:type="pct"/>
            <w:vMerge w:val="continue"/>
            <w:noWrap/>
            <w:vAlign w:val="center"/>
          </w:tcPr>
          <w:p w14:paraId="2061283C">
            <w:pPr>
              <w:jc w:val="center"/>
              <w:rPr>
                <w:rFonts w:hint="eastAsia" w:ascii="仿宋" w:hAnsi="仿宋" w:eastAsia="仿宋" w:cs="仿宋"/>
                <w:color w:val="auto"/>
                <w:szCs w:val="21"/>
                <w:highlight w:val="none"/>
              </w:rPr>
            </w:pPr>
          </w:p>
        </w:tc>
        <w:tc>
          <w:tcPr>
            <w:tcW w:w="1470" w:type="pct"/>
            <w:gridSpan w:val="2"/>
            <w:noWrap/>
            <w:vAlign w:val="center"/>
          </w:tcPr>
          <w:p w14:paraId="3D7A859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碳化系数</w:t>
            </w:r>
          </w:p>
        </w:tc>
        <w:tc>
          <w:tcPr>
            <w:tcW w:w="740" w:type="pct"/>
            <w:gridSpan w:val="2"/>
            <w:noWrap/>
            <w:vAlign w:val="center"/>
          </w:tcPr>
          <w:p w14:paraId="5BDC6D0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387AE8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2CE945FC">
            <w:pPr>
              <w:jc w:val="center"/>
              <w:rPr>
                <w:rFonts w:hint="eastAsia" w:ascii="仿宋" w:hAnsi="仿宋" w:eastAsia="仿宋" w:cs="仿宋"/>
                <w:color w:val="auto"/>
                <w:szCs w:val="21"/>
                <w:highlight w:val="none"/>
              </w:rPr>
            </w:pPr>
          </w:p>
        </w:tc>
        <w:tc>
          <w:tcPr>
            <w:tcW w:w="248" w:type="pct"/>
            <w:noWrap/>
            <w:vAlign w:val="center"/>
          </w:tcPr>
          <w:p w14:paraId="531077BD">
            <w:pPr>
              <w:jc w:val="center"/>
              <w:rPr>
                <w:rFonts w:hint="eastAsia" w:ascii="仿宋" w:hAnsi="仿宋" w:eastAsia="仿宋" w:cs="仿宋"/>
                <w:color w:val="auto"/>
                <w:szCs w:val="21"/>
                <w:highlight w:val="none"/>
              </w:rPr>
            </w:pPr>
          </w:p>
        </w:tc>
      </w:tr>
      <w:tr w14:paraId="11065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4A09CBC">
            <w:pPr>
              <w:jc w:val="center"/>
              <w:rPr>
                <w:rFonts w:hint="eastAsia" w:ascii="仿宋" w:hAnsi="仿宋" w:eastAsia="仿宋" w:cs="仿宋"/>
                <w:color w:val="auto"/>
                <w:szCs w:val="21"/>
                <w:highlight w:val="none"/>
              </w:rPr>
            </w:pPr>
          </w:p>
        </w:tc>
        <w:tc>
          <w:tcPr>
            <w:tcW w:w="613" w:type="pct"/>
            <w:vMerge w:val="continue"/>
            <w:noWrap/>
            <w:vAlign w:val="center"/>
          </w:tcPr>
          <w:p w14:paraId="38DC1E07">
            <w:pPr>
              <w:jc w:val="center"/>
              <w:rPr>
                <w:rFonts w:hint="eastAsia" w:ascii="仿宋" w:hAnsi="仿宋" w:eastAsia="仿宋" w:cs="仿宋"/>
                <w:color w:val="auto"/>
                <w:szCs w:val="21"/>
                <w:highlight w:val="none"/>
              </w:rPr>
            </w:pPr>
          </w:p>
        </w:tc>
        <w:tc>
          <w:tcPr>
            <w:tcW w:w="1470" w:type="pct"/>
            <w:gridSpan w:val="2"/>
            <w:noWrap/>
            <w:vAlign w:val="center"/>
          </w:tcPr>
          <w:p w14:paraId="0039E85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干燥收缩值</w:t>
            </w:r>
          </w:p>
        </w:tc>
        <w:tc>
          <w:tcPr>
            <w:tcW w:w="740" w:type="pct"/>
            <w:gridSpan w:val="2"/>
            <w:noWrap/>
            <w:vAlign w:val="center"/>
          </w:tcPr>
          <w:p w14:paraId="4F59409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D189E1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4ED44239">
            <w:pPr>
              <w:jc w:val="center"/>
              <w:rPr>
                <w:rFonts w:hint="eastAsia" w:ascii="仿宋" w:hAnsi="仿宋" w:eastAsia="仿宋" w:cs="仿宋"/>
                <w:color w:val="auto"/>
                <w:szCs w:val="21"/>
                <w:highlight w:val="none"/>
              </w:rPr>
            </w:pPr>
          </w:p>
        </w:tc>
        <w:tc>
          <w:tcPr>
            <w:tcW w:w="248" w:type="pct"/>
            <w:noWrap/>
            <w:vAlign w:val="center"/>
          </w:tcPr>
          <w:p w14:paraId="2570672C">
            <w:pPr>
              <w:jc w:val="center"/>
              <w:rPr>
                <w:rFonts w:hint="eastAsia" w:ascii="仿宋" w:hAnsi="仿宋" w:eastAsia="仿宋" w:cs="仿宋"/>
                <w:color w:val="auto"/>
                <w:szCs w:val="21"/>
                <w:highlight w:val="none"/>
              </w:rPr>
            </w:pPr>
          </w:p>
        </w:tc>
      </w:tr>
      <w:tr w14:paraId="7559B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B48592E">
            <w:pPr>
              <w:jc w:val="center"/>
              <w:rPr>
                <w:rFonts w:hint="eastAsia" w:ascii="仿宋" w:hAnsi="仿宋" w:eastAsia="仿宋" w:cs="仿宋"/>
                <w:color w:val="auto"/>
                <w:szCs w:val="21"/>
                <w:highlight w:val="none"/>
              </w:rPr>
            </w:pPr>
          </w:p>
        </w:tc>
        <w:tc>
          <w:tcPr>
            <w:tcW w:w="613" w:type="pct"/>
            <w:vMerge w:val="continue"/>
            <w:noWrap/>
            <w:vAlign w:val="center"/>
          </w:tcPr>
          <w:p w14:paraId="3B54F299">
            <w:pPr>
              <w:jc w:val="center"/>
              <w:rPr>
                <w:rFonts w:hint="eastAsia" w:ascii="仿宋" w:hAnsi="仿宋" w:eastAsia="仿宋" w:cs="仿宋"/>
                <w:color w:val="auto"/>
                <w:szCs w:val="21"/>
                <w:highlight w:val="none"/>
              </w:rPr>
            </w:pPr>
          </w:p>
        </w:tc>
        <w:tc>
          <w:tcPr>
            <w:tcW w:w="1470" w:type="pct"/>
            <w:gridSpan w:val="2"/>
            <w:noWrap/>
            <w:vAlign w:val="center"/>
          </w:tcPr>
          <w:p w14:paraId="7AEAF2E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燃烧性能</w:t>
            </w:r>
          </w:p>
        </w:tc>
        <w:tc>
          <w:tcPr>
            <w:tcW w:w="740" w:type="pct"/>
            <w:gridSpan w:val="2"/>
            <w:noWrap/>
            <w:vAlign w:val="center"/>
          </w:tcPr>
          <w:p w14:paraId="463506E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475BAB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2000</w:t>
            </w:r>
          </w:p>
        </w:tc>
        <w:tc>
          <w:tcPr>
            <w:tcW w:w="700" w:type="pct"/>
            <w:gridSpan w:val="2"/>
            <w:noWrap/>
            <w:vAlign w:val="center"/>
          </w:tcPr>
          <w:p w14:paraId="2D4999A9">
            <w:pPr>
              <w:jc w:val="center"/>
              <w:rPr>
                <w:rFonts w:hint="eastAsia" w:ascii="仿宋" w:hAnsi="仿宋" w:eastAsia="仿宋" w:cs="仿宋"/>
                <w:color w:val="auto"/>
                <w:szCs w:val="21"/>
                <w:highlight w:val="none"/>
              </w:rPr>
            </w:pPr>
          </w:p>
        </w:tc>
        <w:tc>
          <w:tcPr>
            <w:tcW w:w="248" w:type="pct"/>
            <w:noWrap/>
            <w:vAlign w:val="center"/>
          </w:tcPr>
          <w:p w14:paraId="2ACF3B27">
            <w:pPr>
              <w:jc w:val="center"/>
              <w:rPr>
                <w:rFonts w:hint="eastAsia" w:ascii="仿宋" w:hAnsi="仿宋" w:eastAsia="仿宋" w:cs="仿宋"/>
                <w:color w:val="auto"/>
                <w:szCs w:val="21"/>
                <w:highlight w:val="none"/>
              </w:rPr>
            </w:pPr>
          </w:p>
        </w:tc>
      </w:tr>
      <w:tr w14:paraId="55AFA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8C6B99F">
            <w:pPr>
              <w:jc w:val="center"/>
              <w:rPr>
                <w:rFonts w:hint="eastAsia" w:ascii="仿宋" w:hAnsi="仿宋" w:eastAsia="仿宋" w:cs="仿宋"/>
                <w:color w:val="auto"/>
                <w:szCs w:val="21"/>
                <w:highlight w:val="none"/>
              </w:rPr>
            </w:pPr>
          </w:p>
        </w:tc>
        <w:tc>
          <w:tcPr>
            <w:tcW w:w="613" w:type="pct"/>
            <w:vMerge w:val="continue"/>
            <w:noWrap/>
            <w:vAlign w:val="center"/>
          </w:tcPr>
          <w:p w14:paraId="77A99D29">
            <w:pPr>
              <w:jc w:val="center"/>
              <w:rPr>
                <w:rFonts w:hint="eastAsia" w:ascii="仿宋" w:hAnsi="仿宋" w:eastAsia="仿宋" w:cs="仿宋"/>
                <w:color w:val="auto"/>
                <w:szCs w:val="21"/>
                <w:highlight w:val="none"/>
              </w:rPr>
            </w:pPr>
          </w:p>
        </w:tc>
        <w:tc>
          <w:tcPr>
            <w:tcW w:w="1470" w:type="pct"/>
            <w:gridSpan w:val="2"/>
            <w:noWrap/>
            <w:vAlign w:val="center"/>
          </w:tcPr>
          <w:p w14:paraId="05FEB8E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撕裂强度</w:t>
            </w:r>
          </w:p>
        </w:tc>
        <w:tc>
          <w:tcPr>
            <w:tcW w:w="740" w:type="pct"/>
            <w:gridSpan w:val="2"/>
            <w:noWrap/>
            <w:vAlign w:val="center"/>
          </w:tcPr>
          <w:p w14:paraId="032AF7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14B49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1000</w:t>
            </w:r>
          </w:p>
        </w:tc>
        <w:tc>
          <w:tcPr>
            <w:tcW w:w="700" w:type="pct"/>
            <w:gridSpan w:val="2"/>
            <w:noWrap/>
            <w:vAlign w:val="center"/>
          </w:tcPr>
          <w:p w14:paraId="285F5D7F">
            <w:pPr>
              <w:jc w:val="center"/>
              <w:rPr>
                <w:rFonts w:hint="eastAsia" w:ascii="仿宋" w:hAnsi="仿宋" w:eastAsia="仿宋" w:cs="仿宋"/>
                <w:color w:val="auto"/>
                <w:szCs w:val="21"/>
                <w:highlight w:val="none"/>
              </w:rPr>
            </w:pPr>
          </w:p>
        </w:tc>
        <w:tc>
          <w:tcPr>
            <w:tcW w:w="248" w:type="pct"/>
            <w:noWrap/>
            <w:vAlign w:val="center"/>
          </w:tcPr>
          <w:p w14:paraId="77234098">
            <w:pPr>
              <w:jc w:val="center"/>
              <w:rPr>
                <w:rFonts w:hint="eastAsia" w:ascii="仿宋" w:hAnsi="仿宋" w:eastAsia="仿宋" w:cs="仿宋"/>
                <w:color w:val="auto"/>
                <w:szCs w:val="21"/>
                <w:highlight w:val="none"/>
              </w:rPr>
            </w:pPr>
          </w:p>
        </w:tc>
      </w:tr>
      <w:tr w14:paraId="6D284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9E801A3">
            <w:pPr>
              <w:jc w:val="center"/>
              <w:rPr>
                <w:rFonts w:hint="eastAsia" w:ascii="仿宋" w:hAnsi="仿宋" w:eastAsia="仿宋" w:cs="仿宋"/>
                <w:color w:val="auto"/>
                <w:szCs w:val="21"/>
                <w:highlight w:val="none"/>
              </w:rPr>
            </w:pPr>
          </w:p>
        </w:tc>
        <w:tc>
          <w:tcPr>
            <w:tcW w:w="613" w:type="pct"/>
            <w:vMerge w:val="continue"/>
            <w:noWrap/>
            <w:vAlign w:val="center"/>
          </w:tcPr>
          <w:p w14:paraId="0C33D4C8">
            <w:pPr>
              <w:jc w:val="center"/>
              <w:rPr>
                <w:rFonts w:hint="eastAsia" w:ascii="仿宋" w:hAnsi="仿宋" w:eastAsia="仿宋" w:cs="仿宋"/>
                <w:color w:val="auto"/>
                <w:szCs w:val="21"/>
                <w:highlight w:val="none"/>
              </w:rPr>
            </w:pPr>
          </w:p>
        </w:tc>
        <w:tc>
          <w:tcPr>
            <w:tcW w:w="1470" w:type="pct"/>
            <w:gridSpan w:val="2"/>
            <w:noWrap/>
            <w:vAlign w:val="center"/>
          </w:tcPr>
          <w:p w14:paraId="44496E6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延伸率</w:t>
            </w:r>
          </w:p>
        </w:tc>
        <w:tc>
          <w:tcPr>
            <w:tcW w:w="740" w:type="pct"/>
            <w:gridSpan w:val="2"/>
            <w:noWrap/>
            <w:vAlign w:val="center"/>
          </w:tcPr>
          <w:p w14:paraId="39A6EAF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6EF8A3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200</w:t>
            </w:r>
          </w:p>
        </w:tc>
        <w:tc>
          <w:tcPr>
            <w:tcW w:w="700" w:type="pct"/>
            <w:gridSpan w:val="2"/>
            <w:noWrap/>
            <w:vAlign w:val="center"/>
          </w:tcPr>
          <w:p w14:paraId="59A9ECB3">
            <w:pPr>
              <w:jc w:val="center"/>
              <w:rPr>
                <w:rFonts w:hint="eastAsia" w:ascii="仿宋" w:hAnsi="仿宋" w:eastAsia="仿宋" w:cs="仿宋"/>
                <w:color w:val="auto"/>
                <w:szCs w:val="21"/>
                <w:highlight w:val="none"/>
              </w:rPr>
            </w:pPr>
          </w:p>
        </w:tc>
        <w:tc>
          <w:tcPr>
            <w:tcW w:w="248" w:type="pct"/>
            <w:noWrap/>
            <w:vAlign w:val="center"/>
          </w:tcPr>
          <w:p w14:paraId="6055A8F0">
            <w:pPr>
              <w:jc w:val="center"/>
              <w:rPr>
                <w:rFonts w:hint="eastAsia" w:ascii="仿宋" w:hAnsi="仿宋" w:eastAsia="仿宋" w:cs="仿宋"/>
                <w:color w:val="auto"/>
                <w:szCs w:val="21"/>
                <w:highlight w:val="none"/>
              </w:rPr>
            </w:pPr>
          </w:p>
        </w:tc>
      </w:tr>
      <w:tr w14:paraId="493E4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9B0A59C">
            <w:pPr>
              <w:jc w:val="center"/>
              <w:rPr>
                <w:rFonts w:hint="eastAsia" w:ascii="仿宋" w:hAnsi="仿宋" w:eastAsia="仿宋" w:cs="仿宋"/>
                <w:color w:val="auto"/>
                <w:szCs w:val="21"/>
                <w:highlight w:val="none"/>
              </w:rPr>
            </w:pPr>
          </w:p>
        </w:tc>
        <w:tc>
          <w:tcPr>
            <w:tcW w:w="613" w:type="pct"/>
            <w:vMerge w:val="continue"/>
            <w:noWrap/>
            <w:vAlign w:val="center"/>
          </w:tcPr>
          <w:p w14:paraId="207DDED8">
            <w:pPr>
              <w:jc w:val="center"/>
              <w:rPr>
                <w:rFonts w:hint="eastAsia" w:ascii="仿宋" w:hAnsi="仿宋" w:eastAsia="仿宋" w:cs="仿宋"/>
                <w:color w:val="auto"/>
                <w:szCs w:val="21"/>
                <w:highlight w:val="none"/>
              </w:rPr>
            </w:pPr>
          </w:p>
        </w:tc>
        <w:tc>
          <w:tcPr>
            <w:tcW w:w="1470" w:type="pct"/>
            <w:gridSpan w:val="2"/>
            <w:noWrap/>
            <w:vAlign w:val="center"/>
          </w:tcPr>
          <w:p w14:paraId="726F504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硬度</w:t>
            </w:r>
          </w:p>
        </w:tc>
        <w:tc>
          <w:tcPr>
            <w:tcW w:w="740" w:type="pct"/>
            <w:gridSpan w:val="2"/>
            <w:noWrap/>
            <w:vAlign w:val="center"/>
          </w:tcPr>
          <w:p w14:paraId="2EE5EA9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73A0C8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w:t>
            </w:r>
          </w:p>
        </w:tc>
        <w:tc>
          <w:tcPr>
            <w:tcW w:w="700" w:type="pct"/>
            <w:gridSpan w:val="2"/>
            <w:noWrap/>
            <w:vAlign w:val="center"/>
          </w:tcPr>
          <w:p w14:paraId="1237396D">
            <w:pPr>
              <w:jc w:val="center"/>
              <w:rPr>
                <w:rFonts w:hint="eastAsia" w:ascii="仿宋" w:hAnsi="仿宋" w:eastAsia="仿宋" w:cs="仿宋"/>
                <w:color w:val="auto"/>
                <w:szCs w:val="21"/>
                <w:highlight w:val="none"/>
              </w:rPr>
            </w:pPr>
          </w:p>
        </w:tc>
        <w:tc>
          <w:tcPr>
            <w:tcW w:w="248" w:type="pct"/>
            <w:noWrap/>
            <w:vAlign w:val="center"/>
          </w:tcPr>
          <w:p w14:paraId="3A938394">
            <w:pPr>
              <w:jc w:val="center"/>
              <w:rPr>
                <w:rFonts w:hint="eastAsia" w:ascii="仿宋" w:hAnsi="仿宋" w:eastAsia="仿宋" w:cs="仿宋"/>
                <w:color w:val="auto"/>
                <w:szCs w:val="21"/>
                <w:highlight w:val="none"/>
              </w:rPr>
            </w:pPr>
          </w:p>
        </w:tc>
      </w:tr>
      <w:tr w14:paraId="15B33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4C662A98">
            <w:pPr>
              <w:jc w:val="center"/>
              <w:rPr>
                <w:rFonts w:hint="eastAsia" w:ascii="仿宋" w:hAnsi="仿宋" w:eastAsia="仿宋" w:cs="仿宋"/>
                <w:color w:val="auto"/>
                <w:szCs w:val="21"/>
                <w:highlight w:val="none"/>
              </w:rPr>
            </w:pPr>
          </w:p>
        </w:tc>
        <w:tc>
          <w:tcPr>
            <w:tcW w:w="613" w:type="pct"/>
            <w:noWrap/>
            <w:vAlign w:val="center"/>
          </w:tcPr>
          <w:p w14:paraId="57F3C81A">
            <w:pPr>
              <w:rPr>
                <w:rFonts w:hint="eastAsia" w:ascii="仿宋" w:hAnsi="仿宋" w:eastAsia="仿宋" w:cs="仿宋"/>
                <w:color w:val="auto"/>
                <w:szCs w:val="21"/>
                <w:highlight w:val="none"/>
              </w:rPr>
            </w:pPr>
          </w:p>
        </w:tc>
        <w:tc>
          <w:tcPr>
            <w:tcW w:w="1470" w:type="pct"/>
            <w:gridSpan w:val="2"/>
            <w:noWrap/>
            <w:vAlign w:val="center"/>
          </w:tcPr>
          <w:p w14:paraId="2A6980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成型、养护</w:t>
            </w:r>
          </w:p>
        </w:tc>
        <w:tc>
          <w:tcPr>
            <w:tcW w:w="740" w:type="pct"/>
            <w:gridSpan w:val="2"/>
            <w:noWrap/>
            <w:vAlign w:val="center"/>
          </w:tcPr>
          <w:p w14:paraId="5A061C8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30D757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43373E4A">
            <w:pPr>
              <w:jc w:val="center"/>
              <w:rPr>
                <w:rFonts w:hint="eastAsia" w:ascii="仿宋" w:hAnsi="仿宋" w:eastAsia="仿宋" w:cs="仿宋"/>
                <w:color w:val="auto"/>
                <w:szCs w:val="21"/>
                <w:highlight w:val="none"/>
              </w:rPr>
            </w:pPr>
          </w:p>
        </w:tc>
        <w:tc>
          <w:tcPr>
            <w:tcW w:w="248" w:type="pct"/>
            <w:noWrap/>
            <w:vAlign w:val="center"/>
          </w:tcPr>
          <w:p w14:paraId="2913CAFD">
            <w:pPr>
              <w:jc w:val="center"/>
              <w:rPr>
                <w:rFonts w:hint="eastAsia" w:ascii="仿宋" w:hAnsi="仿宋" w:eastAsia="仿宋" w:cs="仿宋"/>
                <w:color w:val="auto"/>
                <w:szCs w:val="21"/>
                <w:highlight w:val="none"/>
              </w:rPr>
            </w:pPr>
          </w:p>
        </w:tc>
      </w:tr>
      <w:tr w14:paraId="4E9DD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restart"/>
            <w:noWrap/>
            <w:vAlign w:val="center"/>
          </w:tcPr>
          <w:p w14:paraId="450E840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49</w:t>
            </w:r>
          </w:p>
        </w:tc>
        <w:tc>
          <w:tcPr>
            <w:tcW w:w="613" w:type="pct"/>
            <w:vMerge w:val="restart"/>
            <w:noWrap/>
            <w:vAlign w:val="center"/>
          </w:tcPr>
          <w:p w14:paraId="215AF5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复合材料保温板</w:t>
            </w:r>
          </w:p>
        </w:tc>
        <w:tc>
          <w:tcPr>
            <w:tcW w:w="1470" w:type="pct"/>
            <w:gridSpan w:val="2"/>
            <w:noWrap/>
            <w:vAlign w:val="center"/>
          </w:tcPr>
          <w:p w14:paraId="2C55517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干密度</w:t>
            </w:r>
          </w:p>
        </w:tc>
        <w:tc>
          <w:tcPr>
            <w:tcW w:w="740" w:type="pct"/>
            <w:gridSpan w:val="2"/>
            <w:noWrap/>
            <w:vAlign w:val="center"/>
          </w:tcPr>
          <w:p w14:paraId="5AED40A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BBA5A6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769F283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参考板材</w:t>
            </w:r>
          </w:p>
        </w:tc>
        <w:tc>
          <w:tcPr>
            <w:tcW w:w="248" w:type="pct"/>
            <w:noWrap/>
            <w:vAlign w:val="center"/>
          </w:tcPr>
          <w:p w14:paraId="31A4D9BE">
            <w:pPr>
              <w:jc w:val="center"/>
              <w:rPr>
                <w:rFonts w:hint="eastAsia" w:ascii="仿宋" w:hAnsi="仿宋" w:eastAsia="仿宋" w:cs="仿宋"/>
                <w:color w:val="auto"/>
                <w:szCs w:val="21"/>
                <w:highlight w:val="none"/>
              </w:rPr>
            </w:pPr>
          </w:p>
        </w:tc>
      </w:tr>
      <w:tr w14:paraId="102BE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7FA520E4">
            <w:pPr>
              <w:jc w:val="center"/>
              <w:rPr>
                <w:rFonts w:hint="eastAsia" w:ascii="仿宋" w:hAnsi="仿宋" w:eastAsia="仿宋" w:cs="仿宋"/>
                <w:color w:val="auto"/>
                <w:szCs w:val="21"/>
                <w:highlight w:val="none"/>
              </w:rPr>
            </w:pPr>
          </w:p>
        </w:tc>
        <w:tc>
          <w:tcPr>
            <w:tcW w:w="613" w:type="pct"/>
            <w:vMerge w:val="continue"/>
            <w:noWrap/>
            <w:vAlign w:val="center"/>
          </w:tcPr>
          <w:p w14:paraId="646645D4">
            <w:pPr>
              <w:jc w:val="center"/>
              <w:rPr>
                <w:rFonts w:hint="eastAsia" w:ascii="仿宋" w:hAnsi="仿宋" w:eastAsia="仿宋" w:cs="仿宋"/>
                <w:color w:val="auto"/>
                <w:szCs w:val="21"/>
                <w:highlight w:val="none"/>
              </w:rPr>
            </w:pPr>
          </w:p>
        </w:tc>
        <w:tc>
          <w:tcPr>
            <w:tcW w:w="1470" w:type="pct"/>
            <w:gridSpan w:val="2"/>
            <w:noWrap/>
            <w:vAlign w:val="center"/>
          </w:tcPr>
          <w:p w14:paraId="4BF6BE3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导热系数</w:t>
            </w:r>
          </w:p>
        </w:tc>
        <w:tc>
          <w:tcPr>
            <w:tcW w:w="740" w:type="pct"/>
            <w:gridSpan w:val="2"/>
            <w:noWrap/>
            <w:vAlign w:val="center"/>
          </w:tcPr>
          <w:p w14:paraId="0E5E684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683328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66C84E4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参考板材</w:t>
            </w:r>
          </w:p>
        </w:tc>
        <w:tc>
          <w:tcPr>
            <w:tcW w:w="248" w:type="pct"/>
            <w:noWrap/>
            <w:vAlign w:val="center"/>
          </w:tcPr>
          <w:p w14:paraId="705A62E0">
            <w:pPr>
              <w:jc w:val="center"/>
              <w:rPr>
                <w:rFonts w:hint="eastAsia" w:ascii="仿宋" w:hAnsi="仿宋" w:eastAsia="仿宋" w:cs="仿宋"/>
                <w:color w:val="auto"/>
                <w:szCs w:val="21"/>
                <w:highlight w:val="none"/>
              </w:rPr>
            </w:pPr>
          </w:p>
        </w:tc>
      </w:tr>
      <w:tr w14:paraId="1A9E5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58922C04">
            <w:pPr>
              <w:jc w:val="center"/>
              <w:rPr>
                <w:rFonts w:hint="eastAsia" w:ascii="仿宋" w:hAnsi="仿宋" w:eastAsia="仿宋" w:cs="仿宋"/>
                <w:color w:val="auto"/>
                <w:szCs w:val="21"/>
                <w:highlight w:val="none"/>
              </w:rPr>
            </w:pPr>
          </w:p>
        </w:tc>
        <w:tc>
          <w:tcPr>
            <w:tcW w:w="613" w:type="pct"/>
            <w:vMerge w:val="continue"/>
            <w:noWrap/>
            <w:vAlign w:val="center"/>
          </w:tcPr>
          <w:p w14:paraId="23B5F26A">
            <w:pPr>
              <w:jc w:val="center"/>
              <w:rPr>
                <w:rFonts w:hint="eastAsia" w:ascii="仿宋" w:hAnsi="仿宋" w:eastAsia="仿宋" w:cs="仿宋"/>
                <w:color w:val="auto"/>
                <w:szCs w:val="21"/>
                <w:highlight w:val="none"/>
              </w:rPr>
            </w:pPr>
          </w:p>
        </w:tc>
        <w:tc>
          <w:tcPr>
            <w:tcW w:w="1470" w:type="pct"/>
            <w:gridSpan w:val="2"/>
            <w:noWrap/>
            <w:vAlign w:val="center"/>
          </w:tcPr>
          <w:p w14:paraId="62A1F7E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抗压强度</w:t>
            </w:r>
          </w:p>
        </w:tc>
        <w:tc>
          <w:tcPr>
            <w:tcW w:w="740" w:type="pct"/>
            <w:gridSpan w:val="2"/>
            <w:noWrap/>
            <w:vAlign w:val="center"/>
          </w:tcPr>
          <w:p w14:paraId="7D4BD80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E29FB4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56E67B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参考板材</w:t>
            </w:r>
          </w:p>
        </w:tc>
        <w:tc>
          <w:tcPr>
            <w:tcW w:w="248" w:type="pct"/>
            <w:noWrap/>
            <w:vAlign w:val="center"/>
          </w:tcPr>
          <w:p w14:paraId="42F545DF">
            <w:pPr>
              <w:jc w:val="center"/>
              <w:rPr>
                <w:rFonts w:hint="eastAsia" w:ascii="仿宋" w:hAnsi="仿宋" w:eastAsia="仿宋" w:cs="仿宋"/>
                <w:color w:val="auto"/>
                <w:szCs w:val="21"/>
                <w:highlight w:val="none"/>
              </w:rPr>
            </w:pPr>
          </w:p>
        </w:tc>
      </w:tr>
      <w:tr w14:paraId="4CED7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79CD6EEF">
            <w:pPr>
              <w:jc w:val="center"/>
              <w:rPr>
                <w:rFonts w:hint="eastAsia" w:ascii="仿宋" w:hAnsi="仿宋" w:eastAsia="仿宋" w:cs="仿宋"/>
                <w:color w:val="auto"/>
                <w:szCs w:val="21"/>
                <w:highlight w:val="none"/>
              </w:rPr>
            </w:pPr>
          </w:p>
        </w:tc>
        <w:tc>
          <w:tcPr>
            <w:tcW w:w="613" w:type="pct"/>
            <w:vMerge w:val="continue"/>
            <w:noWrap/>
            <w:vAlign w:val="center"/>
          </w:tcPr>
          <w:p w14:paraId="717A3167">
            <w:pPr>
              <w:jc w:val="center"/>
              <w:rPr>
                <w:rFonts w:hint="eastAsia" w:ascii="仿宋" w:hAnsi="仿宋" w:eastAsia="仿宋" w:cs="仿宋"/>
                <w:color w:val="auto"/>
                <w:szCs w:val="21"/>
                <w:highlight w:val="none"/>
              </w:rPr>
            </w:pPr>
          </w:p>
        </w:tc>
        <w:tc>
          <w:tcPr>
            <w:tcW w:w="1470" w:type="pct"/>
            <w:gridSpan w:val="2"/>
            <w:noWrap/>
            <w:vAlign w:val="center"/>
          </w:tcPr>
          <w:p w14:paraId="4DCE8A7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抗拉强度</w:t>
            </w:r>
          </w:p>
        </w:tc>
        <w:tc>
          <w:tcPr>
            <w:tcW w:w="740" w:type="pct"/>
            <w:gridSpan w:val="2"/>
            <w:noWrap/>
            <w:vAlign w:val="center"/>
          </w:tcPr>
          <w:p w14:paraId="0D69C88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26A1F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20E4C96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参考板材</w:t>
            </w:r>
          </w:p>
        </w:tc>
        <w:tc>
          <w:tcPr>
            <w:tcW w:w="248" w:type="pct"/>
            <w:noWrap/>
            <w:vAlign w:val="center"/>
          </w:tcPr>
          <w:p w14:paraId="18E95820">
            <w:pPr>
              <w:jc w:val="center"/>
              <w:rPr>
                <w:rFonts w:hint="eastAsia" w:ascii="仿宋" w:hAnsi="仿宋" w:eastAsia="仿宋" w:cs="仿宋"/>
                <w:color w:val="auto"/>
                <w:szCs w:val="21"/>
                <w:highlight w:val="none"/>
              </w:rPr>
            </w:pPr>
          </w:p>
        </w:tc>
      </w:tr>
      <w:tr w14:paraId="5C1B0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62AC0736">
            <w:pPr>
              <w:jc w:val="center"/>
              <w:rPr>
                <w:rFonts w:hint="eastAsia" w:ascii="仿宋" w:hAnsi="仿宋" w:eastAsia="仿宋" w:cs="仿宋"/>
                <w:color w:val="auto"/>
                <w:szCs w:val="21"/>
                <w:highlight w:val="none"/>
              </w:rPr>
            </w:pPr>
          </w:p>
        </w:tc>
        <w:tc>
          <w:tcPr>
            <w:tcW w:w="613" w:type="pct"/>
            <w:vMerge w:val="continue"/>
            <w:noWrap/>
            <w:vAlign w:val="center"/>
          </w:tcPr>
          <w:p w14:paraId="52F7BA64">
            <w:pPr>
              <w:jc w:val="center"/>
              <w:rPr>
                <w:rFonts w:hint="eastAsia" w:ascii="仿宋" w:hAnsi="仿宋" w:eastAsia="仿宋" w:cs="仿宋"/>
                <w:color w:val="auto"/>
                <w:szCs w:val="21"/>
                <w:highlight w:val="none"/>
              </w:rPr>
            </w:pPr>
          </w:p>
        </w:tc>
        <w:tc>
          <w:tcPr>
            <w:tcW w:w="1470" w:type="pct"/>
            <w:gridSpan w:val="2"/>
            <w:noWrap/>
            <w:vAlign w:val="center"/>
          </w:tcPr>
          <w:p w14:paraId="09107C7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吸水率</w:t>
            </w:r>
          </w:p>
        </w:tc>
        <w:tc>
          <w:tcPr>
            <w:tcW w:w="740" w:type="pct"/>
            <w:gridSpan w:val="2"/>
            <w:noWrap/>
            <w:vAlign w:val="center"/>
          </w:tcPr>
          <w:p w14:paraId="116B9BD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56F49B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229DF78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参考板材</w:t>
            </w:r>
          </w:p>
        </w:tc>
        <w:tc>
          <w:tcPr>
            <w:tcW w:w="248" w:type="pct"/>
            <w:noWrap/>
            <w:vAlign w:val="center"/>
          </w:tcPr>
          <w:p w14:paraId="65AD0C76">
            <w:pPr>
              <w:jc w:val="center"/>
              <w:rPr>
                <w:rFonts w:hint="eastAsia" w:ascii="仿宋" w:hAnsi="仿宋" w:eastAsia="仿宋" w:cs="仿宋"/>
                <w:color w:val="auto"/>
                <w:szCs w:val="21"/>
                <w:highlight w:val="none"/>
              </w:rPr>
            </w:pPr>
          </w:p>
        </w:tc>
      </w:tr>
      <w:tr w14:paraId="47DD9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36AE3DF6">
            <w:pPr>
              <w:jc w:val="center"/>
              <w:rPr>
                <w:rFonts w:hint="eastAsia" w:ascii="仿宋" w:hAnsi="仿宋" w:eastAsia="仿宋" w:cs="仿宋"/>
                <w:color w:val="auto"/>
                <w:szCs w:val="21"/>
                <w:highlight w:val="none"/>
              </w:rPr>
            </w:pPr>
          </w:p>
        </w:tc>
        <w:tc>
          <w:tcPr>
            <w:tcW w:w="613" w:type="pct"/>
            <w:vMerge w:val="continue"/>
            <w:noWrap/>
            <w:vAlign w:val="center"/>
          </w:tcPr>
          <w:p w14:paraId="47DA8045">
            <w:pPr>
              <w:jc w:val="center"/>
              <w:rPr>
                <w:rFonts w:hint="eastAsia" w:ascii="仿宋" w:hAnsi="仿宋" w:eastAsia="仿宋" w:cs="仿宋"/>
                <w:color w:val="auto"/>
                <w:szCs w:val="21"/>
                <w:highlight w:val="none"/>
              </w:rPr>
            </w:pPr>
          </w:p>
        </w:tc>
        <w:tc>
          <w:tcPr>
            <w:tcW w:w="1470" w:type="pct"/>
            <w:gridSpan w:val="2"/>
            <w:noWrap/>
            <w:vAlign w:val="center"/>
          </w:tcPr>
          <w:p w14:paraId="0AF0095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软化系数</w:t>
            </w:r>
          </w:p>
        </w:tc>
        <w:tc>
          <w:tcPr>
            <w:tcW w:w="740" w:type="pct"/>
            <w:gridSpan w:val="2"/>
            <w:noWrap/>
            <w:vAlign w:val="center"/>
          </w:tcPr>
          <w:p w14:paraId="5128783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A31691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6BD2FAE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参考板材</w:t>
            </w:r>
          </w:p>
        </w:tc>
        <w:tc>
          <w:tcPr>
            <w:tcW w:w="248" w:type="pct"/>
            <w:noWrap/>
            <w:vAlign w:val="center"/>
          </w:tcPr>
          <w:p w14:paraId="38EF455A">
            <w:pPr>
              <w:jc w:val="center"/>
              <w:rPr>
                <w:rFonts w:hint="eastAsia" w:ascii="仿宋" w:hAnsi="仿宋" w:eastAsia="仿宋" w:cs="仿宋"/>
                <w:color w:val="auto"/>
                <w:szCs w:val="21"/>
                <w:highlight w:val="none"/>
              </w:rPr>
            </w:pPr>
          </w:p>
        </w:tc>
      </w:tr>
      <w:tr w14:paraId="45065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73FCCA1">
            <w:pPr>
              <w:jc w:val="center"/>
              <w:rPr>
                <w:rFonts w:hint="eastAsia" w:ascii="仿宋" w:hAnsi="仿宋" w:eastAsia="仿宋" w:cs="仿宋"/>
                <w:color w:val="auto"/>
                <w:szCs w:val="21"/>
                <w:highlight w:val="none"/>
              </w:rPr>
            </w:pPr>
          </w:p>
        </w:tc>
        <w:tc>
          <w:tcPr>
            <w:tcW w:w="613" w:type="pct"/>
            <w:vMerge w:val="continue"/>
            <w:noWrap/>
            <w:vAlign w:val="center"/>
          </w:tcPr>
          <w:p w14:paraId="68B1C48D">
            <w:pPr>
              <w:jc w:val="center"/>
              <w:rPr>
                <w:rFonts w:hint="eastAsia" w:ascii="仿宋" w:hAnsi="仿宋" w:eastAsia="仿宋" w:cs="仿宋"/>
                <w:color w:val="auto"/>
                <w:szCs w:val="21"/>
                <w:highlight w:val="none"/>
              </w:rPr>
            </w:pPr>
          </w:p>
        </w:tc>
        <w:tc>
          <w:tcPr>
            <w:tcW w:w="1470" w:type="pct"/>
            <w:gridSpan w:val="2"/>
            <w:noWrap/>
            <w:vAlign w:val="center"/>
          </w:tcPr>
          <w:p w14:paraId="740F2B9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氧指数</w:t>
            </w:r>
          </w:p>
        </w:tc>
        <w:tc>
          <w:tcPr>
            <w:tcW w:w="740" w:type="pct"/>
            <w:gridSpan w:val="2"/>
            <w:noWrap/>
            <w:vAlign w:val="center"/>
          </w:tcPr>
          <w:p w14:paraId="0E234A1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935038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0F8CCDC0">
            <w:pPr>
              <w:jc w:val="center"/>
              <w:rPr>
                <w:rFonts w:hint="eastAsia" w:ascii="仿宋" w:hAnsi="仿宋" w:eastAsia="仿宋" w:cs="仿宋"/>
                <w:color w:val="auto"/>
                <w:szCs w:val="21"/>
                <w:highlight w:val="none"/>
              </w:rPr>
            </w:pPr>
          </w:p>
        </w:tc>
        <w:tc>
          <w:tcPr>
            <w:tcW w:w="248" w:type="pct"/>
            <w:noWrap/>
            <w:vAlign w:val="center"/>
          </w:tcPr>
          <w:p w14:paraId="60C7EC6D">
            <w:pPr>
              <w:jc w:val="center"/>
              <w:rPr>
                <w:rFonts w:hint="eastAsia" w:ascii="仿宋" w:hAnsi="仿宋" w:eastAsia="仿宋" w:cs="仿宋"/>
                <w:color w:val="auto"/>
                <w:szCs w:val="21"/>
                <w:highlight w:val="none"/>
              </w:rPr>
            </w:pPr>
          </w:p>
        </w:tc>
      </w:tr>
      <w:tr w14:paraId="0EA94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9" w:hRule="atLeast"/>
        </w:trPr>
        <w:tc>
          <w:tcPr>
            <w:tcW w:w="355" w:type="pct"/>
            <w:vMerge w:val="continue"/>
            <w:noWrap/>
            <w:vAlign w:val="center"/>
          </w:tcPr>
          <w:p w14:paraId="19FD9047">
            <w:pPr>
              <w:jc w:val="center"/>
              <w:rPr>
                <w:rFonts w:hint="eastAsia" w:ascii="仿宋" w:hAnsi="仿宋" w:eastAsia="仿宋" w:cs="仿宋"/>
                <w:color w:val="auto"/>
                <w:szCs w:val="21"/>
                <w:highlight w:val="none"/>
              </w:rPr>
            </w:pPr>
          </w:p>
        </w:tc>
        <w:tc>
          <w:tcPr>
            <w:tcW w:w="613" w:type="pct"/>
            <w:vMerge w:val="continue"/>
            <w:noWrap/>
            <w:vAlign w:val="center"/>
          </w:tcPr>
          <w:p w14:paraId="7ECEC66A">
            <w:pPr>
              <w:jc w:val="center"/>
              <w:rPr>
                <w:rFonts w:hint="eastAsia" w:ascii="仿宋" w:hAnsi="仿宋" w:eastAsia="仿宋" w:cs="仿宋"/>
                <w:color w:val="auto"/>
                <w:szCs w:val="21"/>
                <w:highlight w:val="none"/>
              </w:rPr>
            </w:pPr>
          </w:p>
        </w:tc>
        <w:tc>
          <w:tcPr>
            <w:tcW w:w="1470" w:type="pct"/>
            <w:gridSpan w:val="2"/>
            <w:noWrap/>
            <w:vAlign w:val="center"/>
          </w:tcPr>
          <w:p w14:paraId="53BDE74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*燃烧性能</w:t>
            </w:r>
          </w:p>
        </w:tc>
        <w:tc>
          <w:tcPr>
            <w:tcW w:w="740" w:type="pct"/>
            <w:gridSpan w:val="2"/>
            <w:noWrap/>
            <w:vAlign w:val="center"/>
          </w:tcPr>
          <w:p w14:paraId="79C2B54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35684B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2800/6000/6800</w:t>
            </w:r>
          </w:p>
        </w:tc>
        <w:tc>
          <w:tcPr>
            <w:tcW w:w="700" w:type="pct"/>
            <w:gridSpan w:val="2"/>
            <w:noWrap/>
            <w:vAlign w:val="center"/>
          </w:tcPr>
          <w:p w14:paraId="6C09174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A1级/A2（不燃、单体)\B/A2(热值、单体）</w:t>
            </w:r>
          </w:p>
        </w:tc>
        <w:tc>
          <w:tcPr>
            <w:tcW w:w="248" w:type="pct"/>
            <w:noWrap/>
            <w:vAlign w:val="center"/>
          </w:tcPr>
          <w:p w14:paraId="79D5202F">
            <w:pPr>
              <w:jc w:val="center"/>
              <w:rPr>
                <w:rFonts w:hint="eastAsia" w:ascii="仿宋" w:hAnsi="仿宋" w:eastAsia="仿宋" w:cs="仿宋"/>
                <w:color w:val="auto"/>
                <w:szCs w:val="21"/>
                <w:highlight w:val="none"/>
              </w:rPr>
            </w:pPr>
          </w:p>
        </w:tc>
      </w:tr>
      <w:tr w14:paraId="344E2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AE8CD0D">
            <w:pPr>
              <w:jc w:val="center"/>
              <w:rPr>
                <w:rFonts w:hint="eastAsia" w:ascii="仿宋" w:hAnsi="仿宋" w:eastAsia="仿宋" w:cs="仿宋"/>
                <w:color w:val="auto"/>
                <w:szCs w:val="21"/>
                <w:highlight w:val="none"/>
              </w:rPr>
            </w:pPr>
          </w:p>
        </w:tc>
        <w:tc>
          <w:tcPr>
            <w:tcW w:w="613" w:type="pct"/>
            <w:vMerge w:val="continue"/>
            <w:noWrap/>
            <w:vAlign w:val="center"/>
          </w:tcPr>
          <w:p w14:paraId="4617F70D">
            <w:pPr>
              <w:jc w:val="center"/>
              <w:rPr>
                <w:rFonts w:hint="eastAsia" w:ascii="仿宋" w:hAnsi="仿宋" w:eastAsia="仿宋" w:cs="仿宋"/>
                <w:color w:val="auto"/>
                <w:szCs w:val="21"/>
                <w:highlight w:val="none"/>
              </w:rPr>
            </w:pPr>
          </w:p>
        </w:tc>
        <w:tc>
          <w:tcPr>
            <w:tcW w:w="1470" w:type="pct"/>
            <w:gridSpan w:val="2"/>
            <w:noWrap/>
            <w:vAlign w:val="center"/>
          </w:tcPr>
          <w:p w14:paraId="0C02BB7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尺寸允许偏差</w:t>
            </w:r>
          </w:p>
        </w:tc>
        <w:tc>
          <w:tcPr>
            <w:tcW w:w="740" w:type="pct"/>
            <w:gridSpan w:val="2"/>
            <w:noWrap/>
            <w:vAlign w:val="center"/>
          </w:tcPr>
          <w:p w14:paraId="6EB9BFE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47ED6C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1F9EAB00">
            <w:pPr>
              <w:jc w:val="center"/>
              <w:rPr>
                <w:rFonts w:hint="eastAsia" w:ascii="仿宋" w:hAnsi="仿宋" w:eastAsia="仿宋" w:cs="仿宋"/>
                <w:color w:val="auto"/>
                <w:szCs w:val="21"/>
                <w:highlight w:val="none"/>
              </w:rPr>
            </w:pPr>
          </w:p>
        </w:tc>
        <w:tc>
          <w:tcPr>
            <w:tcW w:w="248" w:type="pct"/>
            <w:noWrap/>
            <w:vAlign w:val="center"/>
          </w:tcPr>
          <w:p w14:paraId="27BAA9EE">
            <w:pPr>
              <w:jc w:val="center"/>
              <w:rPr>
                <w:rFonts w:hint="eastAsia" w:ascii="仿宋" w:hAnsi="仿宋" w:eastAsia="仿宋" w:cs="仿宋"/>
                <w:color w:val="auto"/>
                <w:szCs w:val="21"/>
                <w:highlight w:val="none"/>
              </w:rPr>
            </w:pPr>
          </w:p>
        </w:tc>
      </w:tr>
      <w:tr w14:paraId="6F052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7DB3DD4">
            <w:pPr>
              <w:jc w:val="center"/>
              <w:rPr>
                <w:rFonts w:hint="eastAsia" w:ascii="仿宋" w:hAnsi="仿宋" w:eastAsia="仿宋" w:cs="仿宋"/>
                <w:color w:val="auto"/>
                <w:szCs w:val="21"/>
                <w:highlight w:val="none"/>
              </w:rPr>
            </w:pPr>
          </w:p>
        </w:tc>
        <w:tc>
          <w:tcPr>
            <w:tcW w:w="613" w:type="pct"/>
            <w:vMerge w:val="continue"/>
            <w:noWrap/>
            <w:vAlign w:val="center"/>
          </w:tcPr>
          <w:p w14:paraId="2472A826">
            <w:pPr>
              <w:jc w:val="center"/>
              <w:rPr>
                <w:rFonts w:hint="eastAsia" w:ascii="仿宋" w:hAnsi="仿宋" w:eastAsia="仿宋" w:cs="仿宋"/>
                <w:color w:val="auto"/>
                <w:szCs w:val="21"/>
                <w:highlight w:val="none"/>
              </w:rPr>
            </w:pPr>
          </w:p>
        </w:tc>
        <w:tc>
          <w:tcPr>
            <w:tcW w:w="1470" w:type="pct"/>
            <w:gridSpan w:val="2"/>
            <w:noWrap/>
            <w:vAlign w:val="center"/>
          </w:tcPr>
          <w:p w14:paraId="721AC55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干燥收缩值</w:t>
            </w:r>
          </w:p>
        </w:tc>
        <w:tc>
          <w:tcPr>
            <w:tcW w:w="740" w:type="pct"/>
            <w:gridSpan w:val="2"/>
            <w:noWrap/>
            <w:vAlign w:val="center"/>
          </w:tcPr>
          <w:p w14:paraId="5F07F54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4D2FC0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0463911E">
            <w:pPr>
              <w:jc w:val="center"/>
              <w:rPr>
                <w:rFonts w:hint="eastAsia" w:ascii="仿宋" w:hAnsi="仿宋" w:eastAsia="仿宋" w:cs="仿宋"/>
                <w:color w:val="auto"/>
                <w:szCs w:val="21"/>
                <w:highlight w:val="none"/>
              </w:rPr>
            </w:pPr>
          </w:p>
        </w:tc>
        <w:tc>
          <w:tcPr>
            <w:tcW w:w="248" w:type="pct"/>
            <w:noWrap/>
            <w:vAlign w:val="center"/>
          </w:tcPr>
          <w:p w14:paraId="61E3D506">
            <w:pPr>
              <w:jc w:val="center"/>
              <w:rPr>
                <w:rFonts w:hint="eastAsia" w:ascii="仿宋" w:hAnsi="仿宋" w:eastAsia="仿宋" w:cs="仿宋"/>
                <w:color w:val="auto"/>
                <w:szCs w:val="21"/>
                <w:highlight w:val="none"/>
              </w:rPr>
            </w:pPr>
          </w:p>
        </w:tc>
      </w:tr>
      <w:tr w14:paraId="75C14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A65A196">
            <w:pPr>
              <w:jc w:val="center"/>
              <w:rPr>
                <w:rFonts w:hint="eastAsia" w:ascii="仿宋" w:hAnsi="仿宋" w:eastAsia="仿宋" w:cs="仿宋"/>
                <w:color w:val="auto"/>
                <w:szCs w:val="21"/>
                <w:highlight w:val="none"/>
              </w:rPr>
            </w:pPr>
          </w:p>
        </w:tc>
        <w:tc>
          <w:tcPr>
            <w:tcW w:w="613" w:type="pct"/>
            <w:vMerge w:val="continue"/>
            <w:noWrap/>
            <w:vAlign w:val="center"/>
          </w:tcPr>
          <w:p w14:paraId="38BDCF51">
            <w:pPr>
              <w:jc w:val="center"/>
              <w:rPr>
                <w:rFonts w:hint="eastAsia" w:ascii="仿宋" w:hAnsi="仿宋" w:eastAsia="仿宋" w:cs="仿宋"/>
                <w:color w:val="auto"/>
                <w:szCs w:val="21"/>
                <w:highlight w:val="none"/>
              </w:rPr>
            </w:pPr>
          </w:p>
        </w:tc>
        <w:tc>
          <w:tcPr>
            <w:tcW w:w="1470" w:type="pct"/>
            <w:gridSpan w:val="2"/>
            <w:noWrap/>
            <w:vAlign w:val="center"/>
          </w:tcPr>
          <w:p w14:paraId="094056B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湿阻因子</w:t>
            </w:r>
          </w:p>
        </w:tc>
        <w:tc>
          <w:tcPr>
            <w:tcW w:w="740" w:type="pct"/>
            <w:gridSpan w:val="2"/>
            <w:noWrap/>
            <w:vAlign w:val="center"/>
          </w:tcPr>
          <w:p w14:paraId="4575250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815D90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06AC524D">
            <w:pPr>
              <w:jc w:val="center"/>
              <w:rPr>
                <w:rFonts w:hint="eastAsia" w:ascii="仿宋" w:hAnsi="仿宋" w:eastAsia="仿宋" w:cs="仿宋"/>
                <w:color w:val="auto"/>
                <w:szCs w:val="21"/>
                <w:highlight w:val="none"/>
              </w:rPr>
            </w:pPr>
          </w:p>
        </w:tc>
        <w:tc>
          <w:tcPr>
            <w:tcW w:w="248" w:type="pct"/>
            <w:noWrap/>
            <w:vAlign w:val="center"/>
          </w:tcPr>
          <w:p w14:paraId="0C87997C">
            <w:pPr>
              <w:jc w:val="center"/>
              <w:rPr>
                <w:rFonts w:hint="eastAsia" w:ascii="仿宋" w:hAnsi="仿宋" w:eastAsia="仿宋" w:cs="仿宋"/>
                <w:color w:val="auto"/>
                <w:szCs w:val="21"/>
                <w:highlight w:val="none"/>
              </w:rPr>
            </w:pPr>
          </w:p>
        </w:tc>
      </w:tr>
      <w:tr w14:paraId="1D423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4ABFE4D">
            <w:pPr>
              <w:jc w:val="center"/>
              <w:rPr>
                <w:rFonts w:hint="eastAsia" w:ascii="仿宋" w:hAnsi="仿宋" w:eastAsia="仿宋" w:cs="仿宋"/>
                <w:color w:val="auto"/>
                <w:szCs w:val="21"/>
                <w:highlight w:val="none"/>
              </w:rPr>
            </w:pPr>
          </w:p>
        </w:tc>
        <w:tc>
          <w:tcPr>
            <w:tcW w:w="613" w:type="pct"/>
            <w:vMerge w:val="continue"/>
            <w:noWrap/>
            <w:vAlign w:val="center"/>
          </w:tcPr>
          <w:p w14:paraId="693AE6AA">
            <w:pPr>
              <w:jc w:val="center"/>
              <w:rPr>
                <w:rFonts w:hint="eastAsia" w:ascii="仿宋" w:hAnsi="仿宋" w:eastAsia="仿宋" w:cs="仿宋"/>
                <w:color w:val="auto"/>
                <w:szCs w:val="21"/>
                <w:highlight w:val="none"/>
              </w:rPr>
            </w:pPr>
          </w:p>
        </w:tc>
        <w:tc>
          <w:tcPr>
            <w:tcW w:w="1470" w:type="pct"/>
            <w:gridSpan w:val="2"/>
            <w:noWrap/>
            <w:vAlign w:val="center"/>
          </w:tcPr>
          <w:p w14:paraId="58EF3F4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压缩永久变形</w:t>
            </w:r>
          </w:p>
        </w:tc>
        <w:tc>
          <w:tcPr>
            <w:tcW w:w="740" w:type="pct"/>
            <w:gridSpan w:val="2"/>
            <w:noWrap/>
            <w:vAlign w:val="center"/>
          </w:tcPr>
          <w:p w14:paraId="191DC50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07BFA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3F433801">
            <w:pPr>
              <w:jc w:val="center"/>
              <w:rPr>
                <w:rFonts w:hint="eastAsia" w:ascii="仿宋" w:hAnsi="仿宋" w:eastAsia="仿宋" w:cs="仿宋"/>
                <w:color w:val="auto"/>
                <w:szCs w:val="21"/>
                <w:highlight w:val="none"/>
              </w:rPr>
            </w:pPr>
          </w:p>
        </w:tc>
        <w:tc>
          <w:tcPr>
            <w:tcW w:w="248" w:type="pct"/>
            <w:noWrap/>
            <w:vAlign w:val="center"/>
          </w:tcPr>
          <w:p w14:paraId="1D3C636B">
            <w:pPr>
              <w:jc w:val="center"/>
              <w:rPr>
                <w:rFonts w:hint="eastAsia" w:ascii="仿宋" w:hAnsi="仿宋" w:eastAsia="仿宋" w:cs="仿宋"/>
                <w:color w:val="auto"/>
                <w:szCs w:val="21"/>
                <w:highlight w:val="none"/>
              </w:rPr>
            </w:pPr>
          </w:p>
        </w:tc>
      </w:tr>
      <w:tr w14:paraId="6C691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60A9F1F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w:t>
            </w:r>
          </w:p>
        </w:tc>
        <w:tc>
          <w:tcPr>
            <w:tcW w:w="613" w:type="pct"/>
            <w:vMerge w:val="restart"/>
            <w:noWrap/>
            <w:vAlign w:val="center"/>
          </w:tcPr>
          <w:p w14:paraId="4E3B901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热镀锌电焊钢丝网</w:t>
            </w:r>
          </w:p>
        </w:tc>
        <w:tc>
          <w:tcPr>
            <w:tcW w:w="1470" w:type="pct"/>
            <w:gridSpan w:val="2"/>
            <w:noWrap/>
            <w:vAlign w:val="center"/>
          </w:tcPr>
          <w:p w14:paraId="1321F0D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网孔尺寸</w:t>
            </w:r>
          </w:p>
        </w:tc>
        <w:tc>
          <w:tcPr>
            <w:tcW w:w="740" w:type="pct"/>
            <w:gridSpan w:val="2"/>
            <w:noWrap/>
            <w:vAlign w:val="center"/>
          </w:tcPr>
          <w:p w14:paraId="2EAEA3F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645E8E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2923CC79">
            <w:pPr>
              <w:jc w:val="center"/>
              <w:rPr>
                <w:rFonts w:hint="eastAsia" w:ascii="仿宋" w:hAnsi="仿宋" w:eastAsia="仿宋" w:cs="仿宋"/>
                <w:color w:val="auto"/>
                <w:szCs w:val="21"/>
                <w:highlight w:val="none"/>
              </w:rPr>
            </w:pPr>
          </w:p>
        </w:tc>
        <w:tc>
          <w:tcPr>
            <w:tcW w:w="248" w:type="pct"/>
            <w:noWrap/>
            <w:vAlign w:val="center"/>
          </w:tcPr>
          <w:p w14:paraId="7BAD3B73">
            <w:pPr>
              <w:jc w:val="center"/>
              <w:rPr>
                <w:rFonts w:hint="eastAsia" w:ascii="仿宋" w:hAnsi="仿宋" w:eastAsia="仿宋" w:cs="仿宋"/>
                <w:color w:val="auto"/>
                <w:szCs w:val="21"/>
                <w:highlight w:val="none"/>
              </w:rPr>
            </w:pPr>
          </w:p>
        </w:tc>
      </w:tr>
      <w:tr w14:paraId="5774C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EDA90DC">
            <w:pPr>
              <w:jc w:val="center"/>
              <w:rPr>
                <w:rFonts w:hint="eastAsia" w:ascii="仿宋" w:hAnsi="仿宋" w:eastAsia="仿宋" w:cs="仿宋"/>
                <w:color w:val="auto"/>
                <w:szCs w:val="21"/>
                <w:highlight w:val="none"/>
              </w:rPr>
            </w:pPr>
          </w:p>
        </w:tc>
        <w:tc>
          <w:tcPr>
            <w:tcW w:w="613" w:type="pct"/>
            <w:vMerge w:val="continue"/>
            <w:noWrap/>
            <w:vAlign w:val="center"/>
          </w:tcPr>
          <w:p w14:paraId="75D7DD83">
            <w:pPr>
              <w:jc w:val="center"/>
              <w:rPr>
                <w:rFonts w:hint="eastAsia" w:ascii="仿宋" w:hAnsi="仿宋" w:eastAsia="仿宋" w:cs="仿宋"/>
                <w:color w:val="auto"/>
                <w:szCs w:val="21"/>
                <w:highlight w:val="none"/>
              </w:rPr>
            </w:pPr>
          </w:p>
        </w:tc>
        <w:tc>
          <w:tcPr>
            <w:tcW w:w="1470" w:type="pct"/>
            <w:gridSpan w:val="2"/>
            <w:noWrap/>
            <w:vAlign w:val="center"/>
          </w:tcPr>
          <w:p w14:paraId="38B69FF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丝径</w:t>
            </w:r>
          </w:p>
        </w:tc>
        <w:tc>
          <w:tcPr>
            <w:tcW w:w="740" w:type="pct"/>
            <w:gridSpan w:val="2"/>
            <w:noWrap/>
            <w:vAlign w:val="center"/>
          </w:tcPr>
          <w:p w14:paraId="3CC72A1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E8ADF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54A0D495">
            <w:pPr>
              <w:jc w:val="center"/>
              <w:rPr>
                <w:rFonts w:hint="eastAsia" w:ascii="仿宋" w:hAnsi="仿宋" w:eastAsia="仿宋" w:cs="仿宋"/>
                <w:color w:val="auto"/>
                <w:szCs w:val="21"/>
                <w:highlight w:val="none"/>
              </w:rPr>
            </w:pPr>
          </w:p>
        </w:tc>
        <w:tc>
          <w:tcPr>
            <w:tcW w:w="248" w:type="pct"/>
            <w:noWrap/>
            <w:vAlign w:val="center"/>
          </w:tcPr>
          <w:p w14:paraId="037E1D92">
            <w:pPr>
              <w:jc w:val="center"/>
              <w:rPr>
                <w:rFonts w:hint="eastAsia" w:ascii="仿宋" w:hAnsi="仿宋" w:eastAsia="仿宋" w:cs="仿宋"/>
                <w:color w:val="auto"/>
                <w:szCs w:val="21"/>
                <w:highlight w:val="none"/>
              </w:rPr>
            </w:pPr>
          </w:p>
        </w:tc>
      </w:tr>
      <w:tr w14:paraId="1726B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B48EA85">
            <w:pPr>
              <w:jc w:val="center"/>
              <w:rPr>
                <w:rFonts w:hint="eastAsia" w:ascii="仿宋" w:hAnsi="仿宋" w:eastAsia="仿宋" w:cs="仿宋"/>
                <w:color w:val="auto"/>
                <w:szCs w:val="21"/>
                <w:highlight w:val="none"/>
              </w:rPr>
            </w:pPr>
          </w:p>
        </w:tc>
        <w:tc>
          <w:tcPr>
            <w:tcW w:w="613" w:type="pct"/>
            <w:vMerge w:val="continue"/>
            <w:noWrap/>
            <w:vAlign w:val="center"/>
          </w:tcPr>
          <w:p w14:paraId="3BD64CC5">
            <w:pPr>
              <w:jc w:val="center"/>
              <w:rPr>
                <w:rFonts w:hint="eastAsia" w:ascii="仿宋" w:hAnsi="仿宋" w:eastAsia="仿宋" w:cs="仿宋"/>
                <w:color w:val="auto"/>
                <w:szCs w:val="21"/>
                <w:highlight w:val="none"/>
              </w:rPr>
            </w:pPr>
          </w:p>
        </w:tc>
        <w:tc>
          <w:tcPr>
            <w:tcW w:w="1470" w:type="pct"/>
            <w:gridSpan w:val="2"/>
            <w:noWrap/>
            <w:vAlign w:val="center"/>
          </w:tcPr>
          <w:p w14:paraId="4C29BD7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镀锌层质量</w:t>
            </w:r>
          </w:p>
        </w:tc>
        <w:tc>
          <w:tcPr>
            <w:tcW w:w="740" w:type="pct"/>
            <w:gridSpan w:val="2"/>
            <w:noWrap/>
            <w:vAlign w:val="center"/>
          </w:tcPr>
          <w:p w14:paraId="428D782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23633A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6D87948D">
            <w:pPr>
              <w:jc w:val="center"/>
              <w:rPr>
                <w:rFonts w:hint="eastAsia" w:ascii="仿宋" w:hAnsi="仿宋" w:eastAsia="仿宋" w:cs="仿宋"/>
                <w:color w:val="auto"/>
                <w:szCs w:val="21"/>
                <w:highlight w:val="none"/>
              </w:rPr>
            </w:pPr>
          </w:p>
        </w:tc>
        <w:tc>
          <w:tcPr>
            <w:tcW w:w="248" w:type="pct"/>
            <w:noWrap/>
            <w:vAlign w:val="center"/>
          </w:tcPr>
          <w:p w14:paraId="3150E977">
            <w:pPr>
              <w:jc w:val="center"/>
              <w:rPr>
                <w:rFonts w:hint="eastAsia" w:ascii="仿宋" w:hAnsi="仿宋" w:eastAsia="仿宋" w:cs="仿宋"/>
                <w:color w:val="auto"/>
                <w:szCs w:val="21"/>
                <w:highlight w:val="none"/>
              </w:rPr>
            </w:pPr>
          </w:p>
        </w:tc>
      </w:tr>
      <w:tr w14:paraId="102D4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1" w:hRule="atLeast"/>
        </w:trPr>
        <w:tc>
          <w:tcPr>
            <w:tcW w:w="355" w:type="pct"/>
            <w:vMerge w:val="continue"/>
            <w:noWrap/>
            <w:vAlign w:val="center"/>
          </w:tcPr>
          <w:p w14:paraId="54BDA3AC">
            <w:pPr>
              <w:jc w:val="center"/>
              <w:rPr>
                <w:rFonts w:hint="eastAsia" w:ascii="仿宋" w:hAnsi="仿宋" w:eastAsia="仿宋" w:cs="仿宋"/>
                <w:color w:val="auto"/>
                <w:szCs w:val="21"/>
                <w:highlight w:val="none"/>
              </w:rPr>
            </w:pPr>
          </w:p>
        </w:tc>
        <w:tc>
          <w:tcPr>
            <w:tcW w:w="613" w:type="pct"/>
            <w:vMerge w:val="continue"/>
            <w:noWrap/>
            <w:vAlign w:val="center"/>
          </w:tcPr>
          <w:p w14:paraId="6BD546C4">
            <w:pPr>
              <w:jc w:val="center"/>
              <w:rPr>
                <w:rFonts w:hint="eastAsia" w:ascii="仿宋" w:hAnsi="仿宋" w:eastAsia="仿宋" w:cs="仿宋"/>
                <w:color w:val="auto"/>
                <w:szCs w:val="21"/>
                <w:highlight w:val="none"/>
              </w:rPr>
            </w:pPr>
          </w:p>
        </w:tc>
        <w:tc>
          <w:tcPr>
            <w:tcW w:w="1470" w:type="pct"/>
            <w:gridSpan w:val="2"/>
            <w:noWrap/>
            <w:vAlign w:val="center"/>
          </w:tcPr>
          <w:p w14:paraId="277383A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焊点抗拉力</w:t>
            </w:r>
          </w:p>
        </w:tc>
        <w:tc>
          <w:tcPr>
            <w:tcW w:w="740" w:type="pct"/>
            <w:gridSpan w:val="2"/>
            <w:noWrap/>
            <w:vAlign w:val="center"/>
          </w:tcPr>
          <w:p w14:paraId="0A4EF0F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27DB9C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144CE7F0">
            <w:pPr>
              <w:jc w:val="center"/>
              <w:rPr>
                <w:rFonts w:hint="eastAsia" w:ascii="仿宋" w:hAnsi="仿宋" w:eastAsia="仿宋" w:cs="仿宋"/>
                <w:color w:val="auto"/>
                <w:szCs w:val="21"/>
                <w:highlight w:val="none"/>
              </w:rPr>
            </w:pPr>
          </w:p>
        </w:tc>
        <w:tc>
          <w:tcPr>
            <w:tcW w:w="248" w:type="pct"/>
            <w:noWrap/>
            <w:vAlign w:val="center"/>
          </w:tcPr>
          <w:p w14:paraId="03BC7844">
            <w:pPr>
              <w:jc w:val="center"/>
              <w:rPr>
                <w:rFonts w:hint="eastAsia" w:ascii="仿宋" w:hAnsi="仿宋" w:eastAsia="仿宋" w:cs="仿宋"/>
                <w:color w:val="auto"/>
                <w:szCs w:val="21"/>
                <w:highlight w:val="none"/>
              </w:rPr>
            </w:pPr>
          </w:p>
        </w:tc>
      </w:tr>
      <w:tr w14:paraId="6FBF9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64D2480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51</w:t>
            </w:r>
          </w:p>
        </w:tc>
        <w:tc>
          <w:tcPr>
            <w:tcW w:w="613" w:type="pct"/>
            <w:vMerge w:val="restart"/>
            <w:noWrap/>
            <w:vAlign w:val="center"/>
          </w:tcPr>
          <w:p w14:paraId="750373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锚栓</w:t>
            </w:r>
          </w:p>
        </w:tc>
        <w:tc>
          <w:tcPr>
            <w:tcW w:w="1470" w:type="pct"/>
            <w:gridSpan w:val="2"/>
            <w:noWrap/>
            <w:vAlign w:val="center"/>
          </w:tcPr>
          <w:p w14:paraId="306DF06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单个锚栓对系统传热增加值</w:t>
            </w:r>
          </w:p>
        </w:tc>
        <w:tc>
          <w:tcPr>
            <w:tcW w:w="740" w:type="pct"/>
            <w:gridSpan w:val="2"/>
            <w:noWrap/>
            <w:vAlign w:val="center"/>
          </w:tcPr>
          <w:p w14:paraId="77D78C9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031525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3000 </w:t>
            </w:r>
          </w:p>
        </w:tc>
        <w:tc>
          <w:tcPr>
            <w:tcW w:w="700" w:type="pct"/>
            <w:gridSpan w:val="2"/>
            <w:noWrap/>
            <w:vAlign w:val="center"/>
          </w:tcPr>
          <w:p w14:paraId="7BB937CF">
            <w:pPr>
              <w:jc w:val="center"/>
              <w:rPr>
                <w:rFonts w:hint="eastAsia" w:ascii="仿宋" w:hAnsi="仿宋" w:eastAsia="仿宋" w:cs="仿宋"/>
                <w:color w:val="auto"/>
                <w:szCs w:val="21"/>
                <w:highlight w:val="none"/>
              </w:rPr>
            </w:pPr>
          </w:p>
        </w:tc>
        <w:tc>
          <w:tcPr>
            <w:tcW w:w="248" w:type="pct"/>
            <w:noWrap/>
            <w:vAlign w:val="center"/>
          </w:tcPr>
          <w:p w14:paraId="3B22E59F">
            <w:pPr>
              <w:jc w:val="center"/>
              <w:rPr>
                <w:rFonts w:hint="eastAsia" w:ascii="仿宋" w:hAnsi="仿宋" w:eastAsia="仿宋" w:cs="仿宋"/>
                <w:color w:val="auto"/>
                <w:szCs w:val="21"/>
                <w:highlight w:val="none"/>
              </w:rPr>
            </w:pPr>
          </w:p>
        </w:tc>
      </w:tr>
      <w:tr w14:paraId="293C0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5EB3780">
            <w:pPr>
              <w:jc w:val="center"/>
              <w:rPr>
                <w:rFonts w:hint="eastAsia" w:ascii="仿宋" w:hAnsi="仿宋" w:eastAsia="仿宋" w:cs="仿宋"/>
                <w:color w:val="auto"/>
                <w:szCs w:val="21"/>
                <w:highlight w:val="none"/>
              </w:rPr>
            </w:pPr>
          </w:p>
        </w:tc>
        <w:tc>
          <w:tcPr>
            <w:tcW w:w="613" w:type="pct"/>
            <w:vMerge w:val="continue"/>
            <w:noWrap/>
            <w:vAlign w:val="center"/>
          </w:tcPr>
          <w:p w14:paraId="536F5CD0">
            <w:pPr>
              <w:jc w:val="center"/>
              <w:rPr>
                <w:rFonts w:hint="eastAsia" w:ascii="仿宋" w:hAnsi="仿宋" w:eastAsia="仿宋" w:cs="仿宋"/>
                <w:color w:val="auto"/>
                <w:szCs w:val="21"/>
                <w:highlight w:val="none"/>
              </w:rPr>
            </w:pPr>
          </w:p>
        </w:tc>
        <w:tc>
          <w:tcPr>
            <w:tcW w:w="1470" w:type="pct"/>
            <w:gridSpan w:val="2"/>
            <w:noWrap/>
            <w:vAlign w:val="center"/>
          </w:tcPr>
          <w:p w14:paraId="12F1E6F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*单个锚栓抗拉承载力</w:t>
            </w:r>
          </w:p>
        </w:tc>
        <w:tc>
          <w:tcPr>
            <w:tcW w:w="740" w:type="pct"/>
            <w:gridSpan w:val="2"/>
            <w:noWrap/>
            <w:vAlign w:val="center"/>
          </w:tcPr>
          <w:p w14:paraId="13F8776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BE5FF0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45AA274F">
            <w:pPr>
              <w:jc w:val="center"/>
              <w:rPr>
                <w:rFonts w:hint="eastAsia" w:ascii="仿宋" w:hAnsi="仿宋" w:eastAsia="仿宋" w:cs="仿宋"/>
                <w:color w:val="auto"/>
                <w:szCs w:val="21"/>
                <w:highlight w:val="none"/>
              </w:rPr>
            </w:pPr>
          </w:p>
        </w:tc>
        <w:tc>
          <w:tcPr>
            <w:tcW w:w="248" w:type="pct"/>
            <w:noWrap/>
            <w:vAlign w:val="center"/>
          </w:tcPr>
          <w:p w14:paraId="71F2CA47">
            <w:pPr>
              <w:jc w:val="center"/>
              <w:rPr>
                <w:rFonts w:hint="eastAsia" w:ascii="仿宋" w:hAnsi="仿宋" w:eastAsia="仿宋" w:cs="仿宋"/>
                <w:color w:val="auto"/>
                <w:szCs w:val="21"/>
                <w:highlight w:val="none"/>
              </w:rPr>
            </w:pPr>
          </w:p>
        </w:tc>
      </w:tr>
      <w:tr w14:paraId="58B6F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27EAF6D">
            <w:pPr>
              <w:jc w:val="center"/>
              <w:rPr>
                <w:rFonts w:hint="eastAsia" w:ascii="仿宋" w:hAnsi="仿宋" w:eastAsia="仿宋" w:cs="仿宋"/>
                <w:color w:val="auto"/>
                <w:szCs w:val="21"/>
                <w:highlight w:val="none"/>
              </w:rPr>
            </w:pPr>
          </w:p>
        </w:tc>
        <w:tc>
          <w:tcPr>
            <w:tcW w:w="613" w:type="pct"/>
            <w:vMerge w:val="continue"/>
            <w:noWrap/>
            <w:vAlign w:val="center"/>
          </w:tcPr>
          <w:p w14:paraId="63452A69">
            <w:pPr>
              <w:jc w:val="center"/>
              <w:rPr>
                <w:rFonts w:hint="eastAsia" w:ascii="仿宋" w:hAnsi="仿宋" w:eastAsia="仿宋" w:cs="仿宋"/>
                <w:color w:val="auto"/>
                <w:szCs w:val="21"/>
                <w:highlight w:val="none"/>
              </w:rPr>
            </w:pPr>
          </w:p>
        </w:tc>
        <w:tc>
          <w:tcPr>
            <w:tcW w:w="1470" w:type="pct"/>
            <w:gridSpan w:val="2"/>
            <w:noWrap/>
            <w:vAlign w:val="center"/>
          </w:tcPr>
          <w:p w14:paraId="593DB2E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锚栓圆盘抗拔力</w:t>
            </w:r>
          </w:p>
        </w:tc>
        <w:tc>
          <w:tcPr>
            <w:tcW w:w="740" w:type="pct"/>
            <w:gridSpan w:val="2"/>
            <w:noWrap/>
            <w:vAlign w:val="center"/>
          </w:tcPr>
          <w:p w14:paraId="58D8C0B6">
            <w:pPr>
              <w:jc w:val="center"/>
              <w:rPr>
                <w:rFonts w:hint="eastAsia" w:ascii="仿宋" w:hAnsi="仿宋" w:eastAsia="仿宋" w:cs="仿宋"/>
                <w:color w:val="auto"/>
                <w:szCs w:val="21"/>
                <w:highlight w:val="none"/>
              </w:rPr>
            </w:pPr>
          </w:p>
        </w:tc>
        <w:tc>
          <w:tcPr>
            <w:tcW w:w="871" w:type="pct"/>
            <w:gridSpan w:val="2"/>
            <w:noWrap/>
            <w:vAlign w:val="center"/>
          </w:tcPr>
          <w:p w14:paraId="6CA519D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12197F7F">
            <w:pPr>
              <w:jc w:val="center"/>
              <w:rPr>
                <w:rFonts w:hint="eastAsia" w:ascii="仿宋" w:hAnsi="仿宋" w:eastAsia="仿宋" w:cs="仿宋"/>
                <w:color w:val="auto"/>
                <w:szCs w:val="21"/>
                <w:highlight w:val="none"/>
              </w:rPr>
            </w:pPr>
          </w:p>
        </w:tc>
        <w:tc>
          <w:tcPr>
            <w:tcW w:w="248" w:type="pct"/>
            <w:noWrap/>
            <w:vAlign w:val="center"/>
          </w:tcPr>
          <w:p w14:paraId="79C338D4">
            <w:pPr>
              <w:jc w:val="center"/>
              <w:rPr>
                <w:rFonts w:hint="eastAsia" w:ascii="仿宋" w:hAnsi="仿宋" w:eastAsia="仿宋" w:cs="仿宋"/>
                <w:color w:val="auto"/>
                <w:szCs w:val="21"/>
                <w:highlight w:val="none"/>
              </w:rPr>
            </w:pPr>
          </w:p>
        </w:tc>
      </w:tr>
      <w:tr w14:paraId="3BDDB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A48BAA7">
            <w:pPr>
              <w:jc w:val="center"/>
              <w:rPr>
                <w:rFonts w:hint="eastAsia" w:ascii="仿宋" w:hAnsi="仿宋" w:eastAsia="仿宋" w:cs="仿宋"/>
                <w:color w:val="auto"/>
                <w:szCs w:val="21"/>
                <w:highlight w:val="none"/>
              </w:rPr>
            </w:pPr>
          </w:p>
        </w:tc>
        <w:tc>
          <w:tcPr>
            <w:tcW w:w="613" w:type="pct"/>
            <w:vMerge w:val="continue"/>
            <w:noWrap/>
            <w:vAlign w:val="center"/>
          </w:tcPr>
          <w:p w14:paraId="2EE4C596">
            <w:pPr>
              <w:jc w:val="center"/>
              <w:rPr>
                <w:rFonts w:hint="eastAsia" w:ascii="仿宋" w:hAnsi="仿宋" w:eastAsia="仿宋" w:cs="仿宋"/>
                <w:color w:val="auto"/>
                <w:szCs w:val="21"/>
                <w:highlight w:val="none"/>
              </w:rPr>
            </w:pPr>
          </w:p>
        </w:tc>
        <w:tc>
          <w:tcPr>
            <w:tcW w:w="1470" w:type="pct"/>
            <w:gridSpan w:val="2"/>
            <w:noWrap/>
            <w:vAlign w:val="center"/>
          </w:tcPr>
          <w:p w14:paraId="196C84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钻头磨损对锚栓抗拉承载力标准值</w:t>
            </w:r>
          </w:p>
        </w:tc>
        <w:tc>
          <w:tcPr>
            <w:tcW w:w="740" w:type="pct"/>
            <w:gridSpan w:val="2"/>
            <w:noWrap/>
            <w:vAlign w:val="center"/>
          </w:tcPr>
          <w:p w14:paraId="23BF63C2">
            <w:pPr>
              <w:jc w:val="center"/>
              <w:rPr>
                <w:rFonts w:hint="eastAsia" w:ascii="仿宋" w:hAnsi="仿宋" w:eastAsia="仿宋" w:cs="仿宋"/>
                <w:color w:val="auto"/>
                <w:szCs w:val="21"/>
                <w:highlight w:val="none"/>
              </w:rPr>
            </w:pPr>
          </w:p>
        </w:tc>
        <w:tc>
          <w:tcPr>
            <w:tcW w:w="871" w:type="pct"/>
            <w:gridSpan w:val="2"/>
            <w:noWrap/>
            <w:vAlign w:val="center"/>
          </w:tcPr>
          <w:p w14:paraId="0EF5D25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4BEDF931">
            <w:pPr>
              <w:jc w:val="center"/>
              <w:rPr>
                <w:rFonts w:hint="eastAsia" w:ascii="仿宋" w:hAnsi="仿宋" w:eastAsia="仿宋" w:cs="仿宋"/>
                <w:color w:val="auto"/>
                <w:szCs w:val="21"/>
                <w:highlight w:val="none"/>
              </w:rPr>
            </w:pPr>
          </w:p>
        </w:tc>
        <w:tc>
          <w:tcPr>
            <w:tcW w:w="248" w:type="pct"/>
            <w:noWrap/>
            <w:vAlign w:val="center"/>
          </w:tcPr>
          <w:p w14:paraId="47569420">
            <w:pPr>
              <w:jc w:val="center"/>
              <w:rPr>
                <w:rFonts w:hint="eastAsia" w:ascii="仿宋" w:hAnsi="仿宋" w:eastAsia="仿宋" w:cs="仿宋"/>
                <w:color w:val="auto"/>
                <w:szCs w:val="21"/>
                <w:highlight w:val="none"/>
              </w:rPr>
            </w:pPr>
          </w:p>
        </w:tc>
      </w:tr>
      <w:tr w14:paraId="66AB3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9C5CC81">
            <w:pPr>
              <w:jc w:val="center"/>
              <w:rPr>
                <w:rFonts w:hint="eastAsia" w:ascii="仿宋" w:hAnsi="仿宋" w:eastAsia="仿宋" w:cs="仿宋"/>
                <w:color w:val="auto"/>
                <w:szCs w:val="21"/>
                <w:highlight w:val="none"/>
              </w:rPr>
            </w:pPr>
          </w:p>
        </w:tc>
        <w:tc>
          <w:tcPr>
            <w:tcW w:w="613" w:type="pct"/>
            <w:vMerge w:val="continue"/>
            <w:noWrap/>
            <w:vAlign w:val="center"/>
          </w:tcPr>
          <w:p w14:paraId="63E3CA73">
            <w:pPr>
              <w:jc w:val="center"/>
              <w:rPr>
                <w:rFonts w:hint="eastAsia" w:ascii="仿宋" w:hAnsi="仿宋" w:eastAsia="仿宋" w:cs="仿宋"/>
                <w:color w:val="auto"/>
                <w:szCs w:val="21"/>
                <w:highlight w:val="none"/>
              </w:rPr>
            </w:pPr>
          </w:p>
        </w:tc>
        <w:tc>
          <w:tcPr>
            <w:tcW w:w="1470" w:type="pct"/>
            <w:gridSpan w:val="2"/>
            <w:noWrap/>
            <w:vAlign w:val="center"/>
          </w:tcPr>
          <w:p w14:paraId="25CBB69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环境温度对锚栓承载力标准值</w:t>
            </w:r>
          </w:p>
        </w:tc>
        <w:tc>
          <w:tcPr>
            <w:tcW w:w="740" w:type="pct"/>
            <w:gridSpan w:val="2"/>
            <w:noWrap/>
            <w:vAlign w:val="center"/>
          </w:tcPr>
          <w:p w14:paraId="6A1992DD">
            <w:pPr>
              <w:jc w:val="center"/>
              <w:rPr>
                <w:rFonts w:hint="eastAsia" w:ascii="仿宋" w:hAnsi="仿宋" w:eastAsia="仿宋" w:cs="仿宋"/>
                <w:color w:val="auto"/>
                <w:szCs w:val="21"/>
                <w:highlight w:val="none"/>
              </w:rPr>
            </w:pPr>
          </w:p>
        </w:tc>
        <w:tc>
          <w:tcPr>
            <w:tcW w:w="871" w:type="pct"/>
            <w:gridSpan w:val="2"/>
            <w:noWrap/>
            <w:vAlign w:val="center"/>
          </w:tcPr>
          <w:p w14:paraId="1591803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3000 </w:t>
            </w:r>
          </w:p>
        </w:tc>
        <w:tc>
          <w:tcPr>
            <w:tcW w:w="700" w:type="pct"/>
            <w:gridSpan w:val="2"/>
            <w:noWrap/>
            <w:vAlign w:val="center"/>
          </w:tcPr>
          <w:p w14:paraId="2C030DA1">
            <w:pPr>
              <w:jc w:val="center"/>
              <w:rPr>
                <w:rFonts w:hint="eastAsia" w:ascii="仿宋" w:hAnsi="仿宋" w:eastAsia="仿宋" w:cs="仿宋"/>
                <w:color w:val="auto"/>
                <w:szCs w:val="21"/>
                <w:highlight w:val="none"/>
              </w:rPr>
            </w:pPr>
          </w:p>
        </w:tc>
        <w:tc>
          <w:tcPr>
            <w:tcW w:w="248" w:type="pct"/>
            <w:noWrap/>
            <w:vAlign w:val="center"/>
          </w:tcPr>
          <w:p w14:paraId="1AB2CEB9">
            <w:pPr>
              <w:jc w:val="center"/>
              <w:rPr>
                <w:rFonts w:hint="eastAsia" w:ascii="仿宋" w:hAnsi="仿宋" w:eastAsia="仿宋" w:cs="仿宋"/>
                <w:color w:val="auto"/>
                <w:szCs w:val="21"/>
                <w:highlight w:val="none"/>
              </w:rPr>
            </w:pPr>
          </w:p>
        </w:tc>
      </w:tr>
      <w:tr w14:paraId="52790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AC00D7C">
            <w:pPr>
              <w:jc w:val="center"/>
              <w:rPr>
                <w:rFonts w:hint="eastAsia" w:ascii="仿宋" w:hAnsi="仿宋" w:eastAsia="仿宋" w:cs="仿宋"/>
                <w:color w:val="auto"/>
                <w:szCs w:val="21"/>
                <w:highlight w:val="none"/>
              </w:rPr>
            </w:pPr>
          </w:p>
        </w:tc>
        <w:tc>
          <w:tcPr>
            <w:tcW w:w="613" w:type="pct"/>
            <w:vMerge w:val="continue"/>
            <w:noWrap/>
            <w:vAlign w:val="center"/>
          </w:tcPr>
          <w:p w14:paraId="5AD894DC">
            <w:pPr>
              <w:jc w:val="center"/>
              <w:rPr>
                <w:rFonts w:hint="eastAsia" w:ascii="仿宋" w:hAnsi="仿宋" w:eastAsia="仿宋" w:cs="仿宋"/>
                <w:color w:val="auto"/>
                <w:szCs w:val="21"/>
                <w:highlight w:val="none"/>
              </w:rPr>
            </w:pPr>
          </w:p>
        </w:tc>
        <w:tc>
          <w:tcPr>
            <w:tcW w:w="1470" w:type="pct"/>
            <w:gridSpan w:val="2"/>
            <w:noWrap/>
            <w:vAlign w:val="center"/>
          </w:tcPr>
          <w:p w14:paraId="41F0B2E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锚栓耐松弛性能</w:t>
            </w:r>
          </w:p>
        </w:tc>
        <w:tc>
          <w:tcPr>
            <w:tcW w:w="740" w:type="pct"/>
            <w:gridSpan w:val="2"/>
            <w:noWrap/>
            <w:vAlign w:val="center"/>
          </w:tcPr>
          <w:p w14:paraId="00D1797B">
            <w:pPr>
              <w:jc w:val="center"/>
              <w:rPr>
                <w:rFonts w:hint="eastAsia" w:ascii="仿宋" w:hAnsi="仿宋" w:eastAsia="仿宋" w:cs="仿宋"/>
                <w:color w:val="auto"/>
                <w:szCs w:val="21"/>
                <w:highlight w:val="none"/>
              </w:rPr>
            </w:pPr>
          </w:p>
        </w:tc>
        <w:tc>
          <w:tcPr>
            <w:tcW w:w="871" w:type="pct"/>
            <w:gridSpan w:val="2"/>
            <w:noWrap/>
            <w:vAlign w:val="center"/>
          </w:tcPr>
          <w:p w14:paraId="22FF1AD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3000</w:t>
            </w:r>
          </w:p>
        </w:tc>
        <w:tc>
          <w:tcPr>
            <w:tcW w:w="700" w:type="pct"/>
            <w:gridSpan w:val="2"/>
            <w:noWrap/>
            <w:vAlign w:val="center"/>
          </w:tcPr>
          <w:p w14:paraId="097597B7">
            <w:pPr>
              <w:jc w:val="center"/>
              <w:rPr>
                <w:rFonts w:hint="eastAsia" w:ascii="仿宋" w:hAnsi="仿宋" w:eastAsia="仿宋" w:cs="仿宋"/>
                <w:color w:val="auto"/>
                <w:szCs w:val="21"/>
                <w:highlight w:val="none"/>
              </w:rPr>
            </w:pPr>
          </w:p>
        </w:tc>
        <w:tc>
          <w:tcPr>
            <w:tcW w:w="248" w:type="pct"/>
            <w:noWrap/>
            <w:vAlign w:val="center"/>
          </w:tcPr>
          <w:p w14:paraId="5E902674">
            <w:pPr>
              <w:jc w:val="center"/>
              <w:rPr>
                <w:rFonts w:hint="eastAsia" w:ascii="仿宋" w:hAnsi="仿宋" w:eastAsia="仿宋" w:cs="仿宋"/>
                <w:color w:val="auto"/>
                <w:szCs w:val="21"/>
                <w:highlight w:val="none"/>
              </w:rPr>
            </w:pPr>
          </w:p>
        </w:tc>
      </w:tr>
      <w:tr w14:paraId="5C423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1004CE9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52</w:t>
            </w:r>
          </w:p>
        </w:tc>
        <w:tc>
          <w:tcPr>
            <w:tcW w:w="613" w:type="pct"/>
            <w:vMerge w:val="restart"/>
            <w:noWrap/>
            <w:vAlign w:val="center"/>
          </w:tcPr>
          <w:p w14:paraId="529A3C1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保温装饰板</w:t>
            </w:r>
          </w:p>
        </w:tc>
        <w:tc>
          <w:tcPr>
            <w:tcW w:w="1470" w:type="pct"/>
            <w:gridSpan w:val="2"/>
            <w:noWrap/>
            <w:vAlign w:val="center"/>
          </w:tcPr>
          <w:p w14:paraId="2EE5215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表观密度</w:t>
            </w:r>
          </w:p>
        </w:tc>
        <w:tc>
          <w:tcPr>
            <w:tcW w:w="740" w:type="pct"/>
            <w:gridSpan w:val="2"/>
            <w:noWrap/>
            <w:vAlign w:val="center"/>
          </w:tcPr>
          <w:p w14:paraId="3B4FD6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DE8B10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0A56B9F3">
            <w:pPr>
              <w:jc w:val="center"/>
              <w:rPr>
                <w:rFonts w:hint="eastAsia" w:ascii="仿宋" w:hAnsi="仿宋" w:eastAsia="仿宋" w:cs="仿宋"/>
                <w:color w:val="auto"/>
                <w:szCs w:val="21"/>
                <w:highlight w:val="none"/>
              </w:rPr>
            </w:pPr>
          </w:p>
        </w:tc>
        <w:tc>
          <w:tcPr>
            <w:tcW w:w="248" w:type="pct"/>
            <w:noWrap/>
            <w:vAlign w:val="center"/>
          </w:tcPr>
          <w:p w14:paraId="101EECA8">
            <w:pPr>
              <w:jc w:val="center"/>
              <w:rPr>
                <w:rFonts w:hint="eastAsia" w:ascii="仿宋" w:hAnsi="仿宋" w:eastAsia="仿宋" w:cs="仿宋"/>
                <w:color w:val="auto"/>
                <w:szCs w:val="21"/>
                <w:highlight w:val="none"/>
              </w:rPr>
            </w:pPr>
          </w:p>
        </w:tc>
      </w:tr>
      <w:tr w14:paraId="336BD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44EE59E">
            <w:pPr>
              <w:jc w:val="center"/>
              <w:rPr>
                <w:rFonts w:hint="eastAsia" w:ascii="仿宋" w:hAnsi="仿宋" w:eastAsia="仿宋" w:cs="仿宋"/>
                <w:color w:val="auto"/>
                <w:szCs w:val="21"/>
                <w:highlight w:val="none"/>
              </w:rPr>
            </w:pPr>
          </w:p>
        </w:tc>
        <w:tc>
          <w:tcPr>
            <w:tcW w:w="613" w:type="pct"/>
            <w:vMerge w:val="continue"/>
            <w:noWrap/>
            <w:vAlign w:val="center"/>
          </w:tcPr>
          <w:p w14:paraId="393CB5A6">
            <w:pPr>
              <w:jc w:val="center"/>
              <w:rPr>
                <w:rFonts w:hint="eastAsia" w:ascii="仿宋" w:hAnsi="仿宋" w:eastAsia="仿宋" w:cs="仿宋"/>
                <w:color w:val="auto"/>
                <w:szCs w:val="21"/>
                <w:highlight w:val="none"/>
              </w:rPr>
            </w:pPr>
          </w:p>
        </w:tc>
        <w:tc>
          <w:tcPr>
            <w:tcW w:w="1470" w:type="pct"/>
            <w:gridSpan w:val="2"/>
            <w:noWrap/>
            <w:vAlign w:val="center"/>
          </w:tcPr>
          <w:p w14:paraId="6904FDC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压缩强度</w:t>
            </w:r>
          </w:p>
        </w:tc>
        <w:tc>
          <w:tcPr>
            <w:tcW w:w="740" w:type="pct"/>
            <w:gridSpan w:val="2"/>
            <w:noWrap/>
            <w:vAlign w:val="center"/>
          </w:tcPr>
          <w:p w14:paraId="443B15F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9F0433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7AE6205D">
            <w:pPr>
              <w:jc w:val="center"/>
              <w:rPr>
                <w:rFonts w:hint="eastAsia" w:ascii="仿宋" w:hAnsi="仿宋" w:eastAsia="仿宋" w:cs="仿宋"/>
                <w:color w:val="auto"/>
                <w:szCs w:val="21"/>
                <w:highlight w:val="none"/>
              </w:rPr>
            </w:pPr>
          </w:p>
        </w:tc>
        <w:tc>
          <w:tcPr>
            <w:tcW w:w="248" w:type="pct"/>
            <w:noWrap/>
            <w:vAlign w:val="center"/>
          </w:tcPr>
          <w:p w14:paraId="4F505D38">
            <w:pPr>
              <w:jc w:val="center"/>
              <w:rPr>
                <w:rFonts w:hint="eastAsia" w:ascii="仿宋" w:hAnsi="仿宋" w:eastAsia="仿宋" w:cs="仿宋"/>
                <w:color w:val="auto"/>
                <w:szCs w:val="21"/>
                <w:highlight w:val="none"/>
              </w:rPr>
            </w:pPr>
          </w:p>
        </w:tc>
      </w:tr>
      <w:tr w14:paraId="0CF00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2FE5128">
            <w:pPr>
              <w:jc w:val="center"/>
              <w:rPr>
                <w:rFonts w:hint="eastAsia" w:ascii="仿宋" w:hAnsi="仿宋" w:eastAsia="仿宋" w:cs="仿宋"/>
                <w:color w:val="auto"/>
                <w:szCs w:val="21"/>
                <w:highlight w:val="none"/>
              </w:rPr>
            </w:pPr>
          </w:p>
        </w:tc>
        <w:tc>
          <w:tcPr>
            <w:tcW w:w="613" w:type="pct"/>
            <w:vMerge w:val="continue"/>
            <w:noWrap/>
            <w:vAlign w:val="center"/>
          </w:tcPr>
          <w:p w14:paraId="282342CC">
            <w:pPr>
              <w:jc w:val="center"/>
              <w:rPr>
                <w:rFonts w:hint="eastAsia" w:ascii="仿宋" w:hAnsi="仿宋" w:eastAsia="仿宋" w:cs="仿宋"/>
                <w:color w:val="auto"/>
                <w:szCs w:val="21"/>
                <w:highlight w:val="none"/>
              </w:rPr>
            </w:pPr>
          </w:p>
        </w:tc>
        <w:tc>
          <w:tcPr>
            <w:tcW w:w="1470" w:type="pct"/>
            <w:gridSpan w:val="2"/>
            <w:noWrap/>
            <w:vAlign w:val="center"/>
          </w:tcPr>
          <w:p w14:paraId="29899E5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抗拉强度</w:t>
            </w:r>
          </w:p>
        </w:tc>
        <w:tc>
          <w:tcPr>
            <w:tcW w:w="740" w:type="pct"/>
            <w:gridSpan w:val="2"/>
            <w:noWrap/>
            <w:vAlign w:val="center"/>
          </w:tcPr>
          <w:p w14:paraId="01D574B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1FBE3A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7F93052C">
            <w:pPr>
              <w:jc w:val="center"/>
              <w:rPr>
                <w:rFonts w:hint="eastAsia" w:ascii="仿宋" w:hAnsi="仿宋" w:eastAsia="仿宋" w:cs="仿宋"/>
                <w:color w:val="auto"/>
                <w:szCs w:val="21"/>
                <w:highlight w:val="none"/>
              </w:rPr>
            </w:pPr>
          </w:p>
        </w:tc>
        <w:tc>
          <w:tcPr>
            <w:tcW w:w="248" w:type="pct"/>
            <w:noWrap/>
            <w:vAlign w:val="center"/>
          </w:tcPr>
          <w:p w14:paraId="34511E8B">
            <w:pPr>
              <w:jc w:val="center"/>
              <w:rPr>
                <w:rFonts w:hint="eastAsia" w:ascii="仿宋" w:hAnsi="仿宋" w:eastAsia="仿宋" w:cs="仿宋"/>
                <w:color w:val="auto"/>
                <w:szCs w:val="21"/>
                <w:highlight w:val="none"/>
              </w:rPr>
            </w:pPr>
          </w:p>
        </w:tc>
      </w:tr>
      <w:tr w14:paraId="3917C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39201CE">
            <w:pPr>
              <w:jc w:val="center"/>
              <w:rPr>
                <w:rFonts w:hint="eastAsia" w:ascii="仿宋" w:hAnsi="仿宋" w:eastAsia="仿宋" w:cs="仿宋"/>
                <w:color w:val="auto"/>
                <w:szCs w:val="21"/>
                <w:highlight w:val="none"/>
              </w:rPr>
            </w:pPr>
          </w:p>
        </w:tc>
        <w:tc>
          <w:tcPr>
            <w:tcW w:w="613" w:type="pct"/>
            <w:vMerge w:val="continue"/>
            <w:noWrap/>
            <w:vAlign w:val="center"/>
          </w:tcPr>
          <w:p w14:paraId="0C84C100">
            <w:pPr>
              <w:jc w:val="center"/>
              <w:rPr>
                <w:rFonts w:hint="eastAsia" w:ascii="仿宋" w:hAnsi="仿宋" w:eastAsia="仿宋" w:cs="仿宋"/>
                <w:color w:val="auto"/>
                <w:szCs w:val="21"/>
                <w:highlight w:val="none"/>
              </w:rPr>
            </w:pPr>
          </w:p>
        </w:tc>
        <w:tc>
          <w:tcPr>
            <w:tcW w:w="1470" w:type="pct"/>
            <w:gridSpan w:val="2"/>
            <w:noWrap/>
            <w:vAlign w:val="center"/>
          </w:tcPr>
          <w:p w14:paraId="18C2B59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尺寸稳定性</w:t>
            </w:r>
          </w:p>
        </w:tc>
        <w:tc>
          <w:tcPr>
            <w:tcW w:w="740" w:type="pct"/>
            <w:gridSpan w:val="2"/>
            <w:noWrap/>
            <w:vAlign w:val="center"/>
          </w:tcPr>
          <w:p w14:paraId="038BA1E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80C315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40935626">
            <w:pPr>
              <w:jc w:val="center"/>
              <w:rPr>
                <w:rFonts w:hint="eastAsia" w:ascii="仿宋" w:hAnsi="仿宋" w:eastAsia="仿宋" w:cs="仿宋"/>
                <w:color w:val="auto"/>
                <w:szCs w:val="21"/>
                <w:highlight w:val="none"/>
              </w:rPr>
            </w:pPr>
          </w:p>
        </w:tc>
        <w:tc>
          <w:tcPr>
            <w:tcW w:w="248" w:type="pct"/>
            <w:noWrap/>
            <w:vAlign w:val="center"/>
          </w:tcPr>
          <w:p w14:paraId="5776747C">
            <w:pPr>
              <w:jc w:val="center"/>
              <w:rPr>
                <w:rFonts w:hint="eastAsia" w:ascii="仿宋" w:hAnsi="仿宋" w:eastAsia="仿宋" w:cs="仿宋"/>
                <w:color w:val="auto"/>
                <w:szCs w:val="21"/>
                <w:highlight w:val="none"/>
              </w:rPr>
            </w:pPr>
          </w:p>
        </w:tc>
      </w:tr>
      <w:tr w14:paraId="22C9B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B3BF585">
            <w:pPr>
              <w:jc w:val="center"/>
              <w:rPr>
                <w:rFonts w:hint="eastAsia" w:ascii="仿宋" w:hAnsi="仿宋" w:eastAsia="仿宋" w:cs="仿宋"/>
                <w:color w:val="auto"/>
                <w:szCs w:val="21"/>
                <w:highlight w:val="none"/>
              </w:rPr>
            </w:pPr>
          </w:p>
        </w:tc>
        <w:tc>
          <w:tcPr>
            <w:tcW w:w="613" w:type="pct"/>
            <w:vMerge w:val="continue"/>
            <w:noWrap/>
            <w:vAlign w:val="center"/>
          </w:tcPr>
          <w:p w14:paraId="124600D2">
            <w:pPr>
              <w:jc w:val="center"/>
              <w:rPr>
                <w:rFonts w:hint="eastAsia" w:ascii="仿宋" w:hAnsi="仿宋" w:eastAsia="仿宋" w:cs="仿宋"/>
                <w:color w:val="auto"/>
                <w:szCs w:val="21"/>
                <w:highlight w:val="none"/>
              </w:rPr>
            </w:pPr>
          </w:p>
        </w:tc>
        <w:tc>
          <w:tcPr>
            <w:tcW w:w="1470" w:type="pct"/>
            <w:gridSpan w:val="2"/>
            <w:noWrap/>
            <w:vAlign w:val="center"/>
          </w:tcPr>
          <w:p w14:paraId="19211B1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吸水率</w:t>
            </w:r>
          </w:p>
        </w:tc>
        <w:tc>
          <w:tcPr>
            <w:tcW w:w="740" w:type="pct"/>
            <w:gridSpan w:val="2"/>
            <w:noWrap/>
            <w:vAlign w:val="center"/>
          </w:tcPr>
          <w:p w14:paraId="745B790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9E4932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508B1098">
            <w:pPr>
              <w:jc w:val="center"/>
              <w:rPr>
                <w:rFonts w:hint="eastAsia" w:ascii="仿宋" w:hAnsi="仿宋" w:eastAsia="仿宋" w:cs="仿宋"/>
                <w:color w:val="auto"/>
                <w:szCs w:val="21"/>
                <w:highlight w:val="none"/>
              </w:rPr>
            </w:pPr>
          </w:p>
        </w:tc>
        <w:tc>
          <w:tcPr>
            <w:tcW w:w="248" w:type="pct"/>
            <w:noWrap/>
            <w:vAlign w:val="center"/>
          </w:tcPr>
          <w:p w14:paraId="1B78A81D">
            <w:pPr>
              <w:jc w:val="center"/>
              <w:rPr>
                <w:rFonts w:hint="eastAsia" w:ascii="仿宋" w:hAnsi="仿宋" w:eastAsia="仿宋" w:cs="仿宋"/>
                <w:color w:val="auto"/>
                <w:szCs w:val="21"/>
                <w:highlight w:val="none"/>
              </w:rPr>
            </w:pPr>
          </w:p>
        </w:tc>
      </w:tr>
      <w:tr w14:paraId="5A273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7089F5B">
            <w:pPr>
              <w:jc w:val="center"/>
              <w:rPr>
                <w:rFonts w:hint="eastAsia" w:ascii="仿宋" w:hAnsi="仿宋" w:eastAsia="仿宋" w:cs="仿宋"/>
                <w:color w:val="auto"/>
                <w:szCs w:val="21"/>
                <w:highlight w:val="none"/>
              </w:rPr>
            </w:pPr>
          </w:p>
        </w:tc>
        <w:tc>
          <w:tcPr>
            <w:tcW w:w="613" w:type="pct"/>
            <w:vMerge w:val="continue"/>
            <w:noWrap/>
            <w:vAlign w:val="center"/>
          </w:tcPr>
          <w:p w14:paraId="1DC6852B">
            <w:pPr>
              <w:jc w:val="center"/>
              <w:rPr>
                <w:rFonts w:hint="eastAsia" w:ascii="仿宋" w:hAnsi="仿宋" w:eastAsia="仿宋" w:cs="仿宋"/>
                <w:color w:val="auto"/>
                <w:szCs w:val="21"/>
                <w:highlight w:val="none"/>
              </w:rPr>
            </w:pPr>
          </w:p>
        </w:tc>
        <w:tc>
          <w:tcPr>
            <w:tcW w:w="1470" w:type="pct"/>
            <w:gridSpan w:val="2"/>
            <w:noWrap/>
            <w:vAlign w:val="center"/>
          </w:tcPr>
          <w:p w14:paraId="533F7F4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导热系数</w:t>
            </w:r>
          </w:p>
        </w:tc>
        <w:tc>
          <w:tcPr>
            <w:tcW w:w="740" w:type="pct"/>
            <w:gridSpan w:val="2"/>
            <w:noWrap/>
            <w:vAlign w:val="center"/>
          </w:tcPr>
          <w:p w14:paraId="62F0E7C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BF0D29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4DC5F141">
            <w:pPr>
              <w:jc w:val="center"/>
              <w:rPr>
                <w:rFonts w:hint="eastAsia" w:ascii="仿宋" w:hAnsi="仿宋" w:eastAsia="仿宋" w:cs="仿宋"/>
                <w:color w:val="auto"/>
                <w:szCs w:val="21"/>
                <w:highlight w:val="none"/>
              </w:rPr>
            </w:pPr>
          </w:p>
        </w:tc>
        <w:tc>
          <w:tcPr>
            <w:tcW w:w="248" w:type="pct"/>
            <w:noWrap/>
            <w:vAlign w:val="center"/>
          </w:tcPr>
          <w:p w14:paraId="5387C1B4">
            <w:pPr>
              <w:jc w:val="center"/>
              <w:rPr>
                <w:rFonts w:hint="eastAsia" w:ascii="仿宋" w:hAnsi="仿宋" w:eastAsia="仿宋" w:cs="仿宋"/>
                <w:color w:val="auto"/>
                <w:szCs w:val="21"/>
                <w:highlight w:val="none"/>
              </w:rPr>
            </w:pPr>
          </w:p>
        </w:tc>
      </w:tr>
      <w:tr w14:paraId="023A6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5" w:hRule="atLeast"/>
        </w:trPr>
        <w:tc>
          <w:tcPr>
            <w:tcW w:w="355" w:type="pct"/>
            <w:vMerge w:val="continue"/>
            <w:noWrap/>
            <w:vAlign w:val="center"/>
          </w:tcPr>
          <w:p w14:paraId="5EB6EC57">
            <w:pPr>
              <w:jc w:val="center"/>
              <w:rPr>
                <w:rFonts w:hint="eastAsia" w:ascii="仿宋" w:hAnsi="仿宋" w:eastAsia="仿宋" w:cs="仿宋"/>
                <w:color w:val="auto"/>
                <w:szCs w:val="21"/>
                <w:highlight w:val="none"/>
              </w:rPr>
            </w:pPr>
          </w:p>
        </w:tc>
        <w:tc>
          <w:tcPr>
            <w:tcW w:w="613" w:type="pct"/>
            <w:vMerge w:val="continue"/>
            <w:noWrap/>
            <w:vAlign w:val="center"/>
          </w:tcPr>
          <w:p w14:paraId="00584C4E">
            <w:pPr>
              <w:jc w:val="center"/>
              <w:rPr>
                <w:rFonts w:hint="eastAsia" w:ascii="仿宋" w:hAnsi="仿宋" w:eastAsia="仿宋" w:cs="仿宋"/>
                <w:color w:val="auto"/>
                <w:szCs w:val="21"/>
                <w:highlight w:val="none"/>
              </w:rPr>
            </w:pPr>
          </w:p>
        </w:tc>
        <w:tc>
          <w:tcPr>
            <w:tcW w:w="1470" w:type="pct"/>
            <w:gridSpan w:val="2"/>
            <w:noWrap/>
            <w:vAlign w:val="center"/>
          </w:tcPr>
          <w:p w14:paraId="0EEF8F0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*燃烧性能级别</w:t>
            </w:r>
          </w:p>
        </w:tc>
        <w:tc>
          <w:tcPr>
            <w:tcW w:w="740" w:type="pct"/>
            <w:gridSpan w:val="2"/>
            <w:noWrap/>
            <w:vAlign w:val="center"/>
          </w:tcPr>
          <w:p w14:paraId="13A2E05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5698B8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6000/7000               /1000/2000（原5800/6100               /800/1800）</w:t>
            </w:r>
          </w:p>
        </w:tc>
        <w:tc>
          <w:tcPr>
            <w:tcW w:w="700" w:type="pct"/>
            <w:gridSpan w:val="2"/>
            <w:noWrap/>
            <w:vAlign w:val="center"/>
          </w:tcPr>
          <w:p w14:paraId="2D90233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BCD（单体、可燃）/  BCD（单体、可燃、氧指数） / E（可燃）/     E（可燃、氧指数）</w:t>
            </w:r>
          </w:p>
        </w:tc>
        <w:tc>
          <w:tcPr>
            <w:tcW w:w="248" w:type="pct"/>
            <w:noWrap/>
            <w:vAlign w:val="center"/>
          </w:tcPr>
          <w:p w14:paraId="349DF060">
            <w:pPr>
              <w:jc w:val="center"/>
              <w:rPr>
                <w:rFonts w:hint="eastAsia" w:ascii="仿宋" w:hAnsi="仿宋" w:eastAsia="仿宋" w:cs="仿宋"/>
                <w:color w:val="auto"/>
                <w:szCs w:val="21"/>
                <w:highlight w:val="none"/>
              </w:rPr>
            </w:pPr>
          </w:p>
        </w:tc>
      </w:tr>
      <w:tr w14:paraId="39087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3F30DC3">
            <w:pPr>
              <w:jc w:val="center"/>
              <w:rPr>
                <w:rFonts w:hint="eastAsia" w:ascii="仿宋" w:hAnsi="仿宋" w:eastAsia="仿宋" w:cs="仿宋"/>
                <w:color w:val="auto"/>
                <w:szCs w:val="21"/>
                <w:highlight w:val="none"/>
              </w:rPr>
            </w:pPr>
          </w:p>
        </w:tc>
        <w:tc>
          <w:tcPr>
            <w:tcW w:w="613" w:type="pct"/>
            <w:vMerge w:val="continue"/>
            <w:noWrap/>
            <w:vAlign w:val="center"/>
          </w:tcPr>
          <w:p w14:paraId="0F99AFD1">
            <w:pPr>
              <w:jc w:val="center"/>
              <w:rPr>
                <w:rFonts w:hint="eastAsia" w:ascii="仿宋" w:hAnsi="仿宋" w:eastAsia="仿宋" w:cs="仿宋"/>
                <w:color w:val="auto"/>
                <w:szCs w:val="21"/>
                <w:highlight w:val="none"/>
              </w:rPr>
            </w:pPr>
          </w:p>
        </w:tc>
        <w:tc>
          <w:tcPr>
            <w:tcW w:w="1470" w:type="pct"/>
            <w:gridSpan w:val="2"/>
            <w:noWrap/>
            <w:vAlign w:val="center"/>
          </w:tcPr>
          <w:p w14:paraId="7E0C2E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湿涨率</w:t>
            </w:r>
          </w:p>
        </w:tc>
        <w:tc>
          <w:tcPr>
            <w:tcW w:w="740" w:type="pct"/>
            <w:gridSpan w:val="2"/>
            <w:noWrap/>
            <w:vAlign w:val="center"/>
          </w:tcPr>
          <w:p w14:paraId="79C75CD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B62073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72770F46">
            <w:pPr>
              <w:jc w:val="center"/>
              <w:rPr>
                <w:rFonts w:hint="eastAsia" w:ascii="仿宋" w:hAnsi="仿宋" w:eastAsia="仿宋" w:cs="仿宋"/>
                <w:color w:val="auto"/>
                <w:szCs w:val="21"/>
                <w:highlight w:val="none"/>
              </w:rPr>
            </w:pPr>
          </w:p>
        </w:tc>
        <w:tc>
          <w:tcPr>
            <w:tcW w:w="248" w:type="pct"/>
            <w:noWrap/>
            <w:vAlign w:val="center"/>
          </w:tcPr>
          <w:p w14:paraId="05AB0B0C">
            <w:pPr>
              <w:jc w:val="center"/>
              <w:rPr>
                <w:rFonts w:hint="eastAsia" w:ascii="仿宋" w:hAnsi="仿宋" w:eastAsia="仿宋" w:cs="仿宋"/>
                <w:color w:val="auto"/>
                <w:szCs w:val="21"/>
                <w:highlight w:val="none"/>
              </w:rPr>
            </w:pPr>
          </w:p>
        </w:tc>
      </w:tr>
      <w:tr w14:paraId="34F4A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25B382A">
            <w:pPr>
              <w:jc w:val="center"/>
              <w:rPr>
                <w:rFonts w:hint="eastAsia" w:ascii="仿宋" w:hAnsi="仿宋" w:eastAsia="仿宋" w:cs="仿宋"/>
                <w:color w:val="auto"/>
                <w:szCs w:val="21"/>
                <w:highlight w:val="none"/>
              </w:rPr>
            </w:pPr>
          </w:p>
        </w:tc>
        <w:tc>
          <w:tcPr>
            <w:tcW w:w="613" w:type="pct"/>
            <w:vMerge w:val="continue"/>
            <w:noWrap/>
            <w:vAlign w:val="center"/>
          </w:tcPr>
          <w:p w14:paraId="76A9FB6E">
            <w:pPr>
              <w:jc w:val="center"/>
              <w:rPr>
                <w:rFonts w:hint="eastAsia" w:ascii="仿宋" w:hAnsi="仿宋" w:eastAsia="仿宋" w:cs="仿宋"/>
                <w:color w:val="auto"/>
                <w:szCs w:val="21"/>
                <w:highlight w:val="none"/>
              </w:rPr>
            </w:pPr>
          </w:p>
        </w:tc>
        <w:tc>
          <w:tcPr>
            <w:tcW w:w="1470" w:type="pct"/>
            <w:gridSpan w:val="2"/>
            <w:noWrap/>
            <w:vAlign w:val="center"/>
          </w:tcPr>
          <w:p w14:paraId="292909C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抗折</w:t>
            </w:r>
          </w:p>
        </w:tc>
        <w:tc>
          <w:tcPr>
            <w:tcW w:w="740" w:type="pct"/>
            <w:gridSpan w:val="2"/>
            <w:noWrap/>
            <w:vAlign w:val="center"/>
          </w:tcPr>
          <w:p w14:paraId="48A9A8B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254F0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301C5453">
            <w:pPr>
              <w:jc w:val="center"/>
              <w:rPr>
                <w:rFonts w:hint="eastAsia" w:ascii="仿宋" w:hAnsi="仿宋" w:eastAsia="仿宋" w:cs="仿宋"/>
                <w:color w:val="auto"/>
                <w:szCs w:val="21"/>
                <w:highlight w:val="none"/>
              </w:rPr>
            </w:pPr>
          </w:p>
        </w:tc>
        <w:tc>
          <w:tcPr>
            <w:tcW w:w="248" w:type="pct"/>
            <w:noWrap/>
            <w:vAlign w:val="center"/>
          </w:tcPr>
          <w:p w14:paraId="3E467A79">
            <w:pPr>
              <w:jc w:val="center"/>
              <w:rPr>
                <w:rFonts w:hint="eastAsia" w:ascii="仿宋" w:hAnsi="仿宋" w:eastAsia="仿宋" w:cs="仿宋"/>
                <w:color w:val="auto"/>
                <w:szCs w:val="21"/>
                <w:highlight w:val="none"/>
              </w:rPr>
            </w:pPr>
          </w:p>
        </w:tc>
      </w:tr>
      <w:tr w14:paraId="3B8CA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1A30001">
            <w:pPr>
              <w:jc w:val="center"/>
              <w:rPr>
                <w:rFonts w:hint="eastAsia" w:ascii="仿宋" w:hAnsi="仿宋" w:eastAsia="仿宋" w:cs="仿宋"/>
                <w:color w:val="auto"/>
                <w:szCs w:val="21"/>
                <w:highlight w:val="none"/>
              </w:rPr>
            </w:pPr>
          </w:p>
        </w:tc>
        <w:tc>
          <w:tcPr>
            <w:tcW w:w="613" w:type="pct"/>
            <w:vMerge w:val="continue"/>
            <w:noWrap/>
            <w:vAlign w:val="center"/>
          </w:tcPr>
          <w:p w14:paraId="656C7E1B">
            <w:pPr>
              <w:jc w:val="center"/>
              <w:rPr>
                <w:rFonts w:hint="eastAsia" w:ascii="仿宋" w:hAnsi="仿宋" w:eastAsia="仿宋" w:cs="仿宋"/>
                <w:color w:val="auto"/>
                <w:szCs w:val="21"/>
                <w:highlight w:val="none"/>
              </w:rPr>
            </w:pPr>
          </w:p>
        </w:tc>
        <w:tc>
          <w:tcPr>
            <w:tcW w:w="1470" w:type="pct"/>
            <w:gridSpan w:val="2"/>
            <w:noWrap/>
            <w:vAlign w:val="center"/>
          </w:tcPr>
          <w:p w14:paraId="124F54D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厚度</w:t>
            </w:r>
          </w:p>
        </w:tc>
        <w:tc>
          <w:tcPr>
            <w:tcW w:w="740" w:type="pct"/>
            <w:gridSpan w:val="2"/>
            <w:noWrap/>
            <w:vAlign w:val="center"/>
          </w:tcPr>
          <w:p w14:paraId="60CEA7A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D7271F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0C237920">
            <w:pPr>
              <w:jc w:val="center"/>
              <w:rPr>
                <w:rFonts w:hint="eastAsia" w:ascii="仿宋" w:hAnsi="仿宋" w:eastAsia="仿宋" w:cs="仿宋"/>
                <w:color w:val="auto"/>
                <w:szCs w:val="21"/>
                <w:highlight w:val="none"/>
              </w:rPr>
            </w:pPr>
          </w:p>
        </w:tc>
        <w:tc>
          <w:tcPr>
            <w:tcW w:w="248" w:type="pct"/>
            <w:noWrap/>
            <w:vAlign w:val="center"/>
          </w:tcPr>
          <w:p w14:paraId="38D01ED5">
            <w:pPr>
              <w:jc w:val="center"/>
              <w:rPr>
                <w:rFonts w:hint="eastAsia" w:ascii="仿宋" w:hAnsi="仿宋" w:eastAsia="仿宋" w:cs="仿宋"/>
                <w:color w:val="auto"/>
                <w:szCs w:val="21"/>
                <w:highlight w:val="none"/>
              </w:rPr>
            </w:pPr>
          </w:p>
        </w:tc>
      </w:tr>
      <w:tr w14:paraId="0364E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FFEACDF">
            <w:pPr>
              <w:jc w:val="center"/>
              <w:rPr>
                <w:rFonts w:hint="eastAsia" w:ascii="仿宋" w:hAnsi="仿宋" w:eastAsia="仿宋" w:cs="仿宋"/>
                <w:color w:val="auto"/>
                <w:szCs w:val="21"/>
                <w:highlight w:val="none"/>
              </w:rPr>
            </w:pPr>
          </w:p>
        </w:tc>
        <w:tc>
          <w:tcPr>
            <w:tcW w:w="613" w:type="pct"/>
            <w:vMerge w:val="continue"/>
            <w:noWrap/>
            <w:vAlign w:val="center"/>
          </w:tcPr>
          <w:p w14:paraId="0DDAA098">
            <w:pPr>
              <w:jc w:val="center"/>
              <w:rPr>
                <w:rFonts w:hint="eastAsia" w:ascii="仿宋" w:hAnsi="仿宋" w:eastAsia="仿宋" w:cs="仿宋"/>
                <w:color w:val="auto"/>
                <w:szCs w:val="21"/>
                <w:highlight w:val="none"/>
              </w:rPr>
            </w:pPr>
          </w:p>
        </w:tc>
        <w:tc>
          <w:tcPr>
            <w:tcW w:w="1470" w:type="pct"/>
            <w:gridSpan w:val="2"/>
            <w:noWrap/>
            <w:vAlign w:val="center"/>
          </w:tcPr>
          <w:p w14:paraId="1FA64CF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纤维平均直径</w:t>
            </w:r>
          </w:p>
        </w:tc>
        <w:tc>
          <w:tcPr>
            <w:tcW w:w="740" w:type="pct"/>
            <w:gridSpan w:val="2"/>
            <w:noWrap/>
            <w:vAlign w:val="center"/>
          </w:tcPr>
          <w:p w14:paraId="15F5D41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BC4FC4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27820917">
            <w:pPr>
              <w:jc w:val="center"/>
              <w:rPr>
                <w:rFonts w:hint="eastAsia" w:ascii="仿宋" w:hAnsi="仿宋" w:eastAsia="仿宋" w:cs="仿宋"/>
                <w:color w:val="auto"/>
                <w:szCs w:val="21"/>
                <w:highlight w:val="none"/>
              </w:rPr>
            </w:pPr>
          </w:p>
        </w:tc>
        <w:tc>
          <w:tcPr>
            <w:tcW w:w="248" w:type="pct"/>
            <w:noWrap/>
            <w:vAlign w:val="center"/>
          </w:tcPr>
          <w:p w14:paraId="351E1220">
            <w:pPr>
              <w:jc w:val="center"/>
              <w:rPr>
                <w:rFonts w:hint="eastAsia" w:ascii="仿宋" w:hAnsi="仿宋" w:eastAsia="仿宋" w:cs="仿宋"/>
                <w:color w:val="auto"/>
                <w:szCs w:val="21"/>
                <w:highlight w:val="none"/>
              </w:rPr>
            </w:pPr>
          </w:p>
        </w:tc>
      </w:tr>
      <w:tr w14:paraId="260A5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54CCE10">
            <w:pPr>
              <w:jc w:val="center"/>
              <w:rPr>
                <w:rFonts w:hint="eastAsia" w:ascii="仿宋" w:hAnsi="仿宋" w:eastAsia="仿宋" w:cs="仿宋"/>
                <w:color w:val="auto"/>
                <w:szCs w:val="21"/>
                <w:highlight w:val="none"/>
              </w:rPr>
            </w:pPr>
          </w:p>
        </w:tc>
        <w:tc>
          <w:tcPr>
            <w:tcW w:w="613" w:type="pct"/>
            <w:vMerge w:val="continue"/>
            <w:noWrap/>
            <w:vAlign w:val="center"/>
          </w:tcPr>
          <w:p w14:paraId="3EB228CD">
            <w:pPr>
              <w:jc w:val="center"/>
              <w:rPr>
                <w:rFonts w:hint="eastAsia" w:ascii="仿宋" w:hAnsi="仿宋" w:eastAsia="仿宋" w:cs="仿宋"/>
                <w:color w:val="auto"/>
                <w:szCs w:val="21"/>
                <w:highlight w:val="none"/>
              </w:rPr>
            </w:pPr>
          </w:p>
        </w:tc>
        <w:tc>
          <w:tcPr>
            <w:tcW w:w="1470" w:type="pct"/>
            <w:gridSpan w:val="2"/>
            <w:noWrap/>
            <w:vAlign w:val="center"/>
          </w:tcPr>
          <w:p w14:paraId="4771A2F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不透水性</w:t>
            </w:r>
          </w:p>
        </w:tc>
        <w:tc>
          <w:tcPr>
            <w:tcW w:w="740" w:type="pct"/>
            <w:gridSpan w:val="2"/>
            <w:noWrap/>
            <w:vAlign w:val="center"/>
          </w:tcPr>
          <w:p w14:paraId="6C0B665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02CA97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03472EB4">
            <w:pPr>
              <w:jc w:val="center"/>
              <w:rPr>
                <w:rFonts w:hint="eastAsia" w:ascii="仿宋" w:hAnsi="仿宋" w:eastAsia="仿宋" w:cs="仿宋"/>
                <w:color w:val="auto"/>
                <w:szCs w:val="21"/>
                <w:highlight w:val="none"/>
              </w:rPr>
            </w:pPr>
          </w:p>
        </w:tc>
        <w:tc>
          <w:tcPr>
            <w:tcW w:w="248" w:type="pct"/>
            <w:noWrap/>
            <w:vAlign w:val="center"/>
          </w:tcPr>
          <w:p w14:paraId="53945F16">
            <w:pPr>
              <w:jc w:val="center"/>
              <w:rPr>
                <w:rFonts w:hint="eastAsia" w:ascii="仿宋" w:hAnsi="仿宋" w:eastAsia="仿宋" w:cs="仿宋"/>
                <w:color w:val="auto"/>
                <w:szCs w:val="21"/>
                <w:highlight w:val="none"/>
              </w:rPr>
            </w:pPr>
          </w:p>
        </w:tc>
      </w:tr>
      <w:tr w14:paraId="21C18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FE0389E">
            <w:pPr>
              <w:jc w:val="center"/>
              <w:rPr>
                <w:rFonts w:hint="eastAsia" w:ascii="仿宋" w:hAnsi="仿宋" w:eastAsia="仿宋" w:cs="仿宋"/>
                <w:color w:val="auto"/>
                <w:szCs w:val="21"/>
                <w:highlight w:val="none"/>
              </w:rPr>
            </w:pPr>
          </w:p>
        </w:tc>
        <w:tc>
          <w:tcPr>
            <w:tcW w:w="613" w:type="pct"/>
            <w:vMerge w:val="continue"/>
            <w:noWrap/>
            <w:vAlign w:val="center"/>
          </w:tcPr>
          <w:p w14:paraId="6C322128">
            <w:pPr>
              <w:jc w:val="center"/>
              <w:rPr>
                <w:rFonts w:hint="eastAsia" w:ascii="仿宋" w:hAnsi="仿宋" w:eastAsia="仿宋" w:cs="仿宋"/>
                <w:color w:val="auto"/>
                <w:szCs w:val="21"/>
                <w:highlight w:val="none"/>
              </w:rPr>
            </w:pPr>
          </w:p>
        </w:tc>
        <w:tc>
          <w:tcPr>
            <w:tcW w:w="1470" w:type="pct"/>
            <w:gridSpan w:val="2"/>
            <w:noWrap/>
            <w:vAlign w:val="center"/>
          </w:tcPr>
          <w:p w14:paraId="3AF9913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单位面积质量</w:t>
            </w:r>
          </w:p>
        </w:tc>
        <w:tc>
          <w:tcPr>
            <w:tcW w:w="740" w:type="pct"/>
            <w:gridSpan w:val="2"/>
            <w:noWrap/>
            <w:vAlign w:val="center"/>
          </w:tcPr>
          <w:p w14:paraId="57C26B0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FF99FE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20324833">
            <w:pPr>
              <w:jc w:val="center"/>
              <w:rPr>
                <w:rFonts w:hint="eastAsia" w:ascii="仿宋" w:hAnsi="仿宋" w:eastAsia="仿宋" w:cs="仿宋"/>
                <w:color w:val="auto"/>
                <w:szCs w:val="21"/>
                <w:highlight w:val="none"/>
              </w:rPr>
            </w:pPr>
          </w:p>
        </w:tc>
        <w:tc>
          <w:tcPr>
            <w:tcW w:w="248" w:type="pct"/>
            <w:noWrap/>
            <w:vAlign w:val="center"/>
          </w:tcPr>
          <w:p w14:paraId="44442938">
            <w:pPr>
              <w:jc w:val="center"/>
              <w:rPr>
                <w:rFonts w:hint="eastAsia" w:ascii="仿宋" w:hAnsi="仿宋" w:eastAsia="仿宋" w:cs="仿宋"/>
                <w:color w:val="auto"/>
                <w:szCs w:val="21"/>
                <w:highlight w:val="none"/>
              </w:rPr>
            </w:pPr>
          </w:p>
        </w:tc>
      </w:tr>
      <w:tr w14:paraId="70B76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A9BFB04">
            <w:pPr>
              <w:jc w:val="center"/>
              <w:rPr>
                <w:rFonts w:hint="eastAsia" w:ascii="仿宋" w:hAnsi="仿宋" w:eastAsia="仿宋" w:cs="仿宋"/>
                <w:color w:val="auto"/>
                <w:szCs w:val="21"/>
                <w:highlight w:val="none"/>
              </w:rPr>
            </w:pPr>
          </w:p>
        </w:tc>
        <w:tc>
          <w:tcPr>
            <w:tcW w:w="613" w:type="pct"/>
            <w:vMerge w:val="continue"/>
            <w:noWrap/>
            <w:vAlign w:val="center"/>
          </w:tcPr>
          <w:p w14:paraId="18DC21AC">
            <w:pPr>
              <w:jc w:val="center"/>
              <w:rPr>
                <w:rFonts w:hint="eastAsia" w:ascii="仿宋" w:hAnsi="仿宋" w:eastAsia="仿宋" w:cs="仿宋"/>
                <w:color w:val="auto"/>
                <w:szCs w:val="21"/>
                <w:highlight w:val="none"/>
              </w:rPr>
            </w:pPr>
          </w:p>
        </w:tc>
        <w:tc>
          <w:tcPr>
            <w:tcW w:w="1470" w:type="pct"/>
            <w:gridSpan w:val="2"/>
            <w:noWrap/>
            <w:vAlign w:val="center"/>
          </w:tcPr>
          <w:p w14:paraId="7BADE05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锚固件单元承载力</w:t>
            </w:r>
          </w:p>
        </w:tc>
        <w:tc>
          <w:tcPr>
            <w:tcW w:w="740" w:type="pct"/>
            <w:gridSpan w:val="2"/>
            <w:noWrap/>
            <w:vAlign w:val="center"/>
          </w:tcPr>
          <w:p w14:paraId="25F7FE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FB1F06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766F20B4">
            <w:pPr>
              <w:jc w:val="center"/>
              <w:rPr>
                <w:rFonts w:hint="eastAsia" w:ascii="仿宋" w:hAnsi="仿宋" w:eastAsia="仿宋" w:cs="仿宋"/>
                <w:color w:val="auto"/>
                <w:szCs w:val="21"/>
                <w:highlight w:val="none"/>
              </w:rPr>
            </w:pPr>
          </w:p>
        </w:tc>
        <w:tc>
          <w:tcPr>
            <w:tcW w:w="248" w:type="pct"/>
            <w:noWrap/>
            <w:vAlign w:val="center"/>
          </w:tcPr>
          <w:p w14:paraId="5CD0C561">
            <w:pPr>
              <w:jc w:val="center"/>
              <w:rPr>
                <w:rFonts w:hint="eastAsia" w:ascii="仿宋" w:hAnsi="仿宋" w:eastAsia="仿宋" w:cs="仿宋"/>
                <w:color w:val="auto"/>
                <w:szCs w:val="21"/>
                <w:highlight w:val="none"/>
              </w:rPr>
            </w:pPr>
          </w:p>
        </w:tc>
      </w:tr>
      <w:tr w14:paraId="52F55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E2DA0CA">
            <w:pPr>
              <w:jc w:val="center"/>
              <w:rPr>
                <w:rFonts w:hint="eastAsia" w:ascii="仿宋" w:hAnsi="仿宋" w:eastAsia="仿宋" w:cs="仿宋"/>
                <w:color w:val="auto"/>
                <w:szCs w:val="21"/>
                <w:highlight w:val="none"/>
              </w:rPr>
            </w:pPr>
          </w:p>
        </w:tc>
        <w:tc>
          <w:tcPr>
            <w:tcW w:w="613" w:type="pct"/>
            <w:vMerge w:val="continue"/>
            <w:noWrap/>
            <w:vAlign w:val="center"/>
          </w:tcPr>
          <w:p w14:paraId="1C212DE4">
            <w:pPr>
              <w:jc w:val="center"/>
              <w:rPr>
                <w:rFonts w:hint="eastAsia" w:ascii="仿宋" w:hAnsi="仿宋" w:eastAsia="仿宋" w:cs="仿宋"/>
                <w:color w:val="auto"/>
                <w:szCs w:val="21"/>
                <w:highlight w:val="none"/>
              </w:rPr>
            </w:pPr>
          </w:p>
        </w:tc>
        <w:tc>
          <w:tcPr>
            <w:tcW w:w="1470" w:type="pct"/>
            <w:gridSpan w:val="2"/>
            <w:noWrap/>
            <w:vAlign w:val="center"/>
          </w:tcPr>
          <w:p w14:paraId="4A72E7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抗弯强度</w:t>
            </w:r>
          </w:p>
        </w:tc>
        <w:tc>
          <w:tcPr>
            <w:tcW w:w="740" w:type="pct"/>
            <w:gridSpan w:val="2"/>
            <w:noWrap/>
            <w:vAlign w:val="center"/>
          </w:tcPr>
          <w:p w14:paraId="0B1225E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254538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251C7609">
            <w:pPr>
              <w:jc w:val="center"/>
              <w:rPr>
                <w:rFonts w:hint="eastAsia" w:ascii="仿宋" w:hAnsi="仿宋" w:eastAsia="仿宋" w:cs="仿宋"/>
                <w:color w:val="auto"/>
                <w:szCs w:val="21"/>
                <w:highlight w:val="none"/>
              </w:rPr>
            </w:pPr>
          </w:p>
        </w:tc>
        <w:tc>
          <w:tcPr>
            <w:tcW w:w="248" w:type="pct"/>
            <w:noWrap/>
            <w:vAlign w:val="center"/>
          </w:tcPr>
          <w:p w14:paraId="4B224F03">
            <w:pPr>
              <w:jc w:val="center"/>
              <w:rPr>
                <w:rFonts w:hint="eastAsia" w:ascii="仿宋" w:hAnsi="仿宋" w:eastAsia="仿宋" w:cs="仿宋"/>
                <w:color w:val="auto"/>
                <w:szCs w:val="21"/>
                <w:highlight w:val="none"/>
              </w:rPr>
            </w:pPr>
          </w:p>
        </w:tc>
      </w:tr>
      <w:tr w14:paraId="1F03D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20D0EEF">
            <w:pPr>
              <w:jc w:val="center"/>
              <w:rPr>
                <w:rFonts w:hint="eastAsia" w:ascii="仿宋" w:hAnsi="仿宋" w:eastAsia="仿宋" w:cs="仿宋"/>
                <w:color w:val="auto"/>
                <w:szCs w:val="21"/>
                <w:highlight w:val="none"/>
              </w:rPr>
            </w:pPr>
          </w:p>
        </w:tc>
        <w:tc>
          <w:tcPr>
            <w:tcW w:w="613" w:type="pct"/>
            <w:vMerge w:val="continue"/>
            <w:noWrap/>
            <w:vAlign w:val="center"/>
          </w:tcPr>
          <w:p w14:paraId="1879DCA4">
            <w:pPr>
              <w:jc w:val="center"/>
              <w:rPr>
                <w:rFonts w:hint="eastAsia" w:ascii="仿宋" w:hAnsi="仿宋" w:eastAsia="仿宋" w:cs="仿宋"/>
                <w:color w:val="auto"/>
                <w:szCs w:val="21"/>
                <w:highlight w:val="none"/>
              </w:rPr>
            </w:pPr>
          </w:p>
        </w:tc>
        <w:tc>
          <w:tcPr>
            <w:tcW w:w="1470" w:type="pct"/>
            <w:gridSpan w:val="2"/>
            <w:noWrap/>
            <w:vAlign w:val="center"/>
          </w:tcPr>
          <w:p w14:paraId="35D99F2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抗冲击性</w:t>
            </w:r>
          </w:p>
        </w:tc>
        <w:tc>
          <w:tcPr>
            <w:tcW w:w="740" w:type="pct"/>
            <w:gridSpan w:val="2"/>
            <w:noWrap/>
            <w:vAlign w:val="center"/>
          </w:tcPr>
          <w:p w14:paraId="69A0420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286B00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1CF5FE76">
            <w:pPr>
              <w:jc w:val="center"/>
              <w:rPr>
                <w:rFonts w:hint="eastAsia" w:ascii="仿宋" w:hAnsi="仿宋" w:eastAsia="仿宋" w:cs="仿宋"/>
                <w:color w:val="auto"/>
                <w:szCs w:val="21"/>
                <w:highlight w:val="none"/>
              </w:rPr>
            </w:pPr>
          </w:p>
        </w:tc>
        <w:tc>
          <w:tcPr>
            <w:tcW w:w="248" w:type="pct"/>
            <w:noWrap/>
            <w:vAlign w:val="center"/>
          </w:tcPr>
          <w:p w14:paraId="6B4F016C">
            <w:pPr>
              <w:jc w:val="center"/>
              <w:rPr>
                <w:rFonts w:hint="eastAsia" w:ascii="仿宋" w:hAnsi="仿宋" w:eastAsia="仿宋" w:cs="仿宋"/>
                <w:color w:val="auto"/>
                <w:szCs w:val="21"/>
                <w:highlight w:val="none"/>
              </w:rPr>
            </w:pPr>
          </w:p>
        </w:tc>
      </w:tr>
      <w:tr w14:paraId="03097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3B4A18A">
            <w:pPr>
              <w:jc w:val="center"/>
              <w:rPr>
                <w:rFonts w:hint="eastAsia" w:ascii="仿宋" w:hAnsi="仿宋" w:eastAsia="仿宋" w:cs="仿宋"/>
                <w:color w:val="auto"/>
                <w:szCs w:val="21"/>
                <w:highlight w:val="none"/>
              </w:rPr>
            </w:pPr>
          </w:p>
        </w:tc>
        <w:tc>
          <w:tcPr>
            <w:tcW w:w="613" w:type="pct"/>
            <w:vMerge w:val="continue"/>
            <w:noWrap/>
            <w:vAlign w:val="center"/>
          </w:tcPr>
          <w:p w14:paraId="245F31DC">
            <w:pPr>
              <w:jc w:val="center"/>
              <w:rPr>
                <w:rFonts w:hint="eastAsia" w:ascii="仿宋" w:hAnsi="仿宋" w:eastAsia="仿宋" w:cs="仿宋"/>
                <w:color w:val="auto"/>
                <w:szCs w:val="21"/>
                <w:highlight w:val="none"/>
              </w:rPr>
            </w:pPr>
          </w:p>
        </w:tc>
        <w:tc>
          <w:tcPr>
            <w:tcW w:w="1470" w:type="pct"/>
            <w:gridSpan w:val="2"/>
            <w:noWrap/>
            <w:vAlign w:val="center"/>
          </w:tcPr>
          <w:p w14:paraId="603D28F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表面涂层耐酸性</w:t>
            </w:r>
          </w:p>
        </w:tc>
        <w:tc>
          <w:tcPr>
            <w:tcW w:w="740" w:type="pct"/>
            <w:gridSpan w:val="2"/>
            <w:noWrap/>
            <w:vAlign w:val="center"/>
          </w:tcPr>
          <w:p w14:paraId="02367BE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28CC3D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3A6425CB">
            <w:pPr>
              <w:jc w:val="center"/>
              <w:rPr>
                <w:rFonts w:hint="eastAsia" w:ascii="仿宋" w:hAnsi="仿宋" w:eastAsia="仿宋" w:cs="仿宋"/>
                <w:color w:val="auto"/>
                <w:szCs w:val="21"/>
                <w:highlight w:val="none"/>
              </w:rPr>
            </w:pPr>
          </w:p>
        </w:tc>
        <w:tc>
          <w:tcPr>
            <w:tcW w:w="248" w:type="pct"/>
            <w:noWrap/>
            <w:vAlign w:val="center"/>
          </w:tcPr>
          <w:p w14:paraId="6FDAA82E">
            <w:pPr>
              <w:jc w:val="center"/>
              <w:rPr>
                <w:rFonts w:hint="eastAsia" w:ascii="仿宋" w:hAnsi="仿宋" w:eastAsia="仿宋" w:cs="仿宋"/>
                <w:color w:val="auto"/>
                <w:szCs w:val="21"/>
                <w:highlight w:val="none"/>
              </w:rPr>
            </w:pPr>
          </w:p>
        </w:tc>
      </w:tr>
      <w:tr w14:paraId="2E157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FE4BD04">
            <w:pPr>
              <w:jc w:val="center"/>
              <w:rPr>
                <w:rFonts w:hint="eastAsia" w:ascii="仿宋" w:hAnsi="仿宋" w:eastAsia="仿宋" w:cs="仿宋"/>
                <w:color w:val="auto"/>
                <w:szCs w:val="21"/>
                <w:highlight w:val="none"/>
              </w:rPr>
            </w:pPr>
          </w:p>
        </w:tc>
        <w:tc>
          <w:tcPr>
            <w:tcW w:w="613" w:type="pct"/>
            <w:vMerge w:val="continue"/>
            <w:noWrap/>
            <w:vAlign w:val="center"/>
          </w:tcPr>
          <w:p w14:paraId="3BAFD6FF">
            <w:pPr>
              <w:jc w:val="center"/>
              <w:rPr>
                <w:rFonts w:hint="eastAsia" w:ascii="仿宋" w:hAnsi="仿宋" w:eastAsia="仿宋" w:cs="仿宋"/>
                <w:color w:val="auto"/>
                <w:szCs w:val="21"/>
                <w:highlight w:val="none"/>
              </w:rPr>
            </w:pPr>
          </w:p>
        </w:tc>
        <w:tc>
          <w:tcPr>
            <w:tcW w:w="1470" w:type="pct"/>
            <w:gridSpan w:val="2"/>
            <w:noWrap/>
            <w:vAlign w:val="center"/>
          </w:tcPr>
          <w:p w14:paraId="728F5F6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表面涂层耐碱性</w:t>
            </w:r>
          </w:p>
        </w:tc>
        <w:tc>
          <w:tcPr>
            <w:tcW w:w="740" w:type="pct"/>
            <w:gridSpan w:val="2"/>
            <w:noWrap/>
            <w:vAlign w:val="center"/>
          </w:tcPr>
          <w:p w14:paraId="6F335E4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53EEE6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79BD4004">
            <w:pPr>
              <w:jc w:val="center"/>
              <w:rPr>
                <w:rFonts w:hint="eastAsia" w:ascii="仿宋" w:hAnsi="仿宋" w:eastAsia="仿宋" w:cs="仿宋"/>
                <w:color w:val="auto"/>
                <w:szCs w:val="21"/>
                <w:highlight w:val="none"/>
              </w:rPr>
            </w:pPr>
          </w:p>
        </w:tc>
        <w:tc>
          <w:tcPr>
            <w:tcW w:w="248" w:type="pct"/>
            <w:noWrap/>
            <w:vAlign w:val="center"/>
          </w:tcPr>
          <w:p w14:paraId="7E329EA6">
            <w:pPr>
              <w:jc w:val="center"/>
              <w:rPr>
                <w:rFonts w:hint="eastAsia" w:ascii="仿宋" w:hAnsi="仿宋" w:eastAsia="仿宋" w:cs="仿宋"/>
                <w:color w:val="auto"/>
                <w:szCs w:val="21"/>
                <w:highlight w:val="none"/>
              </w:rPr>
            </w:pPr>
          </w:p>
        </w:tc>
      </w:tr>
      <w:tr w14:paraId="0325C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1E9640A">
            <w:pPr>
              <w:jc w:val="center"/>
              <w:rPr>
                <w:rFonts w:hint="eastAsia" w:ascii="仿宋" w:hAnsi="仿宋" w:eastAsia="仿宋" w:cs="仿宋"/>
                <w:color w:val="auto"/>
                <w:szCs w:val="21"/>
                <w:highlight w:val="none"/>
              </w:rPr>
            </w:pPr>
          </w:p>
        </w:tc>
        <w:tc>
          <w:tcPr>
            <w:tcW w:w="613" w:type="pct"/>
            <w:vMerge w:val="continue"/>
            <w:noWrap/>
            <w:vAlign w:val="center"/>
          </w:tcPr>
          <w:p w14:paraId="0EFEEB24">
            <w:pPr>
              <w:jc w:val="center"/>
              <w:rPr>
                <w:rFonts w:hint="eastAsia" w:ascii="仿宋" w:hAnsi="仿宋" w:eastAsia="仿宋" w:cs="仿宋"/>
                <w:color w:val="auto"/>
                <w:szCs w:val="21"/>
                <w:highlight w:val="none"/>
              </w:rPr>
            </w:pPr>
          </w:p>
        </w:tc>
        <w:tc>
          <w:tcPr>
            <w:tcW w:w="1470" w:type="pct"/>
            <w:gridSpan w:val="2"/>
            <w:noWrap/>
            <w:vAlign w:val="center"/>
          </w:tcPr>
          <w:p w14:paraId="128F02E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表面涂层耐老化</w:t>
            </w:r>
          </w:p>
        </w:tc>
        <w:tc>
          <w:tcPr>
            <w:tcW w:w="740" w:type="pct"/>
            <w:gridSpan w:val="2"/>
            <w:noWrap/>
            <w:vAlign w:val="center"/>
          </w:tcPr>
          <w:p w14:paraId="22E5DDA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AFAF7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7AA40C93">
            <w:pPr>
              <w:jc w:val="center"/>
              <w:rPr>
                <w:rFonts w:hint="eastAsia" w:ascii="仿宋" w:hAnsi="仿宋" w:eastAsia="仿宋" w:cs="仿宋"/>
                <w:color w:val="auto"/>
                <w:szCs w:val="21"/>
                <w:highlight w:val="none"/>
              </w:rPr>
            </w:pPr>
          </w:p>
        </w:tc>
        <w:tc>
          <w:tcPr>
            <w:tcW w:w="248" w:type="pct"/>
            <w:noWrap/>
            <w:vAlign w:val="center"/>
          </w:tcPr>
          <w:p w14:paraId="2E9BA029">
            <w:pPr>
              <w:jc w:val="center"/>
              <w:rPr>
                <w:rFonts w:hint="eastAsia" w:ascii="仿宋" w:hAnsi="仿宋" w:eastAsia="仿宋" w:cs="仿宋"/>
                <w:color w:val="auto"/>
                <w:szCs w:val="21"/>
                <w:highlight w:val="none"/>
              </w:rPr>
            </w:pPr>
          </w:p>
        </w:tc>
      </w:tr>
      <w:tr w14:paraId="08E26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DD0770A">
            <w:pPr>
              <w:jc w:val="center"/>
              <w:rPr>
                <w:rFonts w:hint="eastAsia" w:ascii="仿宋" w:hAnsi="仿宋" w:eastAsia="仿宋" w:cs="仿宋"/>
                <w:color w:val="auto"/>
                <w:szCs w:val="21"/>
                <w:highlight w:val="none"/>
              </w:rPr>
            </w:pPr>
          </w:p>
        </w:tc>
        <w:tc>
          <w:tcPr>
            <w:tcW w:w="613" w:type="pct"/>
            <w:vMerge w:val="continue"/>
            <w:noWrap/>
            <w:vAlign w:val="center"/>
          </w:tcPr>
          <w:p w14:paraId="24441416">
            <w:pPr>
              <w:jc w:val="center"/>
              <w:rPr>
                <w:rFonts w:hint="eastAsia" w:ascii="仿宋" w:hAnsi="仿宋" w:eastAsia="仿宋" w:cs="仿宋"/>
                <w:color w:val="auto"/>
                <w:szCs w:val="21"/>
                <w:highlight w:val="none"/>
              </w:rPr>
            </w:pPr>
          </w:p>
        </w:tc>
        <w:tc>
          <w:tcPr>
            <w:tcW w:w="1470" w:type="pct"/>
            <w:gridSpan w:val="2"/>
            <w:noWrap/>
            <w:vAlign w:val="center"/>
          </w:tcPr>
          <w:p w14:paraId="3300B01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表面涂层附着力</w:t>
            </w:r>
          </w:p>
        </w:tc>
        <w:tc>
          <w:tcPr>
            <w:tcW w:w="740" w:type="pct"/>
            <w:gridSpan w:val="2"/>
            <w:noWrap/>
            <w:vAlign w:val="center"/>
          </w:tcPr>
          <w:p w14:paraId="0AC6BF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81F5D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6D51F0F8">
            <w:pPr>
              <w:jc w:val="center"/>
              <w:rPr>
                <w:rFonts w:hint="eastAsia" w:ascii="仿宋" w:hAnsi="仿宋" w:eastAsia="仿宋" w:cs="仿宋"/>
                <w:color w:val="auto"/>
                <w:szCs w:val="21"/>
                <w:highlight w:val="none"/>
              </w:rPr>
            </w:pPr>
          </w:p>
        </w:tc>
        <w:tc>
          <w:tcPr>
            <w:tcW w:w="248" w:type="pct"/>
            <w:noWrap/>
            <w:vAlign w:val="center"/>
          </w:tcPr>
          <w:p w14:paraId="6D9C009D">
            <w:pPr>
              <w:jc w:val="center"/>
              <w:rPr>
                <w:rFonts w:hint="eastAsia" w:ascii="仿宋" w:hAnsi="仿宋" w:eastAsia="仿宋" w:cs="仿宋"/>
                <w:color w:val="auto"/>
                <w:szCs w:val="21"/>
                <w:highlight w:val="none"/>
              </w:rPr>
            </w:pPr>
          </w:p>
        </w:tc>
      </w:tr>
      <w:tr w14:paraId="50B46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4A10D4D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53</w:t>
            </w:r>
          </w:p>
        </w:tc>
        <w:tc>
          <w:tcPr>
            <w:tcW w:w="613" w:type="pct"/>
            <w:vMerge w:val="restart"/>
            <w:noWrap/>
            <w:vAlign w:val="center"/>
          </w:tcPr>
          <w:p w14:paraId="2685DA3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建筑保温系统检测室内</w:t>
            </w:r>
          </w:p>
        </w:tc>
        <w:tc>
          <w:tcPr>
            <w:tcW w:w="1470" w:type="pct"/>
            <w:gridSpan w:val="2"/>
            <w:noWrap/>
            <w:vAlign w:val="center"/>
          </w:tcPr>
          <w:p w14:paraId="021C676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耐侯性</w:t>
            </w:r>
          </w:p>
        </w:tc>
        <w:tc>
          <w:tcPr>
            <w:tcW w:w="740" w:type="pct"/>
            <w:gridSpan w:val="2"/>
            <w:noWrap/>
            <w:vAlign w:val="center"/>
          </w:tcPr>
          <w:p w14:paraId="52A4E91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7DFDC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35000 </w:t>
            </w:r>
          </w:p>
        </w:tc>
        <w:tc>
          <w:tcPr>
            <w:tcW w:w="700" w:type="pct"/>
            <w:gridSpan w:val="2"/>
            <w:noWrap/>
            <w:vAlign w:val="center"/>
          </w:tcPr>
          <w:p w14:paraId="0A4B2224">
            <w:pPr>
              <w:jc w:val="center"/>
              <w:rPr>
                <w:rFonts w:hint="eastAsia" w:ascii="仿宋" w:hAnsi="仿宋" w:eastAsia="仿宋" w:cs="仿宋"/>
                <w:color w:val="auto"/>
                <w:szCs w:val="21"/>
                <w:highlight w:val="none"/>
              </w:rPr>
            </w:pPr>
          </w:p>
        </w:tc>
        <w:tc>
          <w:tcPr>
            <w:tcW w:w="248" w:type="pct"/>
            <w:noWrap/>
            <w:vAlign w:val="center"/>
          </w:tcPr>
          <w:p w14:paraId="412B7C4C">
            <w:pPr>
              <w:jc w:val="center"/>
              <w:rPr>
                <w:rFonts w:hint="eastAsia" w:ascii="仿宋" w:hAnsi="仿宋" w:eastAsia="仿宋" w:cs="仿宋"/>
                <w:color w:val="auto"/>
                <w:szCs w:val="21"/>
                <w:highlight w:val="none"/>
              </w:rPr>
            </w:pPr>
          </w:p>
        </w:tc>
      </w:tr>
      <w:tr w14:paraId="29433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996D616">
            <w:pPr>
              <w:jc w:val="center"/>
              <w:rPr>
                <w:rFonts w:hint="eastAsia" w:ascii="仿宋" w:hAnsi="仿宋" w:eastAsia="仿宋" w:cs="仿宋"/>
                <w:color w:val="auto"/>
                <w:szCs w:val="21"/>
                <w:highlight w:val="none"/>
              </w:rPr>
            </w:pPr>
          </w:p>
        </w:tc>
        <w:tc>
          <w:tcPr>
            <w:tcW w:w="613" w:type="pct"/>
            <w:vMerge w:val="continue"/>
            <w:noWrap/>
            <w:vAlign w:val="center"/>
          </w:tcPr>
          <w:p w14:paraId="7409ED40">
            <w:pPr>
              <w:jc w:val="center"/>
              <w:rPr>
                <w:rFonts w:hint="eastAsia" w:ascii="仿宋" w:hAnsi="仿宋" w:eastAsia="仿宋" w:cs="仿宋"/>
                <w:color w:val="auto"/>
                <w:szCs w:val="21"/>
                <w:highlight w:val="none"/>
              </w:rPr>
            </w:pPr>
          </w:p>
        </w:tc>
        <w:tc>
          <w:tcPr>
            <w:tcW w:w="1470" w:type="pct"/>
            <w:gridSpan w:val="2"/>
            <w:noWrap/>
            <w:vAlign w:val="center"/>
          </w:tcPr>
          <w:p w14:paraId="2562991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抗风压</w:t>
            </w:r>
          </w:p>
        </w:tc>
        <w:tc>
          <w:tcPr>
            <w:tcW w:w="740" w:type="pct"/>
            <w:gridSpan w:val="2"/>
            <w:noWrap/>
            <w:vAlign w:val="center"/>
          </w:tcPr>
          <w:p w14:paraId="1A959FD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5D9D3D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10000 </w:t>
            </w:r>
          </w:p>
        </w:tc>
        <w:tc>
          <w:tcPr>
            <w:tcW w:w="700" w:type="pct"/>
            <w:gridSpan w:val="2"/>
            <w:noWrap/>
            <w:vAlign w:val="center"/>
          </w:tcPr>
          <w:p w14:paraId="1F3710FB">
            <w:pPr>
              <w:jc w:val="center"/>
              <w:rPr>
                <w:rFonts w:hint="eastAsia" w:ascii="仿宋" w:hAnsi="仿宋" w:eastAsia="仿宋" w:cs="仿宋"/>
                <w:color w:val="auto"/>
                <w:szCs w:val="21"/>
                <w:highlight w:val="none"/>
              </w:rPr>
            </w:pPr>
          </w:p>
        </w:tc>
        <w:tc>
          <w:tcPr>
            <w:tcW w:w="248" w:type="pct"/>
            <w:noWrap/>
            <w:vAlign w:val="center"/>
          </w:tcPr>
          <w:p w14:paraId="4BDD6025">
            <w:pPr>
              <w:jc w:val="center"/>
              <w:rPr>
                <w:rFonts w:hint="eastAsia" w:ascii="仿宋" w:hAnsi="仿宋" w:eastAsia="仿宋" w:cs="仿宋"/>
                <w:color w:val="auto"/>
                <w:szCs w:val="21"/>
                <w:highlight w:val="none"/>
              </w:rPr>
            </w:pPr>
          </w:p>
        </w:tc>
      </w:tr>
      <w:tr w14:paraId="6C22E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4BE0F9E">
            <w:pPr>
              <w:jc w:val="center"/>
              <w:rPr>
                <w:rFonts w:hint="eastAsia" w:ascii="仿宋" w:hAnsi="仿宋" w:eastAsia="仿宋" w:cs="仿宋"/>
                <w:color w:val="auto"/>
                <w:szCs w:val="21"/>
                <w:highlight w:val="none"/>
              </w:rPr>
            </w:pPr>
          </w:p>
        </w:tc>
        <w:tc>
          <w:tcPr>
            <w:tcW w:w="613" w:type="pct"/>
            <w:vMerge w:val="continue"/>
            <w:noWrap/>
            <w:vAlign w:val="center"/>
          </w:tcPr>
          <w:p w14:paraId="16964A93">
            <w:pPr>
              <w:jc w:val="center"/>
              <w:rPr>
                <w:rFonts w:hint="eastAsia" w:ascii="仿宋" w:hAnsi="仿宋" w:eastAsia="仿宋" w:cs="仿宋"/>
                <w:color w:val="auto"/>
                <w:szCs w:val="21"/>
                <w:highlight w:val="none"/>
              </w:rPr>
            </w:pPr>
          </w:p>
        </w:tc>
        <w:tc>
          <w:tcPr>
            <w:tcW w:w="1470" w:type="pct"/>
            <w:gridSpan w:val="2"/>
            <w:noWrap/>
            <w:vAlign w:val="center"/>
          </w:tcPr>
          <w:p w14:paraId="1AAB506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抗冲击</w:t>
            </w:r>
          </w:p>
        </w:tc>
        <w:tc>
          <w:tcPr>
            <w:tcW w:w="740" w:type="pct"/>
            <w:gridSpan w:val="2"/>
            <w:noWrap/>
            <w:vAlign w:val="center"/>
          </w:tcPr>
          <w:p w14:paraId="03B5E65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8C42AE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2C519D39">
            <w:pPr>
              <w:jc w:val="center"/>
              <w:rPr>
                <w:rFonts w:hint="eastAsia" w:ascii="仿宋" w:hAnsi="仿宋" w:eastAsia="仿宋" w:cs="仿宋"/>
                <w:color w:val="auto"/>
                <w:szCs w:val="21"/>
                <w:highlight w:val="none"/>
              </w:rPr>
            </w:pPr>
          </w:p>
        </w:tc>
        <w:tc>
          <w:tcPr>
            <w:tcW w:w="248" w:type="pct"/>
            <w:noWrap/>
            <w:vAlign w:val="center"/>
          </w:tcPr>
          <w:p w14:paraId="57FAE096">
            <w:pPr>
              <w:jc w:val="center"/>
              <w:rPr>
                <w:rFonts w:hint="eastAsia" w:ascii="仿宋" w:hAnsi="仿宋" w:eastAsia="仿宋" w:cs="仿宋"/>
                <w:color w:val="auto"/>
                <w:szCs w:val="21"/>
                <w:highlight w:val="none"/>
              </w:rPr>
            </w:pPr>
          </w:p>
        </w:tc>
      </w:tr>
      <w:tr w14:paraId="3D741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06D37AF">
            <w:pPr>
              <w:jc w:val="center"/>
              <w:rPr>
                <w:rFonts w:hint="eastAsia" w:ascii="仿宋" w:hAnsi="仿宋" w:eastAsia="仿宋" w:cs="仿宋"/>
                <w:color w:val="auto"/>
                <w:szCs w:val="21"/>
                <w:highlight w:val="none"/>
              </w:rPr>
            </w:pPr>
          </w:p>
        </w:tc>
        <w:tc>
          <w:tcPr>
            <w:tcW w:w="613" w:type="pct"/>
            <w:vMerge w:val="continue"/>
            <w:noWrap/>
            <w:vAlign w:val="center"/>
          </w:tcPr>
          <w:p w14:paraId="32BE24D1">
            <w:pPr>
              <w:jc w:val="center"/>
              <w:rPr>
                <w:rFonts w:hint="eastAsia" w:ascii="仿宋" w:hAnsi="仿宋" w:eastAsia="仿宋" w:cs="仿宋"/>
                <w:color w:val="auto"/>
                <w:szCs w:val="21"/>
                <w:highlight w:val="none"/>
              </w:rPr>
            </w:pPr>
          </w:p>
        </w:tc>
        <w:tc>
          <w:tcPr>
            <w:tcW w:w="1470" w:type="pct"/>
            <w:gridSpan w:val="2"/>
            <w:noWrap/>
            <w:vAlign w:val="center"/>
          </w:tcPr>
          <w:p w14:paraId="490FF16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拉伸粘结强度</w:t>
            </w:r>
          </w:p>
        </w:tc>
        <w:tc>
          <w:tcPr>
            <w:tcW w:w="740" w:type="pct"/>
            <w:gridSpan w:val="2"/>
            <w:noWrap/>
            <w:vAlign w:val="center"/>
          </w:tcPr>
          <w:p w14:paraId="57D045B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E9DF9A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68531E04">
            <w:pPr>
              <w:jc w:val="center"/>
              <w:rPr>
                <w:rFonts w:hint="eastAsia" w:ascii="仿宋" w:hAnsi="仿宋" w:eastAsia="仿宋" w:cs="仿宋"/>
                <w:color w:val="auto"/>
                <w:szCs w:val="21"/>
                <w:highlight w:val="none"/>
              </w:rPr>
            </w:pPr>
          </w:p>
        </w:tc>
        <w:tc>
          <w:tcPr>
            <w:tcW w:w="248" w:type="pct"/>
            <w:noWrap/>
            <w:vAlign w:val="center"/>
          </w:tcPr>
          <w:p w14:paraId="6992F8E8">
            <w:pPr>
              <w:jc w:val="center"/>
              <w:rPr>
                <w:rFonts w:hint="eastAsia" w:ascii="仿宋" w:hAnsi="仿宋" w:eastAsia="仿宋" w:cs="仿宋"/>
                <w:color w:val="auto"/>
                <w:szCs w:val="21"/>
                <w:highlight w:val="none"/>
              </w:rPr>
            </w:pPr>
          </w:p>
        </w:tc>
      </w:tr>
      <w:tr w14:paraId="2B630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28C48F5">
            <w:pPr>
              <w:jc w:val="center"/>
              <w:rPr>
                <w:rFonts w:hint="eastAsia" w:ascii="仿宋" w:hAnsi="仿宋" w:eastAsia="仿宋" w:cs="仿宋"/>
                <w:color w:val="auto"/>
                <w:szCs w:val="21"/>
                <w:highlight w:val="none"/>
              </w:rPr>
            </w:pPr>
          </w:p>
        </w:tc>
        <w:tc>
          <w:tcPr>
            <w:tcW w:w="613" w:type="pct"/>
            <w:vMerge w:val="continue"/>
            <w:noWrap/>
            <w:vAlign w:val="center"/>
          </w:tcPr>
          <w:p w14:paraId="5E6798FB">
            <w:pPr>
              <w:jc w:val="center"/>
              <w:rPr>
                <w:rFonts w:hint="eastAsia" w:ascii="仿宋" w:hAnsi="仿宋" w:eastAsia="仿宋" w:cs="仿宋"/>
                <w:color w:val="auto"/>
                <w:szCs w:val="21"/>
                <w:highlight w:val="none"/>
              </w:rPr>
            </w:pPr>
          </w:p>
        </w:tc>
        <w:tc>
          <w:tcPr>
            <w:tcW w:w="1470" w:type="pct"/>
            <w:gridSpan w:val="2"/>
            <w:noWrap/>
            <w:vAlign w:val="center"/>
          </w:tcPr>
          <w:p w14:paraId="4AAF59C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吸水量</w:t>
            </w:r>
          </w:p>
        </w:tc>
        <w:tc>
          <w:tcPr>
            <w:tcW w:w="740" w:type="pct"/>
            <w:gridSpan w:val="2"/>
            <w:noWrap/>
            <w:vAlign w:val="center"/>
          </w:tcPr>
          <w:p w14:paraId="60986A4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0498B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4594E834">
            <w:pPr>
              <w:jc w:val="center"/>
              <w:rPr>
                <w:rFonts w:hint="eastAsia" w:ascii="仿宋" w:hAnsi="仿宋" w:eastAsia="仿宋" w:cs="仿宋"/>
                <w:color w:val="auto"/>
                <w:szCs w:val="21"/>
                <w:highlight w:val="none"/>
              </w:rPr>
            </w:pPr>
          </w:p>
        </w:tc>
        <w:tc>
          <w:tcPr>
            <w:tcW w:w="248" w:type="pct"/>
            <w:noWrap/>
            <w:vAlign w:val="center"/>
          </w:tcPr>
          <w:p w14:paraId="7E261E67">
            <w:pPr>
              <w:jc w:val="center"/>
              <w:rPr>
                <w:rFonts w:hint="eastAsia" w:ascii="仿宋" w:hAnsi="仿宋" w:eastAsia="仿宋" w:cs="仿宋"/>
                <w:color w:val="auto"/>
                <w:szCs w:val="21"/>
                <w:highlight w:val="none"/>
              </w:rPr>
            </w:pPr>
          </w:p>
        </w:tc>
      </w:tr>
      <w:tr w14:paraId="4DEC9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5130B82">
            <w:pPr>
              <w:jc w:val="center"/>
              <w:rPr>
                <w:rFonts w:hint="eastAsia" w:ascii="仿宋" w:hAnsi="仿宋" w:eastAsia="仿宋" w:cs="仿宋"/>
                <w:color w:val="auto"/>
                <w:szCs w:val="21"/>
                <w:highlight w:val="none"/>
              </w:rPr>
            </w:pPr>
          </w:p>
        </w:tc>
        <w:tc>
          <w:tcPr>
            <w:tcW w:w="613" w:type="pct"/>
            <w:vMerge w:val="continue"/>
            <w:noWrap/>
            <w:vAlign w:val="center"/>
          </w:tcPr>
          <w:p w14:paraId="0866E794">
            <w:pPr>
              <w:jc w:val="center"/>
              <w:rPr>
                <w:rFonts w:hint="eastAsia" w:ascii="仿宋" w:hAnsi="仿宋" w:eastAsia="仿宋" w:cs="仿宋"/>
                <w:color w:val="auto"/>
                <w:szCs w:val="21"/>
                <w:highlight w:val="none"/>
              </w:rPr>
            </w:pPr>
          </w:p>
        </w:tc>
        <w:tc>
          <w:tcPr>
            <w:tcW w:w="1470" w:type="pct"/>
            <w:gridSpan w:val="2"/>
            <w:noWrap/>
            <w:vAlign w:val="center"/>
          </w:tcPr>
          <w:p w14:paraId="1F0B63D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外窗保温性能</w:t>
            </w:r>
          </w:p>
        </w:tc>
        <w:tc>
          <w:tcPr>
            <w:tcW w:w="740" w:type="pct"/>
            <w:gridSpan w:val="2"/>
            <w:noWrap/>
            <w:vAlign w:val="center"/>
          </w:tcPr>
          <w:p w14:paraId="0A526D0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33E682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9000 </w:t>
            </w:r>
          </w:p>
        </w:tc>
        <w:tc>
          <w:tcPr>
            <w:tcW w:w="700" w:type="pct"/>
            <w:gridSpan w:val="2"/>
            <w:noWrap/>
            <w:vAlign w:val="center"/>
          </w:tcPr>
          <w:p w14:paraId="7434FFAC">
            <w:pPr>
              <w:jc w:val="center"/>
              <w:rPr>
                <w:rFonts w:hint="eastAsia" w:ascii="仿宋" w:hAnsi="仿宋" w:eastAsia="仿宋" w:cs="仿宋"/>
                <w:color w:val="auto"/>
                <w:szCs w:val="21"/>
                <w:highlight w:val="none"/>
              </w:rPr>
            </w:pPr>
          </w:p>
        </w:tc>
        <w:tc>
          <w:tcPr>
            <w:tcW w:w="248" w:type="pct"/>
            <w:noWrap/>
            <w:vAlign w:val="center"/>
          </w:tcPr>
          <w:p w14:paraId="08F80AF6">
            <w:pPr>
              <w:jc w:val="center"/>
              <w:rPr>
                <w:rFonts w:hint="eastAsia" w:ascii="仿宋" w:hAnsi="仿宋" w:eastAsia="仿宋" w:cs="仿宋"/>
                <w:color w:val="auto"/>
                <w:szCs w:val="21"/>
                <w:highlight w:val="none"/>
              </w:rPr>
            </w:pPr>
          </w:p>
        </w:tc>
      </w:tr>
      <w:tr w14:paraId="68FC2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26D2760">
            <w:pPr>
              <w:jc w:val="center"/>
              <w:rPr>
                <w:rFonts w:hint="eastAsia" w:ascii="仿宋" w:hAnsi="仿宋" w:eastAsia="仿宋" w:cs="仿宋"/>
                <w:color w:val="auto"/>
                <w:szCs w:val="21"/>
                <w:highlight w:val="none"/>
              </w:rPr>
            </w:pPr>
          </w:p>
        </w:tc>
        <w:tc>
          <w:tcPr>
            <w:tcW w:w="613" w:type="pct"/>
            <w:vMerge w:val="continue"/>
            <w:noWrap/>
            <w:vAlign w:val="center"/>
          </w:tcPr>
          <w:p w14:paraId="0A626DBE">
            <w:pPr>
              <w:jc w:val="center"/>
              <w:rPr>
                <w:rFonts w:hint="eastAsia" w:ascii="仿宋" w:hAnsi="仿宋" w:eastAsia="仿宋" w:cs="仿宋"/>
                <w:color w:val="auto"/>
                <w:szCs w:val="21"/>
                <w:highlight w:val="none"/>
              </w:rPr>
            </w:pPr>
          </w:p>
        </w:tc>
        <w:tc>
          <w:tcPr>
            <w:tcW w:w="1470" w:type="pct"/>
            <w:gridSpan w:val="2"/>
            <w:noWrap/>
            <w:vAlign w:val="center"/>
          </w:tcPr>
          <w:p w14:paraId="2416A4A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不透水性</w:t>
            </w:r>
          </w:p>
        </w:tc>
        <w:tc>
          <w:tcPr>
            <w:tcW w:w="740" w:type="pct"/>
            <w:gridSpan w:val="2"/>
            <w:noWrap/>
            <w:vAlign w:val="center"/>
          </w:tcPr>
          <w:p w14:paraId="41BC45E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A26ED4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09365E91">
            <w:pPr>
              <w:jc w:val="center"/>
              <w:rPr>
                <w:rFonts w:hint="eastAsia" w:ascii="仿宋" w:hAnsi="仿宋" w:eastAsia="仿宋" w:cs="仿宋"/>
                <w:color w:val="auto"/>
                <w:szCs w:val="21"/>
                <w:highlight w:val="none"/>
              </w:rPr>
            </w:pPr>
          </w:p>
        </w:tc>
        <w:tc>
          <w:tcPr>
            <w:tcW w:w="248" w:type="pct"/>
            <w:noWrap/>
            <w:vAlign w:val="center"/>
          </w:tcPr>
          <w:p w14:paraId="236B4A91">
            <w:pPr>
              <w:jc w:val="center"/>
              <w:rPr>
                <w:rFonts w:hint="eastAsia" w:ascii="仿宋" w:hAnsi="仿宋" w:eastAsia="仿宋" w:cs="仿宋"/>
                <w:color w:val="auto"/>
                <w:szCs w:val="21"/>
                <w:highlight w:val="none"/>
              </w:rPr>
            </w:pPr>
          </w:p>
        </w:tc>
      </w:tr>
      <w:tr w14:paraId="3D10B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93C7876">
            <w:pPr>
              <w:jc w:val="center"/>
              <w:rPr>
                <w:rFonts w:hint="eastAsia" w:ascii="仿宋" w:hAnsi="仿宋" w:eastAsia="仿宋" w:cs="仿宋"/>
                <w:color w:val="auto"/>
                <w:szCs w:val="21"/>
                <w:highlight w:val="none"/>
              </w:rPr>
            </w:pPr>
          </w:p>
        </w:tc>
        <w:tc>
          <w:tcPr>
            <w:tcW w:w="613" w:type="pct"/>
            <w:vMerge w:val="continue"/>
            <w:noWrap/>
            <w:vAlign w:val="center"/>
          </w:tcPr>
          <w:p w14:paraId="305AC42F">
            <w:pPr>
              <w:jc w:val="center"/>
              <w:rPr>
                <w:rFonts w:hint="eastAsia" w:ascii="仿宋" w:hAnsi="仿宋" w:eastAsia="仿宋" w:cs="仿宋"/>
                <w:color w:val="auto"/>
                <w:szCs w:val="21"/>
                <w:highlight w:val="none"/>
              </w:rPr>
            </w:pPr>
          </w:p>
        </w:tc>
        <w:tc>
          <w:tcPr>
            <w:tcW w:w="1470" w:type="pct"/>
            <w:gridSpan w:val="2"/>
            <w:noWrap/>
            <w:vAlign w:val="center"/>
          </w:tcPr>
          <w:p w14:paraId="3973584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耐冻融</w:t>
            </w:r>
          </w:p>
        </w:tc>
        <w:tc>
          <w:tcPr>
            <w:tcW w:w="740" w:type="pct"/>
            <w:gridSpan w:val="2"/>
            <w:noWrap/>
            <w:vAlign w:val="center"/>
          </w:tcPr>
          <w:p w14:paraId="403A5F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2D8AF1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297BB351">
            <w:pPr>
              <w:jc w:val="center"/>
              <w:rPr>
                <w:rFonts w:hint="eastAsia" w:ascii="仿宋" w:hAnsi="仿宋" w:eastAsia="仿宋" w:cs="仿宋"/>
                <w:color w:val="auto"/>
                <w:szCs w:val="21"/>
                <w:highlight w:val="none"/>
              </w:rPr>
            </w:pPr>
          </w:p>
        </w:tc>
        <w:tc>
          <w:tcPr>
            <w:tcW w:w="248" w:type="pct"/>
            <w:noWrap/>
            <w:vAlign w:val="center"/>
          </w:tcPr>
          <w:p w14:paraId="141F8319">
            <w:pPr>
              <w:jc w:val="center"/>
              <w:rPr>
                <w:rFonts w:hint="eastAsia" w:ascii="仿宋" w:hAnsi="仿宋" w:eastAsia="仿宋" w:cs="仿宋"/>
                <w:color w:val="auto"/>
                <w:szCs w:val="21"/>
                <w:highlight w:val="none"/>
              </w:rPr>
            </w:pPr>
          </w:p>
        </w:tc>
      </w:tr>
      <w:tr w14:paraId="402DB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B2441AA">
            <w:pPr>
              <w:jc w:val="center"/>
              <w:rPr>
                <w:rFonts w:hint="eastAsia" w:ascii="仿宋" w:hAnsi="仿宋" w:eastAsia="仿宋" w:cs="仿宋"/>
                <w:color w:val="auto"/>
                <w:szCs w:val="21"/>
                <w:highlight w:val="none"/>
              </w:rPr>
            </w:pPr>
          </w:p>
        </w:tc>
        <w:tc>
          <w:tcPr>
            <w:tcW w:w="613" w:type="pct"/>
            <w:vMerge w:val="continue"/>
            <w:noWrap/>
            <w:vAlign w:val="center"/>
          </w:tcPr>
          <w:p w14:paraId="200CC621">
            <w:pPr>
              <w:jc w:val="center"/>
              <w:rPr>
                <w:rFonts w:hint="eastAsia" w:ascii="仿宋" w:hAnsi="仿宋" w:eastAsia="仿宋" w:cs="仿宋"/>
                <w:color w:val="auto"/>
                <w:szCs w:val="21"/>
                <w:highlight w:val="none"/>
              </w:rPr>
            </w:pPr>
          </w:p>
        </w:tc>
        <w:tc>
          <w:tcPr>
            <w:tcW w:w="1470" w:type="pct"/>
            <w:gridSpan w:val="2"/>
            <w:noWrap/>
            <w:vAlign w:val="center"/>
          </w:tcPr>
          <w:p w14:paraId="15C71A8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水蒸气湿流密度</w:t>
            </w:r>
          </w:p>
        </w:tc>
        <w:tc>
          <w:tcPr>
            <w:tcW w:w="740" w:type="pct"/>
            <w:gridSpan w:val="2"/>
            <w:noWrap/>
            <w:vAlign w:val="center"/>
          </w:tcPr>
          <w:p w14:paraId="3512B2D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72951A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2000</w:t>
            </w:r>
          </w:p>
        </w:tc>
        <w:tc>
          <w:tcPr>
            <w:tcW w:w="700" w:type="pct"/>
            <w:gridSpan w:val="2"/>
            <w:noWrap/>
            <w:vAlign w:val="center"/>
          </w:tcPr>
          <w:p w14:paraId="4024CD7C">
            <w:pPr>
              <w:jc w:val="center"/>
              <w:rPr>
                <w:rFonts w:hint="eastAsia" w:ascii="仿宋" w:hAnsi="仿宋" w:eastAsia="仿宋" w:cs="仿宋"/>
                <w:color w:val="auto"/>
                <w:szCs w:val="21"/>
                <w:highlight w:val="none"/>
              </w:rPr>
            </w:pPr>
          </w:p>
        </w:tc>
        <w:tc>
          <w:tcPr>
            <w:tcW w:w="248" w:type="pct"/>
            <w:noWrap/>
            <w:vAlign w:val="center"/>
          </w:tcPr>
          <w:p w14:paraId="44486597">
            <w:pPr>
              <w:jc w:val="center"/>
              <w:rPr>
                <w:rFonts w:hint="eastAsia" w:ascii="仿宋" w:hAnsi="仿宋" w:eastAsia="仿宋" w:cs="仿宋"/>
                <w:color w:val="auto"/>
                <w:szCs w:val="21"/>
                <w:highlight w:val="none"/>
              </w:rPr>
            </w:pPr>
          </w:p>
        </w:tc>
      </w:tr>
      <w:tr w14:paraId="25F0D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2D707CB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54</w:t>
            </w:r>
          </w:p>
        </w:tc>
        <w:tc>
          <w:tcPr>
            <w:tcW w:w="613" w:type="pct"/>
            <w:vMerge w:val="restart"/>
            <w:noWrap/>
            <w:vAlign w:val="center"/>
          </w:tcPr>
          <w:p w14:paraId="0352FF7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建筑保温系统检测现场</w:t>
            </w:r>
          </w:p>
        </w:tc>
        <w:tc>
          <w:tcPr>
            <w:tcW w:w="1470" w:type="pct"/>
            <w:gridSpan w:val="2"/>
            <w:noWrap/>
            <w:vAlign w:val="center"/>
          </w:tcPr>
          <w:p w14:paraId="23BAE57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现场热工及构件热工性能</w:t>
            </w:r>
          </w:p>
        </w:tc>
        <w:tc>
          <w:tcPr>
            <w:tcW w:w="740" w:type="pct"/>
            <w:gridSpan w:val="2"/>
            <w:noWrap/>
            <w:vAlign w:val="center"/>
          </w:tcPr>
          <w:p w14:paraId="0D2EB20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502B20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40000 </w:t>
            </w:r>
          </w:p>
        </w:tc>
        <w:tc>
          <w:tcPr>
            <w:tcW w:w="700" w:type="pct"/>
            <w:gridSpan w:val="2"/>
            <w:noWrap/>
            <w:vAlign w:val="center"/>
          </w:tcPr>
          <w:p w14:paraId="68322D42">
            <w:pPr>
              <w:jc w:val="center"/>
              <w:rPr>
                <w:rFonts w:hint="eastAsia" w:ascii="仿宋" w:hAnsi="仿宋" w:eastAsia="仿宋" w:cs="仿宋"/>
                <w:color w:val="auto"/>
                <w:szCs w:val="21"/>
                <w:highlight w:val="none"/>
              </w:rPr>
            </w:pPr>
          </w:p>
        </w:tc>
        <w:tc>
          <w:tcPr>
            <w:tcW w:w="248" w:type="pct"/>
            <w:noWrap/>
            <w:vAlign w:val="center"/>
          </w:tcPr>
          <w:p w14:paraId="0E6F3D22">
            <w:pPr>
              <w:jc w:val="center"/>
              <w:rPr>
                <w:rFonts w:hint="eastAsia" w:ascii="仿宋" w:hAnsi="仿宋" w:eastAsia="仿宋" w:cs="仿宋"/>
                <w:color w:val="auto"/>
                <w:szCs w:val="21"/>
                <w:highlight w:val="none"/>
              </w:rPr>
            </w:pPr>
          </w:p>
        </w:tc>
      </w:tr>
      <w:tr w14:paraId="0C5C0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4D4CE97">
            <w:pPr>
              <w:jc w:val="center"/>
              <w:rPr>
                <w:rFonts w:hint="eastAsia" w:ascii="仿宋" w:hAnsi="仿宋" w:eastAsia="仿宋" w:cs="仿宋"/>
                <w:color w:val="auto"/>
                <w:szCs w:val="21"/>
                <w:highlight w:val="none"/>
              </w:rPr>
            </w:pPr>
          </w:p>
        </w:tc>
        <w:tc>
          <w:tcPr>
            <w:tcW w:w="613" w:type="pct"/>
            <w:vMerge w:val="continue"/>
            <w:noWrap/>
            <w:vAlign w:val="center"/>
          </w:tcPr>
          <w:p w14:paraId="456CAF57">
            <w:pPr>
              <w:jc w:val="center"/>
              <w:rPr>
                <w:rFonts w:hint="eastAsia" w:ascii="仿宋" w:hAnsi="仿宋" w:eastAsia="仿宋" w:cs="仿宋"/>
                <w:color w:val="auto"/>
                <w:szCs w:val="21"/>
                <w:highlight w:val="none"/>
              </w:rPr>
            </w:pPr>
          </w:p>
        </w:tc>
        <w:tc>
          <w:tcPr>
            <w:tcW w:w="1470" w:type="pct"/>
            <w:gridSpan w:val="2"/>
            <w:noWrap/>
            <w:vAlign w:val="center"/>
          </w:tcPr>
          <w:p w14:paraId="12FF18D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现场气密性</w:t>
            </w:r>
          </w:p>
        </w:tc>
        <w:tc>
          <w:tcPr>
            <w:tcW w:w="740" w:type="pct"/>
            <w:gridSpan w:val="2"/>
            <w:noWrap/>
            <w:vAlign w:val="center"/>
          </w:tcPr>
          <w:p w14:paraId="2E6F10E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E3C4D9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6000 </w:t>
            </w:r>
          </w:p>
        </w:tc>
        <w:tc>
          <w:tcPr>
            <w:tcW w:w="700" w:type="pct"/>
            <w:gridSpan w:val="2"/>
            <w:noWrap/>
            <w:vAlign w:val="center"/>
          </w:tcPr>
          <w:p w14:paraId="5EC3D3FA">
            <w:pPr>
              <w:jc w:val="center"/>
              <w:rPr>
                <w:rFonts w:hint="eastAsia" w:ascii="仿宋" w:hAnsi="仿宋" w:eastAsia="仿宋" w:cs="仿宋"/>
                <w:color w:val="auto"/>
                <w:szCs w:val="21"/>
                <w:highlight w:val="none"/>
              </w:rPr>
            </w:pPr>
          </w:p>
        </w:tc>
        <w:tc>
          <w:tcPr>
            <w:tcW w:w="248" w:type="pct"/>
            <w:noWrap/>
            <w:vAlign w:val="center"/>
          </w:tcPr>
          <w:p w14:paraId="0475C6D8">
            <w:pPr>
              <w:jc w:val="center"/>
              <w:rPr>
                <w:rFonts w:hint="eastAsia" w:ascii="仿宋" w:hAnsi="仿宋" w:eastAsia="仿宋" w:cs="仿宋"/>
                <w:color w:val="auto"/>
                <w:szCs w:val="21"/>
                <w:highlight w:val="none"/>
              </w:rPr>
            </w:pPr>
          </w:p>
        </w:tc>
      </w:tr>
      <w:tr w14:paraId="6EE68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01A169A">
            <w:pPr>
              <w:jc w:val="center"/>
              <w:rPr>
                <w:rFonts w:hint="eastAsia" w:ascii="仿宋" w:hAnsi="仿宋" w:eastAsia="仿宋" w:cs="仿宋"/>
                <w:color w:val="auto"/>
                <w:szCs w:val="21"/>
                <w:highlight w:val="none"/>
              </w:rPr>
            </w:pPr>
          </w:p>
        </w:tc>
        <w:tc>
          <w:tcPr>
            <w:tcW w:w="613" w:type="pct"/>
            <w:vMerge w:val="continue"/>
            <w:noWrap/>
            <w:vAlign w:val="center"/>
          </w:tcPr>
          <w:p w14:paraId="3F7E7A0B">
            <w:pPr>
              <w:jc w:val="center"/>
              <w:rPr>
                <w:rFonts w:hint="eastAsia" w:ascii="仿宋" w:hAnsi="仿宋" w:eastAsia="仿宋" w:cs="仿宋"/>
                <w:color w:val="auto"/>
                <w:szCs w:val="21"/>
                <w:highlight w:val="none"/>
              </w:rPr>
            </w:pPr>
          </w:p>
        </w:tc>
        <w:tc>
          <w:tcPr>
            <w:tcW w:w="1470" w:type="pct"/>
            <w:gridSpan w:val="2"/>
            <w:noWrap/>
            <w:vAlign w:val="center"/>
          </w:tcPr>
          <w:p w14:paraId="56D12C1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现场水密性</w:t>
            </w:r>
          </w:p>
        </w:tc>
        <w:tc>
          <w:tcPr>
            <w:tcW w:w="740" w:type="pct"/>
            <w:gridSpan w:val="2"/>
            <w:noWrap/>
            <w:vAlign w:val="center"/>
          </w:tcPr>
          <w:p w14:paraId="4062A44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319B2C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6000 </w:t>
            </w:r>
          </w:p>
        </w:tc>
        <w:tc>
          <w:tcPr>
            <w:tcW w:w="700" w:type="pct"/>
            <w:gridSpan w:val="2"/>
            <w:noWrap/>
            <w:vAlign w:val="center"/>
          </w:tcPr>
          <w:p w14:paraId="0F6C482B">
            <w:pPr>
              <w:jc w:val="center"/>
              <w:rPr>
                <w:rFonts w:hint="eastAsia" w:ascii="仿宋" w:hAnsi="仿宋" w:eastAsia="仿宋" w:cs="仿宋"/>
                <w:color w:val="auto"/>
                <w:szCs w:val="21"/>
                <w:highlight w:val="none"/>
              </w:rPr>
            </w:pPr>
          </w:p>
        </w:tc>
        <w:tc>
          <w:tcPr>
            <w:tcW w:w="248" w:type="pct"/>
            <w:noWrap/>
            <w:vAlign w:val="center"/>
          </w:tcPr>
          <w:p w14:paraId="7CEBD9FA">
            <w:pPr>
              <w:jc w:val="center"/>
              <w:rPr>
                <w:rFonts w:hint="eastAsia" w:ascii="仿宋" w:hAnsi="仿宋" w:eastAsia="仿宋" w:cs="仿宋"/>
                <w:color w:val="auto"/>
                <w:szCs w:val="21"/>
                <w:highlight w:val="none"/>
              </w:rPr>
            </w:pPr>
          </w:p>
        </w:tc>
      </w:tr>
      <w:tr w14:paraId="3FD79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5260F23A">
            <w:pPr>
              <w:jc w:val="center"/>
              <w:rPr>
                <w:rFonts w:hint="eastAsia" w:ascii="仿宋" w:hAnsi="仿宋" w:eastAsia="仿宋" w:cs="仿宋"/>
                <w:color w:val="auto"/>
                <w:szCs w:val="21"/>
                <w:highlight w:val="none"/>
              </w:rPr>
            </w:pPr>
          </w:p>
        </w:tc>
        <w:tc>
          <w:tcPr>
            <w:tcW w:w="613" w:type="pct"/>
            <w:vMerge w:val="continue"/>
            <w:noWrap/>
            <w:vAlign w:val="center"/>
          </w:tcPr>
          <w:p w14:paraId="26A0F3E9">
            <w:pPr>
              <w:jc w:val="center"/>
              <w:rPr>
                <w:rFonts w:hint="eastAsia" w:ascii="仿宋" w:hAnsi="仿宋" w:eastAsia="仿宋" w:cs="仿宋"/>
                <w:color w:val="auto"/>
                <w:szCs w:val="21"/>
                <w:highlight w:val="none"/>
              </w:rPr>
            </w:pPr>
          </w:p>
        </w:tc>
        <w:tc>
          <w:tcPr>
            <w:tcW w:w="1470" w:type="pct"/>
            <w:gridSpan w:val="2"/>
            <w:noWrap/>
            <w:vAlign w:val="center"/>
          </w:tcPr>
          <w:p w14:paraId="11A067D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外墙面砖粘结强度</w:t>
            </w:r>
          </w:p>
        </w:tc>
        <w:tc>
          <w:tcPr>
            <w:tcW w:w="740" w:type="pct"/>
            <w:gridSpan w:val="2"/>
            <w:noWrap/>
            <w:vAlign w:val="center"/>
          </w:tcPr>
          <w:p w14:paraId="6539F67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229E96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3568995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3个为一组</w:t>
            </w:r>
          </w:p>
        </w:tc>
        <w:tc>
          <w:tcPr>
            <w:tcW w:w="248" w:type="pct"/>
            <w:noWrap/>
            <w:vAlign w:val="center"/>
          </w:tcPr>
          <w:p w14:paraId="37365CB2">
            <w:pPr>
              <w:jc w:val="center"/>
              <w:rPr>
                <w:rFonts w:hint="eastAsia" w:ascii="仿宋" w:hAnsi="仿宋" w:eastAsia="仿宋" w:cs="仿宋"/>
                <w:color w:val="auto"/>
                <w:szCs w:val="21"/>
                <w:highlight w:val="none"/>
              </w:rPr>
            </w:pPr>
          </w:p>
        </w:tc>
      </w:tr>
      <w:tr w14:paraId="0C64A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7E56CD6">
            <w:pPr>
              <w:jc w:val="center"/>
              <w:rPr>
                <w:rFonts w:hint="eastAsia" w:ascii="仿宋" w:hAnsi="仿宋" w:eastAsia="仿宋" w:cs="仿宋"/>
                <w:color w:val="auto"/>
                <w:szCs w:val="21"/>
                <w:highlight w:val="none"/>
              </w:rPr>
            </w:pPr>
          </w:p>
        </w:tc>
        <w:tc>
          <w:tcPr>
            <w:tcW w:w="613" w:type="pct"/>
            <w:vMerge w:val="continue"/>
            <w:noWrap/>
            <w:vAlign w:val="center"/>
          </w:tcPr>
          <w:p w14:paraId="5A0ED7FC">
            <w:pPr>
              <w:jc w:val="center"/>
              <w:rPr>
                <w:rFonts w:hint="eastAsia" w:ascii="仿宋" w:hAnsi="仿宋" w:eastAsia="仿宋" w:cs="仿宋"/>
                <w:color w:val="auto"/>
                <w:szCs w:val="21"/>
                <w:highlight w:val="none"/>
              </w:rPr>
            </w:pPr>
          </w:p>
        </w:tc>
        <w:tc>
          <w:tcPr>
            <w:tcW w:w="1470" w:type="pct"/>
            <w:gridSpan w:val="2"/>
            <w:noWrap/>
            <w:vAlign w:val="center"/>
          </w:tcPr>
          <w:p w14:paraId="00E7F0E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加强网搭接长度</w:t>
            </w:r>
          </w:p>
        </w:tc>
        <w:tc>
          <w:tcPr>
            <w:tcW w:w="740" w:type="pct"/>
            <w:gridSpan w:val="2"/>
            <w:noWrap/>
            <w:vAlign w:val="center"/>
          </w:tcPr>
          <w:p w14:paraId="6A4EA0D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DA06EC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 </w:t>
            </w:r>
          </w:p>
        </w:tc>
        <w:tc>
          <w:tcPr>
            <w:tcW w:w="700" w:type="pct"/>
            <w:gridSpan w:val="2"/>
            <w:noWrap/>
            <w:vAlign w:val="center"/>
          </w:tcPr>
          <w:p w14:paraId="196E6040">
            <w:pPr>
              <w:jc w:val="center"/>
              <w:rPr>
                <w:rFonts w:hint="eastAsia" w:ascii="仿宋" w:hAnsi="仿宋" w:eastAsia="仿宋" w:cs="仿宋"/>
                <w:color w:val="auto"/>
                <w:szCs w:val="21"/>
                <w:highlight w:val="none"/>
              </w:rPr>
            </w:pPr>
          </w:p>
        </w:tc>
        <w:tc>
          <w:tcPr>
            <w:tcW w:w="248" w:type="pct"/>
            <w:noWrap/>
            <w:vAlign w:val="center"/>
          </w:tcPr>
          <w:p w14:paraId="0C41C5AA">
            <w:pPr>
              <w:jc w:val="center"/>
              <w:rPr>
                <w:rFonts w:hint="eastAsia" w:ascii="仿宋" w:hAnsi="仿宋" w:eastAsia="仿宋" w:cs="仿宋"/>
                <w:color w:val="auto"/>
                <w:szCs w:val="21"/>
                <w:highlight w:val="none"/>
              </w:rPr>
            </w:pPr>
          </w:p>
        </w:tc>
      </w:tr>
      <w:tr w14:paraId="45A4F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0B625BBE">
            <w:pPr>
              <w:jc w:val="center"/>
              <w:rPr>
                <w:rFonts w:hint="eastAsia" w:ascii="仿宋" w:hAnsi="仿宋" w:eastAsia="仿宋" w:cs="仿宋"/>
                <w:color w:val="auto"/>
                <w:szCs w:val="21"/>
                <w:highlight w:val="none"/>
              </w:rPr>
            </w:pPr>
          </w:p>
        </w:tc>
        <w:tc>
          <w:tcPr>
            <w:tcW w:w="613" w:type="pct"/>
            <w:vMerge w:val="continue"/>
            <w:noWrap/>
            <w:vAlign w:val="center"/>
          </w:tcPr>
          <w:p w14:paraId="6CD3A347">
            <w:pPr>
              <w:jc w:val="center"/>
              <w:rPr>
                <w:rFonts w:hint="eastAsia" w:ascii="仿宋" w:hAnsi="仿宋" w:eastAsia="仿宋" w:cs="仿宋"/>
                <w:color w:val="auto"/>
                <w:szCs w:val="21"/>
                <w:highlight w:val="none"/>
              </w:rPr>
            </w:pPr>
          </w:p>
        </w:tc>
        <w:tc>
          <w:tcPr>
            <w:tcW w:w="1470" w:type="pct"/>
            <w:gridSpan w:val="2"/>
            <w:noWrap/>
            <w:vAlign w:val="center"/>
          </w:tcPr>
          <w:p w14:paraId="6454BA1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板材粘结砂浆的面积比例</w:t>
            </w:r>
          </w:p>
        </w:tc>
        <w:tc>
          <w:tcPr>
            <w:tcW w:w="740" w:type="pct"/>
            <w:gridSpan w:val="2"/>
            <w:noWrap/>
            <w:vAlign w:val="center"/>
          </w:tcPr>
          <w:p w14:paraId="7975798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CB460D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建议800/点，一组3个点（GB50411）</w:t>
            </w:r>
          </w:p>
        </w:tc>
        <w:tc>
          <w:tcPr>
            <w:tcW w:w="700" w:type="pct"/>
            <w:gridSpan w:val="2"/>
            <w:noWrap/>
            <w:vAlign w:val="center"/>
          </w:tcPr>
          <w:p w14:paraId="7318A26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3个为一组</w:t>
            </w:r>
          </w:p>
        </w:tc>
        <w:tc>
          <w:tcPr>
            <w:tcW w:w="248" w:type="pct"/>
            <w:noWrap/>
            <w:vAlign w:val="center"/>
          </w:tcPr>
          <w:p w14:paraId="553F94EC">
            <w:pPr>
              <w:jc w:val="center"/>
              <w:rPr>
                <w:rFonts w:hint="eastAsia" w:ascii="仿宋" w:hAnsi="仿宋" w:eastAsia="仿宋" w:cs="仿宋"/>
                <w:color w:val="auto"/>
                <w:szCs w:val="21"/>
                <w:highlight w:val="none"/>
              </w:rPr>
            </w:pPr>
          </w:p>
        </w:tc>
      </w:tr>
      <w:tr w14:paraId="69A12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8ED6593">
            <w:pPr>
              <w:jc w:val="center"/>
              <w:rPr>
                <w:rFonts w:hint="eastAsia" w:ascii="仿宋" w:hAnsi="仿宋" w:eastAsia="仿宋" w:cs="仿宋"/>
                <w:color w:val="auto"/>
                <w:szCs w:val="21"/>
                <w:highlight w:val="none"/>
              </w:rPr>
            </w:pPr>
          </w:p>
        </w:tc>
        <w:tc>
          <w:tcPr>
            <w:tcW w:w="613" w:type="pct"/>
            <w:vMerge w:val="continue"/>
            <w:noWrap/>
            <w:vAlign w:val="center"/>
          </w:tcPr>
          <w:p w14:paraId="312B2C7B">
            <w:pPr>
              <w:jc w:val="center"/>
              <w:rPr>
                <w:rFonts w:hint="eastAsia" w:ascii="仿宋" w:hAnsi="仿宋" w:eastAsia="仿宋" w:cs="仿宋"/>
                <w:color w:val="auto"/>
                <w:szCs w:val="21"/>
                <w:highlight w:val="none"/>
              </w:rPr>
            </w:pPr>
          </w:p>
        </w:tc>
        <w:tc>
          <w:tcPr>
            <w:tcW w:w="1470" w:type="pct"/>
            <w:gridSpan w:val="2"/>
            <w:noWrap/>
            <w:vAlign w:val="center"/>
          </w:tcPr>
          <w:p w14:paraId="3374E27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保温钉数量、位置、施工质量</w:t>
            </w:r>
          </w:p>
        </w:tc>
        <w:tc>
          <w:tcPr>
            <w:tcW w:w="740" w:type="pct"/>
            <w:gridSpan w:val="2"/>
            <w:noWrap/>
            <w:vAlign w:val="center"/>
          </w:tcPr>
          <w:p w14:paraId="67E24CF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7A9FE3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1500</w:t>
            </w:r>
          </w:p>
        </w:tc>
        <w:tc>
          <w:tcPr>
            <w:tcW w:w="700" w:type="pct"/>
            <w:gridSpan w:val="2"/>
            <w:noWrap/>
            <w:vAlign w:val="center"/>
          </w:tcPr>
          <w:p w14:paraId="6D49C204">
            <w:pPr>
              <w:jc w:val="center"/>
              <w:rPr>
                <w:rFonts w:hint="eastAsia" w:ascii="仿宋" w:hAnsi="仿宋" w:eastAsia="仿宋" w:cs="仿宋"/>
                <w:color w:val="auto"/>
                <w:szCs w:val="21"/>
                <w:highlight w:val="none"/>
              </w:rPr>
            </w:pPr>
          </w:p>
        </w:tc>
        <w:tc>
          <w:tcPr>
            <w:tcW w:w="248" w:type="pct"/>
            <w:noWrap/>
            <w:vAlign w:val="center"/>
          </w:tcPr>
          <w:p w14:paraId="75827B14">
            <w:pPr>
              <w:jc w:val="center"/>
              <w:rPr>
                <w:rFonts w:hint="eastAsia" w:ascii="仿宋" w:hAnsi="仿宋" w:eastAsia="仿宋" w:cs="仿宋"/>
                <w:color w:val="auto"/>
                <w:szCs w:val="21"/>
                <w:highlight w:val="none"/>
              </w:rPr>
            </w:pPr>
          </w:p>
        </w:tc>
      </w:tr>
      <w:tr w14:paraId="4F09B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4CB5F3C">
            <w:pPr>
              <w:jc w:val="center"/>
              <w:rPr>
                <w:rFonts w:hint="eastAsia" w:ascii="仿宋" w:hAnsi="仿宋" w:eastAsia="仿宋" w:cs="仿宋"/>
                <w:color w:val="auto"/>
                <w:szCs w:val="21"/>
                <w:highlight w:val="none"/>
              </w:rPr>
            </w:pPr>
          </w:p>
        </w:tc>
        <w:tc>
          <w:tcPr>
            <w:tcW w:w="613" w:type="pct"/>
            <w:vMerge w:val="continue"/>
            <w:noWrap/>
            <w:vAlign w:val="center"/>
          </w:tcPr>
          <w:p w14:paraId="5520D93A">
            <w:pPr>
              <w:jc w:val="center"/>
              <w:rPr>
                <w:rFonts w:hint="eastAsia" w:ascii="仿宋" w:hAnsi="仿宋" w:eastAsia="仿宋" w:cs="仿宋"/>
                <w:color w:val="auto"/>
                <w:szCs w:val="21"/>
                <w:highlight w:val="none"/>
              </w:rPr>
            </w:pPr>
          </w:p>
        </w:tc>
        <w:tc>
          <w:tcPr>
            <w:tcW w:w="1470" w:type="pct"/>
            <w:gridSpan w:val="2"/>
            <w:noWrap/>
            <w:vAlign w:val="center"/>
          </w:tcPr>
          <w:p w14:paraId="244E41E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保温层构造</w:t>
            </w:r>
          </w:p>
        </w:tc>
        <w:tc>
          <w:tcPr>
            <w:tcW w:w="740" w:type="pct"/>
            <w:gridSpan w:val="2"/>
            <w:noWrap/>
            <w:vAlign w:val="center"/>
          </w:tcPr>
          <w:p w14:paraId="6CE2558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1617F4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1800 </w:t>
            </w:r>
          </w:p>
        </w:tc>
        <w:tc>
          <w:tcPr>
            <w:tcW w:w="700" w:type="pct"/>
            <w:gridSpan w:val="2"/>
            <w:noWrap/>
            <w:vAlign w:val="center"/>
          </w:tcPr>
          <w:p w14:paraId="77EB828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3个点</w:t>
            </w:r>
          </w:p>
        </w:tc>
        <w:tc>
          <w:tcPr>
            <w:tcW w:w="248" w:type="pct"/>
            <w:noWrap/>
            <w:vAlign w:val="center"/>
          </w:tcPr>
          <w:p w14:paraId="50E2597C">
            <w:pPr>
              <w:jc w:val="center"/>
              <w:rPr>
                <w:rFonts w:hint="eastAsia" w:ascii="仿宋" w:hAnsi="仿宋" w:eastAsia="仿宋" w:cs="仿宋"/>
                <w:color w:val="auto"/>
                <w:szCs w:val="21"/>
                <w:highlight w:val="none"/>
              </w:rPr>
            </w:pPr>
          </w:p>
        </w:tc>
      </w:tr>
      <w:tr w14:paraId="2C7DF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8" w:hRule="atLeast"/>
        </w:trPr>
        <w:tc>
          <w:tcPr>
            <w:tcW w:w="355" w:type="pct"/>
            <w:noWrap/>
            <w:vAlign w:val="center"/>
          </w:tcPr>
          <w:p w14:paraId="4A6A213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55</w:t>
            </w:r>
          </w:p>
        </w:tc>
        <w:tc>
          <w:tcPr>
            <w:tcW w:w="613" w:type="pct"/>
            <w:noWrap/>
            <w:vAlign w:val="center"/>
          </w:tcPr>
          <w:p w14:paraId="34D9188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围护结构热工缺陷</w:t>
            </w:r>
          </w:p>
        </w:tc>
        <w:tc>
          <w:tcPr>
            <w:tcW w:w="1470" w:type="pct"/>
            <w:gridSpan w:val="2"/>
            <w:noWrap/>
            <w:vAlign w:val="center"/>
          </w:tcPr>
          <w:p w14:paraId="7929F31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红外热像测缺</w:t>
            </w:r>
          </w:p>
        </w:tc>
        <w:tc>
          <w:tcPr>
            <w:tcW w:w="740" w:type="pct"/>
            <w:gridSpan w:val="2"/>
            <w:noWrap/>
            <w:vAlign w:val="center"/>
          </w:tcPr>
          <w:p w14:paraId="3C4C40B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元/平方米</w:t>
            </w:r>
          </w:p>
        </w:tc>
        <w:tc>
          <w:tcPr>
            <w:tcW w:w="871" w:type="pct"/>
            <w:gridSpan w:val="2"/>
            <w:noWrap/>
            <w:vAlign w:val="center"/>
          </w:tcPr>
          <w:p w14:paraId="6CF85E0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 </w:t>
            </w:r>
          </w:p>
        </w:tc>
        <w:tc>
          <w:tcPr>
            <w:tcW w:w="700" w:type="pct"/>
            <w:gridSpan w:val="2"/>
            <w:noWrap/>
            <w:vAlign w:val="center"/>
          </w:tcPr>
          <w:p w14:paraId="59CBC9C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按建筑面积计，且每单体工程不低于20000元</w:t>
            </w:r>
          </w:p>
        </w:tc>
        <w:tc>
          <w:tcPr>
            <w:tcW w:w="248" w:type="pct"/>
            <w:noWrap/>
            <w:vAlign w:val="center"/>
          </w:tcPr>
          <w:p w14:paraId="601BBAB0">
            <w:pPr>
              <w:jc w:val="center"/>
              <w:rPr>
                <w:rFonts w:hint="eastAsia" w:ascii="仿宋" w:hAnsi="仿宋" w:eastAsia="仿宋" w:cs="仿宋"/>
                <w:color w:val="auto"/>
                <w:szCs w:val="21"/>
                <w:highlight w:val="none"/>
              </w:rPr>
            </w:pPr>
          </w:p>
        </w:tc>
      </w:tr>
      <w:tr w14:paraId="217F2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atLeast"/>
        </w:trPr>
        <w:tc>
          <w:tcPr>
            <w:tcW w:w="355" w:type="pct"/>
            <w:noWrap/>
            <w:vAlign w:val="center"/>
          </w:tcPr>
          <w:p w14:paraId="6FA13BD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56</w:t>
            </w:r>
          </w:p>
        </w:tc>
        <w:tc>
          <w:tcPr>
            <w:tcW w:w="613" w:type="pct"/>
            <w:noWrap/>
            <w:vAlign w:val="center"/>
          </w:tcPr>
          <w:p w14:paraId="23A9775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太阳能热水器</w:t>
            </w:r>
          </w:p>
        </w:tc>
        <w:tc>
          <w:tcPr>
            <w:tcW w:w="1470" w:type="pct"/>
            <w:gridSpan w:val="2"/>
            <w:noWrap/>
            <w:vAlign w:val="center"/>
          </w:tcPr>
          <w:p w14:paraId="6E1AD9D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热性能</w:t>
            </w:r>
          </w:p>
        </w:tc>
        <w:tc>
          <w:tcPr>
            <w:tcW w:w="740" w:type="pct"/>
            <w:gridSpan w:val="2"/>
            <w:noWrap/>
            <w:vAlign w:val="center"/>
          </w:tcPr>
          <w:p w14:paraId="641E978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套</w:t>
            </w:r>
          </w:p>
        </w:tc>
        <w:tc>
          <w:tcPr>
            <w:tcW w:w="871" w:type="pct"/>
            <w:gridSpan w:val="2"/>
            <w:noWrap/>
            <w:vAlign w:val="center"/>
          </w:tcPr>
          <w:p w14:paraId="35B67A5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30000 </w:t>
            </w:r>
          </w:p>
        </w:tc>
        <w:tc>
          <w:tcPr>
            <w:tcW w:w="700" w:type="pct"/>
            <w:gridSpan w:val="2"/>
            <w:noWrap/>
            <w:vAlign w:val="center"/>
          </w:tcPr>
          <w:p w14:paraId="6258A733">
            <w:pPr>
              <w:jc w:val="center"/>
              <w:rPr>
                <w:rFonts w:hint="eastAsia" w:ascii="仿宋" w:hAnsi="仿宋" w:eastAsia="仿宋" w:cs="仿宋"/>
                <w:color w:val="auto"/>
                <w:szCs w:val="21"/>
                <w:highlight w:val="none"/>
              </w:rPr>
            </w:pPr>
          </w:p>
        </w:tc>
        <w:tc>
          <w:tcPr>
            <w:tcW w:w="248" w:type="pct"/>
            <w:noWrap/>
            <w:vAlign w:val="center"/>
          </w:tcPr>
          <w:p w14:paraId="5D8D6E2F">
            <w:pPr>
              <w:jc w:val="center"/>
              <w:rPr>
                <w:rFonts w:hint="eastAsia" w:ascii="仿宋" w:hAnsi="仿宋" w:eastAsia="仿宋" w:cs="仿宋"/>
                <w:color w:val="auto"/>
                <w:szCs w:val="21"/>
                <w:highlight w:val="none"/>
              </w:rPr>
            </w:pPr>
          </w:p>
        </w:tc>
      </w:tr>
      <w:tr w14:paraId="57D8B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4B0911B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57</w:t>
            </w:r>
          </w:p>
        </w:tc>
        <w:tc>
          <w:tcPr>
            <w:tcW w:w="613" w:type="pct"/>
            <w:vMerge w:val="restart"/>
            <w:noWrap/>
            <w:vAlign w:val="center"/>
          </w:tcPr>
          <w:p w14:paraId="49AE406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风机排管</w:t>
            </w:r>
          </w:p>
        </w:tc>
        <w:tc>
          <w:tcPr>
            <w:tcW w:w="1470" w:type="pct"/>
            <w:gridSpan w:val="2"/>
            <w:noWrap/>
            <w:vAlign w:val="center"/>
          </w:tcPr>
          <w:p w14:paraId="1828BEC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供热</w:t>
            </w:r>
          </w:p>
        </w:tc>
        <w:tc>
          <w:tcPr>
            <w:tcW w:w="740" w:type="pct"/>
            <w:gridSpan w:val="2"/>
            <w:noWrap/>
            <w:vAlign w:val="center"/>
          </w:tcPr>
          <w:p w14:paraId="73740C2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套</w:t>
            </w:r>
          </w:p>
        </w:tc>
        <w:tc>
          <w:tcPr>
            <w:tcW w:w="871" w:type="pct"/>
            <w:gridSpan w:val="2"/>
            <w:noWrap/>
            <w:vAlign w:val="center"/>
          </w:tcPr>
          <w:p w14:paraId="5DB620D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3500 </w:t>
            </w:r>
          </w:p>
        </w:tc>
        <w:tc>
          <w:tcPr>
            <w:tcW w:w="700" w:type="pct"/>
            <w:gridSpan w:val="2"/>
            <w:noWrap/>
            <w:vAlign w:val="center"/>
          </w:tcPr>
          <w:p w14:paraId="2BDC5980">
            <w:pPr>
              <w:jc w:val="center"/>
              <w:rPr>
                <w:rFonts w:hint="eastAsia" w:ascii="仿宋" w:hAnsi="仿宋" w:eastAsia="仿宋" w:cs="仿宋"/>
                <w:color w:val="auto"/>
                <w:szCs w:val="21"/>
                <w:highlight w:val="none"/>
              </w:rPr>
            </w:pPr>
          </w:p>
        </w:tc>
        <w:tc>
          <w:tcPr>
            <w:tcW w:w="248" w:type="pct"/>
            <w:noWrap/>
            <w:vAlign w:val="center"/>
          </w:tcPr>
          <w:p w14:paraId="287BD171">
            <w:pPr>
              <w:jc w:val="center"/>
              <w:rPr>
                <w:rFonts w:hint="eastAsia" w:ascii="仿宋" w:hAnsi="仿宋" w:eastAsia="仿宋" w:cs="仿宋"/>
                <w:color w:val="auto"/>
                <w:szCs w:val="21"/>
                <w:highlight w:val="none"/>
              </w:rPr>
            </w:pPr>
          </w:p>
        </w:tc>
      </w:tr>
      <w:tr w14:paraId="57DC0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D478397">
            <w:pPr>
              <w:jc w:val="center"/>
              <w:rPr>
                <w:rFonts w:hint="eastAsia" w:ascii="仿宋" w:hAnsi="仿宋" w:eastAsia="仿宋" w:cs="仿宋"/>
                <w:color w:val="auto"/>
                <w:szCs w:val="21"/>
                <w:highlight w:val="none"/>
              </w:rPr>
            </w:pPr>
          </w:p>
        </w:tc>
        <w:tc>
          <w:tcPr>
            <w:tcW w:w="613" w:type="pct"/>
            <w:vMerge w:val="continue"/>
            <w:noWrap/>
            <w:vAlign w:val="center"/>
          </w:tcPr>
          <w:p w14:paraId="3DA8F7EE">
            <w:pPr>
              <w:jc w:val="center"/>
              <w:rPr>
                <w:rFonts w:hint="eastAsia" w:ascii="仿宋" w:hAnsi="仿宋" w:eastAsia="仿宋" w:cs="仿宋"/>
                <w:color w:val="auto"/>
                <w:szCs w:val="21"/>
                <w:highlight w:val="none"/>
              </w:rPr>
            </w:pPr>
          </w:p>
        </w:tc>
        <w:tc>
          <w:tcPr>
            <w:tcW w:w="1470" w:type="pct"/>
            <w:gridSpan w:val="2"/>
            <w:noWrap/>
            <w:vAlign w:val="center"/>
          </w:tcPr>
          <w:p w14:paraId="71FB848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供冷</w:t>
            </w:r>
          </w:p>
        </w:tc>
        <w:tc>
          <w:tcPr>
            <w:tcW w:w="740" w:type="pct"/>
            <w:gridSpan w:val="2"/>
            <w:noWrap/>
            <w:vAlign w:val="center"/>
          </w:tcPr>
          <w:p w14:paraId="16D7DB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套</w:t>
            </w:r>
          </w:p>
        </w:tc>
        <w:tc>
          <w:tcPr>
            <w:tcW w:w="871" w:type="pct"/>
            <w:gridSpan w:val="2"/>
            <w:noWrap/>
            <w:vAlign w:val="center"/>
          </w:tcPr>
          <w:p w14:paraId="3C15F5B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3500 </w:t>
            </w:r>
          </w:p>
        </w:tc>
        <w:tc>
          <w:tcPr>
            <w:tcW w:w="700" w:type="pct"/>
            <w:gridSpan w:val="2"/>
            <w:noWrap/>
            <w:vAlign w:val="center"/>
          </w:tcPr>
          <w:p w14:paraId="175B38BD">
            <w:pPr>
              <w:jc w:val="center"/>
              <w:rPr>
                <w:rFonts w:hint="eastAsia" w:ascii="仿宋" w:hAnsi="仿宋" w:eastAsia="仿宋" w:cs="仿宋"/>
                <w:color w:val="auto"/>
                <w:szCs w:val="21"/>
                <w:highlight w:val="none"/>
              </w:rPr>
            </w:pPr>
          </w:p>
        </w:tc>
        <w:tc>
          <w:tcPr>
            <w:tcW w:w="248" w:type="pct"/>
            <w:noWrap/>
            <w:vAlign w:val="center"/>
          </w:tcPr>
          <w:p w14:paraId="42842113">
            <w:pPr>
              <w:jc w:val="center"/>
              <w:rPr>
                <w:rFonts w:hint="eastAsia" w:ascii="仿宋" w:hAnsi="仿宋" w:eastAsia="仿宋" w:cs="仿宋"/>
                <w:color w:val="auto"/>
                <w:szCs w:val="21"/>
                <w:highlight w:val="none"/>
              </w:rPr>
            </w:pPr>
          </w:p>
        </w:tc>
      </w:tr>
      <w:tr w14:paraId="65594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5FEEAC4">
            <w:pPr>
              <w:jc w:val="center"/>
              <w:rPr>
                <w:rFonts w:hint="eastAsia" w:ascii="仿宋" w:hAnsi="仿宋" w:eastAsia="仿宋" w:cs="仿宋"/>
                <w:color w:val="auto"/>
                <w:szCs w:val="21"/>
                <w:highlight w:val="none"/>
              </w:rPr>
            </w:pPr>
          </w:p>
        </w:tc>
        <w:tc>
          <w:tcPr>
            <w:tcW w:w="613" w:type="pct"/>
            <w:vMerge w:val="continue"/>
            <w:noWrap/>
            <w:vAlign w:val="center"/>
          </w:tcPr>
          <w:p w14:paraId="4E9E2321">
            <w:pPr>
              <w:jc w:val="center"/>
              <w:rPr>
                <w:rFonts w:hint="eastAsia" w:ascii="仿宋" w:hAnsi="仿宋" w:eastAsia="仿宋" w:cs="仿宋"/>
                <w:color w:val="auto"/>
                <w:szCs w:val="21"/>
                <w:highlight w:val="none"/>
              </w:rPr>
            </w:pPr>
          </w:p>
        </w:tc>
        <w:tc>
          <w:tcPr>
            <w:tcW w:w="1470" w:type="pct"/>
            <w:gridSpan w:val="2"/>
            <w:noWrap/>
            <w:vAlign w:val="center"/>
          </w:tcPr>
          <w:p w14:paraId="4C0EA9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风量</w:t>
            </w:r>
          </w:p>
        </w:tc>
        <w:tc>
          <w:tcPr>
            <w:tcW w:w="740" w:type="pct"/>
            <w:gridSpan w:val="2"/>
            <w:noWrap/>
            <w:vAlign w:val="center"/>
          </w:tcPr>
          <w:p w14:paraId="33D65A7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套</w:t>
            </w:r>
          </w:p>
        </w:tc>
        <w:tc>
          <w:tcPr>
            <w:tcW w:w="871" w:type="pct"/>
            <w:gridSpan w:val="2"/>
            <w:noWrap/>
            <w:vAlign w:val="center"/>
          </w:tcPr>
          <w:p w14:paraId="17AF2C5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122B1E87">
            <w:pPr>
              <w:jc w:val="center"/>
              <w:rPr>
                <w:rFonts w:hint="eastAsia" w:ascii="仿宋" w:hAnsi="仿宋" w:eastAsia="仿宋" w:cs="仿宋"/>
                <w:color w:val="auto"/>
                <w:szCs w:val="21"/>
                <w:highlight w:val="none"/>
              </w:rPr>
            </w:pPr>
          </w:p>
        </w:tc>
        <w:tc>
          <w:tcPr>
            <w:tcW w:w="248" w:type="pct"/>
            <w:noWrap/>
            <w:vAlign w:val="center"/>
          </w:tcPr>
          <w:p w14:paraId="08847760">
            <w:pPr>
              <w:jc w:val="center"/>
              <w:rPr>
                <w:rFonts w:hint="eastAsia" w:ascii="仿宋" w:hAnsi="仿宋" w:eastAsia="仿宋" w:cs="仿宋"/>
                <w:color w:val="auto"/>
                <w:szCs w:val="21"/>
                <w:highlight w:val="none"/>
              </w:rPr>
            </w:pPr>
          </w:p>
        </w:tc>
      </w:tr>
      <w:tr w14:paraId="1B6A5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3E856DF">
            <w:pPr>
              <w:jc w:val="center"/>
              <w:rPr>
                <w:rFonts w:hint="eastAsia" w:ascii="仿宋" w:hAnsi="仿宋" w:eastAsia="仿宋" w:cs="仿宋"/>
                <w:color w:val="auto"/>
                <w:szCs w:val="21"/>
                <w:highlight w:val="none"/>
              </w:rPr>
            </w:pPr>
          </w:p>
        </w:tc>
        <w:tc>
          <w:tcPr>
            <w:tcW w:w="613" w:type="pct"/>
            <w:vMerge w:val="continue"/>
            <w:noWrap/>
            <w:vAlign w:val="center"/>
          </w:tcPr>
          <w:p w14:paraId="547AA91C">
            <w:pPr>
              <w:jc w:val="center"/>
              <w:rPr>
                <w:rFonts w:hint="eastAsia" w:ascii="仿宋" w:hAnsi="仿宋" w:eastAsia="仿宋" w:cs="仿宋"/>
                <w:color w:val="auto"/>
                <w:szCs w:val="21"/>
                <w:highlight w:val="none"/>
              </w:rPr>
            </w:pPr>
          </w:p>
        </w:tc>
        <w:tc>
          <w:tcPr>
            <w:tcW w:w="1470" w:type="pct"/>
            <w:gridSpan w:val="2"/>
            <w:noWrap/>
            <w:vAlign w:val="center"/>
          </w:tcPr>
          <w:p w14:paraId="38A1F4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燥声</w:t>
            </w:r>
          </w:p>
        </w:tc>
        <w:tc>
          <w:tcPr>
            <w:tcW w:w="740" w:type="pct"/>
            <w:gridSpan w:val="2"/>
            <w:noWrap/>
            <w:vAlign w:val="center"/>
          </w:tcPr>
          <w:p w14:paraId="1A77054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套</w:t>
            </w:r>
          </w:p>
        </w:tc>
        <w:tc>
          <w:tcPr>
            <w:tcW w:w="871" w:type="pct"/>
            <w:gridSpan w:val="2"/>
            <w:noWrap/>
            <w:vAlign w:val="center"/>
          </w:tcPr>
          <w:p w14:paraId="71AF67B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4D425ABC">
            <w:pPr>
              <w:jc w:val="center"/>
              <w:rPr>
                <w:rFonts w:hint="eastAsia" w:ascii="仿宋" w:hAnsi="仿宋" w:eastAsia="仿宋" w:cs="仿宋"/>
                <w:color w:val="auto"/>
                <w:szCs w:val="21"/>
                <w:highlight w:val="none"/>
              </w:rPr>
            </w:pPr>
          </w:p>
        </w:tc>
        <w:tc>
          <w:tcPr>
            <w:tcW w:w="248" w:type="pct"/>
            <w:noWrap/>
            <w:vAlign w:val="center"/>
          </w:tcPr>
          <w:p w14:paraId="23220388">
            <w:pPr>
              <w:jc w:val="center"/>
              <w:rPr>
                <w:rFonts w:hint="eastAsia" w:ascii="仿宋" w:hAnsi="仿宋" w:eastAsia="仿宋" w:cs="仿宋"/>
                <w:color w:val="auto"/>
                <w:szCs w:val="21"/>
                <w:highlight w:val="none"/>
              </w:rPr>
            </w:pPr>
          </w:p>
        </w:tc>
      </w:tr>
      <w:tr w14:paraId="7D0B7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D427E70">
            <w:pPr>
              <w:jc w:val="center"/>
              <w:rPr>
                <w:rFonts w:hint="eastAsia" w:ascii="仿宋" w:hAnsi="仿宋" w:eastAsia="仿宋" w:cs="仿宋"/>
                <w:color w:val="auto"/>
                <w:szCs w:val="21"/>
                <w:highlight w:val="none"/>
              </w:rPr>
            </w:pPr>
          </w:p>
        </w:tc>
        <w:tc>
          <w:tcPr>
            <w:tcW w:w="613" w:type="pct"/>
            <w:vMerge w:val="continue"/>
            <w:noWrap/>
            <w:vAlign w:val="center"/>
          </w:tcPr>
          <w:p w14:paraId="602EC4FA">
            <w:pPr>
              <w:jc w:val="center"/>
              <w:rPr>
                <w:rFonts w:hint="eastAsia" w:ascii="仿宋" w:hAnsi="仿宋" w:eastAsia="仿宋" w:cs="仿宋"/>
                <w:color w:val="auto"/>
                <w:szCs w:val="21"/>
                <w:highlight w:val="none"/>
              </w:rPr>
            </w:pPr>
          </w:p>
        </w:tc>
        <w:tc>
          <w:tcPr>
            <w:tcW w:w="1470" w:type="pct"/>
            <w:gridSpan w:val="2"/>
            <w:noWrap/>
            <w:vAlign w:val="center"/>
          </w:tcPr>
          <w:p w14:paraId="41CAC3B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功率</w:t>
            </w:r>
          </w:p>
        </w:tc>
        <w:tc>
          <w:tcPr>
            <w:tcW w:w="740" w:type="pct"/>
            <w:gridSpan w:val="2"/>
            <w:noWrap/>
            <w:vAlign w:val="center"/>
          </w:tcPr>
          <w:p w14:paraId="4A68745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套</w:t>
            </w:r>
          </w:p>
        </w:tc>
        <w:tc>
          <w:tcPr>
            <w:tcW w:w="871" w:type="pct"/>
            <w:gridSpan w:val="2"/>
            <w:noWrap/>
            <w:vAlign w:val="center"/>
          </w:tcPr>
          <w:p w14:paraId="0869638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666C583E">
            <w:pPr>
              <w:jc w:val="center"/>
              <w:rPr>
                <w:rFonts w:hint="eastAsia" w:ascii="仿宋" w:hAnsi="仿宋" w:eastAsia="仿宋" w:cs="仿宋"/>
                <w:color w:val="auto"/>
                <w:szCs w:val="21"/>
                <w:highlight w:val="none"/>
              </w:rPr>
            </w:pPr>
          </w:p>
        </w:tc>
        <w:tc>
          <w:tcPr>
            <w:tcW w:w="248" w:type="pct"/>
            <w:noWrap/>
            <w:vAlign w:val="center"/>
          </w:tcPr>
          <w:p w14:paraId="7FD2A918">
            <w:pPr>
              <w:jc w:val="center"/>
              <w:rPr>
                <w:rFonts w:hint="eastAsia" w:ascii="仿宋" w:hAnsi="仿宋" w:eastAsia="仿宋" w:cs="仿宋"/>
                <w:color w:val="auto"/>
                <w:szCs w:val="21"/>
                <w:highlight w:val="none"/>
              </w:rPr>
            </w:pPr>
          </w:p>
        </w:tc>
      </w:tr>
      <w:tr w14:paraId="4FC85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restart"/>
            <w:noWrap/>
            <w:vAlign w:val="center"/>
          </w:tcPr>
          <w:p w14:paraId="4A32DEB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58</w:t>
            </w:r>
          </w:p>
        </w:tc>
        <w:tc>
          <w:tcPr>
            <w:tcW w:w="613" w:type="pct"/>
            <w:vMerge w:val="restart"/>
            <w:noWrap/>
            <w:vAlign w:val="center"/>
          </w:tcPr>
          <w:p w14:paraId="79C7CDE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配电与照明系统</w:t>
            </w:r>
          </w:p>
        </w:tc>
        <w:tc>
          <w:tcPr>
            <w:tcW w:w="1470" w:type="pct"/>
            <w:gridSpan w:val="2"/>
            <w:noWrap/>
            <w:vAlign w:val="center"/>
          </w:tcPr>
          <w:p w14:paraId="6C0CFF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照度、功率密度、三相不平衡</w:t>
            </w:r>
          </w:p>
        </w:tc>
        <w:tc>
          <w:tcPr>
            <w:tcW w:w="740" w:type="pct"/>
            <w:gridSpan w:val="2"/>
            <w:noWrap/>
            <w:vAlign w:val="center"/>
          </w:tcPr>
          <w:p w14:paraId="3473C8A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平方米</w:t>
            </w:r>
          </w:p>
        </w:tc>
        <w:tc>
          <w:tcPr>
            <w:tcW w:w="871" w:type="pct"/>
            <w:gridSpan w:val="2"/>
            <w:noWrap/>
            <w:vAlign w:val="center"/>
          </w:tcPr>
          <w:p w14:paraId="45E6286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2元/平方米</w:t>
            </w:r>
          </w:p>
        </w:tc>
        <w:tc>
          <w:tcPr>
            <w:tcW w:w="700" w:type="pct"/>
            <w:gridSpan w:val="2"/>
            <w:noWrap/>
            <w:vAlign w:val="center"/>
          </w:tcPr>
          <w:p w14:paraId="22B4C8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按建筑面积计</w:t>
            </w:r>
          </w:p>
        </w:tc>
        <w:tc>
          <w:tcPr>
            <w:tcW w:w="248" w:type="pct"/>
            <w:noWrap/>
            <w:vAlign w:val="center"/>
          </w:tcPr>
          <w:p w14:paraId="1B57615F">
            <w:pPr>
              <w:jc w:val="center"/>
              <w:rPr>
                <w:rFonts w:hint="eastAsia" w:ascii="仿宋" w:hAnsi="仿宋" w:eastAsia="仿宋" w:cs="仿宋"/>
                <w:color w:val="auto"/>
                <w:szCs w:val="21"/>
                <w:highlight w:val="none"/>
              </w:rPr>
            </w:pPr>
          </w:p>
        </w:tc>
      </w:tr>
      <w:tr w14:paraId="4ABEA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atLeast"/>
        </w:trPr>
        <w:tc>
          <w:tcPr>
            <w:tcW w:w="355" w:type="pct"/>
            <w:vMerge w:val="continue"/>
            <w:noWrap/>
            <w:vAlign w:val="center"/>
          </w:tcPr>
          <w:p w14:paraId="514F6204">
            <w:pPr>
              <w:jc w:val="center"/>
              <w:rPr>
                <w:rFonts w:hint="eastAsia" w:ascii="仿宋" w:hAnsi="仿宋" w:eastAsia="仿宋" w:cs="仿宋"/>
                <w:color w:val="auto"/>
                <w:szCs w:val="21"/>
                <w:highlight w:val="none"/>
              </w:rPr>
            </w:pPr>
          </w:p>
        </w:tc>
        <w:tc>
          <w:tcPr>
            <w:tcW w:w="613" w:type="pct"/>
            <w:vMerge w:val="continue"/>
            <w:noWrap/>
            <w:vAlign w:val="center"/>
          </w:tcPr>
          <w:p w14:paraId="59BA6C95">
            <w:pPr>
              <w:jc w:val="center"/>
              <w:rPr>
                <w:rFonts w:hint="eastAsia" w:ascii="仿宋" w:hAnsi="仿宋" w:eastAsia="仿宋" w:cs="仿宋"/>
                <w:color w:val="auto"/>
                <w:szCs w:val="21"/>
                <w:highlight w:val="none"/>
              </w:rPr>
            </w:pPr>
          </w:p>
        </w:tc>
        <w:tc>
          <w:tcPr>
            <w:tcW w:w="1470" w:type="pct"/>
            <w:gridSpan w:val="2"/>
            <w:noWrap/>
            <w:vAlign w:val="center"/>
          </w:tcPr>
          <w:p w14:paraId="6A8D8DF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电源质量</w:t>
            </w:r>
          </w:p>
        </w:tc>
        <w:tc>
          <w:tcPr>
            <w:tcW w:w="740" w:type="pct"/>
            <w:gridSpan w:val="2"/>
            <w:noWrap/>
            <w:vAlign w:val="center"/>
          </w:tcPr>
          <w:p w14:paraId="0F99A68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变配</w:t>
            </w:r>
          </w:p>
        </w:tc>
        <w:tc>
          <w:tcPr>
            <w:tcW w:w="871" w:type="pct"/>
            <w:gridSpan w:val="2"/>
            <w:noWrap/>
            <w:vAlign w:val="center"/>
          </w:tcPr>
          <w:p w14:paraId="7AABC79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10000 </w:t>
            </w:r>
          </w:p>
        </w:tc>
        <w:tc>
          <w:tcPr>
            <w:tcW w:w="700" w:type="pct"/>
            <w:gridSpan w:val="2"/>
            <w:noWrap/>
            <w:vAlign w:val="center"/>
          </w:tcPr>
          <w:p w14:paraId="3EED81D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按变配数计</w:t>
            </w:r>
          </w:p>
        </w:tc>
        <w:tc>
          <w:tcPr>
            <w:tcW w:w="248" w:type="pct"/>
            <w:noWrap/>
            <w:vAlign w:val="center"/>
          </w:tcPr>
          <w:p w14:paraId="029BCD7A">
            <w:pPr>
              <w:jc w:val="center"/>
              <w:rPr>
                <w:rFonts w:hint="eastAsia" w:ascii="仿宋" w:hAnsi="仿宋" w:eastAsia="仿宋" w:cs="仿宋"/>
                <w:color w:val="auto"/>
                <w:szCs w:val="21"/>
                <w:highlight w:val="none"/>
              </w:rPr>
            </w:pPr>
          </w:p>
        </w:tc>
      </w:tr>
      <w:tr w14:paraId="568EE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5000" w:type="pct"/>
            <w:gridSpan w:val="11"/>
            <w:noWrap/>
            <w:vAlign w:val="center"/>
          </w:tcPr>
          <w:p w14:paraId="2DA99058">
            <w:pPr>
              <w:widowControl/>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rPr>
              <w:t>八、环境工程</w:t>
            </w:r>
          </w:p>
        </w:tc>
      </w:tr>
      <w:tr w14:paraId="67E52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429C6CC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71</w:t>
            </w:r>
          </w:p>
        </w:tc>
        <w:tc>
          <w:tcPr>
            <w:tcW w:w="613" w:type="pct"/>
            <w:vMerge w:val="restart"/>
            <w:noWrap/>
            <w:vAlign w:val="center"/>
          </w:tcPr>
          <w:p w14:paraId="48F5A9B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民用建筑室内空气</w:t>
            </w:r>
          </w:p>
        </w:tc>
        <w:tc>
          <w:tcPr>
            <w:tcW w:w="1470" w:type="pct"/>
            <w:gridSpan w:val="2"/>
            <w:noWrap/>
            <w:vAlign w:val="center"/>
          </w:tcPr>
          <w:p w14:paraId="14577FF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TVOC</w:t>
            </w:r>
          </w:p>
        </w:tc>
        <w:tc>
          <w:tcPr>
            <w:tcW w:w="740" w:type="pct"/>
            <w:gridSpan w:val="2"/>
            <w:noWrap/>
            <w:vAlign w:val="center"/>
          </w:tcPr>
          <w:p w14:paraId="0E783D5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5BBDF01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712ED35B">
            <w:pPr>
              <w:jc w:val="center"/>
              <w:rPr>
                <w:rFonts w:hint="eastAsia" w:ascii="仿宋" w:hAnsi="仿宋" w:eastAsia="仿宋" w:cs="仿宋"/>
                <w:color w:val="auto"/>
                <w:szCs w:val="21"/>
                <w:highlight w:val="none"/>
              </w:rPr>
            </w:pPr>
          </w:p>
        </w:tc>
        <w:tc>
          <w:tcPr>
            <w:tcW w:w="248" w:type="pct"/>
            <w:noWrap/>
            <w:vAlign w:val="center"/>
          </w:tcPr>
          <w:p w14:paraId="7398F7AA">
            <w:pPr>
              <w:jc w:val="center"/>
              <w:rPr>
                <w:rFonts w:hint="eastAsia" w:ascii="仿宋" w:hAnsi="仿宋" w:eastAsia="仿宋" w:cs="仿宋"/>
                <w:color w:val="auto"/>
                <w:szCs w:val="21"/>
                <w:highlight w:val="none"/>
              </w:rPr>
            </w:pPr>
          </w:p>
        </w:tc>
      </w:tr>
      <w:tr w14:paraId="24B6E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20954C8">
            <w:pPr>
              <w:jc w:val="center"/>
              <w:rPr>
                <w:rFonts w:hint="eastAsia" w:ascii="仿宋" w:hAnsi="仿宋" w:eastAsia="仿宋" w:cs="仿宋"/>
                <w:color w:val="auto"/>
                <w:szCs w:val="21"/>
                <w:highlight w:val="none"/>
              </w:rPr>
            </w:pPr>
          </w:p>
        </w:tc>
        <w:tc>
          <w:tcPr>
            <w:tcW w:w="613" w:type="pct"/>
            <w:vMerge w:val="continue"/>
            <w:noWrap/>
            <w:vAlign w:val="center"/>
          </w:tcPr>
          <w:p w14:paraId="140C437E">
            <w:pPr>
              <w:jc w:val="center"/>
              <w:rPr>
                <w:rFonts w:hint="eastAsia" w:ascii="仿宋" w:hAnsi="仿宋" w:eastAsia="仿宋" w:cs="仿宋"/>
                <w:color w:val="auto"/>
                <w:szCs w:val="21"/>
                <w:highlight w:val="none"/>
              </w:rPr>
            </w:pPr>
          </w:p>
        </w:tc>
        <w:tc>
          <w:tcPr>
            <w:tcW w:w="1470" w:type="pct"/>
            <w:gridSpan w:val="2"/>
            <w:noWrap/>
            <w:vAlign w:val="center"/>
          </w:tcPr>
          <w:p w14:paraId="14DF126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苯浓度</w:t>
            </w:r>
          </w:p>
        </w:tc>
        <w:tc>
          <w:tcPr>
            <w:tcW w:w="740" w:type="pct"/>
            <w:gridSpan w:val="2"/>
            <w:noWrap/>
            <w:vAlign w:val="center"/>
          </w:tcPr>
          <w:p w14:paraId="7D59940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0B60706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250 </w:t>
            </w:r>
          </w:p>
        </w:tc>
        <w:tc>
          <w:tcPr>
            <w:tcW w:w="700" w:type="pct"/>
            <w:gridSpan w:val="2"/>
            <w:noWrap/>
            <w:vAlign w:val="center"/>
          </w:tcPr>
          <w:p w14:paraId="2A85A079">
            <w:pPr>
              <w:jc w:val="center"/>
              <w:rPr>
                <w:rFonts w:hint="eastAsia" w:ascii="仿宋" w:hAnsi="仿宋" w:eastAsia="仿宋" w:cs="仿宋"/>
                <w:color w:val="auto"/>
                <w:szCs w:val="21"/>
                <w:highlight w:val="none"/>
              </w:rPr>
            </w:pPr>
          </w:p>
        </w:tc>
        <w:tc>
          <w:tcPr>
            <w:tcW w:w="248" w:type="pct"/>
            <w:noWrap/>
            <w:vAlign w:val="center"/>
          </w:tcPr>
          <w:p w14:paraId="301E1E25">
            <w:pPr>
              <w:jc w:val="center"/>
              <w:rPr>
                <w:rFonts w:hint="eastAsia" w:ascii="仿宋" w:hAnsi="仿宋" w:eastAsia="仿宋" w:cs="仿宋"/>
                <w:color w:val="auto"/>
                <w:szCs w:val="21"/>
                <w:highlight w:val="none"/>
              </w:rPr>
            </w:pPr>
          </w:p>
        </w:tc>
      </w:tr>
      <w:tr w14:paraId="7B7EF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25A2C52">
            <w:pPr>
              <w:jc w:val="center"/>
              <w:rPr>
                <w:rFonts w:hint="eastAsia" w:ascii="仿宋" w:hAnsi="仿宋" w:eastAsia="仿宋" w:cs="仿宋"/>
                <w:color w:val="auto"/>
                <w:szCs w:val="21"/>
                <w:highlight w:val="none"/>
              </w:rPr>
            </w:pPr>
          </w:p>
        </w:tc>
        <w:tc>
          <w:tcPr>
            <w:tcW w:w="613" w:type="pct"/>
            <w:vMerge w:val="continue"/>
            <w:noWrap/>
            <w:vAlign w:val="center"/>
          </w:tcPr>
          <w:p w14:paraId="238E10BE">
            <w:pPr>
              <w:jc w:val="center"/>
              <w:rPr>
                <w:rFonts w:hint="eastAsia" w:ascii="仿宋" w:hAnsi="仿宋" w:eastAsia="仿宋" w:cs="仿宋"/>
                <w:color w:val="auto"/>
                <w:szCs w:val="21"/>
                <w:highlight w:val="none"/>
              </w:rPr>
            </w:pPr>
          </w:p>
        </w:tc>
        <w:tc>
          <w:tcPr>
            <w:tcW w:w="1470" w:type="pct"/>
            <w:gridSpan w:val="2"/>
            <w:noWrap/>
            <w:vAlign w:val="center"/>
          </w:tcPr>
          <w:p w14:paraId="1549052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氨浓度</w:t>
            </w:r>
          </w:p>
        </w:tc>
        <w:tc>
          <w:tcPr>
            <w:tcW w:w="740" w:type="pct"/>
            <w:gridSpan w:val="2"/>
            <w:noWrap/>
            <w:vAlign w:val="center"/>
          </w:tcPr>
          <w:p w14:paraId="216741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2D37715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0C4AB454">
            <w:pPr>
              <w:jc w:val="center"/>
              <w:rPr>
                <w:rFonts w:hint="eastAsia" w:ascii="仿宋" w:hAnsi="仿宋" w:eastAsia="仿宋" w:cs="仿宋"/>
                <w:color w:val="auto"/>
                <w:szCs w:val="21"/>
                <w:highlight w:val="none"/>
              </w:rPr>
            </w:pPr>
          </w:p>
        </w:tc>
        <w:tc>
          <w:tcPr>
            <w:tcW w:w="248" w:type="pct"/>
            <w:noWrap/>
            <w:vAlign w:val="center"/>
          </w:tcPr>
          <w:p w14:paraId="280F01EC">
            <w:pPr>
              <w:jc w:val="center"/>
              <w:rPr>
                <w:rFonts w:hint="eastAsia" w:ascii="仿宋" w:hAnsi="仿宋" w:eastAsia="仿宋" w:cs="仿宋"/>
                <w:color w:val="auto"/>
                <w:szCs w:val="21"/>
                <w:highlight w:val="none"/>
              </w:rPr>
            </w:pPr>
          </w:p>
        </w:tc>
      </w:tr>
      <w:tr w14:paraId="4669F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7DD735F">
            <w:pPr>
              <w:jc w:val="center"/>
              <w:rPr>
                <w:rFonts w:hint="eastAsia" w:ascii="仿宋" w:hAnsi="仿宋" w:eastAsia="仿宋" w:cs="仿宋"/>
                <w:color w:val="auto"/>
                <w:szCs w:val="21"/>
                <w:highlight w:val="none"/>
              </w:rPr>
            </w:pPr>
          </w:p>
        </w:tc>
        <w:tc>
          <w:tcPr>
            <w:tcW w:w="613" w:type="pct"/>
            <w:vMerge w:val="continue"/>
            <w:noWrap/>
            <w:vAlign w:val="center"/>
          </w:tcPr>
          <w:p w14:paraId="55DF5499">
            <w:pPr>
              <w:jc w:val="center"/>
              <w:rPr>
                <w:rFonts w:hint="eastAsia" w:ascii="仿宋" w:hAnsi="仿宋" w:eastAsia="仿宋" w:cs="仿宋"/>
                <w:color w:val="auto"/>
                <w:szCs w:val="21"/>
                <w:highlight w:val="none"/>
              </w:rPr>
            </w:pPr>
          </w:p>
        </w:tc>
        <w:tc>
          <w:tcPr>
            <w:tcW w:w="1470" w:type="pct"/>
            <w:gridSpan w:val="2"/>
            <w:noWrap/>
            <w:vAlign w:val="center"/>
          </w:tcPr>
          <w:p w14:paraId="169D4B8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甲醛浓度</w:t>
            </w:r>
          </w:p>
        </w:tc>
        <w:tc>
          <w:tcPr>
            <w:tcW w:w="740" w:type="pct"/>
            <w:gridSpan w:val="2"/>
            <w:noWrap/>
            <w:vAlign w:val="center"/>
          </w:tcPr>
          <w:p w14:paraId="71FFB1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0B1801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793612ED">
            <w:pPr>
              <w:jc w:val="center"/>
              <w:rPr>
                <w:rFonts w:hint="eastAsia" w:ascii="仿宋" w:hAnsi="仿宋" w:eastAsia="仿宋" w:cs="仿宋"/>
                <w:color w:val="auto"/>
                <w:szCs w:val="21"/>
                <w:highlight w:val="none"/>
              </w:rPr>
            </w:pPr>
          </w:p>
        </w:tc>
        <w:tc>
          <w:tcPr>
            <w:tcW w:w="248" w:type="pct"/>
            <w:noWrap/>
            <w:vAlign w:val="center"/>
          </w:tcPr>
          <w:p w14:paraId="193E7945">
            <w:pPr>
              <w:jc w:val="center"/>
              <w:rPr>
                <w:rFonts w:hint="eastAsia" w:ascii="仿宋" w:hAnsi="仿宋" w:eastAsia="仿宋" w:cs="仿宋"/>
                <w:color w:val="auto"/>
                <w:szCs w:val="21"/>
                <w:highlight w:val="none"/>
              </w:rPr>
            </w:pPr>
          </w:p>
        </w:tc>
      </w:tr>
      <w:tr w14:paraId="00282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trPr>
        <w:tc>
          <w:tcPr>
            <w:tcW w:w="355" w:type="pct"/>
            <w:vMerge w:val="continue"/>
            <w:noWrap/>
            <w:vAlign w:val="center"/>
          </w:tcPr>
          <w:p w14:paraId="69AAEC60">
            <w:pPr>
              <w:jc w:val="center"/>
              <w:rPr>
                <w:rFonts w:hint="eastAsia" w:ascii="仿宋" w:hAnsi="仿宋" w:eastAsia="仿宋" w:cs="仿宋"/>
                <w:color w:val="auto"/>
                <w:szCs w:val="21"/>
                <w:highlight w:val="none"/>
              </w:rPr>
            </w:pPr>
          </w:p>
        </w:tc>
        <w:tc>
          <w:tcPr>
            <w:tcW w:w="613" w:type="pct"/>
            <w:vMerge w:val="continue"/>
            <w:noWrap/>
            <w:vAlign w:val="center"/>
          </w:tcPr>
          <w:p w14:paraId="50FBB3C5">
            <w:pPr>
              <w:jc w:val="center"/>
              <w:rPr>
                <w:rFonts w:hint="eastAsia" w:ascii="仿宋" w:hAnsi="仿宋" w:eastAsia="仿宋" w:cs="仿宋"/>
                <w:color w:val="auto"/>
                <w:szCs w:val="21"/>
                <w:highlight w:val="none"/>
              </w:rPr>
            </w:pPr>
          </w:p>
        </w:tc>
        <w:tc>
          <w:tcPr>
            <w:tcW w:w="1470" w:type="pct"/>
            <w:gridSpan w:val="2"/>
            <w:noWrap/>
            <w:vAlign w:val="center"/>
          </w:tcPr>
          <w:p w14:paraId="31D8069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氡浓度</w:t>
            </w:r>
          </w:p>
        </w:tc>
        <w:tc>
          <w:tcPr>
            <w:tcW w:w="740" w:type="pct"/>
            <w:gridSpan w:val="2"/>
            <w:noWrap/>
            <w:vAlign w:val="center"/>
          </w:tcPr>
          <w:p w14:paraId="7B4D88D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756136F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41747F49">
            <w:pPr>
              <w:jc w:val="center"/>
              <w:rPr>
                <w:rFonts w:hint="eastAsia" w:ascii="仿宋" w:hAnsi="仿宋" w:eastAsia="仿宋" w:cs="仿宋"/>
                <w:color w:val="auto"/>
                <w:szCs w:val="21"/>
                <w:highlight w:val="none"/>
              </w:rPr>
            </w:pPr>
          </w:p>
        </w:tc>
        <w:tc>
          <w:tcPr>
            <w:tcW w:w="248" w:type="pct"/>
            <w:noWrap/>
            <w:vAlign w:val="center"/>
          </w:tcPr>
          <w:p w14:paraId="2ECA2257">
            <w:pPr>
              <w:jc w:val="center"/>
              <w:rPr>
                <w:rFonts w:hint="eastAsia" w:ascii="仿宋" w:hAnsi="仿宋" w:eastAsia="仿宋" w:cs="仿宋"/>
                <w:color w:val="auto"/>
                <w:szCs w:val="21"/>
                <w:highlight w:val="none"/>
              </w:rPr>
            </w:pPr>
          </w:p>
        </w:tc>
      </w:tr>
      <w:tr w14:paraId="3D81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atLeast"/>
        </w:trPr>
        <w:tc>
          <w:tcPr>
            <w:tcW w:w="355" w:type="pct"/>
            <w:noWrap/>
            <w:vAlign w:val="center"/>
          </w:tcPr>
          <w:p w14:paraId="28FDE61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72</w:t>
            </w:r>
          </w:p>
        </w:tc>
        <w:tc>
          <w:tcPr>
            <w:tcW w:w="613" w:type="pct"/>
            <w:noWrap/>
            <w:vAlign w:val="center"/>
          </w:tcPr>
          <w:p w14:paraId="327A1296">
            <w:pPr>
              <w:widowControl/>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土壤有害物质</w:t>
            </w:r>
          </w:p>
        </w:tc>
        <w:tc>
          <w:tcPr>
            <w:tcW w:w="1470" w:type="pct"/>
            <w:gridSpan w:val="2"/>
            <w:noWrap/>
            <w:vAlign w:val="center"/>
          </w:tcPr>
          <w:p w14:paraId="17990EB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氡浓度</w:t>
            </w:r>
          </w:p>
        </w:tc>
        <w:tc>
          <w:tcPr>
            <w:tcW w:w="740" w:type="pct"/>
            <w:gridSpan w:val="2"/>
            <w:noWrap/>
            <w:vAlign w:val="center"/>
          </w:tcPr>
          <w:p w14:paraId="1A7A7FE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18AA392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54607926">
            <w:pPr>
              <w:jc w:val="center"/>
              <w:rPr>
                <w:rFonts w:hint="eastAsia" w:ascii="仿宋" w:hAnsi="仿宋" w:eastAsia="仿宋" w:cs="仿宋"/>
                <w:color w:val="auto"/>
                <w:szCs w:val="21"/>
                <w:highlight w:val="none"/>
              </w:rPr>
            </w:pPr>
          </w:p>
        </w:tc>
        <w:tc>
          <w:tcPr>
            <w:tcW w:w="248" w:type="pct"/>
            <w:noWrap/>
            <w:vAlign w:val="center"/>
          </w:tcPr>
          <w:p w14:paraId="6A3AED0D">
            <w:pPr>
              <w:jc w:val="center"/>
              <w:rPr>
                <w:rFonts w:hint="eastAsia" w:ascii="仿宋" w:hAnsi="仿宋" w:eastAsia="仿宋" w:cs="仿宋"/>
                <w:color w:val="auto"/>
                <w:szCs w:val="21"/>
                <w:highlight w:val="none"/>
              </w:rPr>
            </w:pPr>
          </w:p>
        </w:tc>
      </w:tr>
      <w:tr w14:paraId="00379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26733D2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73</w:t>
            </w:r>
          </w:p>
        </w:tc>
        <w:tc>
          <w:tcPr>
            <w:tcW w:w="613" w:type="pct"/>
            <w:vMerge w:val="restart"/>
            <w:noWrap/>
            <w:vAlign w:val="center"/>
          </w:tcPr>
          <w:p w14:paraId="036CFCB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人造板中的有害物质</w:t>
            </w:r>
          </w:p>
        </w:tc>
        <w:tc>
          <w:tcPr>
            <w:tcW w:w="1470" w:type="pct"/>
            <w:gridSpan w:val="2"/>
            <w:noWrap/>
            <w:vAlign w:val="center"/>
          </w:tcPr>
          <w:p w14:paraId="1992204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*甲醛</w:t>
            </w:r>
          </w:p>
        </w:tc>
        <w:tc>
          <w:tcPr>
            <w:tcW w:w="740" w:type="pct"/>
            <w:gridSpan w:val="2"/>
            <w:noWrap/>
            <w:vAlign w:val="center"/>
          </w:tcPr>
          <w:p w14:paraId="7192EB4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3F1889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10000 </w:t>
            </w:r>
          </w:p>
        </w:tc>
        <w:tc>
          <w:tcPr>
            <w:tcW w:w="700" w:type="pct"/>
            <w:gridSpan w:val="2"/>
            <w:noWrap/>
            <w:vAlign w:val="center"/>
          </w:tcPr>
          <w:p w14:paraId="794D7406">
            <w:pPr>
              <w:jc w:val="center"/>
              <w:rPr>
                <w:rFonts w:hint="eastAsia" w:ascii="仿宋" w:hAnsi="仿宋" w:eastAsia="仿宋" w:cs="仿宋"/>
                <w:color w:val="auto"/>
                <w:szCs w:val="21"/>
                <w:highlight w:val="none"/>
              </w:rPr>
            </w:pPr>
          </w:p>
        </w:tc>
        <w:tc>
          <w:tcPr>
            <w:tcW w:w="248" w:type="pct"/>
            <w:noWrap/>
            <w:vAlign w:val="center"/>
          </w:tcPr>
          <w:p w14:paraId="452786D6">
            <w:pPr>
              <w:jc w:val="center"/>
              <w:rPr>
                <w:rFonts w:hint="eastAsia" w:ascii="仿宋" w:hAnsi="仿宋" w:eastAsia="仿宋" w:cs="仿宋"/>
                <w:color w:val="auto"/>
                <w:szCs w:val="21"/>
                <w:highlight w:val="none"/>
              </w:rPr>
            </w:pPr>
          </w:p>
        </w:tc>
      </w:tr>
      <w:tr w14:paraId="438F8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4" w:hRule="atLeast"/>
        </w:trPr>
        <w:tc>
          <w:tcPr>
            <w:tcW w:w="355" w:type="pct"/>
            <w:vMerge w:val="continue"/>
            <w:noWrap/>
            <w:vAlign w:val="center"/>
          </w:tcPr>
          <w:p w14:paraId="70D6B230">
            <w:pPr>
              <w:jc w:val="center"/>
              <w:rPr>
                <w:rFonts w:hint="eastAsia" w:ascii="仿宋" w:hAnsi="仿宋" w:eastAsia="仿宋" w:cs="仿宋"/>
                <w:color w:val="auto"/>
                <w:szCs w:val="21"/>
                <w:highlight w:val="none"/>
              </w:rPr>
            </w:pPr>
          </w:p>
        </w:tc>
        <w:tc>
          <w:tcPr>
            <w:tcW w:w="613" w:type="pct"/>
            <w:vMerge w:val="continue"/>
            <w:noWrap/>
            <w:vAlign w:val="center"/>
          </w:tcPr>
          <w:p w14:paraId="1F0C548F">
            <w:pPr>
              <w:jc w:val="center"/>
              <w:rPr>
                <w:rFonts w:hint="eastAsia" w:ascii="仿宋" w:hAnsi="仿宋" w:eastAsia="仿宋" w:cs="仿宋"/>
                <w:color w:val="auto"/>
                <w:szCs w:val="21"/>
                <w:highlight w:val="none"/>
              </w:rPr>
            </w:pPr>
          </w:p>
        </w:tc>
        <w:tc>
          <w:tcPr>
            <w:tcW w:w="1470" w:type="pct"/>
            <w:gridSpan w:val="2"/>
            <w:noWrap/>
            <w:vAlign w:val="center"/>
          </w:tcPr>
          <w:p w14:paraId="2CFB290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甲醛（18584）</w:t>
            </w:r>
          </w:p>
        </w:tc>
        <w:tc>
          <w:tcPr>
            <w:tcW w:w="740" w:type="pct"/>
            <w:gridSpan w:val="2"/>
            <w:noWrap/>
            <w:vAlign w:val="center"/>
          </w:tcPr>
          <w:p w14:paraId="636CB8A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0B4ADF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42A4CFD5">
            <w:pPr>
              <w:jc w:val="center"/>
              <w:rPr>
                <w:rFonts w:hint="eastAsia" w:ascii="仿宋" w:hAnsi="仿宋" w:eastAsia="仿宋" w:cs="仿宋"/>
                <w:color w:val="auto"/>
                <w:szCs w:val="21"/>
                <w:highlight w:val="none"/>
              </w:rPr>
            </w:pPr>
          </w:p>
        </w:tc>
        <w:tc>
          <w:tcPr>
            <w:tcW w:w="248" w:type="pct"/>
            <w:noWrap/>
            <w:vAlign w:val="center"/>
          </w:tcPr>
          <w:p w14:paraId="79CB617F">
            <w:pPr>
              <w:jc w:val="center"/>
              <w:rPr>
                <w:rFonts w:hint="eastAsia" w:ascii="仿宋" w:hAnsi="仿宋" w:eastAsia="仿宋" w:cs="仿宋"/>
                <w:color w:val="auto"/>
                <w:szCs w:val="21"/>
                <w:highlight w:val="none"/>
              </w:rPr>
            </w:pPr>
          </w:p>
        </w:tc>
      </w:tr>
      <w:tr w14:paraId="02045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7B4019C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74</w:t>
            </w:r>
          </w:p>
        </w:tc>
        <w:tc>
          <w:tcPr>
            <w:tcW w:w="613" w:type="pct"/>
            <w:vMerge w:val="restart"/>
            <w:noWrap/>
            <w:vAlign w:val="center"/>
          </w:tcPr>
          <w:p w14:paraId="2032210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胶粘剂有害物质</w:t>
            </w:r>
          </w:p>
        </w:tc>
        <w:tc>
          <w:tcPr>
            <w:tcW w:w="1470" w:type="pct"/>
            <w:gridSpan w:val="2"/>
            <w:noWrap/>
            <w:vAlign w:val="center"/>
          </w:tcPr>
          <w:p w14:paraId="6F56666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游离甲醛</w:t>
            </w:r>
          </w:p>
        </w:tc>
        <w:tc>
          <w:tcPr>
            <w:tcW w:w="740" w:type="pct"/>
            <w:gridSpan w:val="2"/>
            <w:noWrap/>
            <w:vAlign w:val="center"/>
          </w:tcPr>
          <w:p w14:paraId="738F63A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A5428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47D38DF2">
            <w:pPr>
              <w:jc w:val="center"/>
              <w:rPr>
                <w:rFonts w:hint="eastAsia" w:ascii="仿宋" w:hAnsi="仿宋" w:eastAsia="仿宋" w:cs="仿宋"/>
                <w:color w:val="auto"/>
                <w:szCs w:val="21"/>
                <w:highlight w:val="none"/>
              </w:rPr>
            </w:pPr>
          </w:p>
        </w:tc>
        <w:tc>
          <w:tcPr>
            <w:tcW w:w="248" w:type="pct"/>
            <w:noWrap/>
            <w:vAlign w:val="center"/>
          </w:tcPr>
          <w:p w14:paraId="074226B9">
            <w:pPr>
              <w:jc w:val="center"/>
              <w:rPr>
                <w:rFonts w:hint="eastAsia" w:ascii="仿宋" w:hAnsi="仿宋" w:eastAsia="仿宋" w:cs="仿宋"/>
                <w:color w:val="auto"/>
                <w:szCs w:val="21"/>
                <w:highlight w:val="none"/>
              </w:rPr>
            </w:pPr>
          </w:p>
        </w:tc>
      </w:tr>
      <w:tr w14:paraId="7A969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9D3B192">
            <w:pPr>
              <w:jc w:val="center"/>
              <w:rPr>
                <w:rFonts w:hint="eastAsia" w:ascii="仿宋" w:hAnsi="仿宋" w:eastAsia="仿宋" w:cs="仿宋"/>
                <w:color w:val="auto"/>
                <w:szCs w:val="21"/>
                <w:highlight w:val="none"/>
              </w:rPr>
            </w:pPr>
          </w:p>
        </w:tc>
        <w:tc>
          <w:tcPr>
            <w:tcW w:w="613" w:type="pct"/>
            <w:vMerge w:val="continue"/>
            <w:noWrap/>
            <w:vAlign w:val="center"/>
          </w:tcPr>
          <w:p w14:paraId="1A3ACE8C">
            <w:pPr>
              <w:jc w:val="center"/>
              <w:rPr>
                <w:rFonts w:hint="eastAsia" w:ascii="仿宋" w:hAnsi="仿宋" w:eastAsia="仿宋" w:cs="仿宋"/>
                <w:color w:val="auto"/>
                <w:szCs w:val="21"/>
                <w:highlight w:val="none"/>
              </w:rPr>
            </w:pPr>
          </w:p>
        </w:tc>
        <w:tc>
          <w:tcPr>
            <w:tcW w:w="1470" w:type="pct"/>
            <w:gridSpan w:val="2"/>
            <w:noWrap/>
            <w:vAlign w:val="center"/>
          </w:tcPr>
          <w:p w14:paraId="2600A91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*苯</w:t>
            </w:r>
          </w:p>
        </w:tc>
        <w:tc>
          <w:tcPr>
            <w:tcW w:w="740" w:type="pct"/>
            <w:gridSpan w:val="2"/>
            <w:noWrap/>
            <w:vAlign w:val="center"/>
          </w:tcPr>
          <w:p w14:paraId="2C75C9C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91BAC0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705DDE5E">
            <w:pPr>
              <w:jc w:val="center"/>
              <w:rPr>
                <w:rFonts w:hint="eastAsia" w:ascii="仿宋" w:hAnsi="仿宋" w:eastAsia="仿宋" w:cs="仿宋"/>
                <w:color w:val="auto"/>
                <w:szCs w:val="21"/>
                <w:highlight w:val="none"/>
              </w:rPr>
            </w:pPr>
          </w:p>
        </w:tc>
        <w:tc>
          <w:tcPr>
            <w:tcW w:w="248" w:type="pct"/>
            <w:noWrap/>
            <w:vAlign w:val="center"/>
          </w:tcPr>
          <w:p w14:paraId="7ECA873B">
            <w:pPr>
              <w:jc w:val="center"/>
              <w:rPr>
                <w:rFonts w:hint="eastAsia" w:ascii="仿宋" w:hAnsi="仿宋" w:eastAsia="仿宋" w:cs="仿宋"/>
                <w:color w:val="auto"/>
                <w:szCs w:val="21"/>
                <w:highlight w:val="none"/>
              </w:rPr>
            </w:pPr>
          </w:p>
        </w:tc>
      </w:tr>
      <w:tr w14:paraId="39A05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3DD7E22">
            <w:pPr>
              <w:jc w:val="center"/>
              <w:rPr>
                <w:rFonts w:hint="eastAsia" w:ascii="仿宋" w:hAnsi="仿宋" w:eastAsia="仿宋" w:cs="仿宋"/>
                <w:color w:val="auto"/>
                <w:szCs w:val="21"/>
                <w:highlight w:val="none"/>
              </w:rPr>
            </w:pPr>
          </w:p>
        </w:tc>
        <w:tc>
          <w:tcPr>
            <w:tcW w:w="613" w:type="pct"/>
            <w:vMerge w:val="continue"/>
            <w:noWrap/>
            <w:vAlign w:val="center"/>
          </w:tcPr>
          <w:p w14:paraId="6E2959A8">
            <w:pPr>
              <w:jc w:val="center"/>
              <w:rPr>
                <w:rFonts w:hint="eastAsia" w:ascii="仿宋" w:hAnsi="仿宋" w:eastAsia="仿宋" w:cs="仿宋"/>
                <w:color w:val="auto"/>
                <w:szCs w:val="21"/>
                <w:highlight w:val="none"/>
              </w:rPr>
            </w:pPr>
          </w:p>
        </w:tc>
        <w:tc>
          <w:tcPr>
            <w:tcW w:w="1470" w:type="pct"/>
            <w:gridSpan w:val="2"/>
            <w:noWrap/>
            <w:vAlign w:val="center"/>
          </w:tcPr>
          <w:p w14:paraId="0A50CA3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*甲苯</w:t>
            </w:r>
          </w:p>
        </w:tc>
        <w:tc>
          <w:tcPr>
            <w:tcW w:w="740" w:type="pct"/>
            <w:gridSpan w:val="2"/>
            <w:noWrap/>
            <w:vAlign w:val="center"/>
          </w:tcPr>
          <w:p w14:paraId="37F8214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ABF5AC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29033740">
            <w:pPr>
              <w:jc w:val="center"/>
              <w:rPr>
                <w:rFonts w:hint="eastAsia" w:ascii="仿宋" w:hAnsi="仿宋" w:eastAsia="仿宋" w:cs="仿宋"/>
                <w:color w:val="auto"/>
                <w:szCs w:val="21"/>
                <w:highlight w:val="none"/>
              </w:rPr>
            </w:pPr>
          </w:p>
        </w:tc>
        <w:tc>
          <w:tcPr>
            <w:tcW w:w="248" w:type="pct"/>
            <w:noWrap/>
            <w:vAlign w:val="center"/>
          </w:tcPr>
          <w:p w14:paraId="1199D0EA">
            <w:pPr>
              <w:jc w:val="center"/>
              <w:rPr>
                <w:rFonts w:hint="eastAsia" w:ascii="仿宋" w:hAnsi="仿宋" w:eastAsia="仿宋" w:cs="仿宋"/>
                <w:color w:val="auto"/>
                <w:szCs w:val="21"/>
                <w:highlight w:val="none"/>
              </w:rPr>
            </w:pPr>
          </w:p>
        </w:tc>
      </w:tr>
      <w:tr w14:paraId="6D4CE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3A6F4A3">
            <w:pPr>
              <w:jc w:val="center"/>
              <w:rPr>
                <w:rFonts w:hint="eastAsia" w:ascii="仿宋" w:hAnsi="仿宋" w:eastAsia="仿宋" w:cs="仿宋"/>
                <w:color w:val="auto"/>
                <w:szCs w:val="21"/>
                <w:highlight w:val="none"/>
              </w:rPr>
            </w:pPr>
          </w:p>
        </w:tc>
        <w:tc>
          <w:tcPr>
            <w:tcW w:w="613" w:type="pct"/>
            <w:vMerge w:val="continue"/>
            <w:noWrap/>
            <w:vAlign w:val="center"/>
          </w:tcPr>
          <w:p w14:paraId="567BB291">
            <w:pPr>
              <w:jc w:val="center"/>
              <w:rPr>
                <w:rFonts w:hint="eastAsia" w:ascii="仿宋" w:hAnsi="仿宋" w:eastAsia="仿宋" w:cs="仿宋"/>
                <w:color w:val="auto"/>
                <w:szCs w:val="21"/>
                <w:highlight w:val="none"/>
              </w:rPr>
            </w:pPr>
          </w:p>
        </w:tc>
        <w:tc>
          <w:tcPr>
            <w:tcW w:w="1470" w:type="pct"/>
            <w:gridSpan w:val="2"/>
            <w:noWrap/>
            <w:vAlign w:val="center"/>
          </w:tcPr>
          <w:p w14:paraId="0001DC2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*二甲苯</w:t>
            </w:r>
          </w:p>
        </w:tc>
        <w:tc>
          <w:tcPr>
            <w:tcW w:w="740" w:type="pct"/>
            <w:gridSpan w:val="2"/>
            <w:noWrap/>
            <w:vAlign w:val="center"/>
          </w:tcPr>
          <w:p w14:paraId="46AF1AE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9577E4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4070578B">
            <w:pPr>
              <w:jc w:val="center"/>
              <w:rPr>
                <w:rFonts w:hint="eastAsia" w:ascii="仿宋" w:hAnsi="仿宋" w:eastAsia="仿宋" w:cs="仿宋"/>
                <w:color w:val="auto"/>
                <w:szCs w:val="21"/>
                <w:highlight w:val="none"/>
              </w:rPr>
            </w:pPr>
          </w:p>
        </w:tc>
        <w:tc>
          <w:tcPr>
            <w:tcW w:w="248" w:type="pct"/>
            <w:noWrap/>
            <w:vAlign w:val="center"/>
          </w:tcPr>
          <w:p w14:paraId="7281472D">
            <w:pPr>
              <w:jc w:val="center"/>
              <w:rPr>
                <w:rFonts w:hint="eastAsia" w:ascii="仿宋" w:hAnsi="仿宋" w:eastAsia="仿宋" w:cs="仿宋"/>
                <w:color w:val="auto"/>
                <w:szCs w:val="21"/>
                <w:highlight w:val="none"/>
              </w:rPr>
            </w:pPr>
          </w:p>
        </w:tc>
      </w:tr>
      <w:tr w14:paraId="1C3C4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022B7D7">
            <w:pPr>
              <w:jc w:val="center"/>
              <w:rPr>
                <w:rFonts w:hint="eastAsia" w:ascii="仿宋" w:hAnsi="仿宋" w:eastAsia="仿宋" w:cs="仿宋"/>
                <w:color w:val="auto"/>
                <w:szCs w:val="21"/>
                <w:highlight w:val="none"/>
              </w:rPr>
            </w:pPr>
          </w:p>
        </w:tc>
        <w:tc>
          <w:tcPr>
            <w:tcW w:w="613" w:type="pct"/>
            <w:vMerge w:val="continue"/>
            <w:noWrap/>
            <w:vAlign w:val="center"/>
          </w:tcPr>
          <w:p w14:paraId="56A0F0A2">
            <w:pPr>
              <w:jc w:val="center"/>
              <w:rPr>
                <w:rFonts w:hint="eastAsia" w:ascii="仿宋" w:hAnsi="仿宋" w:eastAsia="仿宋" w:cs="仿宋"/>
                <w:color w:val="auto"/>
                <w:szCs w:val="21"/>
                <w:highlight w:val="none"/>
              </w:rPr>
            </w:pPr>
          </w:p>
        </w:tc>
        <w:tc>
          <w:tcPr>
            <w:tcW w:w="1470" w:type="pct"/>
            <w:gridSpan w:val="2"/>
            <w:noWrap/>
            <w:vAlign w:val="center"/>
          </w:tcPr>
          <w:p w14:paraId="21440DE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TDI</w:t>
            </w:r>
          </w:p>
        </w:tc>
        <w:tc>
          <w:tcPr>
            <w:tcW w:w="740" w:type="pct"/>
            <w:gridSpan w:val="2"/>
            <w:noWrap/>
            <w:vAlign w:val="center"/>
          </w:tcPr>
          <w:p w14:paraId="430A719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67FD34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4B1B67A3">
            <w:pPr>
              <w:jc w:val="center"/>
              <w:rPr>
                <w:rFonts w:hint="eastAsia" w:ascii="仿宋" w:hAnsi="仿宋" w:eastAsia="仿宋" w:cs="仿宋"/>
                <w:color w:val="auto"/>
                <w:szCs w:val="21"/>
                <w:highlight w:val="none"/>
              </w:rPr>
            </w:pPr>
          </w:p>
        </w:tc>
        <w:tc>
          <w:tcPr>
            <w:tcW w:w="248" w:type="pct"/>
            <w:noWrap/>
            <w:vAlign w:val="center"/>
          </w:tcPr>
          <w:p w14:paraId="4276EF97">
            <w:pPr>
              <w:jc w:val="center"/>
              <w:rPr>
                <w:rFonts w:hint="eastAsia" w:ascii="仿宋" w:hAnsi="仿宋" w:eastAsia="仿宋" w:cs="仿宋"/>
                <w:color w:val="auto"/>
                <w:szCs w:val="21"/>
                <w:highlight w:val="none"/>
              </w:rPr>
            </w:pPr>
          </w:p>
        </w:tc>
      </w:tr>
      <w:tr w14:paraId="2BC48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27CFE5F">
            <w:pPr>
              <w:jc w:val="center"/>
              <w:rPr>
                <w:rFonts w:hint="eastAsia" w:ascii="仿宋" w:hAnsi="仿宋" w:eastAsia="仿宋" w:cs="仿宋"/>
                <w:color w:val="auto"/>
                <w:szCs w:val="21"/>
                <w:highlight w:val="none"/>
              </w:rPr>
            </w:pPr>
          </w:p>
        </w:tc>
        <w:tc>
          <w:tcPr>
            <w:tcW w:w="613" w:type="pct"/>
            <w:vMerge w:val="continue"/>
            <w:noWrap/>
            <w:vAlign w:val="center"/>
          </w:tcPr>
          <w:p w14:paraId="3D7B8B5B">
            <w:pPr>
              <w:jc w:val="center"/>
              <w:rPr>
                <w:rFonts w:hint="eastAsia" w:ascii="仿宋" w:hAnsi="仿宋" w:eastAsia="仿宋" w:cs="仿宋"/>
                <w:color w:val="auto"/>
                <w:szCs w:val="21"/>
                <w:highlight w:val="none"/>
              </w:rPr>
            </w:pPr>
          </w:p>
        </w:tc>
        <w:tc>
          <w:tcPr>
            <w:tcW w:w="1470" w:type="pct"/>
            <w:gridSpan w:val="2"/>
            <w:noWrap/>
            <w:vAlign w:val="center"/>
          </w:tcPr>
          <w:p w14:paraId="3B41DD5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*VOCs</w:t>
            </w:r>
          </w:p>
        </w:tc>
        <w:tc>
          <w:tcPr>
            <w:tcW w:w="740" w:type="pct"/>
            <w:gridSpan w:val="2"/>
            <w:noWrap/>
            <w:vAlign w:val="center"/>
          </w:tcPr>
          <w:p w14:paraId="69D7E45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10E8B0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3000 </w:t>
            </w:r>
          </w:p>
        </w:tc>
        <w:tc>
          <w:tcPr>
            <w:tcW w:w="700" w:type="pct"/>
            <w:gridSpan w:val="2"/>
            <w:noWrap/>
            <w:vAlign w:val="center"/>
          </w:tcPr>
          <w:p w14:paraId="0A765A3A">
            <w:pPr>
              <w:jc w:val="center"/>
              <w:rPr>
                <w:rFonts w:hint="eastAsia" w:ascii="仿宋" w:hAnsi="仿宋" w:eastAsia="仿宋" w:cs="仿宋"/>
                <w:color w:val="auto"/>
                <w:szCs w:val="21"/>
                <w:highlight w:val="none"/>
              </w:rPr>
            </w:pPr>
          </w:p>
        </w:tc>
        <w:tc>
          <w:tcPr>
            <w:tcW w:w="248" w:type="pct"/>
            <w:noWrap/>
            <w:vAlign w:val="center"/>
          </w:tcPr>
          <w:p w14:paraId="56A08931">
            <w:pPr>
              <w:jc w:val="center"/>
              <w:rPr>
                <w:rFonts w:hint="eastAsia" w:ascii="仿宋" w:hAnsi="仿宋" w:eastAsia="仿宋" w:cs="仿宋"/>
                <w:color w:val="auto"/>
                <w:szCs w:val="21"/>
                <w:highlight w:val="none"/>
              </w:rPr>
            </w:pPr>
          </w:p>
        </w:tc>
      </w:tr>
      <w:tr w14:paraId="58E2C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AD3341E">
            <w:pPr>
              <w:jc w:val="center"/>
              <w:rPr>
                <w:rFonts w:hint="eastAsia" w:ascii="仿宋" w:hAnsi="仿宋" w:eastAsia="仿宋" w:cs="仿宋"/>
                <w:color w:val="auto"/>
                <w:szCs w:val="21"/>
                <w:highlight w:val="none"/>
              </w:rPr>
            </w:pPr>
          </w:p>
        </w:tc>
        <w:tc>
          <w:tcPr>
            <w:tcW w:w="613" w:type="pct"/>
            <w:vMerge w:val="continue"/>
            <w:noWrap/>
            <w:vAlign w:val="center"/>
          </w:tcPr>
          <w:p w14:paraId="3121FB75">
            <w:pPr>
              <w:jc w:val="center"/>
              <w:rPr>
                <w:rFonts w:hint="eastAsia" w:ascii="仿宋" w:hAnsi="仿宋" w:eastAsia="仿宋" w:cs="仿宋"/>
                <w:color w:val="auto"/>
                <w:szCs w:val="21"/>
                <w:highlight w:val="none"/>
              </w:rPr>
            </w:pPr>
          </w:p>
        </w:tc>
        <w:tc>
          <w:tcPr>
            <w:tcW w:w="1470" w:type="pct"/>
            <w:gridSpan w:val="2"/>
            <w:noWrap/>
            <w:vAlign w:val="center"/>
          </w:tcPr>
          <w:p w14:paraId="7E2913F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二氯甲烷</w:t>
            </w:r>
          </w:p>
        </w:tc>
        <w:tc>
          <w:tcPr>
            <w:tcW w:w="740" w:type="pct"/>
            <w:gridSpan w:val="2"/>
            <w:noWrap/>
            <w:vAlign w:val="center"/>
          </w:tcPr>
          <w:p w14:paraId="34F67E1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D2F7C6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 </w:t>
            </w:r>
          </w:p>
        </w:tc>
        <w:tc>
          <w:tcPr>
            <w:tcW w:w="700" w:type="pct"/>
            <w:gridSpan w:val="2"/>
            <w:noWrap/>
            <w:vAlign w:val="center"/>
          </w:tcPr>
          <w:p w14:paraId="01F84A22">
            <w:pPr>
              <w:jc w:val="center"/>
              <w:rPr>
                <w:rFonts w:hint="eastAsia" w:ascii="仿宋" w:hAnsi="仿宋" w:eastAsia="仿宋" w:cs="仿宋"/>
                <w:color w:val="auto"/>
                <w:szCs w:val="21"/>
                <w:highlight w:val="none"/>
              </w:rPr>
            </w:pPr>
          </w:p>
        </w:tc>
        <w:tc>
          <w:tcPr>
            <w:tcW w:w="248" w:type="pct"/>
            <w:noWrap/>
            <w:vAlign w:val="center"/>
          </w:tcPr>
          <w:p w14:paraId="0DE1D409">
            <w:pPr>
              <w:jc w:val="center"/>
              <w:rPr>
                <w:rFonts w:hint="eastAsia" w:ascii="仿宋" w:hAnsi="仿宋" w:eastAsia="仿宋" w:cs="仿宋"/>
                <w:color w:val="auto"/>
                <w:szCs w:val="21"/>
                <w:highlight w:val="none"/>
              </w:rPr>
            </w:pPr>
          </w:p>
        </w:tc>
      </w:tr>
      <w:tr w14:paraId="30287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22AE200">
            <w:pPr>
              <w:jc w:val="center"/>
              <w:rPr>
                <w:rFonts w:hint="eastAsia" w:ascii="仿宋" w:hAnsi="仿宋" w:eastAsia="仿宋" w:cs="仿宋"/>
                <w:color w:val="auto"/>
                <w:szCs w:val="21"/>
                <w:highlight w:val="none"/>
              </w:rPr>
            </w:pPr>
          </w:p>
        </w:tc>
        <w:tc>
          <w:tcPr>
            <w:tcW w:w="613" w:type="pct"/>
            <w:vMerge w:val="continue"/>
            <w:noWrap/>
            <w:vAlign w:val="center"/>
          </w:tcPr>
          <w:p w14:paraId="6CC8DA43">
            <w:pPr>
              <w:jc w:val="center"/>
              <w:rPr>
                <w:rFonts w:hint="eastAsia" w:ascii="仿宋" w:hAnsi="仿宋" w:eastAsia="仿宋" w:cs="仿宋"/>
                <w:color w:val="auto"/>
                <w:szCs w:val="21"/>
                <w:highlight w:val="none"/>
              </w:rPr>
            </w:pPr>
          </w:p>
        </w:tc>
        <w:tc>
          <w:tcPr>
            <w:tcW w:w="1470" w:type="pct"/>
            <w:gridSpan w:val="2"/>
            <w:noWrap/>
            <w:vAlign w:val="center"/>
          </w:tcPr>
          <w:p w14:paraId="756FDC6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1,2-</w:t>
            </w:r>
            <w:r>
              <w:rPr>
                <w:rStyle w:val="12"/>
                <w:rFonts w:hint="eastAsia" w:ascii="仿宋" w:hAnsi="仿宋" w:eastAsia="仿宋" w:cs="仿宋"/>
                <w:color w:val="auto"/>
                <w:szCs w:val="21"/>
                <w:highlight w:val="none"/>
              </w:rPr>
              <w:t>二氯乙烷</w:t>
            </w:r>
          </w:p>
        </w:tc>
        <w:tc>
          <w:tcPr>
            <w:tcW w:w="740" w:type="pct"/>
            <w:gridSpan w:val="2"/>
            <w:noWrap/>
            <w:vAlign w:val="center"/>
          </w:tcPr>
          <w:p w14:paraId="4E70783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D790BB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 </w:t>
            </w:r>
          </w:p>
        </w:tc>
        <w:tc>
          <w:tcPr>
            <w:tcW w:w="700" w:type="pct"/>
            <w:gridSpan w:val="2"/>
            <w:noWrap/>
            <w:vAlign w:val="center"/>
          </w:tcPr>
          <w:p w14:paraId="6A1E5A96">
            <w:pPr>
              <w:jc w:val="center"/>
              <w:rPr>
                <w:rFonts w:hint="eastAsia" w:ascii="仿宋" w:hAnsi="仿宋" w:eastAsia="仿宋" w:cs="仿宋"/>
                <w:color w:val="auto"/>
                <w:szCs w:val="21"/>
                <w:highlight w:val="none"/>
              </w:rPr>
            </w:pPr>
          </w:p>
        </w:tc>
        <w:tc>
          <w:tcPr>
            <w:tcW w:w="248" w:type="pct"/>
            <w:noWrap/>
            <w:vAlign w:val="center"/>
          </w:tcPr>
          <w:p w14:paraId="7D3DEB9A">
            <w:pPr>
              <w:jc w:val="center"/>
              <w:rPr>
                <w:rFonts w:hint="eastAsia" w:ascii="仿宋" w:hAnsi="仿宋" w:eastAsia="仿宋" w:cs="仿宋"/>
                <w:color w:val="auto"/>
                <w:szCs w:val="21"/>
                <w:highlight w:val="none"/>
              </w:rPr>
            </w:pPr>
          </w:p>
        </w:tc>
      </w:tr>
      <w:tr w14:paraId="31A95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DE705CB">
            <w:pPr>
              <w:jc w:val="center"/>
              <w:rPr>
                <w:rFonts w:hint="eastAsia" w:ascii="仿宋" w:hAnsi="仿宋" w:eastAsia="仿宋" w:cs="仿宋"/>
                <w:color w:val="auto"/>
                <w:szCs w:val="21"/>
                <w:highlight w:val="none"/>
              </w:rPr>
            </w:pPr>
          </w:p>
        </w:tc>
        <w:tc>
          <w:tcPr>
            <w:tcW w:w="613" w:type="pct"/>
            <w:vMerge w:val="continue"/>
            <w:noWrap/>
            <w:vAlign w:val="center"/>
          </w:tcPr>
          <w:p w14:paraId="0745B0B0">
            <w:pPr>
              <w:jc w:val="center"/>
              <w:rPr>
                <w:rFonts w:hint="eastAsia" w:ascii="仿宋" w:hAnsi="仿宋" w:eastAsia="仿宋" w:cs="仿宋"/>
                <w:color w:val="auto"/>
                <w:szCs w:val="21"/>
                <w:highlight w:val="none"/>
              </w:rPr>
            </w:pPr>
          </w:p>
        </w:tc>
        <w:tc>
          <w:tcPr>
            <w:tcW w:w="1470" w:type="pct"/>
            <w:gridSpan w:val="2"/>
            <w:noWrap/>
            <w:vAlign w:val="center"/>
          </w:tcPr>
          <w:p w14:paraId="5A884D6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1,1,2-</w:t>
            </w:r>
            <w:r>
              <w:rPr>
                <w:rStyle w:val="12"/>
                <w:rFonts w:hint="eastAsia" w:ascii="仿宋" w:hAnsi="仿宋" w:eastAsia="仿宋" w:cs="仿宋"/>
                <w:color w:val="auto"/>
                <w:szCs w:val="21"/>
                <w:highlight w:val="none"/>
              </w:rPr>
              <w:t>三氯乙烷</w:t>
            </w:r>
          </w:p>
        </w:tc>
        <w:tc>
          <w:tcPr>
            <w:tcW w:w="740" w:type="pct"/>
            <w:gridSpan w:val="2"/>
            <w:noWrap/>
            <w:vAlign w:val="center"/>
          </w:tcPr>
          <w:p w14:paraId="65090A6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AF3491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 </w:t>
            </w:r>
          </w:p>
        </w:tc>
        <w:tc>
          <w:tcPr>
            <w:tcW w:w="700" w:type="pct"/>
            <w:gridSpan w:val="2"/>
            <w:noWrap/>
            <w:vAlign w:val="center"/>
          </w:tcPr>
          <w:p w14:paraId="0F9EB5C5">
            <w:pPr>
              <w:jc w:val="center"/>
              <w:rPr>
                <w:rFonts w:hint="eastAsia" w:ascii="仿宋" w:hAnsi="仿宋" w:eastAsia="仿宋" w:cs="仿宋"/>
                <w:color w:val="auto"/>
                <w:szCs w:val="21"/>
                <w:highlight w:val="none"/>
              </w:rPr>
            </w:pPr>
          </w:p>
        </w:tc>
        <w:tc>
          <w:tcPr>
            <w:tcW w:w="248" w:type="pct"/>
            <w:noWrap/>
            <w:vAlign w:val="center"/>
          </w:tcPr>
          <w:p w14:paraId="6450764B">
            <w:pPr>
              <w:jc w:val="center"/>
              <w:rPr>
                <w:rFonts w:hint="eastAsia" w:ascii="仿宋" w:hAnsi="仿宋" w:eastAsia="仿宋" w:cs="仿宋"/>
                <w:color w:val="auto"/>
                <w:szCs w:val="21"/>
                <w:highlight w:val="none"/>
              </w:rPr>
            </w:pPr>
          </w:p>
        </w:tc>
      </w:tr>
      <w:tr w14:paraId="3259D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E03F808">
            <w:pPr>
              <w:jc w:val="center"/>
              <w:rPr>
                <w:rFonts w:hint="eastAsia" w:ascii="仿宋" w:hAnsi="仿宋" w:eastAsia="仿宋" w:cs="仿宋"/>
                <w:color w:val="auto"/>
                <w:szCs w:val="21"/>
                <w:highlight w:val="none"/>
              </w:rPr>
            </w:pPr>
          </w:p>
        </w:tc>
        <w:tc>
          <w:tcPr>
            <w:tcW w:w="613" w:type="pct"/>
            <w:vMerge w:val="continue"/>
            <w:noWrap/>
            <w:vAlign w:val="center"/>
          </w:tcPr>
          <w:p w14:paraId="28728317">
            <w:pPr>
              <w:jc w:val="center"/>
              <w:rPr>
                <w:rFonts w:hint="eastAsia" w:ascii="仿宋" w:hAnsi="仿宋" w:eastAsia="仿宋" w:cs="仿宋"/>
                <w:color w:val="auto"/>
                <w:szCs w:val="21"/>
                <w:highlight w:val="none"/>
              </w:rPr>
            </w:pPr>
          </w:p>
        </w:tc>
        <w:tc>
          <w:tcPr>
            <w:tcW w:w="1470" w:type="pct"/>
            <w:gridSpan w:val="2"/>
            <w:noWrap/>
            <w:vAlign w:val="center"/>
          </w:tcPr>
          <w:p w14:paraId="670643D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三氯乙烯</w:t>
            </w:r>
          </w:p>
        </w:tc>
        <w:tc>
          <w:tcPr>
            <w:tcW w:w="740" w:type="pct"/>
            <w:gridSpan w:val="2"/>
            <w:noWrap/>
            <w:vAlign w:val="center"/>
          </w:tcPr>
          <w:p w14:paraId="411F63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F51624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 </w:t>
            </w:r>
          </w:p>
        </w:tc>
        <w:tc>
          <w:tcPr>
            <w:tcW w:w="700" w:type="pct"/>
            <w:gridSpan w:val="2"/>
            <w:noWrap/>
            <w:vAlign w:val="center"/>
          </w:tcPr>
          <w:p w14:paraId="7FC41455">
            <w:pPr>
              <w:jc w:val="center"/>
              <w:rPr>
                <w:rFonts w:hint="eastAsia" w:ascii="仿宋" w:hAnsi="仿宋" w:eastAsia="仿宋" w:cs="仿宋"/>
                <w:color w:val="auto"/>
                <w:szCs w:val="21"/>
                <w:highlight w:val="none"/>
              </w:rPr>
            </w:pPr>
          </w:p>
        </w:tc>
        <w:tc>
          <w:tcPr>
            <w:tcW w:w="248" w:type="pct"/>
            <w:noWrap/>
            <w:vAlign w:val="center"/>
          </w:tcPr>
          <w:p w14:paraId="5A869E46">
            <w:pPr>
              <w:jc w:val="center"/>
              <w:rPr>
                <w:rFonts w:hint="eastAsia" w:ascii="仿宋" w:hAnsi="仿宋" w:eastAsia="仿宋" w:cs="仿宋"/>
                <w:color w:val="auto"/>
                <w:szCs w:val="21"/>
                <w:highlight w:val="none"/>
              </w:rPr>
            </w:pPr>
          </w:p>
        </w:tc>
      </w:tr>
      <w:tr w14:paraId="7C8E8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49CC697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75</w:t>
            </w:r>
          </w:p>
        </w:tc>
        <w:tc>
          <w:tcPr>
            <w:tcW w:w="613" w:type="pct"/>
            <w:vMerge w:val="restart"/>
            <w:noWrap/>
            <w:vAlign w:val="center"/>
          </w:tcPr>
          <w:p w14:paraId="74ED6EC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涂料中的有害物质</w:t>
            </w:r>
          </w:p>
        </w:tc>
        <w:tc>
          <w:tcPr>
            <w:tcW w:w="1470" w:type="pct"/>
            <w:gridSpan w:val="2"/>
            <w:noWrap/>
            <w:vAlign w:val="center"/>
          </w:tcPr>
          <w:p w14:paraId="187B6E7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游离甲醛</w:t>
            </w:r>
          </w:p>
        </w:tc>
        <w:tc>
          <w:tcPr>
            <w:tcW w:w="740" w:type="pct"/>
            <w:gridSpan w:val="2"/>
            <w:noWrap/>
            <w:vAlign w:val="center"/>
          </w:tcPr>
          <w:p w14:paraId="29B1FD0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325214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79DCD50C">
            <w:pPr>
              <w:jc w:val="center"/>
              <w:rPr>
                <w:rFonts w:hint="eastAsia" w:ascii="仿宋" w:hAnsi="仿宋" w:eastAsia="仿宋" w:cs="仿宋"/>
                <w:color w:val="auto"/>
                <w:szCs w:val="21"/>
                <w:highlight w:val="none"/>
              </w:rPr>
            </w:pPr>
          </w:p>
        </w:tc>
        <w:tc>
          <w:tcPr>
            <w:tcW w:w="248" w:type="pct"/>
            <w:noWrap/>
            <w:vAlign w:val="center"/>
          </w:tcPr>
          <w:p w14:paraId="24D4F2D5">
            <w:pPr>
              <w:jc w:val="center"/>
              <w:rPr>
                <w:rFonts w:hint="eastAsia" w:ascii="仿宋" w:hAnsi="仿宋" w:eastAsia="仿宋" w:cs="仿宋"/>
                <w:color w:val="auto"/>
                <w:szCs w:val="21"/>
                <w:highlight w:val="none"/>
              </w:rPr>
            </w:pPr>
          </w:p>
        </w:tc>
      </w:tr>
      <w:tr w14:paraId="10720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C1203F4">
            <w:pPr>
              <w:jc w:val="center"/>
              <w:rPr>
                <w:rFonts w:hint="eastAsia" w:ascii="仿宋" w:hAnsi="仿宋" w:eastAsia="仿宋" w:cs="仿宋"/>
                <w:color w:val="auto"/>
                <w:szCs w:val="21"/>
                <w:highlight w:val="none"/>
              </w:rPr>
            </w:pPr>
          </w:p>
        </w:tc>
        <w:tc>
          <w:tcPr>
            <w:tcW w:w="613" w:type="pct"/>
            <w:vMerge w:val="continue"/>
            <w:noWrap/>
            <w:vAlign w:val="center"/>
          </w:tcPr>
          <w:p w14:paraId="399655E4">
            <w:pPr>
              <w:jc w:val="center"/>
              <w:rPr>
                <w:rFonts w:hint="eastAsia" w:ascii="仿宋" w:hAnsi="仿宋" w:eastAsia="仿宋" w:cs="仿宋"/>
                <w:color w:val="auto"/>
                <w:szCs w:val="21"/>
                <w:highlight w:val="none"/>
              </w:rPr>
            </w:pPr>
          </w:p>
        </w:tc>
        <w:tc>
          <w:tcPr>
            <w:tcW w:w="1470" w:type="pct"/>
            <w:gridSpan w:val="2"/>
            <w:noWrap/>
            <w:vAlign w:val="center"/>
          </w:tcPr>
          <w:p w14:paraId="4542204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*苯</w:t>
            </w:r>
          </w:p>
        </w:tc>
        <w:tc>
          <w:tcPr>
            <w:tcW w:w="740" w:type="pct"/>
            <w:gridSpan w:val="2"/>
            <w:noWrap/>
            <w:vAlign w:val="center"/>
          </w:tcPr>
          <w:p w14:paraId="16C8883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CE8FD3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4CEA7F42">
            <w:pPr>
              <w:jc w:val="center"/>
              <w:rPr>
                <w:rFonts w:hint="eastAsia" w:ascii="仿宋" w:hAnsi="仿宋" w:eastAsia="仿宋" w:cs="仿宋"/>
                <w:color w:val="auto"/>
                <w:szCs w:val="21"/>
                <w:highlight w:val="none"/>
              </w:rPr>
            </w:pPr>
          </w:p>
        </w:tc>
        <w:tc>
          <w:tcPr>
            <w:tcW w:w="248" w:type="pct"/>
            <w:noWrap/>
            <w:vAlign w:val="center"/>
          </w:tcPr>
          <w:p w14:paraId="77343BF9">
            <w:pPr>
              <w:jc w:val="center"/>
              <w:rPr>
                <w:rFonts w:hint="eastAsia" w:ascii="仿宋" w:hAnsi="仿宋" w:eastAsia="仿宋" w:cs="仿宋"/>
                <w:color w:val="auto"/>
                <w:szCs w:val="21"/>
                <w:highlight w:val="none"/>
              </w:rPr>
            </w:pPr>
          </w:p>
        </w:tc>
      </w:tr>
      <w:tr w14:paraId="2C570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EC3DF35">
            <w:pPr>
              <w:jc w:val="center"/>
              <w:rPr>
                <w:rFonts w:hint="eastAsia" w:ascii="仿宋" w:hAnsi="仿宋" w:eastAsia="仿宋" w:cs="仿宋"/>
                <w:color w:val="auto"/>
                <w:szCs w:val="21"/>
                <w:highlight w:val="none"/>
              </w:rPr>
            </w:pPr>
          </w:p>
        </w:tc>
        <w:tc>
          <w:tcPr>
            <w:tcW w:w="613" w:type="pct"/>
            <w:vMerge w:val="continue"/>
            <w:noWrap/>
            <w:vAlign w:val="center"/>
          </w:tcPr>
          <w:p w14:paraId="577003FA">
            <w:pPr>
              <w:jc w:val="center"/>
              <w:rPr>
                <w:rFonts w:hint="eastAsia" w:ascii="仿宋" w:hAnsi="仿宋" w:eastAsia="仿宋" w:cs="仿宋"/>
                <w:color w:val="auto"/>
                <w:szCs w:val="21"/>
                <w:highlight w:val="none"/>
              </w:rPr>
            </w:pPr>
          </w:p>
        </w:tc>
        <w:tc>
          <w:tcPr>
            <w:tcW w:w="1470" w:type="pct"/>
            <w:gridSpan w:val="2"/>
            <w:noWrap/>
            <w:vAlign w:val="center"/>
          </w:tcPr>
          <w:p w14:paraId="7233085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甲苯、乙苯、二甲苯</w:t>
            </w:r>
          </w:p>
        </w:tc>
        <w:tc>
          <w:tcPr>
            <w:tcW w:w="740" w:type="pct"/>
            <w:gridSpan w:val="2"/>
            <w:noWrap/>
            <w:vAlign w:val="center"/>
          </w:tcPr>
          <w:p w14:paraId="087F8C7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6B6969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63C835D4">
            <w:pPr>
              <w:jc w:val="center"/>
              <w:rPr>
                <w:rFonts w:hint="eastAsia" w:ascii="仿宋" w:hAnsi="仿宋" w:eastAsia="仿宋" w:cs="仿宋"/>
                <w:color w:val="auto"/>
                <w:szCs w:val="21"/>
                <w:highlight w:val="none"/>
              </w:rPr>
            </w:pPr>
          </w:p>
        </w:tc>
        <w:tc>
          <w:tcPr>
            <w:tcW w:w="248" w:type="pct"/>
            <w:noWrap/>
            <w:vAlign w:val="center"/>
          </w:tcPr>
          <w:p w14:paraId="0B7C66BF">
            <w:pPr>
              <w:jc w:val="center"/>
              <w:rPr>
                <w:rFonts w:hint="eastAsia" w:ascii="仿宋" w:hAnsi="仿宋" w:eastAsia="仿宋" w:cs="仿宋"/>
                <w:color w:val="auto"/>
                <w:szCs w:val="21"/>
                <w:highlight w:val="none"/>
              </w:rPr>
            </w:pPr>
          </w:p>
        </w:tc>
      </w:tr>
      <w:tr w14:paraId="00791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384806A">
            <w:pPr>
              <w:jc w:val="center"/>
              <w:rPr>
                <w:rFonts w:hint="eastAsia" w:ascii="仿宋" w:hAnsi="仿宋" w:eastAsia="仿宋" w:cs="仿宋"/>
                <w:color w:val="auto"/>
                <w:szCs w:val="21"/>
                <w:highlight w:val="none"/>
              </w:rPr>
            </w:pPr>
          </w:p>
        </w:tc>
        <w:tc>
          <w:tcPr>
            <w:tcW w:w="613" w:type="pct"/>
            <w:vMerge w:val="continue"/>
            <w:noWrap/>
            <w:vAlign w:val="center"/>
          </w:tcPr>
          <w:p w14:paraId="104FB753">
            <w:pPr>
              <w:jc w:val="center"/>
              <w:rPr>
                <w:rFonts w:hint="eastAsia" w:ascii="仿宋" w:hAnsi="仿宋" w:eastAsia="仿宋" w:cs="仿宋"/>
                <w:color w:val="auto"/>
                <w:szCs w:val="21"/>
                <w:highlight w:val="none"/>
              </w:rPr>
            </w:pPr>
          </w:p>
        </w:tc>
        <w:tc>
          <w:tcPr>
            <w:tcW w:w="1470" w:type="pct"/>
            <w:gridSpan w:val="2"/>
            <w:noWrap/>
            <w:vAlign w:val="center"/>
          </w:tcPr>
          <w:p w14:paraId="06C6ECB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苯系物总和（苯、甲苯、乙苯、二甲苯）</w:t>
            </w:r>
          </w:p>
        </w:tc>
        <w:tc>
          <w:tcPr>
            <w:tcW w:w="740" w:type="pct"/>
            <w:gridSpan w:val="2"/>
            <w:noWrap/>
            <w:vAlign w:val="center"/>
          </w:tcPr>
          <w:p w14:paraId="7D1BAA0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AB8667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2F4FC95F">
            <w:pPr>
              <w:jc w:val="center"/>
              <w:rPr>
                <w:rFonts w:hint="eastAsia" w:ascii="仿宋" w:hAnsi="仿宋" w:eastAsia="仿宋" w:cs="仿宋"/>
                <w:color w:val="auto"/>
                <w:szCs w:val="21"/>
                <w:highlight w:val="none"/>
              </w:rPr>
            </w:pPr>
          </w:p>
        </w:tc>
        <w:tc>
          <w:tcPr>
            <w:tcW w:w="248" w:type="pct"/>
            <w:noWrap/>
            <w:vAlign w:val="center"/>
          </w:tcPr>
          <w:p w14:paraId="39187FC0">
            <w:pPr>
              <w:jc w:val="center"/>
              <w:rPr>
                <w:rFonts w:hint="eastAsia" w:ascii="仿宋" w:hAnsi="仿宋" w:eastAsia="仿宋" w:cs="仿宋"/>
                <w:color w:val="auto"/>
                <w:szCs w:val="21"/>
                <w:highlight w:val="none"/>
              </w:rPr>
            </w:pPr>
          </w:p>
        </w:tc>
      </w:tr>
      <w:tr w14:paraId="3A306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14F5828">
            <w:pPr>
              <w:jc w:val="center"/>
              <w:rPr>
                <w:rFonts w:hint="eastAsia" w:ascii="仿宋" w:hAnsi="仿宋" w:eastAsia="仿宋" w:cs="仿宋"/>
                <w:color w:val="auto"/>
                <w:szCs w:val="21"/>
                <w:highlight w:val="none"/>
              </w:rPr>
            </w:pPr>
          </w:p>
        </w:tc>
        <w:tc>
          <w:tcPr>
            <w:tcW w:w="613" w:type="pct"/>
            <w:vMerge w:val="continue"/>
            <w:noWrap/>
            <w:vAlign w:val="center"/>
          </w:tcPr>
          <w:p w14:paraId="3379F947">
            <w:pPr>
              <w:jc w:val="center"/>
              <w:rPr>
                <w:rFonts w:hint="eastAsia" w:ascii="仿宋" w:hAnsi="仿宋" w:eastAsia="仿宋" w:cs="仿宋"/>
                <w:color w:val="auto"/>
                <w:szCs w:val="21"/>
                <w:highlight w:val="none"/>
              </w:rPr>
            </w:pPr>
          </w:p>
        </w:tc>
        <w:tc>
          <w:tcPr>
            <w:tcW w:w="1470" w:type="pct"/>
            <w:gridSpan w:val="2"/>
            <w:noWrap/>
            <w:vAlign w:val="center"/>
          </w:tcPr>
          <w:p w14:paraId="7AC894A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*VOCs </w:t>
            </w:r>
          </w:p>
        </w:tc>
        <w:tc>
          <w:tcPr>
            <w:tcW w:w="740" w:type="pct"/>
            <w:gridSpan w:val="2"/>
            <w:noWrap/>
            <w:vAlign w:val="center"/>
          </w:tcPr>
          <w:p w14:paraId="6687317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ECBCC4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3000 </w:t>
            </w:r>
          </w:p>
        </w:tc>
        <w:tc>
          <w:tcPr>
            <w:tcW w:w="700" w:type="pct"/>
            <w:gridSpan w:val="2"/>
            <w:noWrap/>
            <w:vAlign w:val="center"/>
          </w:tcPr>
          <w:p w14:paraId="5B4F6695">
            <w:pPr>
              <w:jc w:val="center"/>
              <w:rPr>
                <w:rFonts w:hint="eastAsia" w:ascii="仿宋" w:hAnsi="仿宋" w:eastAsia="仿宋" w:cs="仿宋"/>
                <w:color w:val="auto"/>
                <w:szCs w:val="21"/>
                <w:highlight w:val="none"/>
              </w:rPr>
            </w:pPr>
          </w:p>
        </w:tc>
        <w:tc>
          <w:tcPr>
            <w:tcW w:w="248" w:type="pct"/>
            <w:noWrap/>
            <w:vAlign w:val="center"/>
          </w:tcPr>
          <w:p w14:paraId="28075CF4">
            <w:pPr>
              <w:jc w:val="center"/>
              <w:rPr>
                <w:rFonts w:hint="eastAsia" w:ascii="仿宋" w:hAnsi="仿宋" w:eastAsia="仿宋" w:cs="仿宋"/>
                <w:color w:val="auto"/>
                <w:szCs w:val="21"/>
                <w:highlight w:val="none"/>
              </w:rPr>
            </w:pPr>
          </w:p>
        </w:tc>
      </w:tr>
      <w:tr w14:paraId="252BE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67C8259">
            <w:pPr>
              <w:jc w:val="center"/>
              <w:rPr>
                <w:rFonts w:hint="eastAsia" w:ascii="仿宋" w:hAnsi="仿宋" w:eastAsia="仿宋" w:cs="仿宋"/>
                <w:color w:val="auto"/>
                <w:szCs w:val="21"/>
                <w:highlight w:val="none"/>
              </w:rPr>
            </w:pPr>
          </w:p>
        </w:tc>
        <w:tc>
          <w:tcPr>
            <w:tcW w:w="613" w:type="pct"/>
            <w:vMerge w:val="continue"/>
            <w:noWrap/>
            <w:vAlign w:val="center"/>
          </w:tcPr>
          <w:p w14:paraId="72688D6E">
            <w:pPr>
              <w:jc w:val="center"/>
              <w:rPr>
                <w:rFonts w:hint="eastAsia" w:ascii="仿宋" w:hAnsi="仿宋" w:eastAsia="仿宋" w:cs="仿宋"/>
                <w:color w:val="auto"/>
                <w:szCs w:val="21"/>
                <w:highlight w:val="none"/>
              </w:rPr>
            </w:pPr>
          </w:p>
        </w:tc>
        <w:tc>
          <w:tcPr>
            <w:tcW w:w="1470" w:type="pct"/>
            <w:gridSpan w:val="2"/>
            <w:noWrap/>
            <w:vAlign w:val="center"/>
          </w:tcPr>
          <w:p w14:paraId="7F8E69F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TDI+HDI</w:t>
            </w:r>
          </w:p>
        </w:tc>
        <w:tc>
          <w:tcPr>
            <w:tcW w:w="740" w:type="pct"/>
            <w:gridSpan w:val="2"/>
            <w:noWrap/>
            <w:vAlign w:val="center"/>
          </w:tcPr>
          <w:p w14:paraId="15F8F40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514EA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72DD7C85">
            <w:pPr>
              <w:jc w:val="center"/>
              <w:rPr>
                <w:rFonts w:hint="eastAsia" w:ascii="仿宋" w:hAnsi="仿宋" w:eastAsia="仿宋" w:cs="仿宋"/>
                <w:color w:val="auto"/>
                <w:szCs w:val="21"/>
                <w:highlight w:val="none"/>
              </w:rPr>
            </w:pPr>
          </w:p>
        </w:tc>
        <w:tc>
          <w:tcPr>
            <w:tcW w:w="248" w:type="pct"/>
            <w:noWrap/>
            <w:vAlign w:val="center"/>
          </w:tcPr>
          <w:p w14:paraId="739812B9">
            <w:pPr>
              <w:jc w:val="center"/>
              <w:rPr>
                <w:rFonts w:hint="eastAsia" w:ascii="仿宋" w:hAnsi="仿宋" w:eastAsia="仿宋" w:cs="仿宋"/>
                <w:color w:val="auto"/>
                <w:szCs w:val="21"/>
                <w:highlight w:val="none"/>
              </w:rPr>
            </w:pPr>
          </w:p>
        </w:tc>
      </w:tr>
      <w:tr w14:paraId="5D3A7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A4AA2CC">
            <w:pPr>
              <w:jc w:val="center"/>
              <w:rPr>
                <w:rFonts w:hint="eastAsia" w:ascii="仿宋" w:hAnsi="仿宋" w:eastAsia="仿宋" w:cs="仿宋"/>
                <w:color w:val="auto"/>
                <w:szCs w:val="21"/>
                <w:highlight w:val="none"/>
              </w:rPr>
            </w:pPr>
          </w:p>
        </w:tc>
        <w:tc>
          <w:tcPr>
            <w:tcW w:w="613" w:type="pct"/>
            <w:vMerge w:val="continue"/>
            <w:noWrap/>
            <w:vAlign w:val="center"/>
          </w:tcPr>
          <w:p w14:paraId="3314207B">
            <w:pPr>
              <w:jc w:val="center"/>
              <w:rPr>
                <w:rFonts w:hint="eastAsia" w:ascii="仿宋" w:hAnsi="仿宋" w:eastAsia="仿宋" w:cs="仿宋"/>
                <w:color w:val="auto"/>
                <w:szCs w:val="21"/>
                <w:highlight w:val="none"/>
              </w:rPr>
            </w:pPr>
          </w:p>
        </w:tc>
        <w:tc>
          <w:tcPr>
            <w:tcW w:w="1470" w:type="pct"/>
            <w:gridSpan w:val="2"/>
            <w:noWrap/>
            <w:vAlign w:val="center"/>
          </w:tcPr>
          <w:p w14:paraId="4CE6E3E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TDI</w:t>
            </w:r>
          </w:p>
        </w:tc>
        <w:tc>
          <w:tcPr>
            <w:tcW w:w="740" w:type="pct"/>
            <w:gridSpan w:val="2"/>
            <w:noWrap/>
            <w:vAlign w:val="center"/>
          </w:tcPr>
          <w:p w14:paraId="42E6334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1214A4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3D13CE60">
            <w:pPr>
              <w:jc w:val="center"/>
              <w:rPr>
                <w:rFonts w:hint="eastAsia" w:ascii="仿宋" w:hAnsi="仿宋" w:eastAsia="仿宋" w:cs="仿宋"/>
                <w:color w:val="auto"/>
                <w:szCs w:val="21"/>
                <w:highlight w:val="none"/>
              </w:rPr>
            </w:pPr>
          </w:p>
        </w:tc>
        <w:tc>
          <w:tcPr>
            <w:tcW w:w="248" w:type="pct"/>
            <w:noWrap/>
            <w:vAlign w:val="center"/>
          </w:tcPr>
          <w:p w14:paraId="10818AF7">
            <w:pPr>
              <w:jc w:val="center"/>
              <w:rPr>
                <w:rFonts w:hint="eastAsia" w:ascii="仿宋" w:hAnsi="仿宋" w:eastAsia="仿宋" w:cs="仿宋"/>
                <w:color w:val="auto"/>
                <w:szCs w:val="21"/>
                <w:highlight w:val="none"/>
              </w:rPr>
            </w:pPr>
          </w:p>
        </w:tc>
      </w:tr>
      <w:tr w14:paraId="62B2B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F0AE00F">
            <w:pPr>
              <w:jc w:val="center"/>
              <w:rPr>
                <w:rFonts w:hint="eastAsia" w:ascii="仿宋" w:hAnsi="仿宋" w:eastAsia="仿宋" w:cs="仿宋"/>
                <w:color w:val="auto"/>
                <w:szCs w:val="21"/>
                <w:highlight w:val="none"/>
              </w:rPr>
            </w:pPr>
          </w:p>
        </w:tc>
        <w:tc>
          <w:tcPr>
            <w:tcW w:w="613" w:type="pct"/>
            <w:vMerge w:val="continue"/>
            <w:noWrap/>
            <w:vAlign w:val="center"/>
          </w:tcPr>
          <w:p w14:paraId="30A519F6">
            <w:pPr>
              <w:jc w:val="center"/>
              <w:rPr>
                <w:rFonts w:hint="eastAsia" w:ascii="仿宋" w:hAnsi="仿宋" w:eastAsia="仿宋" w:cs="仿宋"/>
                <w:color w:val="auto"/>
                <w:szCs w:val="21"/>
                <w:highlight w:val="none"/>
              </w:rPr>
            </w:pPr>
          </w:p>
        </w:tc>
        <w:tc>
          <w:tcPr>
            <w:tcW w:w="1470" w:type="pct"/>
            <w:gridSpan w:val="2"/>
            <w:noWrap/>
            <w:vAlign w:val="center"/>
          </w:tcPr>
          <w:p w14:paraId="23F0CCE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卤代烃</w:t>
            </w:r>
          </w:p>
        </w:tc>
        <w:tc>
          <w:tcPr>
            <w:tcW w:w="740" w:type="pct"/>
            <w:gridSpan w:val="2"/>
            <w:noWrap/>
            <w:vAlign w:val="center"/>
          </w:tcPr>
          <w:p w14:paraId="5629724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91874E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38D1314E">
            <w:pPr>
              <w:jc w:val="center"/>
              <w:rPr>
                <w:rFonts w:hint="eastAsia" w:ascii="仿宋" w:hAnsi="仿宋" w:eastAsia="仿宋" w:cs="仿宋"/>
                <w:color w:val="auto"/>
                <w:szCs w:val="21"/>
                <w:highlight w:val="none"/>
              </w:rPr>
            </w:pPr>
          </w:p>
        </w:tc>
        <w:tc>
          <w:tcPr>
            <w:tcW w:w="248" w:type="pct"/>
            <w:noWrap/>
            <w:vAlign w:val="center"/>
          </w:tcPr>
          <w:p w14:paraId="1BFE5FEF">
            <w:pPr>
              <w:jc w:val="center"/>
              <w:rPr>
                <w:rFonts w:hint="eastAsia" w:ascii="仿宋" w:hAnsi="仿宋" w:eastAsia="仿宋" w:cs="仿宋"/>
                <w:color w:val="auto"/>
                <w:szCs w:val="21"/>
                <w:highlight w:val="none"/>
              </w:rPr>
            </w:pPr>
          </w:p>
        </w:tc>
      </w:tr>
      <w:tr w14:paraId="3EEC3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6BB6036">
            <w:pPr>
              <w:jc w:val="center"/>
              <w:rPr>
                <w:rFonts w:hint="eastAsia" w:ascii="仿宋" w:hAnsi="仿宋" w:eastAsia="仿宋" w:cs="仿宋"/>
                <w:color w:val="auto"/>
                <w:szCs w:val="21"/>
                <w:highlight w:val="none"/>
              </w:rPr>
            </w:pPr>
          </w:p>
        </w:tc>
        <w:tc>
          <w:tcPr>
            <w:tcW w:w="613" w:type="pct"/>
            <w:vMerge w:val="continue"/>
            <w:noWrap/>
            <w:vAlign w:val="center"/>
          </w:tcPr>
          <w:p w14:paraId="690D666C">
            <w:pPr>
              <w:jc w:val="center"/>
              <w:rPr>
                <w:rFonts w:hint="eastAsia" w:ascii="仿宋" w:hAnsi="仿宋" w:eastAsia="仿宋" w:cs="仿宋"/>
                <w:color w:val="auto"/>
                <w:szCs w:val="21"/>
                <w:highlight w:val="none"/>
              </w:rPr>
            </w:pPr>
          </w:p>
        </w:tc>
        <w:tc>
          <w:tcPr>
            <w:tcW w:w="1470" w:type="pct"/>
            <w:gridSpan w:val="2"/>
            <w:noWrap/>
            <w:vAlign w:val="center"/>
          </w:tcPr>
          <w:p w14:paraId="2932F7F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铅</w:t>
            </w:r>
          </w:p>
        </w:tc>
        <w:tc>
          <w:tcPr>
            <w:tcW w:w="740" w:type="pct"/>
            <w:gridSpan w:val="2"/>
            <w:noWrap/>
            <w:vAlign w:val="center"/>
          </w:tcPr>
          <w:p w14:paraId="5E512BF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8320AC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560017D0">
            <w:pPr>
              <w:jc w:val="center"/>
              <w:rPr>
                <w:rFonts w:hint="eastAsia" w:ascii="仿宋" w:hAnsi="仿宋" w:eastAsia="仿宋" w:cs="仿宋"/>
                <w:color w:val="auto"/>
                <w:szCs w:val="21"/>
                <w:highlight w:val="none"/>
              </w:rPr>
            </w:pPr>
          </w:p>
        </w:tc>
        <w:tc>
          <w:tcPr>
            <w:tcW w:w="248" w:type="pct"/>
            <w:noWrap/>
            <w:vAlign w:val="center"/>
          </w:tcPr>
          <w:p w14:paraId="239D8FB5">
            <w:pPr>
              <w:jc w:val="center"/>
              <w:rPr>
                <w:rFonts w:hint="eastAsia" w:ascii="仿宋" w:hAnsi="仿宋" w:eastAsia="仿宋" w:cs="仿宋"/>
                <w:color w:val="auto"/>
                <w:szCs w:val="21"/>
                <w:highlight w:val="none"/>
              </w:rPr>
            </w:pPr>
          </w:p>
        </w:tc>
      </w:tr>
      <w:tr w14:paraId="12F50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3E827B9">
            <w:pPr>
              <w:jc w:val="center"/>
              <w:rPr>
                <w:rFonts w:hint="eastAsia" w:ascii="仿宋" w:hAnsi="仿宋" w:eastAsia="仿宋" w:cs="仿宋"/>
                <w:color w:val="auto"/>
                <w:szCs w:val="21"/>
                <w:highlight w:val="none"/>
              </w:rPr>
            </w:pPr>
          </w:p>
        </w:tc>
        <w:tc>
          <w:tcPr>
            <w:tcW w:w="613" w:type="pct"/>
            <w:vMerge w:val="continue"/>
            <w:noWrap/>
            <w:vAlign w:val="center"/>
          </w:tcPr>
          <w:p w14:paraId="422D365E">
            <w:pPr>
              <w:jc w:val="center"/>
              <w:rPr>
                <w:rFonts w:hint="eastAsia" w:ascii="仿宋" w:hAnsi="仿宋" w:eastAsia="仿宋" w:cs="仿宋"/>
                <w:color w:val="auto"/>
                <w:szCs w:val="21"/>
                <w:highlight w:val="none"/>
              </w:rPr>
            </w:pPr>
          </w:p>
        </w:tc>
        <w:tc>
          <w:tcPr>
            <w:tcW w:w="1470" w:type="pct"/>
            <w:gridSpan w:val="2"/>
            <w:noWrap/>
            <w:vAlign w:val="center"/>
          </w:tcPr>
          <w:p w14:paraId="2E5F3E4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镉</w:t>
            </w:r>
          </w:p>
        </w:tc>
        <w:tc>
          <w:tcPr>
            <w:tcW w:w="740" w:type="pct"/>
            <w:gridSpan w:val="2"/>
            <w:noWrap/>
            <w:vAlign w:val="center"/>
          </w:tcPr>
          <w:p w14:paraId="50AF8D5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D0596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1156048B">
            <w:pPr>
              <w:jc w:val="center"/>
              <w:rPr>
                <w:rFonts w:hint="eastAsia" w:ascii="仿宋" w:hAnsi="仿宋" w:eastAsia="仿宋" w:cs="仿宋"/>
                <w:color w:val="auto"/>
                <w:szCs w:val="21"/>
                <w:highlight w:val="none"/>
              </w:rPr>
            </w:pPr>
          </w:p>
        </w:tc>
        <w:tc>
          <w:tcPr>
            <w:tcW w:w="248" w:type="pct"/>
            <w:noWrap/>
            <w:vAlign w:val="center"/>
          </w:tcPr>
          <w:p w14:paraId="7D9F1D27">
            <w:pPr>
              <w:jc w:val="center"/>
              <w:rPr>
                <w:rFonts w:hint="eastAsia" w:ascii="仿宋" w:hAnsi="仿宋" w:eastAsia="仿宋" w:cs="仿宋"/>
                <w:color w:val="auto"/>
                <w:szCs w:val="21"/>
                <w:highlight w:val="none"/>
              </w:rPr>
            </w:pPr>
          </w:p>
        </w:tc>
      </w:tr>
      <w:tr w14:paraId="29F4D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0115C7F">
            <w:pPr>
              <w:jc w:val="center"/>
              <w:rPr>
                <w:rFonts w:hint="eastAsia" w:ascii="仿宋" w:hAnsi="仿宋" w:eastAsia="仿宋" w:cs="仿宋"/>
                <w:color w:val="auto"/>
                <w:szCs w:val="21"/>
                <w:highlight w:val="none"/>
              </w:rPr>
            </w:pPr>
          </w:p>
        </w:tc>
        <w:tc>
          <w:tcPr>
            <w:tcW w:w="613" w:type="pct"/>
            <w:vMerge w:val="continue"/>
            <w:noWrap/>
            <w:vAlign w:val="center"/>
          </w:tcPr>
          <w:p w14:paraId="031526FD">
            <w:pPr>
              <w:jc w:val="center"/>
              <w:rPr>
                <w:rFonts w:hint="eastAsia" w:ascii="仿宋" w:hAnsi="仿宋" w:eastAsia="仿宋" w:cs="仿宋"/>
                <w:color w:val="auto"/>
                <w:szCs w:val="21"/>
                <w:highlight w:val="none"/>
              </w:rPr>
            </w:pPr>
          </w:p>
        </w:tc>
        <w:tc>
          <w:tcPr>
            <w:tcW w:w="1470" w:type="pct"/>
            <w:gridSpan w:val="2"/>
            <w:noWrap/>
            <w:vAlign w:val="center"/>
          </w:tcPr>
          <w:p w14:paraId="064ED4C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铬</w:t>
            </w:r>
          </w:p>
        </w:tc>
        <w:tc>
          <w:tcPr>
            <w:tcW w:w="740" w:type="pct"/>
            <w:gridSpan w:val="2"/>
            <w:noWrap/>
            <w:vAlign w:val="center"/>
          </w:tcPr>
          <w:p w14:paraId="0942F62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C10BAA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14E22D18">
            <w:pPr>
              <w:jc w:val="center"/>
              <w:rPr>
                <w:rFonts w:hint="eastAsia" w:ascii="仿宋" w:hAnsi="仿宋" w:eastAsia="仿宋" w:cs="仿宋"/>
                <w:color w:val="auto"/>
                <w:szCs w:val="21"/>
                <w:highlight w:val="none"/>
              </w:rPr>
            </w:pPr>
          </w:p>
        </w:tc>
        <w:tc>
          <w:tcPr>
            <w:tcW w:w="248" w:type="pct"/>
            <w:noWrap/>
            <w:vAlign w:val="center"/>
          </w:tcPr>
          <w:p w14:paraId="0C419E91">
            <w:pPr>
              <w:jc w:val="center"/>
              <w:rPr>
                <w:rFonts w:hint="eastAsia" w:ascii="仿宋" w:hAnsi="仿宋" w:eastAsia="仿宋" w:cs="仿宋"/>
                <w:color w:val="auto"/>
                <w:szCs w:val="21"/>
                <w:highlight w:val="none"/>
              </w:rPr>
            </w:pPr>
          </w:p>
        </w:tc>
      </w:tr>
      <w:tr w14:paraId="7CE3F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9153F4C">
            <w:pPr>
              <w:jc w:val="center"/>
              <w:rPr>
                <w:rFonts w:hint="eastAsia" w:ascii="仿宋" w:hAnsi="仿宋" w:eastAsia="仿宋" w:cs="仿宋"/>
                <w:color w:val="auto"/>
                <w:szCs w:val="21"/>
                <w:highlight w:val="none"/>
              </w:rPr>
            </w:pPr>
          </w:p>
        </w:tc>
        <w:tc>
          <w:tcPr>
            <w:tcW w:w="613" w:type="pct"/>
            <w:vMerge w:val="continue"/>
            <w:noWrap/>
            <w:vAlign w:val="center"/>
          </w:tcPr>
          <w:p w14:paraId="02A8FCCE">
            <w:pPr>
              <w:jc w:val="center"/>
              <w:rPr>
                <w:rFonts w:hint="eastAsia" w:ascii="仿宋" w:hAnsi="仿宋" w:eastAsia="仿宋" w:cs="仿宋"/>
                <w:color w:val="auto"/>
                <w:szCs w:val="21"/>
                <w:highlight w:val="none"/>
              </w:rPr>
            </w:pPr>
          </w:p>
        </w:tc>
        <w:tc>
          <w:tcPr>
            <w:tcW w:w="1470" w:type="pct"/>
            <w:gridSpan w:val="2"/>
            <w:noWrap/>
            <w:vAlign w:val="center"/>
          </w:tcPr>
          <w:p w14:paraId="5C9FCBA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六价铬</w:t>
            </w:r>
          </w:p>
        </w:tc>
        <w:tc>
          <w:tcPr>
            <w:tcW w:w="740" w:type="pct"/>
            <w:gridSpan w:val="2"/>
            <w:noWrap/>
            <w:vAlign w:val="center"/>
          </w:tcPr>
          <w:p w14:paraId="281A4A1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6A85B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1D813626">
            <w:pPr>
              <w:jc w:val="center"/>
              <w:rPr>
                <w:rFonts w:hint="eastAsia" w:ascii="仿宋" w:hAnsi="仿宋" w:eastAsia="仿宋" w:cs="仿宋"/>
                <w:color w:val="auto"/>
                <w:szCs w:val="21"/>
                <w:highlight w:val="none"/>
              </w:rPr>
            </w:pPr>
          </w:p>
        </w:tc>
        <w:tc>
          <w:tcPr>
            <w:tcW w:w="248" w:type="pct"/>
            <w:noWrap/>
            <w:vAlign w:val="center"/>
          </w:tcPr>
          <w:p w14:paraId="5CE47821">
            <w:pPr>
              <w:jc w:val="center"/>
              <w:rPr>
                <w:rFonts w:hint="eastAsia" w:ascii="仿宋" w:hAnsi="仿宋" w:eastAsia="仿宋" w:cs="仿宋"/>
                <w:color w:val="auto"/>
                <w:szCs w:val="21"/>
                <w:highlight w:val="none"/>
              </w:rPr>
            </w:pPr>
          </w:p>
        </w:tc>
      </w:tr>
      <w:tr w14:paraId="26A44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497228B">
            <w:pPr>
              <w:jc w:val="center"/>
              <w:rPr>
                <w:rFonts w:hint="eastAsia" w:ascii="仿宋" w:hAnsi="仿宋" w:eastAsia="仿宋" w:cs="仿宋"/>
                <w:color w:val="auto"/>
                <w:szCs w:val="21"/>
                <w:highlight w:val="none"/>
              </w:rPr>
            </w:pPr>
          </w:p>
        </w:tc>
        <w:tc>
          <w:tcPr>
            <w:tcW w:w="613" w:type="pct"/>
            <w:vMerge w:val="continue"/>
            <w:noWrap/>
            <w:vAlign w:val="center"/>
          </w:tcPr>
          <w:p w14:paraId="45C4D2C8">
            <w:pPr>
              <w:jc w:val="center"/>
              <w:rPr>
                <w:rFonts w:hint="eastAsia" w:ascii="仿宋" w:hAnsi="仿宋" w:eastAsia="仿宋" w:cs="仿宋"/>
                <w:color w:val="auto"/>
                <w:szCs w:val="21"/>
                <w:highlight w:val="none"/>
              </w:rPr>
            </w:pPr>
          </w:p>
        </w:tc>
        <w:tc>
          <w:tcPr>
            <w:tcW w:w="1470" w:type="pct"/>
            <w:gridSpan w:val="2"/>
            <w:noWrap/>
            <w:vAlign w:val="center"/>
          </w:tcPr>
          <w:p w14:paraId="197F29A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汞</w:t>
            </w:r>
          </w:p>
        </w:tc>
        <w:tc>
          <w:tcPr>
            <w:tcW w:w="740" w:type="pct"/>
            <w:gridSpan w:val="2"/>
            <w:noWrap/>
            <w:vAlign w:val="center"/>
          </w:tcPr>
          <w:p w14:paraId="216224A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8501BC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774AE512">
            <w:pPr>
              <w:jc w:val="center"/>
              <w:rPr>
                <w:rFonts w:hint="eastAsia" w:ascii="仿宋" w:hAnsi="仿宋" w:eastAsia="仿宋" w:cs="仿宋"/>
                <w:color w:val="auto"/>
                <w:szCs w:val="21"/>
                <w:highlight w:val="none"/>
              </w:rPr>
            </w:pPr>
          </w:p>
        </w:tc>
        <w:tc>
          <w:tcPr>
            <w:tcW w:w="248" w:type="pct"/>
            <w:noWrap/>
            <w:vAlign w:val="center"/>
          </w:tcPr>
          <w:p w14:paraId="177FFB7E">
            <w:pPr>
              <w:jc w:val="center"/>
              <w:rPr>
                <w:rFonts w:hint="eastAsia" w:ascii="仿宋" w:hAnsi="仿宋" w:eastAsia="仿宋" w:cs="仿宋"/>
                <w:color w:val="auto"/>
                <w:szCs w:val="21"/>
                <w:highlight w:val="none"/>
              </w:rPr>
            </w:pPr>
          </w:p>
        </w:tc>
      </w:tr>
      <w:tr w14:paraId="49104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8A17BC4">
            <w:pPr>
              <w:jc w:val="center"/>
              <w:rPr>
                <w:rFonts w:hint="eastAsia" w:ascii="仿宋" w:hAnsi="仿宋" w:eastAsia="仿宋" w:cs="仿宋"/>
                <w:color w:val="auto"/>
                <w:szCs w:val="21"/>
                <w:highlight w:val="none"/>
              </w:rPr>
            </w:pPr>
          </w:p>
        </w:tc>
        <w:tc>
          <w:tcPr>
            <w:tcW w:w="613" w:type="pct"/>
            <w:vMerge w:val="continue"/>
            <w:noWrap/>
            <w:vAlign w:val="center"/>
          </w:tcPr>
          <w:p w14:paraId="5E30D84F">
            <w:pPr>
              <w:jc w:val="center"/>
              <w:rPr>
                <w:rFonts w:hint="eastAsia" w:ascii="仿宋" w:hAnsi="仿宋" w:eastAsia="仿宋" w:cs="仿宋"/>
                <w:color w:val="auto"/>
                <w:szCs w:val="21"/>
                <w:highlight w:val="none"/>
              </w:rPr>
            </w:pPr>
          </w:p>
        </w:tc>
        <w:tc>
          <w:tcPr>
            <w:tcW w:w="1470" w:type="pct"/>
            <w:gridSpan w:val="2"/>
            <w:noWrap/>
            <w:vAlign w:val="center"/>
          </w:tcPr>
          <w:p w14:paraId="7D66523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苯酚</w:t>
            </w:r>
          </w:p>
        </w:tc>
        <w:tc>
          <w:tcPr>
            <w:tcW w:w="740" w:type="pct"/>
            <w:gridSpan w:val="2"/>
            <w:noWrap/>
            <w:vAlign w:val="center"/>
          </w:tcPr>
          <w:p w14:paraId="34956F5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35536F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314885DB">
            <w:pPr>
              <w:jc w:val="center"/>
              <w:rPr>
                <w:rFonts w:hint="eastAsia" w:ascii="仿宋" w:hAnsi="仿宋" w:eastAsia="仿宋" w:cs="仿宋"/>
                <w:color w:val="auto"/>
                <w:szCs w:val="21"/>
                <w:highlight w:val="none"/>
              </w:rPr>
            </w:pPr>
          </w:p>
        </w:tc>
        <w:tc>
          <w:tcPr>
            <w:tcW w:w="248" w:type="pct"/>
            <w:noWrap/>
            <w:vAlign w:val="center"/>
          </w:tcPr>
          <w:p w14:paraId="42B08F15">
            <w:pPr>
              <w:jc w:val="center"/>
              <w:rPr>
                <w:rFonts w:hint="eastAsia" w:ascii="仿宋" w:hAnsi="仿宋" w:eastAsia="仿宋" w:cs="仿宋"/>
                <w:color w:val="auto"/>
                <w:szCs w:val="21"/>
                <w:highlight w:val="none"/>
              </w:rPr>
            </w:pPr>
          </w:p>
        </w:tc>
      </w:tr>
      <w:tr w14:paraId="1BED5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9BD0A4D">
            <w:pPr>
              <w:jc w:val="center"/>
              <w:rPr>
                <w:rFonts w:hint="eastAsia" w:ascii="仿宋" w:hAnsi="仿宋" w:eastAsia="仿宋" w:cs="仿宋"/>
                <w:color w:val="auto"/>
                <w:szCs w:val="21"/>
                <w:highlight w:val="none"/>
              </w:rPr>
            </w:pPr>
          </w:p>
        </w:tc>
        <w:tc>
          <w:tcPr>
            <w:tcW w:w="613" w:type="pct"/>
            <w:vMerge w:val="continue"/>
            <w:noWrap/>
            <w:vAlign w:val="center"/>
          </w:tcPr>
          <w:p w14:paraId="68C7550A">
            <w:pPr>
              <w:jc w:val="center"/>
              <w:rPr>
                <w:rFonts w:hint="eastAsia" w:ascii="仿宋" w:hAnsi="仿宋" w:eastAsia="仿宋" w:cs="仿宋"/>
                <w:color w:val="auto"/>
                <w:szCs w:val="21"/>
                <w:highlight w:val="none"/>
              </w:rPr>
            </w:pPr>
          </w:p>
        </w:tc>
        <w:tc>
          <w:tcPr>
            <w:tcW w:w="1470" w:type="pct"/>
            <w:gridSpan w:val="2"/>
            <w:noWrap/>
            <w:vAlign w:val="center"/>
          </w:tcPr>
          <w:p w14:paraId="74D8836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蒽</w:t>
            </w:r>
          </w:p>
        </w:tc>
        <w:tc>
          <w:tcPr>
            <w:tcW w:w="740" w:type="pct"/>
            <w:gridSpan w:val="2"/>
            <w:noWrap/>
            <w:vAlign w:val="center"/>
          </w:tcPr>
          <w:p w14:paraId="6E1B673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03DEC9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3F5B9F22">
            <w:pPr>
              <w:jc w:val="center"/>
              <w:rPr>
                <w:rFonts w:hint="eastAsia" w:ascii="仿宋" w:hAnsi="仿宋" w:eastAsia="仿宋" w:cs="仿宋"/>
                <w:color w:val="auto"/>
                <w:szCs w:val="21"/>
                <w:highlight w:val="none"/>
              </w:rPr>
            </w:pPr>
          </w:p>
        </w:tc>
        <w:tc>
          <w:tcPr>
            <w:tcW w:w="248" w:type="pct"/>
            <w:noWrap/>
            <w:vAlign w:val="center"/>
          </w:tcPr>
          <w:p w14:paraId="42AA54C6">
            <w:pPr>
              <w:jc w:val="center"/>
              <w:rPr>
                <w:rFonts w:hint="eastAsia" w:ascii="仿宋" w:hAnsi="仿宋" w:eastAsia="仿宋" w:cs="仿宋"/>
                <w:color w:val="auto"/>
                <w:szCs w:val="21"/>
                <w:highlight w:val="none"/>
              </w:rPr>
            </w:pPr>
          </w:p>
        </w:tc>
      </w:tr>
      <w:tr w14:paraId="65BA2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D304E83">
            <w:pPr>
              <w:jc w:val="center"/>
              <w:rPr>
                <w:rFonts w:hint="eastAsia" w:ascii="仿宋" w:hAnsi="仿宋" w:eastAsia="仿宋" w:cs="仿宋"/>
                <w:color w:val="auto"/>
                <w:szCs w:val="21"/>
                <w:highlight w:val="none"/>
              </w:rPr>
            </w:pPr>
          </w:p>
        </w:tc>
        <w:tc>
          <w:tcPr>
            <w:tcW w:w="613" w:type="pct"/>
            <w:vMerge w:val="continue"/>
            <w:noWrap/>
            <w:vAlign w:val="center"/>
          </w:tcPr>
          <w:p w14:paraId="27FBC80B">
            <w:pPr>
              <w:jc w:val="center"/>
              <w:rPr>
                <w:rFonts w:hint="eastAsia" w:ascii="仿宋" w:hAnsi="仿宋" w:eastAsia="仿宋" w:cs="仿宋"/>
                <w:color w:val="auto"/>
                <w:szCs w:val="21"/>
                <w:highlight w:val="none"/>
              </w:rPr>
            </w:pPr>
          </w:p>
        </w:tc>
        <w:tc>
          <w:tcPr>
            <w:tcW w:w="1470" w:type="pct"/>
            <w:gridSpan w:val="2"/>
            <w:noWrap/>
            <w:vAlign w:val="center"/>
          </w:tcPr>
          <w:p w14:paraId="0DBCBD3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萘</w:t>
            </w:r>
          </w:p>
        </w:tc>
        <w:tc>
          <w:tcPr>
            <w:tcW w:w="740" w:type="pct"/>
            <w:gridSpan w:val="2"/>
            <w:noWrap/>
            <w:vAlign w:val="center"/>
          </w:tcPr>
          <w:p w14:paraId="1AF9BAE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630145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0C14E037">
            <w:pPr>
              <w:jc w:val="center"/>
              <w:rPr>
                <w:rFonts w:hint="eastAsia" w:ascii="仿宋" w:hAnsi="仿宋" w:eastAsia="仿宋" w:cs="仿宋"/>
                <w:color w:val="auto"/>
                <w:szCs w:val="21"/>
                <w:highlight w:val="none"/>
              </w:rPr>
            </w:pPr>
          </w:p>
        </w:tc>
        <w:tc>
          <w:tcPr>
            <w:tcW w:w="248" w:type="pct"/>
            <w:noWrap/>
            <w:vAlign w:val="center"/>
          </w:tcPr>
          <w:p w14:paraId="7D6FCE5F">
            <w:pPr>
              <w:jc w:val="center"/>
              <w:rPr>
                <w:rFonts w:hint="eastAsia" w:ascii="仿宋" w:hAnsi="仿宋" w:eastAsia="仿宋" w:cs="仿宋"/>
                <w:color w:val="auto"/>
                <w:szCs w:val="21"/>
                <w:highlight w:val="none"/>
              </w:rPr>
            </w:pPr>
          </w:p>
        </w:tc>
      </w:tr>
      <w:tr w14:paraId="5BD90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B78403D">
            <w:pPr>
              <w:jc w:val="center"/>
              <w:rPr>
                <w:rFonts w:hint="eastAsia" w:ascii="仿宋" w:hAnsi="仿宋" w:eastAsia="仿宋" w:cs="仿宋"/>
                <w:color w:val="auto"/>
                <w:szCs w:val="21"/>
                <w:highlight w:val="none"/>
              </w:rPr>
            </w:pPr>
          </w:p>
        </w:tc>
        <w:tc>
          <w:tcPr>
            <w:tcW w:w="613" w:type="pct"/>
            <w:vMerge w:val="continue"/>
            <w:noWrap/>
            <w:vAlign w:val="center"/>
          </w:tcPr>
          <w:p w14:paraId="68F2B2B6">
            <w:pPr>
              <w:jc w:val="center"/>
              <w:rPr>
                <w:rFonts w:hint="eastAsia" w:ascii="仿宋" w:hAnsi="仿宋" w:eastAsia="仿宋" w:cs="仿宋"/>
                <w:color w:val="auto"/>
                <w:szCs w:val="21"/>
                <w:highlight w:val="none"/>
              </w:rPr>
            </w:pPr>
          </w:p>
        </w:tc>
        <w:tc>
          <w:tcPr>
            <w:tcW w:w="1470" w:type="pct"/>
            <w:gridSpan w:val="2"/>
            <w:noWrap/>
            <w:vAlign w:val="center"/>
          </w:tcPr>
          <w:p w14:paraId="200B56E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氨</w:t>
            </w:r>
          </w:p>
        </w:tc>
        <w:tc>
          <w:tcPr>
            <w:tcW w:w="740" w:type="pct"/>
            <w:gridSpan w:val="2"/>
            <w:noWrap/>
            <w:vAlign w:val="center"/>
          </w:tcPr>
          <w:p w14:paraId="26C838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693AE8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098B8699">
            <w:pPr>
              <w:jc w:val="center"/>
              <w:rPr>
                <w:rFonts w:hint="eastAsia" w:ascii="仿宋" w:hAnsi="仿宋" w:eastAsia="仿宋" w:cs="仿宋"/>
                <w:color w:val="auto"/>
                <w:szCs w:val="21"/>
                <w:highlight w:val="none"/>
              </w:rPr>
            </w:pPr>
          </w:p>
        </w:tc>
        <w:tc>
          <w:tcPr>
            <w:tcW w:w="248" w:type="pct"/>
            <w:noWrap/>
            <w:vAlign w:val="center"/>
          </w:tcPr>
          <w:p w14:paraId="3B86C665">
            <w:pPr>
              <w:jc w:val="center"/>
              <w:rPr>
                <w:rFonts w:hint="eastAsia" w:ascii="仿宋" w:hAnsi="仿宋" w:eastAsia="仿宋" w:cs="仿宋"/>
                <w:color w:val="auto"/>
                <w:szCs w:val="21"/>
                <w:highlight w:val="none"/>
              </w:rPr>
            </w:pPr>
          </w:p>
        </w:tc>
      </w:tr>
      <w:tr w14:paraId="4C0BE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40345D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76</w:t>
            </w:r>
          </w:p>
        </w:tc>
        <w:tc>
          <w:tcPr>
            <w:tcW w:w="613" w:type="pct"/>
            <w:vMerge w:val="restart"/>
            <w:noWrap/>
            <w:vAlign w:val="center"/>
          </w:tcPr>
          <w:p w14:paraId="5CB7961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装饰材料有害物质</w:t>
            </w:r>
          </w:p>
        </w:tc>
        <w:tc>
          <w:tcPr>
            <w:tcW w:w="1470" w:type="pct"/>
            <w:gridSpan w:val="2"/>
            <w:noWrap/>
            <w:vAlign w:val="center"/>
          </w:tcPr>
          <w:p w14:paraId="5E8A38A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放射性</w:t>
            </w:r>
          </w:p>
        </w:tc>
        <w:tc>
          <w:tcPr>
            <w:tcW w:w="740" w:type="pct"/>
            <w:gridSpan w:val="2"/>
            <w:noWrap/>
            <w:vAlign w:val="center"/>
          </w:tcPr>
          <w:p w14:paraId="14A3168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1BCADF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1400 </w:t>
            </w:r>
          </w:p>
        </w:tc>
        <w:tc>
          <w:tcPr>
            <w:tcW w:w="700" w:type="pct"/>
            <w:gridSpan w:val="2"/>
            <w:noWrap/>
            <w:vAlign w:val="center"/>
          </w:tcPr>
          <w:p w14:paraId="794EF09B">
            <w:pPr>
              <w:jc w:val="center"/>
              <w:rPr>
                <w:rFonts w:hint="eastAsia" w:ascii="仿宋" w:hAnsi="仿宋" w:eastAsia="仿宋" w:cs="仿宋"/>
                <w:color w:val="auto"/>
                <w:szCs w:val="21"/>
                <w:highlight w:val="none"/>
              </w:rPr>
            </w:pPr>
          </w:p>
        </w:tc>
        <w:tc>
          <w:tcPr>
            <w:tcW w:w="248" w:type="pct"/>
            <w:noWrap/>
            <w:vAlign w:val="center"/>
          </w:tcPr>
          <w:p w14:paraId="29BD442E">
            <w:pPr>
              <w:jc w:val="center"/>
              <w:rPr>
                <w:rFonts w:hint="eastAsia" w:ascii="仿宋" w:hAnsi="仿宋" w:eastAsia="仿宋" w:cs="仿宋"/>
                <w:color w:val="auto"/>
                <w:szCs w:val="21"/>
                <w:highlight w:val="none"/>
              </w:rPr>
            </w:pPr>
          </w:p>
        </w:tc>
      </w:tr>
      <w:tr w14:paraId="47AE6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43A7177">
            <w:pPr>
              <w:jc w:val="center"/>
              <w:rPr>
                <w:rFonts w:hint="eastAsia" w:ascii="仿宋" w:hAnsi="仿宋" w:eastAsia="仿宋" w:cs="仿宋"/>
                <w:color w:val="auto"/>
                <w:szCs w:val="21"/>
                <w:highlight w:val="none"/>
              </w:rPr>
            </w:pPr>
          </w:p>
        </w:tc>
        <w:tc>
          <w:tcPr>
            <w:tcW w:w="613" w:type="pct"/>
            <w:vMerge w:val="continue"/>
            <w:noWrap/>
            <w:vAlign w:val="center"/>
          </w:tcPr>
          <w:p w14:paraId="4C8E6023">
            <w:pPr>
              <w:jc w:val="center"/>
              <w:rPr>
                <w:rFonts w:hint="eastAsia" w:ascii="仿宋" w:hAnsi="仿宋" w:eastAsia="仿宋" w:cs="仿宋"/>
                <w:color w:val="auto"/>
                <w:szCs w:val="21"/>
                <w:highlight w:val="none"/>
              </w:rPr>
            </w:pPr>
          </w:p>
        </w:tc>
        <w:tc>
          <w:tcPr>
            <w:tcW w:w="1470" w:type="pct"/>
            <w:gridSpan w:val="2"/>
            <w:noWrap/>
            <w:vAlign w:val="center"/>
          </w:tcPr>
          <w:p w14:paraId="40A0A50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木家具中甲醛释放量</w:t>
            </w:r>
          </w:p>
        </w:tc>
        <w:tc>
          <w:tcPr>
            <w:tcW w:w="740" w:type="pct"/>
            <w:gridSpan w:val="2"/>
            <w:noWrap/>
            <w:vAlign w:val="center"/>
          </w:tcPr>
          <w:p w14:paraId="637F263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CE1CDA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63C189EB">
            <w:pPr>
              <w:jc w:val="center"/>
              <w:rPr>
                <w:rFonts w:hint="eastAsia" w:ascii="仿宋" w:hAnsi="仿宋" w:eastAsia="仿宋" w:cs="仿宋"/>
                <w:color w:val="auto"/>
                <w:szCs w:val="21"/>
                <w:highlight w:val="none"/>
              </w:rPr>
            </w:pPr>
          </w:p>
        </w:tc>
        <w:tc>
          <w:tcPr>
            <w:tcW w:w="248" w:type="pct"/>
            <w:noWrap/>
            <w:vAlign w:val="center"/>
          </w:tcPr>
          <w:p w14:paraId="51A1B68E">
            <w:pPr>
              <w:jc w:val="center"/>
              <w:rPr>
                <w:rFonts w:hint="eastAsia" w:ascii="仿宋" w:hAnsi="仿宋" w:eastAsia="仿宋" w:cs="仿宋"/>
                <w:color w:val="auto"/>
                <w:szCs w:val="21"/>
                <w:highlight w:val="none"/>
              </w:rPr>
            </w:pPr>
          </w:p>
        </w:tc>
      </w:tr>
      <w:tr w14:paraId="75265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18EDD87">
            <w:pPr>
              <w:jc w:val="center"/>
              <w:rPr>
                <w:rFonts w:hint="eastAsia" w:ascii="仿宋" w:hAnsi="仿宋" w:eastAsia="仿宋" w:cs="仿宋"/>
                <w:color w:val="auto"/>
                <w:szCs w:val="21"/>
                <w:highlight w:val="none"/>
              </w:rPr>
            </w:pPr>
          </w:p>
        </w:tc>
        <w:tc>
          <w:tcPr>
            <w:tcW w:w="613" w:type="pct"/>
            <w:vMerge w:val="continue"/>
            <w:noWrap/>
            <w:vAlign w:val="center"/>
          </w:tcPr>
          <w:p w14:paraId="0D114F01">
            <w:pPr>
              <w:jc w:val="center"/>
              <w:rPr>
                <w:rFonts w:hint="eastAsia" w:ascii="仿宋" w:hAnsi="仿宋" w:eastAsia="仿宋" w:cs="仿宋"/>
                <w:color w:val="auto"/>
                <w:szCs w:val="21"/>
                <w:highlight w:val="none"/>
              </w:rPr>
            </w:pPr>
          </w:p>
        </w:tc>
        <w:tc>
          <w:tcPr>
            <w:tcW w:w="1470" w:type="pct"/>
            <w:gridSpan w:val="2"/>
            <w:noWrap/>
            <w:vAlign w:val="center"/>
          </w:tcPr>
          <w:p w14:paraId="2947ECF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壁纸中甲醛释放量</w:t>
            </w:r>
          </w:p>
        </w:tc>
        <w:tc>
          <w:tcPr>
            <w:tcW w:w="740" w:type="pct"/>
            <w:gridSpan w:val="2"/>
            <w:noWrap/>
            <w:vAlign w:val="center"/>
          </w:tcPr>
          <w:p w14:paraId="18257E0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ABF09C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2F4DA000">
            <w:pPr>
              <w:jc w:val="center"/>
              <w:rPr>
                <w:rFonts w:hint="eastAsia" w:ascii="仿宋" w:hAnsi="仿宋" w:eastAsia="仿宋" w:cs="仿宋"/>
                <w:color w:val="auto"/>
                <w:szCs w:val="21"/>
                <w:highlight w:val="none"/>
              </w:rPr>
            </w:pPr>
          </w:p>
        </w:tc>
        <w:tc>
          <w:tcPr>
            <w:tcW w:w="248" w:type="pct"/>
            <w:noWrap/>
            <w:vAlign w:val="center"/>
          </w:tcPr>
          <w:p w14:paraId="2D9091F1">
            <w:pPr>
              <w:jc w:val="center"/>
              <w:rPr>
                <w:rFonts w:hint="eastAsia" w:ascii="仿宋" w:hAnsi="仿宋" w:eastAsia="仿宋" w:cs="仿宋"/>
                <w:color w:val="auto"/>
                <w:szCs w:val="21"/>
                <w:highlight w:val="none"/>
              </w:rPr>
            </w:pPr>
          </w:p>
        </w:tc>
      </w:tr>
      <w:tr w14:paraId="0E693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DB31468">
            <w:pPr>
              <w:jc w:val="center"/>
              <w:rPr>
                <w:rFonts w:hint="eastAsia" w:ascii="仿宋" w:hAnsi="仿宋" w:eastAsia="仿宋" w:cs="仿宋"/>
                <w:color w:val="auto"/>
                <w:szCs w:val="21"/>
                <w:highlight w:val="none"/>
              </w:rPr>
            </w:pPr>
          </w:p>
        </w:tc>
        <w:tc>
          <w:tcPr>
            <w:tcW w:w="613" w:type="pct"/>
            <w:vMerge w:val="continue"/>
            <w:noWrap/>
            <w:vAlign w:val="center"/>
          </w:tcPr>
          <w:p w14:paraId="2160DCA2">
            <w:pPr>
              <w:jc w:val="center"/>
              <w:rPr>
                <w:rFonts w:hint="eastAsia" w:ascii="仿宋" w:hAnsi="仿宋" w:eastAsia="仿宋" w:cs="仿宋"/>
                <w:color w:val="auto"/>
                <w:szCs w:val="21"/>
                <w:highlight w:val="none"/>
              </w:rPr>
            </w:pPr>
          </w:p>
        </w:tc>
        <w:tc>
          <w:tcPr>
            <w:tcW w:w="1470" w:type="pct"/>
            <w:gridSpan w:val="2"/>
            <w:noWrap/>
            <w:vAlign w:val="center"/>
          </w:tcPr>
          <w:p w14:paraId="308D5E9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地毯中甲醛释放量</w:t>
            </w:r>
          </w:p>
        </w:tc>
        <w:tc>
          <w:tcPr>
            <w:tcW w:w="740" w:type="pct"/>
            <w:gridSpan w:val="2"/>
            <w:noWrap/>
            <w:vAlign w:val="center"/>
          </w:tcPr>
          <w:p w14:paraId="3B66313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D8EEF0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3000 </w:t>
            </w:r>
          </w:p>
        </w:tc>
        <w:tc>
          <w:tcPr>
            <w:tcW w:w="700" w:type="pct"/>
            <w:gridSpan w:val="2"/>
            <w:noWrap/>
            <w:vAlign w:val="center"/>
          </w:tcPr>
          <w:p w14:paraId="5AEB6393">
            <w:pPr>
              <w:jc w:val="center"/>
              <w:rPr>
                <w:rFonts w:hint="eastAsia" w:ascii="仿宋" w:hAnsi="仿宋" w:eastAsia="仿宋" w:cs="仿宋"/>
                <w:color w:val="auto"/>
                <w:szCs w:val="21"/>
                <w:highlight w:val="none"/>
              </w:rPr>
            </w:pPr>
          </w:p>
        </w:tc>
        <w:tc>
          <w:tcPr>
            <w:tcW w:w="248" w:type="pct"/>
            <w:noWrap/>
            <w:vAlign w:val="center"/>
          </w:tcPr>
          <w:p w14:paraId="474942BF">
            <w:pPr>
              <w:jc w:val="center"/>
              <w:rPr>
                <w:rFonts w:hint="eastAsia" w:ascii="仿宋" w:hAnsi="仿宋" w:eastAsia="仿宋" w:cs="仿宋"/>
                <w:color w:val="auto"/>
                <w:szCs w:val="21"/>
                <w:highlight w:val="none"/>
              </w:rPr>
            </w:pPr>
          </w:p>
        </w:tc>
      </w:tr>
      <w:tr w14:paraId="2D759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8FDC05B">
            <w:pPr>
              <w:jc w:val="center"/>
              <w:rPr>
                <w:rFonts w:hint="eastAsia" w:ascii="仿宋" w:hAnsi="仿宋" w:eastAsia="仿宋" w:cs="仿宋"/>
                <w:color w:val="auto"/>
                <w:szCs w:val="21"/>
                <w:highlight w:val="none"/>
              </w:rPr>
            </w:pPr>
          </w:p>
        </w:tc>
        <w:tc>
          <w:tcPr>
            <w:tcW w:w="613" w:type="pct"/>
            <w:vMerge w:val="continue"/>
            <w:noWrap/>
            <w:vAlign w:val="center"/>
          </w:tcPr>
          <w:p w14:paraId="30DA5D14">
            <w:pPr>
              <w:jc w:val="center"/>
              <w:rPr>
                <w:rFonts w:hint="eastAsia" w:ascii="仿宋" w:hAnsi="仿宋" w:eastAsia="仿宋" w:cs="仿宋"/>
                <w:color w:val="auto"/>
                <w:szCs w:val="21"/>
                <w:highlight w:val="none"/>
              </w:rPr>
            </w:pPr>
          </w:p>
        </w:tc>
        <w:tc>
          <w:tcPr>
            <w:tcW w:w="1470" w:type="pct"/>
            <w:gridSpan w:val="2"/>
            <w:noWrap/>
            <w:vAlign w:val="center"/>
          </w:tcPr>
          <w:p w14:paraId="1A04A20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溶剂型木器涂料中挥发性有机化合物</w:t>
            </w:r>
          </w:p>
        </w:tc>
        <w:tc>
          <w:tcPr>
            <w:tcW w:w="740" w:type="pct"/>
            <w:gridSpan w:val="2"/>
            <w:noWrap/>
            <w:vAlign w:val="center"/>
          </w:tcPr>
          <w:p w14:paraId="22C93F3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6F57E6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 </w:t>
            </w:r>
          </w:p>
        </w:tc>
        <w:tc>
          <w:tcPr>
            <w:tcW w:w="700" w:type="pct"/>
            <w:gridSpan w:val="2"/>
            <w:noWrap/>
            <w:vAlign w:val="center"/>
          </w:tcPr>
          <w:p w14:paraId="4829FC05">
            <w:pPr>
              <w:jc w:val="center"/>
              <w:rPr>
                <w:rFonts w:hint="eastAsia" w:ascii="仿宋" w:hAnsi="仿宋" w:eastAsia="仿宋" w:cs="仿宋"/>
                <w:color w:val="auto"/>
                <w:szCs w:val="21"/>
                <w:highlight w:val="none"/>
              </w:rPr>
            </w:pPr>
          </w:p>
        </w:tc>
        <w:tc>
          <w:tcPr>
            <w:tcW w:w="248" w:type="pct"/>
            <w:noWrap/>
            <w:vAlign w:val="center"/>
          </w:tcPr>
          <w:p w14:paraId="23ACAC8C">
            <w:pPr>
              <w:jc w:val="center"/>
              <w:rPr>
                <w:rFonts w:hint="eastAsia" w:ascii="仿宋" w:hAnsi="仿宋" w:eastAsia="仿宋" w:cs="仿宋"/>
                <w:color w:val="auto"/>
                <w:szCs w:val="21"/>
                <w:highlight w:val="none"/>
              </w:rPr>
            </w:pPr>
          </w:p>
        </w:tc>
      </w:tr>
      <w:tr w14:paraId="34A00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F05E87C">
            <w:pPr>
              <w:jc w:val="center"/>
              <w:rPr>
                <w:rFonts w:hint="eastAsia" w:ascii="仿宋" w:hAnsi="仿宋" w:eastAsia="仿宋" w:cs="仿宋"/>
                <w:color w:val="auto"/>
                <w:szCs w:val="21"/>
                <w:highlight w:val="none"/>
              </w:rPr>
            </w:pPr>
          </w:p>
        </w:tc>
        <w:tc>
          <w:tcPr>
            <w:tcW w:w="613" w:type="pct"/>
            <w:vMerge w:val="continue"/>
            <w:noWrap/>
            <w:vAlign w:val="center"/>
          </w:tcPr>
          <w:p w14:paraId="10DD33F6">
            <w:pPr>
              <w:jc w:val="center"/>
              <w:rPr>
                <w:rFonts w:hint="eastAsia" w:ascii="仿宋" w:hAnsi="仿宋" w:eastAsia="仿宋" w:cs="仿宋"/>
                <w:color w:val="auto"/>
                <w:szCs w:val="21"/>
                <w:highlight w:val="none"/>
              </w:rPr>
            </w:pPr>
          </w:p>
        </w:tc>
        <w:tc>
          <w:tcPr>
            <w:tcW w:w="1470" w:type="pct"/>
            <w:gridSpan w:val="2"/>
            <w:noWrap/>
            <w:vAlign w:val="center"/>
          </w:tcPr>
          <w:p w14:paraId="0B496E2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溶剂型木器涂料中苯含量</w:t>
            </w:r>
          </w:p>
        </w:tc>
        <w:tc>
          <w:tcPr>
            <w:tcW w:w="740" w:type="pct"/>
            <w:gridSpan w:val="2"/>
            <w:noWrap/>
            <w:vAlign w:val="center"/>
          </w:tcPr>
          <w:p w14:paraId="4F8C4AD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0A2E49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2BA75DCF">
            <w:pPr>
              <w:jc w:val="center"/>
              <w:rPr>
                <w:rFonts w:hint="eastAsia" w:ascii="仿宋" w:hAnsi="仿宋" w:eastAsia="仿宋" w:cs="仿宋"/>
                <w:color w:val="auto"/>
                <w:szCs w:val="21"/>
                <w:highlight w:val="none"/>
              </w:rPr>
            </w:pPr>
          </w:p>
        </w:tc>
        <w:tc>
          <w:tcPr>
            <w:tcW w:w="248" w:type="pct"/>
            <w:noWrap/>
            <w:vAlign w:val="center"/>
          </w:tcPr>
          <w:p w14:paraId="54143872">
            <w:pPr>
              <w:jc w:val="center"/>
              <w:rPr>
                <w:rFonts w:hint="eastAsia" w:ascii="仿宋" w:hAnsi="仿宋" w:eastAsia="仿宋" w:cs="仿宋"/>
                <w:color w:val="auto"/>
                <w:szCs w:val="21"/>
                <w:highlight w:val="none"/>
              </w:rPr>
            </w:pPr>
          </w:p>
        </w:tc>
      </w:tr>
      <w:tr w14:paraId="2BB1F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C2A2513">
            <w:pPr>
              <w:jc w:val="center"/>
              <w:rPr>
                <w:rFonts w:hint="eastAsia" w:ascii="仿宋" w:hAnsi="仿宋" w:eastAsia="仿宋" w:cs="仿宋"/>
                <w:color w:val="auto"/>
                <w:szCs w:val="21"/>
                <w:highlight w:val="none"/>
              </w:rPr>
            </w:pPr>
          </w:p>
        </w:tc>
        <w:tc>
          <w:tcPr>
            <w:tcW w:w="613" w:type="pct"/>
            <w:vMerge w:val="continue"/>
            <w:noWrap/>
            <w:vAlign w:val="center"/>
          </w:tcPr>
          <w:p w14:paraId="3DD968B1">
            <w:pPr>
              <w:jc w:val="center"/>
              <w:rPr>
                <w:rFonts w:hint="eastAsia" w:ascii="仿宋" w:hAnsi="仿宋" w:eastAsia="仿宋" w:cs="仿宋"/>
                <w:color w:val="auto"/>
                <w:szCs w:val="21"/>
                <w:highlight w:val="none"/>
              </w:rPr>
            </w:pPr>
          </w:p>
        </w:tc>
        <w:tc>
          <w:tcPr>
            <w:tcW w:w="1470" w:type="pct"/>
            <w:gridSpan w:val="2"/>
            <w:noWrap/>
            <w:vAlign w:val="center"/>
          </w:tcPr>
          <w:p w14:paraId="6FE018C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溶剂型木器涂料中甲苯和二甲苯含量</w:t>
            </w:r>
          </w:p>
        </w:tc>
        <w:tc>
          <w:tcPr>
            <w:tcW w:w="740" w:type="pct"/>
            <w:gridSpan w:val="2"/>
            <w:noWrap/>
            <w:vAlign w:val="center"/>
          </w:tcPr>
          <w:p w14:paraId="48DDF71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498AF7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096FAE7D">
            <w:pPr>
              <w:jc w:val="center"/>
              <w:rPr>
                <w:rFonts w:hint="eastAsia" w:ascii="仿宋" w:hAnsi="仿宋" w:eastAsia="仿宋" w:cs="仿宋"/>
                <w:color w:val="auto"/>
                <w:szCs w:val="21"/>
                <w:highlight w:val="none"/>
              </w:rPr>
            </w:pPr>
          </w:p>
        </w:tc>
        <w:tc>
          <w:tcPr>
            <w:tcW w:w="248" w:type="pct"/>
            <w:noWrap/>
            <w:vAlign w:val="center"/>
          </w:tcPr>
          <w:p w14:paraId="42FE91DC">
            <w:pPr>
              <w:jc w:val="center"/>
              <w:rPr>
                <w:rFonts w:hint="eastAsia" w:ascii="仿宋" w:hAnsi="仿宋" w:eastAsia="仿宋" w:cs="仿宋"/>
                <w:color w:val="auto"/>
                <w:szCs w:val="21"/>
                <w:highlight w:val="none"/>
              </w:rPr>
            </w:pPr>
          </w:p>
        </w:tc>
      </w:tr>
      <w:tr w14:paraId="4F9E4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EE3F2B1">
            <w:pPr>
              <w:jc w:val="center"/>
              <w:rPr>
                <w:rFonts w:hint="eastAsia" w:ascii="仿宋" w:hAnsi="仿宋" w:eastAsia="仿宋" w:cs="仿宋"/>
                <w:color w:val="auto"/>
                <w:szCs w:val="21"/>
                <w:highlight w:val="none"/>
              </w:rPr>
            </w:pPr>
          </w:p>
        </w:tc>
        <w:tc>
          <w:tcPr>
            <w:tcW w:w="613" w:type="pct"/>
            <w:vMerge w:val="continue"/>
            <w:noWrap/>
            <w:vAlign w:val="center"/>
          </w:tcPr>
          <w:p w14:paraId="69B6BF31">
            <w:pPr>
              <w:jc w:val="center"/>
              <w:rPr>
                <w:rFonts w:hint="eastAsia" w:ascii="仿宋" w:hAnsi="仿宋" w:eastAsia="仿宋" w:cs="仿宋"/>
                <w:color w:val="auto"/>
                <w:szCs w:val="21"/>
                <w:highlight w:val="none"/>
              </w:rPr>
            </w:pPr>
          </w:p>
        </w:tc>
        <w:tc>
          <w:tcPr>
            <w:tcW w:w="1470" w:type="pct"/>
            <w:gridSpan w:val="2"/>
            <w:noWrap/>
            <w:vAlign w:val="center"/>
          </w:tcPr>
          <w:p w14:paraId="0C9109F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溶剂型木器涂料中游离甲苯二异氰酸酯含量</w:t>
            </w:r>
          </w:p>
        </w:tc>
        <w:tc>
          <w:tcPr>
            <w:tcW w:w="740" w:type="pct"/>
            <w:gridSpan w:val="2"/>
            <w:noWrap/>
            <w:vAlign w:val="center"/>
          </w:tcPr>
          <w:p w14:paraId="3C0B38E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E97118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6ECB2C85">
            <w:pPr>
              <w:jc w:val="center"/>
              <w:rPr>
                <w:rFonts w:hint="eastAsia" w:ascii="仿宋" w:hAnsi="仿宋" w:eastAsia="仿宋" w:cs="仿宋"/>
                <w:color w:val="auto"/>
                <w:szCs w:val="21"/>
                <w:highlight w:val="none"/>
              </w:rPr>
            </w:pPr>
          </w:p>
        </w:tc>
        <w:tc>
          <w:tcPr>
            <w:tcW w:w="248" w:type="pct"/>
            <w:noWrap/>
            <w:vAlign w:val="center"/>
          </w:tcPr>
          <w:p w14:paraId="55182CE5">
            <w:pPr>
              <w:jc w:val="center"/>
              <w:rPr>
                <w:rFonts w:hint="eastAsia" w:ascii="仿宋" w:hAnsi="仿宋" w:eastAsia="仿宋" w:cs="仿宋"/>
                <w:color w:val="auto"/>
                <w:szCs w:val="21"/>
                <w:highlight w:val="none"/>
              </w:rPr>
            </w:pPr>
          </w:p>
        </w:tc>
      </w:tr>
      <w:tr w14:paraId="78B0C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9" w:hRule="atLeast"/>
        </w:trPr>
        <w:tc>
          <w:tcPr>
            <w:tcW w:w="355" w:type="pct"/>
            <w:noWrap/>
            <w:vAlign w:val="center"/>
          </w:tcPr>
          <w:p w14:paraId="395CB70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77</w:t>
            </w:r>
          </w:p>
        </w:tc>
        <w:tc>
          <w:tcPr>
            <w:tcW w:w="613" w:type="pct"/>
            <w:noWrap/>
            <w:vAlign w:val="center"/>
          </w:tcPr>
          <w:p w14:paraId="3FC1A310">
            <w:pPr>
              <w:widowControl/>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混凝土外加剂中释放氨的含量</w:t>
            </w:r>
          </w:p>
        </w:tc>
        <w:tc>
          <w:tcPr>
            <w:tcW w:w="1470" w:type="pct"/>
            <w:gridSpan w:val="2"/>
            <w:noWrap/>
            <w:vAlign w:val="center"/>
          </w:tcPr>
          <w:p w14:paraId="7BAEE63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释放氨的含量</w:t>
            </w:r>
          </w:p>
        </w:tc>
        <w:tc>
          <w:tcPr>
            <w:tcW w:w="740" w:type="pct"/>
            <w:gridSpan w:val="2"/>
            <w:noWrap/>
            <w:vAlign w:val="center"/>
          </w:tcPr>
          <w:p w14:paraId="095D339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A8F03E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4A690846">
            <w:pPr>
              <w:jc w:val="center"/>
              <w:rPr>
                <w:rFonts w:hint="eastAsia" w:ascii="仿宋" w:hAnsi="仿宋" w:eastAsia="仿宋" w:cs="仿宋"/>
                <w:color w:val="auto"/>
                <w:szCs w:val="21"/>
                <w:highlight w:val="none"/>
              </w:rPr>
            </w:pPr>
          </w:p>
        </w:tc>
        <w:tc>
          <w:tcPr>
            <w:tcW w:w="248" w:type="pct"/>
            <w:noWrap/>
            <w:vAlign w:val="center"/>
          </w:tcPr>
          <w:p w14:paraId="34AC2D33">
            <w:pPr>
              <w:jc w:val="center"/>
              <w:rPr>
                <w:rFonts w:hint="eastAsia" w:ascii="仿宋" w:hAnsi="仿宋" w:eastAsia="仿宋" w:cs="仿宋"/>
                <w:color w:val="auto"/>
                <w:szCs w:val="21"/>
                <w:highlight w:val="none"/>
              </w:rPr>
            </w:pPr>
          </w:p>
        </w:tc>
      </w:tr>
      <w:tr w14:paraId="67811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6976E0B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78</w:t>
            </w:r>
          </w:p>
        </w:tc>
        <w:tc>
          <w:tcPr>
            <w:tcW w:w="613" w:type="pct"/>
            <w:vMerge w:val="restart"/>
            <w:noWrap/>
            <w:vAlign w:val="center"/>
          </w:tcPr>
          <w:p w14:paraId="340F195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壁纸</w:t>
            </w:r>
          </w:p>
        </w:tc>
        <w:tc>
          <w:tcPr>
            <w:tcW w:w="1470" w:type="pct"/>
            <w:gridSpan w:val="2"/>
            <w:noWrap/>
            <w:vAlign w:val="center"/>
          </w:tcPr>
          <w:p w14:paraId="4450156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甲醛</w:t>
            </w:r>
          </w:p>
        </w:tc>
        <w:tc>
          <w:tcPr>
            <w:tcW w:w="740" w:type="pct"/>
            <w:gridSpan w:val="2"/>
            <w:noWrap/>
            <w:vAlign w:val="center"/>
          </w:tcPr>
          <w:p w14:paraId="6D5A5D1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D05952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6E4B157E">
            <w:pPr>
              <w:jc w:val="center"/>
              <w:rPr>
                <w:rFonts w:hint="eastAsia" w:ascii="仿宋" w:hAnsi="仿宋" w:eastAsia="仿宋" w:cs="仿宋"/>
                <w:color w:val="auto"/>
                <w:szCs w:val="21"/>
                <w:highlight w:val="none"/>
              </w:rPr>
            </w:pPr>
          </w:p>
        </w:tc>
        <w:tc>
          <w:tcPr>
            <w:tcW w:w="248" w:type="pct"/>
            <w:noWrap/>
            <w:vAlign w:val="center"/>
          </w:tcPr>
          <w:p w14:paraId="2F8FD8B3">
            <w:pPr>
              <w:jc w:val="center"/>
              <w:rPr>
                <w:rFonts w:hint="eastAsia" w:ascii="仿宋" w:hAnsi="仿宋" w:eastAsia="仿宋" w:cs="仿宋"/>
                <w:color w:val="auto"/>
                <w:szCs w:val="21"/>
                <w:highlight w:val="none"/>
              </w:rPr>
            </w:pPr>
          </w:p>
        </w:tc>
      </w:tr>
      <w:tr w14:paraId="01004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C77C4E9">
            <w:pPr>
              <w:jc w:val="center"/>
              <w:rPr>
                <w:rFonts w:hint="eastAsia" w:ascii="仿宋" w:hAnsi="仿宋" w:eastAsia="仿宋" w:cs="仿宋"/>
                <w:color w:val="auto"/>
                <w:szCs w:val="21"/>
                <w:highlight w:val="none"/>
              </w:rPr>
            </w:pPr>
          </w:p>
        </w:tc>
        <w:tc>
          <w:tcPr>
            <w:tcW w:w="613" w:type="pct"/>
            <w:vMerge w:val="continue"/>
            <w:noWrap/>
            <w:vAlign w:val="center"/>
          </w:tcPr>
          <w:p w14:paraId="2A29925F">
            <w:pPr>
              <w:jc w:val="center"/>
              <w:rPr>
                <w:rFonts w:hint="eastAsia" w:ascii="仿宋" w:hAnsi="仿宋" w:eastAsia="仿宋" w:cs="仿宋"/>
                <w:color w:val="auto"/>
                <w:szCs w:val="21"/>
                <w:highlight w:val="none"/>
              </w:rPr>
            </w:pPr>
          </w:p>
        </w:tc>
        <w:tc>
          <w:tcPr>
            <w:tcW w:w="1470" w:type="pct"/>
            <w:gridSpan w:val="2"/>
            <w:noWrap/>
            <w:vAlign w:val="center"/>
          </w:tcPr>
          <w:p w14:paraId="4B194EF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铅</w:t>
            </w:r>
          </w:p>
        </w:tc>
        <w:tc>
          <w:tcPr>
            <w:tcW w:w="740" w:type="pct"/>
            <w:gridSpan w:val="2"/>
            <w:noWrap/>
            <w:vAlign w:val="center"/>
          </w:tcPr>
          <w:p w14:paraId="6F54D3E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EE7A97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3B2D50D3">
            <w:pPr>
              <w:jc w:val="center"/>
              <w:rPr>
                <w:rFonts w:hint="eastAsia" w:ascii="仿宋" w:hAnsi="仿宋" w:eastAsia="仿宋" w:cs="仿宋"/>
                <w:color w:val="auto"/>
                <w:szCs w:val="21"/>
                <w:highlight w:val="none"/>
              </w:rPr>
            </w:pPr>
          </w:p>
        </w:tc>
        <w:tc>
          <w:tcPr>
            <w:tcW w:w="248" w:type="pct"/>
            <w:noWrap/>
            <w:vAlign w:val="center"/>
          </w:tcPr>
          <w:p w14:paraId="7FC58704">
            <w:pPr>
              <w:jc w:val="center"/>
              <w:rPr>
                <w:rFonts w:hint="eastAsia" w:ascii="仿宋" w:hAnsi="仿宋" w:eastAsia="仿宋" w:cs="仿宋"/>
                <w:color w:val="auto"/>
                <w:szCs w:val="21"/>
                <w:highlight w:val="none"/>
              </w:rPr>
            </w:pPr>
          </w:p>
        </w:tc>
      </w:tr>
      <w:tr w14:paraId="5784E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D264A68">
            <w:pPr>
              <w:jc w:val="center"/>
              <w:rPr>
                <w:rFonts w:hint="eastAsia" w:ascii="仿宋" w:hAnsi="仿宋" w:eastAsia="仿宋" w:cs="仿宋"/>
                <w:color w:val="auto"/>
                <w:szCs w:val="21"/>
                <w:highlight w:val="none"/>
              </w:rPr>
            </w:pPr>
          </w:p>
        </w:tc>
        <w:tc>
          <w:tcPr>
            <w:tcW w:w="613" w:type="pct"/>
            <w:vMerge w:val="continue"/>
            <w:noWrap/>
            <w:vAlign w:val="center"/>
          </w:tcPr>
          <w:p w14:paraId="6A6C5842">
            <w:pPr>
              <w:jc w:val="center"/>
              <w:rPr>
                <w:rFonts w:hint="eastAsia" w:ascii="仿宋" w:hAnsi="仿宋" w:eastAsia="仿宋" w:cs="仿宋"/>
                <w:color w:val="auto"/>
                <w:szCs w:val="21"/>
                <w:highlight w:val="none"/>
              </w:rPr>
            </w:pPr>
          </w:p>
        </w:tc>
        <w:tc>
          <w:tcPr>
            <w:tcW w:w="1470" w:type="pct"/>
            <w:gridSpan w:val="2"/>
            <w:noWrap/>
            <w:vAlign w:val="center"/>
          </w:tcPr>
          <w:p w14:paraId="156C2A8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镉</w:t>
            </w:r>
          </w:p>
        </w:tc>
        <w:tc>
          <w:tcPr>
            <w:tcW w:w="740" w:type="pct"/>
            <w:gridSpan w:val="2"/>
            <w:noWrap/>
            <w:vAlign w:val="center"/>
          </w:tcPr>
          <w:p w14:paraId="55DED8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8E6791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11E98D58">
            <w:pPr>
              <w:jc w:val="center"/>
              <w:rPr>
                <w:rFonts w:hint="eastAsia" w:ascii="仿宋" w:hAnsi="仿宋" w:eastAsia="仿宋" w:cs="仿宋"/>
                <w:color w:val="auto"/>
                <w:szCs w:val="21"/>
                <w:highlight w:val="none"/>
              </w:rPr>
            </w:pPr>
          </w:p>
        </w:tc>
        <w:tc>
          <w:tcPr>
            <w:tcW w:w="248" w:type="pct"/>
            <w:noWrap/>
            <w:vAlign w:val="center"/>
          </w:tcPr>
          <w:p w14:paraId="629C6B48">
            <w:pPr>
              <w:jc w:val="center"/>
              <w:rPr>
                <w:rFonts w:hint="eastAsia" w:ascii="仿宋" w:hAnsi="仿宋" w:eastAsia="仿宋" w:cs="仿宋"/>
                <w:color w:val="auto"/>
                <w:szCs w:val="21"/>
                <w:highlight w:val="none"/>
              </w:rPr>
            </w:pPr>
          </w:p>
        </w:tc>
      </w:tr>
      <w:tr w14:paraId="1A72C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173C4E7">
            <w:pPr>
              <w:jc w:val="center"/>
              <w:rPr>
                <w:rFonts w:hint="eastAsia" w:ascii="仿宋" w:hAnsi="仿宋" w:eastAsia="仿宋" w:cs="仿宋"/>
                <w:color w:val="auto"/>
                <w:szCs w:val="21"/>
                <w:highlight w:val="none"/>
              </w:rPr>
            </w:pPr>
          </w:p>
        </w:tc>
        <w:tc>
          <w:tcPr>
            <w:tcW w:w="613" w:type="pct"/>
            <w:vMerge w:val="continue"/>
            <w:noWrap/>
            <w:vAlign w:val="center"/>
          </w:tcPr>
          <w:p w14:paraId="37306562">
            <w:pPr>
              <w:jc w:val="center"/>
              <w:rPr>
                <w:rFonts w:hint="eastAsia" w:ascii="仿宋" w:hAnsi="仿宋" w:eastAsia="仿宋" w:cs="仿宋"/>
                <w:color w:val="auto"/>
                <w:szCs w:val="21"/>
                <w:highlight w:val="none"/>
              </w:rPr>
            </w:pPr>
          </w:p>
        </w:tc>
        <w:tc>
          <w:tcPr>
            <w:tcW w:w="1470" w:type="pct"/>
            <w:gridSpan w:val="2"/>
            <w:noWrap/>
            <w:vAlign w:val="center"/>
          </w:tcPr>
          <w:p w14:paraId="5572B13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铬</w:t>
            </w:r>
          </w:p>
        </w:tc>
        <w:tc>
          <w:tcPr>
            <w:tcW w:w="740" w:type="pct"/>
            <w:gridSpan w:val="2"/>
            <w:noWrap/>
            <w:vAlign w:val="center"/>
          </w:tcPr>
          <w:p w14:paraId="389B38B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B229A8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72E5260C">
            <w:pPr>
              <w:jc w:val="center"/>
              <w:rPr>
                <w:rFonts w:hint="eastAsia" w:ascii="仿宋" w:hAnsi="仿宋" w:eastAsia="仿宋" w:cs="仿宋"/>
                <w:color w:val="auto"/>
                <w:szCs w:val="21"/>
                <w:highlight w:val="none"/>
              </w:rPr>
            </w:pPr>
          </w:p>
        </w:tc>
        <w:tc>
          <w:tcPr>
            <w:tcW w:w="248" w:type="pct"/>
            <w:noWrap/>
            <w:vAlign w:val="center"/>
          </w:tcPr>
          <w:p w14:paraId="0FF13FB2">
            <w:pPr>
              <w:jc w:val="center"/>
              <w:rPr>
                <w:rFonts w:hint="eastAsia" w:ascii="仿宋" w:hAnsi="仿宋" w:eastAsia="仿宋" w:cs="仿宋"/>
                <w:color w:val="auto"/>
                <w:szCs w:val="21"/>
                <w:highlight w:val="none"/>
              </w:rPr>
            </w:pPr>
          </w:p>
        </w:tc>
      </w:tr>
      <w:tr w14:paraId="47542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78F1CCD">
            <w:pPr>
              <w:jc w:val="center"/>
              <w:rPr>
                <w:rFonts w:hint="eastAsia" w:ascii="仿宋" w:hAnsi="仿宋" w:eastAsia="仿宋" w:cs="仿宋"/>
                <w:color w:val="auto"/>
                <w:szCs w:val="21"/>
                <w:highlight w:val="none"/>
              </w:rPr>
            </w:pPr>
          </w:p>
        </w:tc>
        <w:tc>
          <w:tcPr>
            <w:tcW w:w="613" w:type="pct"/>
            <w:vMerge w:val="continue"/>
            <w:noWrap/>
            <w:vAlign w:val="center"/>
          </w:tcPr>
          <w:p w14:paraId="09996391">
            <w:pPr>
              <w:jc w:val="center"/>
              <w:rPr>
                <w:rFonts w:hint="eastAsia" w:ascii="仿宋" w:hAnsi="仿宋" w:eastAsia="仿宋" w:cs="仿宋"/>
                <w:color w:val="auto"/>
                <w:szCs w:val="21"/>
                <w:highlight w:val="none"/>
              </w:rPr>
            </w:pPr>
          </w:p>
        </w:tc>
        <w:tc>
          <w:tcPr>
            <w:tcW w:w="1470" w:type="pct"/>
            <w:gridSpan w:val="2"/>
            <w:noWrap/>
            <w:vAlign w:val="center"/>
          </w:tcPr>
          <w:p w14:paraId="6B12121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汞</w:t>
            </w:r>
          </w:p>
        </w:tc>
        <w:tc>
          <w:tcPr>
            <w:tcW w:w="740" w:type="pct"/>
            <w:gridSpan w:val="2"/>
            <w:noWrap/>
            <w:vAlign w:val="center"/>
          </w:tcPr>
          <w:p w14:paraId="68BAC5A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97DF44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6F30FD4D">
            <w:pPr>
              <w:jc w:val="center"/>
              <w:rPr>
                <w:rFonts w:hint="eastAsia" w:ascii="仿宋" w:hAnsi="仿宋" w:eastAsia="仿宋" w:cs="仿宋"/>
                <w:color w:val="auto"/>
                <w:szCs w:val="21"/>
                <w:highlight w:val="none"/>
              </w:rPr>
            </w:pPr>
          </w:p>
        </w:tc>
        <w:tc>
          <w:tcPr>
            <w:tcW w:w="248" w:type="pct"/>
            <w:noWrap/>
            <w:vAlign w:val="center"/>
          </w:tcPr>
          <w:p w14:paraId="7439823E">
            <w:pPr>
              <w:jc w:val="center"/>
              <w:rPr>
                <w:rFonts w:hint="eastAsia" w:ascii="仿宋" w:hAnsi="仿宋" w:eastAsia="仿宋" w:cs="仿宋"/>
                <w:color w:val="auto"/>
                <w:szCs w:val="21"/>
                <w:highlight w:val="none"/>
              </w:rPr>
            </w:pPr>
          </w:p>
        </w:tc>
      </w:tr>
      <w:tr w14:paraId="47680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7804C59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79</w:t>
            </w:r>
          </w:p>
        </w:tc>
        <w:tc>
          <w:tcPr>
            <w:tcW w:w="613" w:type="pct"/>
            <w:vMerge w:val="restart"/>
            <w:noWrap/>
            <w:vAlign w:val="center"/>
          </w:tcPr>
          <w:p w14:paraId="6475202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地毯</w:t>
            </w:r>
          </w:p>
        </w:tc>
        <w:tc>
          <w:tcPr>
            <w:tcW w:w="1470" w:type="pct"/>
            <w:gridSpan w:val="2"/>
            <w:noWrap/>
            <w:vAlign w:val="center"/>
          </w:tcPr>
          <w:p w14:paraId="59F3FFE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甲醛</w:t>
            </w:r>
          </w:p>
        </w:tc>
        <w:tc>
          <w:tcPr>
            <w:tcW w:w="740" w:type="pct"/>
            <w:gridSpan w:val="2"/>
            <w:noWrap/>
            <w:vAlign w:val="center"/>
          </w:tcPr>
          <w:p w14:paraId="1BA54DE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DF5C4C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5125D801">
            <w:pPr>
              <w:jc w:val="center"/>
              <w:rPr>
                <w:rFonts w:hint="eastAsia" w:ascii="仿宋" w:hAnsi="仿宋" w:eastAsia="仿宋" w:cs="仿宋"/>
                <w:color w:val="auto"/>
                <w:szCs w:val="21"/>
                <w:highlight w:val="none"/>
              </w:rPr>
            </w:pPr>
          </w:p>
        </w:tc>
        <w:tc>
          <w:tcPr>
            <w:tcW w:w="248" w:type="pct"/>
            <w:noWrap/>
            <w:vAlign w:val="center"/>
          </w:tcPr>
          <w:p w14:paraId="211BD702">
            <w:pPr>
              <w:jc w:val="center"/>
              <w:rPr>
                <w:rFonts w:hint="eastAsia" w:ascii="仿宋" w:hAnsi="仿宋" w:eastAsia="仿宋" w:cs="仿宋"/>
                <w:color w:val="auto"/>
                <w:szCs w:val="21"/>
                <w:highlight w:val="none"/>
              </w:rPr>
            </w:pPr>
          </w:p>
        </w:tc>
      </w:tr>
      <w:tr w14:paraId="72F19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F0FEFED">
            <w:pPr>
              <w:jc w:val="center"/>
              <w:rPr>
                <w:rFonts w:hint="eastAsia" w:ascii="仿宋" w:hAnsi="仿宋" w:eastAsia="仿宋" w:cs="仿宋"/>
                <w:color w:val="auto"/>
                <w:szCs w:val="21"/>
                <w:highlight w:val="none"/>
              </w:rPr>
            </w:pPr>
          </w:p>
        </w:tc>
        <w:tc>
          <w:tcPr>
            <w:tcW w:w="613" w:type="pct"/>
            <w:vMerge w:val="continue"/>
            <w:noWrap/>
            <w:vAlign w:val="center"/>
          </w:tcPr>
          <w:p w14:paraId="21C43DC6">
            <w:pPr>
              <w:jc w:val="center"/>
              <w:rPr>
                <w:rFonts w:hint="eastAsia" w:ascii="仿宋" w:hAnsi="仿宋" w:eastAsia="仿宋" w:cs="仿宋"/>
                <w:color w:val="auto"/>
                <w:szCs w:val="21"/>
                <w:highlight w:val="none"/>
              </w:rPr>
            </w:pPr>
          </w:p>
        </w:tc>
        <w:tc>
          <w:tcPr>
            <w:tcW w:w="1470" w:type="pct"/>
            <w:gridSpan w:val="2"/>
            <w:noWrap/>
            <w:vAlign w:val="center"/>
          </w:tcPr>
          <w:p w14:paraId="2DBB1DA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TVOC</w:t>
            </w:r>
          </w:p>
        </w:tc>
        <w:tc>
          <w:tcPr>
            <w:tcW w:w="740" w:type="pct"/>
            <w:gridSpan w:val="2"/>
            <w:noWrap/>
            <w:vAlign w:val="center"/>
          </w:tcPr>
          <w:p w14:paraId="140FE4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A74F00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4EFA89EE">
            <w:pPr>
              <w:jc w:val="center"/>
              <w:rPr>
                <w:rFonts w:hint="eastAsia" w:ascii="仿宋" w:hAnsi="仿宋" w:eastAsia="仿宋" w:cs="仿宋"/>
                <w:color w:val="auto"/>
                <w:szCs w:val="21"/>
                <w:highlight w:val="none"/>
              </w:rPr>
            </w:pPr>
          </w:p>
        </w:tc>
        <w:tc>
          <w:tcPr>
            <w:tcW w:w="248" w:type="pct"/>
            <w:noWrap/>
            <w:vAlign w:val="center"/>
          </w:tcPr>
          <w:p w14:paraId="2B52843F">
            <w:pPr>
              <w:jc w:val="center"/>
              <w:rPr>
                <w:rFonts w:hint="eastAsia" w:ascii="仿宋" w:hAnsi="仿宋" w:eastAsia="仿宋" w:cs="仿宋"/>
                <w:color w:val="auto"/>
                <w:szCs w:val="21"/>
                <w:highlight w:val="none"/>
              </w:rPr>
            </w:pPr>
          </w:p>
        </w:tc>
      </w:tr>
      <w:tr w14:paraId="63452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028676B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80</w:t>
            </w:r>
          </w:p>
        </w:tc>
        <w:tc>
          <w:tcPr>
            <w:tcW w:w="613" w:type="pct"/>
            <w:vMerge w:val="restart"/>
            <w:noWrap/>
            <w:vAlign w:val="center"/>
          </w:tcPr>
          <w:p w14:paraId="4298C6C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纺织品</w:t>
            </w:r>
          </w:p>
        </w:tc>
        <w:tc>
          <w:tcPr>
            <w:tcW w:w="1470" w:type="pct"/>
            <w:gridSpan w:val="2"/>
            <w:noWrap/>
            <w:vAlign w:val="center"/>
          </w:tcPr>
          <w:p w14:paraId="1B45918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甲醛</w:t>
            </w:r>
          </w:p>
        </w:tc>
        <w:tc>
          <w:tcPr>
            <w:tcW w:w="740" w:type="pct"/>
            <w:gridSpan w:val="2"/>
            <w:noWrap/>
            <w:vAlign w:val="center"/>
          </w:tcPr>
          <w:p w14:paraId="2FBD790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5BBA91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5813D529">
            <w:pPr>
              <w:jc w:val="center"/>
              <w:rPr>
                <w:rFonts w:hint="eastAsia" w:ascii="仿宋" w:hAnsi="仿宋" w:eastAsia="仿宋" w:cs="仿宋"/>
                <w:color w:val="auto"/>
                <w:szCs w:val="21"/>
                <w:highlight w:val="none"/>
              </w:rPr>
            </w:pPr>
          </w:p>
        </w:tc>
        <w:tc>
          <w:tcPr>
            <w:tcW w:w="248" w:type="pct"/>
            <w:noWrap/>
            <w:vAlign w:val="center"/>
          </w:tcPr>
          <w:p w14:paraId="395A44E8">
            <w:pPr>
              <w:jc w:val="center"/>
              <w:rPr>
                <w:rFonts w:hint="eastAsia" w:ascii="仿宋" w:hAnsi="仿宋" w:eastAsia="仿宋" w:cs="仿宋"/>
                <w:color w:val="auto"/>
                <w:szCs w:val="21"/>
                <w:highlight w:val="none"/>
              </w:rPr>
            </w:pPr>
          </w:p>
        </w:tc>
      </w:tr>
      <w:tr w14:paraId="49DBF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355" w:type="pct"/>
            <w:vMerge w:val="continue"/>
            <w:noWrap/>
            <w:vAlign w:val="center"/>
          </w:tcPr>
          <w:p w14:paraId="77DC647E">
            <w:pPr>
              <w:jc w:val="center"/>
              <w:rPr>
                <w:rFonts w:hint="eastAsia" w:ascii="仿宋" w:hAnsi="仿宋" w:eastAsia="仿宋" w:cs="仿宋"/>
                <w:color w:val="auto"/>
                <w:szCs w:val="21"/>
                <w:highlight w:val="none"/>
              </w:rPr>
            </w:pPr>
          </w:p>
        </w:tc>
        <w:tc>
          <w:tcPr>
            <w:tcW w:w="613" w:type="pct"/>
            <w:vMerge w:val="continue"/>
            <w:noWrap/>
            <w:vAlign w:val="center"/>
          </w:tcPr>
          <w:p w14:paraId="046F5E9C">
            <w:pPr>
              <w:jc w:val="center"/>
              <w:rPr>
                <w:rFonts w:hint="eastAsia" w:ascii="仿宋" w:hAnsi="仿宋" w:eastAsia="仿宋" w:cs="仿宋"/>
                <w:color w:val="auto"/>
                <w:szCs w:val="21"/>
                <w:highlight w:val="none"/>
              </w:rPr>
            </w:pPr>
          </w:p>
        </w:tc>
        <w:tc>
          <w:tcPr>
            <w:tcW w:w="1470" w:type="pct"/>
            <w:gridSpan w:val="2"/>
            <w:noWrap/>
            <w:vAlign w:val="center"/>
          </w:tcPr>
          <w:p w14:paraId="233E06F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pH</w:t>
            </w:r>
          </w:p>
        </w:tc>
        <w:tc>
          <w:tcPr>
            <w:tcW w:w="740" w:type="pct"/>
            <w:gridSpan w:val="2"/>
            <w:noWrap/>
            <w:vAlign w:val="center"/>
          </w:tcPr>
          <w:p w14:paraId="0E085E2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B90FDC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64D1A9FC">
            <w:pPr>
              <w:jc w:val="center"/>
              <w:rPr>
                <w:rFonts w:hint="eastAsia" w:ascii="仿宋" w:hAnsi="仿宋" w:eastAsia="仿宋" w:cs="仿宋"/>
                <w:color w:val="auto"/>
                <w:szCs w:val="21"/>
                <w:highlight w:val="none"/>
              </w:rPr>
            </w:pPr>
          </w:p>
        </w:tc>
        <w:tc>
          <w:tcPr>
            <w:tcW w:w="248" w:type="pct"/>
            <w:noWrap/>
            <w:vAlign w:val="center"/>
          </w:tcPr>
          <w:p w14:paraId="693B23A0">
            <w:pPr>
              <w:jc w:val="center"/>
              <w:rPr>
                <w:rFonts w:hint="eastAsia" w:ascii="仿宋" w:hAnsi="仿宋" w:eastAsia="仿宋" w:cs="仿宋"/>
                <w:color w:val="auto"/>
                <w:szCs w:val="21"/>
                <w:highlight w:val="none"/>
              </w:rPr>
            </w:pPr>
          </w:p>
        </w:tc>
      </w:tr>
      <w:tr w14:paraId="4A562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30C7E22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81</w:t>
            </w:r>
          </w:p>
        </w:tc>
        <w:tc>
          <w:tcPr>
            <w:tcW w:w="613" w:type="pct"/>
            <w:vMerge w:val="restart"/>
            <w:noWrap/>
            <w:vAlign w:val="center"/>
          </w:tcPr>
          <w:p w14:paraId="7C0E515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聚氯乙烯卷材地板</w:t>
            </w:r>
          </w:p>
        </w:tc>
        <w:tc>
          <w:tcPr>
            <w:tcW w:w="1470" w:type="pct"/>
            <w:gridSpan w:val="2"/>
            <w:noWrap/>
            <w:vAlign w:val="center"/>
          </w:tcPr>
          <w:p w14:paraId="2E217C6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挥发物</w:t>
            </w:r>
          </w:p>
        </w:tc>
        <w:tc>
          <w:tcPr>
            <w:tcW w:w="740" w:type="pct"/>
            <w:gridSpan w:val="2"/>
            <w:noWrap/>
            <w:vAlign w:val="center"/>
          </w:tcPr>
          <w:p w14:paraId="7BBD5C0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525132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02C64746">
            <w:pPr>
              <w:jc w:val="center"/>
              <w:rPr>
                <w:rFonts w:hint="eastAsia" w:ascii="仿宋" w:hAnsi="仿宋" w:eastAsia="仿宋" w:cs="仿宋"/>
                <w:color w:val="auto"/>
                <w:szCs w:val="21"/>
                <w:highlight w:val="none"/>
              </w:rPr>
            </w:pPr>
          </w:p>
        </w:tc>
        <w:tc>
          <w:tcPr>
            <w:tcW w:w="248" w:type="pct"/>
            <w:noWrap/>
            <w:vAlign w:val="center"/>
          </w:tcPr>
          <w:p w14:paraId="71C8401B">
            <w:pPr>
              <w:jc w:val="center"/>
              <w:rPr>
                <w:rFonts w:hint="eastAsia" w:ascii="仿宋" w:hAnsi="仿宋" w:eastAsia="仿宋" w:cs="仿宋"/>
                <w:color w:val="auto"/>
                <w:szCs w:val="21"/>
                <w:highlight w:val="none"/>
              </w:rPr>
            </w:pPr>
          </w:p>
        </w:tc>
      </w:tr>
      <w:tr w14:paraId="57DA4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3" w:hRule="atLeast"/>
        </w:trPr>
        <w:tc>
          <w:tcPr>
            <w:tcW w:w="355" w:type="pct"/>
            <w:vMerge w:val="continue"/>
            <w:noWrap/>
            <w:vAlign w:val="center"/>
          </w:tcPr>
          <w:p w14:paraId="0F67E61C">
            <w:pPr>
              <w:jc w:val="center"/>
              <w:rPr>
                <w:rFonts w:hint="eastAsia" w:ascii="仿宋" w:hAnsi="仿宋" w:eastAsia="仿宋" w:cs="仿宋"/>
                <w:color w:val="auto"/>
                <w:szCs w:val="21"/>
                <w:highlight w:val="none"/>
              </w:rPr>
            </w:pPr>
          </w:p>
        </w:tc>
        <w:tc>
          <w:tcPr>
            <w:tcW w:w="613" w:type="pct"/>
            <w:vMerge w:val="continue"/>
            <w:noWrap/>
            <w:vAlign w:val="center"/>
          </w:tcPr>
          <w:p w14:paraId="05CA4C62">
            <w:pPr>
              <w:jc w:val="center"/>
              <w:rPr>
                <w:rFonts w:hint="eastAsia" w:ascii="仿宋" w:hAnsi="仿宋" w:eastAsia="仿宋" w:cs="仿宋"/>
                <w:color w:val="auto"/>
                <w:szCs w:val="21"/>
                <w:highlight w:val="none"/>
              </w:rPr>
            </w:pPr>
          </w:p>
        </w:tc>
        <w:tc>
          <w:tcPr>
            <w:tcW w:w="1470" w:type="pct"/>
            <w:gridSpan w:val="2"/>
            <w:noWrap/>
            <w:vAlign w:val="center"/>
          </w:tcPr>
          <w:p w14:paraId="563DBF8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氯乙烯单体</w:t>
            </w:r>
          </w:p>
        </w:tc>
        <w:tc>
          <w:tcPr>
            <w:tcW w:w="740" w:type="pct"/>
            <w:gridSpan w:val="2"/>
            <w:noWrap/>
            <w:vAlign w:val="center"/>
          </w:tcPr>
          <w:p w14:paraId="06E93F1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C8E9D5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07C862DA">
            <w:pPr>
              <w:jc w:val="center"/>
              <w:rPr>
                <w:rFonts w:hint="eastAsia" w:ascii="仿宋" w:hAnsi="仿宋" w:eastAsia="仿宋" w:cs="仿宋"/>
                <w:color w:val="auto"/>
                <w:szCs w:val="21"/>
                <w:highlight w:val="none"/>
              </w:rPr>
            </w:pPr>
          </w:p>
        </w:tc>
        <w:tc>
          <w:tcPr>
            <w:tcW w:w="248" w:type="pct"/>
            <w:noWrap/>
            <w:vAlign w:val="center"/>
          </w:tcPr>
          <w:p w14:paraId="37A9BA4F">
            <w:pPr>
              <w:jc w:val="center"/>
              <w:rPr>
                <w:rFonts w:hint="eastAsia" w:ascii="仿宋" w:hAnsi="仿宋" w:eastAsia="仿宋" w:cs="仿宋"/>
                <w:color w:val="auto"/>
                <w:szCs w:val="21"/>
                <w:highlight w:val="none"/>
              </w:rPr>
            </w:pPr>
          </w:p>
        </w:tc>
      </w:tr>
      <w:tr w14:paraId="468E9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noWrap/>
            <w:vAlign w:val="center"/>
          </w:tcPr>
          <w:p w14:paraId="7CC30F7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82</w:t>
            </w:r>
          </w:p>
        </w:tc>
        <w:tc>
          <w:tcPr>
            <w:tcW w:w="613" w:type="pct"/>
            <w:noWrap/>
            <w:vAlign w:val="center"/>
          </w:tcPr>
          <w:p w14:paraId="626F31F5">
            <w:pPr>
              <w:widowControl/>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皮革</w:t>
            </w:r>
          </w:p>
        </w:tc>
        <w:tc>
          <w:tcPr>
            <w:tcW w:w="1470" w:type="pct"/>
            <w:gridSpan w:val="2"/>
            <w:noWrap/>
            <w:vAlign w:val="center"/>
          </w:tcPr>
          <w:p w14:paraId="6CC799E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pH </w:t>
            </w:r>
          </w:p>
        </w:tc>
        <w:tc>
          <w:tcPr>
            <w:tcW w:w="740" w:type="pct"/>
            <w:gridSpan w:val="2"/>
            <w:noWrap/>
            <w:vAlign w:val="center"/>
          </w:tcPr>
          <w:p w14:paraId="200476F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A50C19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572FEE22">
            <w:pPr>
              <w:jc w:val="center"/>
              <w:rPr>
                <w:rFonts w:hint="eastAsia" w:ascii="仿宋" w:hAnsi="仿宋" w:eastAsia="仿宋" w:cs="仿宋"/>
                <w:color w:val="auto"/>
                <w:szCs w:val="21"/>
                <w:highlight w:val="none"/>
              </w:rPr>
            </w:pPr>
          </w:p>
        </w:tc>
        <w:tc>
          <w:tcPr>
            <w:tcW w:w="248" w:type="pct"/>
            <w:noWrap/>
            <w:vAlign w:val="center"/>
          </w:tcPr>
          <w:p w14:paraId="37C5DCBD">
            <w:pPr>
              <w:jc w:val="center"/>
              <w:rPr>
                <w:rFonts w:hint="eastAsia" w:ascii="仿宋" w:hAnsi="仿宋" w:eastAsia="仿宋" w:cs="仿宋"/>
                <w:color w:val="auto"/>
                <w:szCs w:val="21"/>
                <w:highlight w:val="none"/>
              </w:rPr>
            </w:pPr>
          </w:p>
        </w:tc>
      </w:tr>
      <w:tr w14:paraId="33688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3965852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83</w:t>
            </w:r>
          </w:p>
        </w:tc>
        <w:tc>
          <w:tcPr>
            <w:tcW w:w="613" w:type="pct"/>
            <w:vMerge w:val="restart"/>
            <w:noWrap/>
            <w:vAlign w:val="center"/>
          </w:tcPr>
          <w:p w14:paraId="1592E03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现浇型和预制型面层成品（国标）</w:t>
            </w:r>
          </w:p>
        </w:tc>
        <w:tc>
          <w:tcPr>
            <w:tcW w:w="1470" w:type="pct"/>
            <w:gridSpan w:val="2"/>
            <w:noWrap/>
            <w:vAlign w:val="center"/>
          </w:tcPr>
          <w:p w14:paraId="1ED8441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6种邻苯二甲酸酯类化合物总和</w:t>
            </w:r>
          </w:p>
        </w:tc>
        <w:tc>
          <w:tcPr>
            <w:tcW w:w="740" w:type="pct"/>
            <w:gridSpan w:val="2"/>
            <w:noWrap/>
            <w:vAlign w:val="center"/>
          </w:tcPr>
          <w:p w14:paraId="5EE3551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D6E31C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3000 </w:t>
            </w:r>
          </w:p>
        </w:tc>
        <w:tc>
          <w:tcPr>
            <w:tcW w:w="700" w:type="pct"/>
            <w:gridSpan w:val="2"/>
            <w:noWrap/>
            <w:vAlign w:val="center"/>
          </w:tcPr>
          <w:p w14:paraId="5818BD4A">
            <w:pPr>
              <w:jc w:val="center"/>
              <w:rPr>
                <w:rFonts w:hint="eastAsia" w:ascii="仿宋" w:hAnsi="仿宋" w:eastAsia="仿宋" w:cs="仿宋"/>
                <w:color w:val="auto"/>
                <w:szCs w:val="21"/>
                <w:highlight w:val="none"/>
              </w:rPr>
            </w:pPr>
          </w:p>
        </w:tc>
        <w:tc>
          <w:tcPr>
            <w:tcW w:w="248" w:type="pct"/>
            <w:noWrap/>
            <w:vAlign w:val="center"/>
          </w:tcPr>
          <w:p w14:paraId="337DAE85">
            <w:pPr>
              <w:jc w:val="center"/>
              <w:rPr>
                <w:rFonts w:hint="eastAsia" w:ascii="仿宋" w:hAnsi="仿宋" w:eastAsia="仿宋" w:cs="仿宋"/>
                <w:color w:val="auto"/>
                <w:szCs w:val="21"/>
                <w:highlight w:val="none"/>
              </w:rPr>
            </w:pPr>
          </w:p>
        </w:tc>
      </w:tr>
      <w:tr w14:paraId="65424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4475461">
            <w:pPr>
              <w:jc w:val="center"/>
              <w:rPr>
                <w:rFonts w:hint="eastAsia" w:ascii="仿宋" w:hAnsi="仿宋" w:eastAsia="仿宋" w:cs="仿宋"/>
                <w:color w:val="auto"/>
                <w:szCs w:val="21"/>
                <w:highlight w:val="none"/>
              </w:rPr>
            </w:pPr>
          </w:p>
        </w:tc>
        <w:tc>
          <w:tcPr>
            <w:tcW w:w="613" w:type="pct"/>
            <w:vMerge w:val="continue"/>
            <w:noWrap/>
            <w:vAlign w:val="center"/>
          </w:tcPr>
          <w:p w14:paraId="74DF42F4">
            <w:pPr>
              <w:jc w:val="center"/>
              <w:rPr>
                <w:rFonts w:hint="eastAsia" w:ascii="仿宋" w:hAnsi="仿宋" w:eastAsia="仿宋" w:cs="仿宋"/>
                <w:color w:val="auto"/>
                <w:szCs w:val="21"/>
                <w:highlight w:val="none"/>
              </w:rPr>
            </w:pPr>
          </w:p>
        </w:tc>
        <w:tc>
          <w:tcPr>
            <w:tcW w:w="1470" w:type="pct"/>
            <w:gridSpan w:val="2"/>
            <w:noWrap/>
            <w:vAlign w:val="center"/>
          </w:tcPr>
          <w:p w14:paraId="33674BA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18种多环芳烃总和</w:t>
            </w:r>
          </w:p>
        </w:tc>
        <w:tc>
          <w:tcPr>
            <w:tcW w:w="740" w:type="pct"/>
            <w:gridSpan w:val="2"/>
            <w:noWrap/>
            <w:vAlign w:val="center"/>
          </w:tcPr>
          <w:p w14:paraId="4C9296A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4EB42A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27CC8C4E">
            <w:pPr>
              <w:jc w:val="center"/>
              <w:rPr>
                <w:rFonts w:hint="eastAsia" w:ascii="仿宋" w:hAnsi="仿宋" w:eastAsia="仿宋" w:cs="仿宋"/>
                <w:color w:val="auto"/>
                <w:szCs w:val="21"/>
                <w:highlight w:val="none"/>
              </w:rPr>
            </w:pPr>
          </w:p>
        </w:tc>
        <w:tc>
          <w:tcPr>
            <w:tcW w:w="248" w:type="pct"/>
            <w:noWrap/>
            <w:vAlign w:val="center"/>
          </w:tcPr>
          <w:p w14:paraId="1589317C">
            <w:pPr>
              <w:jc w:val="center"/>
              <w:rPr>
                <w:rFonts w:hint="eastAsia" w:ascii="仿宋" w:hAnsi="仿宋" w:eastAsia="仿宋" w:cs="仿宋"/>
                <w:color w:val="auto"/>
                <w:szCs w:val="21"/>
                <w:highlight w:val="none"/>
              </w:rPr>
            </w:pPr>
          </w:p>
        </w:tc>
      </w:tr>
      <w:tr w14:paraId="6F85E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D1A110C">
            <w:pPr>
              <w:jc w:val="center"/>
              <w:rPr>
                <w:rFonts w:hint="eastAsia" w:ascii="仿宋" w:hAnsi="仿宋" w:eastAsia="仿宋" w:cs="仿宋"/>
                <w:color w:val="auto"/>
                <w:szCs w:val="21"/>
                <w:highlight w:val="none"/>
              </w:rPr>
            </w:pPr>
          </w:p>
        </w:tc>
        <w:tc>
          <w:tcPr>
            <w:tcW w:w="613" w:type="pct"/>
            <w:vMerge w:val="continue"/>
            <w:noWrap/>
            <w:vAlign w:val="center"/>
          </w:tcPr>
          <w:p w14:paraId="53ABFD27">
            <w:pPr>
              <w:jc w:val="center"/>
              <w:rPr>
                <w:rFonts w:hint="eastAsia" w:ascii="仿宋" w:hAnsi="仿宋" w:eastAsia="仿宋" w:cs="仿宋"/>
                <w:color w:val="auto"/>
                <w:szCs w:val="21"/>
                <w:highlight w:val="none"/>
              </w:rPr>
            </w:pPr>
          </w:p>
        </w:tc>
        <w:tc>
          <w:tcPr>
            <w:tcW w:w="1470" w:type="pct"/>
            <w:gridSpan w:val="2"/>
            <w:noWrap/>
            <w:vAlign w:val="center"/>
          </w:tcPr>
          <w:p w14:paraId="3EEF005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苯并[a]芘</w:t>
            </w:r>
          </w:p>
        </w:tc>
        <w:tc>
          <w:tcPr>
            <w:tcW w:w="740" w:type="pct"/>
            <w:gridSpan w:val="2"/>
            <w:noWrap/>
            <w:vAlign w:val="center"/>
          </w:tcPr>
          <w:p w14:paraId="234CB79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EED6BC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05AB0451">
            <w:pPr>
              <w:jc w:val="center"/>
              <w:rPr>
                <w:rFonts w:hint="eastAsia" w:ascii="仿宋" w:hAnsi="仿宋" w:eastAsia="仿宋" w:cs="仿宋"/>
                <w:color w:val="auto"/>
                <w:szCs w:val="21"/>
                <w:highlight w:val="none"/>
              </w:rPr>
            </w:pPr>
          </w:p>
        </w:tc>
        <w:tc>
          <w:tcPr>
            <w:tcW w:w="248" w:type="pct"/>
            <w:noWrap/>
            <w:vAlign w:val="center"/>
          </w:tcPr>
          <w:p w14:paraId="402CE64C">
            <w:pPr>
              <w:jc w:val="center"/>
              <w:rPr>
                <w:rFonts w:hint="eastAsia" w:ascii="仿宋" w:hAnsi="仿宋" w:eastAsia="仿宋" w:cs="仿宋"/>
                <w:color w:val="auto"/>
                <w:szCs w:val="21"/>
                <w:highlight w:val="none"/>
              </w:rPr>
            </w:pPr>
          </w:p>
        </w:tc>
      </w:tr>
      <w:tr w14:paraId="3C56A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9393676">
            <w:pPr>
              <w:jc w:val="center"/>
              <w:rPr>
                <w:rFonts w:hint="eastAsia" w:ascii="仿宋" w:hAnsi="仿宋" w:eastAsia="仿宋" w:cs="仿宋"/>
                <w:color w:val="auto"/>
                <w:szCs w:val="21"/>
                <w:highlight w:val="none"/>
              </w:rPr>
            </w:pPr>
          </w:p>
        </w:tc>
        <w:tc>
          <w:tcPr>
            <w:tcW w:w="613" w:type="pct"/>
            <w:vMerge w:val="continue"/>
            <w:noWrap/>
            <w:vAlign w:val="center"/>
          </w:tcPr>
          <w:p w14:paraId="3267527B">
            <w:pPr>
              <w:jc w:val="center"/>
              <w:rPr>
                <w:rFonts w:hint="eastAsia" w:ascii="仿宋" w:hAnsi="仿宋" w:eastAsia="仿宋" w:cs="仿宋"/>
                <w:color w:val="auto"/>
                <w:szCs w:val="21"/>
                <w:highlight w:val="none"/>
              </w:rPr>
            </w:pPr>
          </w:p>
        </w:tc>
        <w:tc>
          <w:tcPr>
            <w:tcW w:w="1470" w:type="pct"/>
            <w:gridSpan w:val="2"/>
            <w:noWrap/>
            <w:vAlign w:val="center"/>
          </w:tcPr>
          <w:p w14:paraId="6116ACF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短链氯化石蜡</w:t>
            </w:r>
          </w:p>
        </w:tc>
        <w:tc>
          <w:tcPr>
            <w:tcW w:w="740" w:type="pct"/>
            <w:gridSpan w:val="2"/>
            <w:noWrap/>
            <w:vAlign w:val="center"/>
          </w:tcPr>
          <w:p w14:paraId="5D3E053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DF2F0B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3000 </w:t>
            </w:r>
          </w:p>
        </w:tc>
        <w:tc>
          <w:tcPr>
            <w:tcW w:w="700" w:type="pct"/>
            <w:gridSpan w:val="2"/>
            <w:noWrap/>
            <w:vAlign w:val="center"/>
          </w:tcPr>
          <w:p w14:paraId="7266B8E3">
            <w:pPr>
              <w:jc w:val="center"/>
              <w:rPr>
                <w:rFonts w:hint="eastAsia" w:ascii="仿宋" w:hAnsi="仿宋" w:eastAsia="仿宋" w:cs="仿宋"/>
                <w:color w:val="auto"/>
                <w:szCs w:val="21"/>
                <w:highlight w:val="none"/>
              </w:rPr>
            </w:pPr>
          </w:p>
        </w:tc>
        <w:tc>
          <w:tcPr>
            <w:tcW w:w="248" w:type="pct"/>
            <w:noWrap/>
            <w:vAlign w:val="center"/>
          </w:tcPr>
          <w:p w14:paraId="4F5D4A8D">
            <w:pPr>
              <w:jc w:val="center"/>
              <w:rPr>
                <w:rFonts w:hint="eastAsia" w:ascii="仿宋" w:hAnsi="仿宋" w:eastAsia="仿宋" w:cs="仿宋"/>
                <w:color w:val="auto"/>
                <w:szCs w:val="21"/>
                <w:highlight w:val="none"/>
              </w:rPr>
            </w:pPr>
          </w:p>
        </w:tc>
      </w:tr>
      <w:tr w14:paraId="275EB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A494ECC">
            <w:pPr>
              <w:jc w:val="center"/>
              <w:rPr>
                <w:rFonts w:hint="eastAsia" w:ascii="仿宋" w:hAnsi="仿宋" w:eastAsia="仿宋" w:cs="仿宋"/>
                <w:color w:val="auto"/>
                <w:szCs w:val="21"/>
                <w:highlight w:val="none"/>
              </w:rPr>
            </w:pPr>
          </w:p>
        </w:tc>
        <w:tc>
          <w:tcPr>
            <w:tcW w:w="613" w:type="pct"/>
            <w:vMerge w:val="continue"/>
            <w:noWrap/>
            <w:vAlign w:val="center"/>
          </w:tcPr>
          <w:p w14:paraId="50AD53B7">
            <w:pPr>
              <w:jc w:val="center"/>
              <w:rPr>
                <w:rFonts w:hint="eastAsia" w:ascii="仿宋" w:hAnsi="仿宋" w:eastAsia="仿宋" w:cs="仿宋"/>
                <w:color w:val="auto"/>
                <w:szCs w:val="21"/>
                <w:highlight w:val="none"/>
              </w:rPr>
            </w:pPr>
          </w:p>
        </w:tc>
        <w:tc>
          <w:tcPr>
            <w:tcW w:w="1470" w:type="pct"/>
            <w:gridSpan w:val="2"/>
            <w:noWrap/>
            <w:vAlign w:val="center"/>
          </w:tcPr>
          <w:p w14:paraId="4DBD0A6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MOCA</w:t>
            </w:r>
          </w:p>
        </w:tc>
        <w:tc>
          <w:tcPr>
            <w:tcW w:w="740" w:type="pct"/>
            <w:gridSpan w:val="2"/>
            <w:noWrap/>
            <w:vAlign w:val="center"/>
          </w:tcPr>
          <w:p w14:paraId="0A4A225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68FAE3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2D49EFC4">
            <w:pPr>
              <w:jc w:val="center"/>
              <w:rPr>
                <w:rFonts w:hint="eastAsia" w:ascii="仿宋" w:hAnsi="仿宋" w:eastAsia="仿宋" w:cs="仿宋"/>
                <w:color w:val="auto"/>
                <w:szCs w:val="21"/>
                <w:highlight w:val="none"/>
              </w:rPr>
            </w:pPr>
          </w:p>
        </w:tc>
        <w:tc>
          <w:tcPr>
            <w:tcW w:w="248" w:type="pct"/>
            <w:noWrap/>
            <w:vAlign w:val="center"/>
          </w:tcPr>
          <w:p w14:paraId="6106970D">
            <w:pPr>
              <w:jc w:val="center"/>
              <w:rPr>
                <w:rFonts w:hint="eastAsia" w:ascii="仿宋" w:hAnsi="仿宋" w:eastAsia="仿宋" w:cs="仿宋"/>
                <w:color w:val="auto"/>
                <w:szCs w:val="21"/>
                <w:highlight w:val="none"/>
              </w:rPr>
            </w:pPr>
          </w:p>
        </w:tc>
      </w:tr>
      <w:tr w14:paraId="45874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6F4BA705">
            <w:pPr>
              <w:jc w:val="center"/>
              <w:rPr>
                <w:rFonts w:hint="eastAsia" w:ascii="仿宋" w:hAnsi="仿宋" w:eastAsia="仿宋" w:cs="仿宋"/>
                <w:color w:val="auto"/>
                <w:szCs w:val="21"/>
                <w:highlight w:val="none"/>
              </w:rPr>
            </w:pPr>
          </w:p>
        </w:tc>
        <w:tc>
          <w:tcPr>
            <w:tcW w:w="613" w:type="pct"/>
            <w:vMerge w:val="continue"/>
            <w:noWrap/>
            <w:vAlign w:val="center"/>
          </w:tcPr>
          <w:p w14:paraId="54A9EDFC">
            <w:pPr>
              <w:jc w:val="center"/>
              <w:rPr>
                <w:rFonts w:hint="eastAsia" w:ascii="仿宋" w:hAnsi="仿宋" w:eastAsia="仿宋" w:cs="仿宋"/>
                <w:color w:val="auto"/>
                <w:szCs w:val="21"/>
                <w:highlight w:val="none"/>
              </w:rPr>
            </w:pPr>
          </w:p>
        </w:tc>
        <w:tc>
          <w:tcPr>
            <w:tcW w:w="1470" w:type="pct"/>
            <w:gridSpan w:val="2"/>
            <w:noWrap/>
            <w:vAlign w:val="center"/>
          </w:tcPr>
          <w:p w14:paraId="0FA9945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游离甲苯二异氰酸酯（TDI）和游离六亚甲基二异氰酸酯（HDI）总和+MDI</w:t>
            </w:r>
          </w:p>
        </w:tc>
        <w:tc>
          <w:tcPr>
            <w:tcW w:w="740" w:type="pct"/>
            <w:gridSpan w:val="2"/>
            <w:noWrap/>
            <w:vAlign w:val="center"/>
          </w:tcPr>
          <w:p w14:paraId="7A6FEB9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359D2E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3000 </w:t>
            </w:r>
          </w:p>
        </w:tc>
        <w:tc>
          <w:tcPr>
            <w:tcW w:w="700" w:type="pct"/>
            <w:gridSpan w:val="2"/>
            <w:noWrap/>
            <w:vAlign w:val="center"/>
          </w:tcPr>
          <w:p w14:paraId="1D5DFD95">
            <w:pPr>
              <w:jc w:val="center"/>
              <w:rPr>
                <w:rFonts w:hint="eastAsia" w:ascii="仿宋" w:hAnsi="仿宋" w:eastAsia="仿宋" w:cs="仿宋"/>
                <w:color w:val="auto"/>
                <w:szCs w:val="21"/>
                <w:highlight w:val="none"/>
              </w:rPr>
            </w:pPr>
          </w:p>
        </w:tc>
        <w:tc>
          <w:tcPr>
            <w:tcW w:w="248" w:type="pct"/>
            <w:noWrap/>
            <w:vAlign w:val="center"/>
          </w:tcPr>
          <w:p w14:paraId="31EC165E">
            <w:pPr>
              <w:jc w:val="center"/>
              <w:rPr>
                <w:rFonts w:hint="eastAsia" w:ascii="仿宋" w:hAnsi="仿宋" w:eastAsia="仿宋" w:cs="仿宋"/>
                <w:color w:val="auto"/>
                <w:szCs w:val="21"/>
                <w:highlight w:val="none"/>
              </w:rPr>
            </w:pPr>
          </w:p>
        </w:tc>
      </w:tr>
      <w:tr w14:paraId="23022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6451A43">
            <w:pPr>
              <w:jc w:val="center"/>
              <w:rPr>
                <w:rFonts w:hint="eastAsia" w:ascii="仿宋" w:hAnsi="仿宋" w:eastAsia="仿宋" w:cs="仿宋"/>
                <w:color w:val="auto"/>
                <w:szCs w:val="21"/>
                <w:highlight w:val="none"/>
              </w:rPr>
            </w:pPr>
          </w:p>
        </w:tc>
        <w:tc>
          <w:tcPr>
            <w:tcW w:w="613" w:type="pct"/>
            <w:vMerge w:val="continue"/>
            <w:noWrap/>
            <w:vAlign w:val="center"/>
          </w:tcPr>
          <w:p w14:paraId="11995330">
            <w:pPr>
              <w:jc w:val="center"/>
              <w:rPr>
                <w:rFonts w:hint="eastAsia" w:ascii="仿宋" w:hAnsi="仿宋" w:eastAsia="仿宋" w:cs="仿宋"/>
                <w:color w:val="auto"/>
                <w:szCs w:val="21"/>
                <w:highlight w:val="none"/>
              </w:rPr>
            </w:pPr>
          </w:p>
        </w:tc>
        <w:tc>
          <w:tcPr>
            <w:tcW w:w="1470" w:type="pct"/>
            <w:gridSpan w:val="2"/>
            <w:noWrap/>
            <w:vAlign w:val="center"/>
          </w:tcPr>
          <w:p w14:paraId="3AE4545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可溶性铅</w:t>
            </w:r>
          </w:p>
        </w:tc>
        <w:tc>
          <w:tcPr>
            <w:tcW w:w="740" w:type="pct"/>
            <w:gridSpan w:val="2"/>
            <w:noWrap/>
            <w:vAlign w:val="center"/>
          </w:tcPr>
          <w:p w14:paraId="5661DEE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90A39C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22B010A4">
            <w:pPr>
              <w:jc w:val="center"/>
              <w:rPr>
                <w:rFonts w:hint="eastAsia" w:ascii="仿宋" w:hAnsi="仿宋" w:eastAsia="仿宋" w:cs="仿宋"/>
                <w:color w:val="auto"/>
                <w:szCs w:val="21"/>
                <w:highlight w:val="none"/>
              </w:rPr>
            </w:pPr>
          </w:p>
        </w:tc>
        <w:tc>
          <w:tcPr>
            <w:tcW w:w="248" w:type="pct"/>
            <w:noWrap/>
            <w:vAlign w:val="center"/>
          </w:tcPr>
          <w:p w14:paraId="5B86267B">
            <w:pPr>
              <w:jc w:val="center"/>
              <w:rPr>
                <w:rFonts w:hint="eastAsia" w:ascii="仿宋" w:hAnsi="仿宋" w:eastAsia="仿宋" w:cs="仿宋"/>
                <w:color w:val="auto"/>
                <w:szCs w:val="21"/>
                <w:highlight w:val="none"/>
              </w:rPr>
            </w:pPr>
          </w:p>
        </w:tc>
      </w:tr>
      <w:tr w14:paraId="4E8A4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8D9020D">
            <w:pPr>
              <w:jc w:val="center"/>
              <w:rPr>
                <w:rFonts w:hint="eastAsia" w:ascii="仿宋" w:hAnsi="仿宋" w:eastAsia="仿宋" w:cs="仿宋"/>
                <w:color w:val="auto"/>
                <w:szCs w:val="21"/>
                <w:highlight w:val="none"/>
              </w:rPr>
            </w:pPr>
          </w:p>
        </w:tc>
        <w:tc>
          <w:tcPr>
            <w:tcW w:w="613" w:type="pct"/>
            <w:vMerge w:val="continue"/>
            <w:noWrap/>
            <w:vAlign w:val="center"/>
          </w:tcPr>
          <w:p w14:paraId="58277904">
            <w:pPr>
              <w:jc w:val="center"/>
              <w:rPr>
                <w:rFonts w:hint="eastAsia" w:ascii="仿宋" w:hAnsi="仿宋" w:eastAsia="仿宋" w:cs="仿宋"/>
                <w:color w:val="auto"/>
                <w:szCs w:val="21"/>
                <w:highlight w:val="none"/>
              </w:rPr>
            </w:pPr>
          </w:p>
        </w:tc>
        <w:tc>
          <w:tcPr>
            <w:tcW w:w="1470" w:type="pct"/>
            <w:gridSpan w:val="2"/>
            <w:noWrap/>
            <w:vAlign w:val="center"/>
          </w:tcPr>
          <w:p w14:paraId="4D07919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可溶性镉</w:t>
            </w:r>
          </w:p>
        </w:tc>
        <w:tc>
          <w:tcPr>
            <w:tcW w:w="740" w:type="pct"/>
            <w:gridSpan w:val="2"/>
            <w:noWrap/>
            <w:vAlign w:val="center"/>
          </w:tcPr>
          <w:p w14:paraId="38B4FA1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9D1A18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04E58885">
            <w:pPr>
              <w:jc w:val="center"/>
              <w:rPr>
                <w:rFonts w:hint="eastAsia" w:ascii="仿宋" w:hAnsi="仿宋" w:eastAsia="仿宋" w:cs="仿宋"/>
                <w:color w:val="auto"/>
                <w:szCs w:val="21"/>
                <w:highlight w:val="none"/>
              </w:rPr>
            </w:pPr>
          </w:p>
        </w:tc>
        <w:tc>
          <w:tcPr>
            <w:tcW w:w="248" w:type="pct"/>
            <w:noWrap/>
            <w:vAlign w:val="center"/>
          </w:tcPr>
          <w:p w14:paraId="11B07054">
            <w:pPr>
              <w:jc w:val="center"/>
              <w:rPr>
                <w:rFonts w:hint="eastAsia" w:ascii="仿宋" w:hAnsi="仿宋" w:eastAsia="仿宋" w:cs="仿宋"/>
                <w:color w:val="auto"/>
                <w:szCs w:val="21"/>
                <w:highlight w:val="none"/>
              </w:rPr>
            </w:pPr>
          </w:p>
        </w:tc>
      </w:tr>
      <w:tr w14:paraId="44D51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711ADE7">
            <w:pPr>
              <w:jc w:val="center"/>
              <w:rPr>
                <w:rFonts w:hint="eastAsia" w:ascii="仿宋" w:hAnsi="仿宋" w:eastAsia="仿宋" w:cs="仿宋"/>
                <w:color w:val="auto"/>
                <w:szCs w:val="21"/>
                <w:highlight w:val="none"/>
              </w:rPr>
            </w:pPr>
          </w:p>
        </w:tc>
        <w:tc>
          <w:tcPr>
            <w:tcW w:w="613" w:type="pct"/>
            <w:vMerge w:val="continue"/>
            <w:noWrap/>
            <w:vAlign w:val="center"/>
          </w:tcPr>
          <w:p w14:paraId="44CDCB98">
            <w:pPr>
              <w:jc w:val="center"/>
              <w:rPr>
                <w:rFonts w:hint="eastAsia" w:ascii="仿宋" w:hAnsi="仿宋" w:eastAsia="仿宋" w:cs="仿宋"/>
                <w:color w:val="auto"/>
                <w:szCs w:val="21"/>
                <w:highlight w:val="none"/>
              </w:rPr>
            </w:pPr>
          </w:p>
        </w:tc>
        <w:tc>
          <w:tcPr>
            <w:tcW w:w="1470" w:type="pct"/>
            <w:gridSpan w:val="2"/>
            <w:noWrap/>
            <w:vAlign w:val="center"/>
          </w:tcPr>
          <w:p w14:paraId="65703E2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可溶性铬</w:t>
            </w:r>
          </w:p>
        </w:tc>
        <w:tc>
          <w:tcPr>
            <w:tcW w:w="740" w:type="pct"/>
            <w:gridSpan w:val="2"/>
            <w:noWrap/>
            <w:vAlign w:val="center"/>
          </w:tcPr>
          <w:p w14:paraId="50A2BBC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E05491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13C76EA3">
            <w:pPr>
              <w:jc w:val="center"/>
              <w:rPr>
                <w:rFonts w:hint="eastAsia" w:ascii="仿宋" w:hAnsi="仿宋" w:eastAsia="仿宋" w:cs="仿宋"/>
                <w:color w:val="auto"/>
                <w:szCs w:val="21"/>
                <w:highlight w:val="none"/>
              </w:rPr>
            </w:pPr>
          </w:p>
        </w:tc>
        <w:tc>
          <w:tcPr>
            <w:tcW w:w="248" w:type="pct"/>
            <w:noWrap/>
            <w:vAlign w:val="center"/>
          </w:tcPr>
          <w:p w14:paraId="2DE13D08">
            <w:pPr>
              <w:jc w:val="center"/>
              <w:rPr>
                <w:rFonts w:hint="eastAsia" w:ascii="仿宋" w:hAnsi="仿宋" w:eastAsia="仿宋" w:cs="仿宋"/>
                <w:color w:val="auto"/>
                <w:szCs w:val="21"/>
                <w:highlight w:val="none"/>
              </w:rPr>
            </w:pPr>
          </w:p>
        </w:tc>
      </w:tr>
      <w:tr w14:paraId="163E7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14BE79B">
            <w:pPr>
              <w:jc w:val="center"/>
              <w:rPr>
                <w:rFonts w:hint="eastAsia" w:ascii="仿宋" w:hAnsi="仿宋" w:eastAsia="仿宋" w:cs="仿宋"/>
                <w:color w:val="auto"/>
                <w:szCs w:val="21"/>
                <w:highlight w:val="none"/>
              </w:rPr>
            </w:pPr>
          </w:p>
        </w:tc>
        <w:tc>
          <w:tcPr>
            <w:tcW w:w="613" w:type="pct"/>
            <w:vMerge w:val="continue"/>
            <w:noWrap/>
            <w:vAlign w:val="center"/>
          </w:tcPr>
          <w:p w14:paraId="533F61FC">
            <w:pPr>
              <w:jc w:val="center"/>
              <w:rPr>
                <w:rFonts w:hint="eastAsia" w:ascii="仿宋" w:hAnsi="仿宋" w:eastAsia="仿宋" w:cs="仿宋"/>
                <w:color w:val="auto"/>
                <w:szCs w:val="21"/>
                <w:highlight w:val="none"/>
              </w:rPr>
            </w:pPr>
          </w:p>
        </w:tc>
        <w:tc>
          <w:tcPr>
            <w:tcW w:w="1470" w:type="pct"/>
            <w:gridSpan w:val="2"/>
            <w:noWrap/>
            <w:vAlign w:val="center"/>
          </w:tcPr>
          <w:p w14:paraId="1ACA745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可溶性汞</w:t>
            </w:r>
          </w:p>
        </w:tc>
        <w:tc>
          <w:tcPr>
            <w:tcW w:w="740" w:type="pct"/>
            <w:gridSpan w:val="2"/>
            <w:noWrap/>
            <w:vAlign w:val="center"/>
          </w:tcPr>
          <w:p w14:paraId="397151A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0CDBD4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1BBFD2F1">
            <w:pPr>
              <w:jc w:val="center"/>
              <w:rPr>
                <w:rFonts w:hint="eastAsia" w:ascii="仿宋" w:hAnsi="仿宋" w:eastAsia="仿宋" w:cs="仿宋"/>
                <w:color w:val="auto"/>
                <w:szCs w:val="21"/>
                <w:highlight w:val="none"/>
              </w:rPr>
            </w:pPr>
          </w:p>
        </w:tc>
        <w:tc>
          <w:tcPr>
            <w:tcW w:w="248" w:type="pct"/>
            <w:noWrap/>
            <w:vAlign w:val="center"/>
          </w:tcPr>
          <w:p w14:paraId="475C0DC7">
            <w:pPr>
              <w:jc w:val="center"/>
              <w:rPr>
                <w:rFonts w:hint="eastAsia" w:ascii="仿宋" w:hAnsi="仿宋" w:eastAsia="仿宋" w:cs="仿宋"/>
                <w:color w:val="auto"/>
                <w:szCs w:val="21"/>
                <w:highlight w:val="none"/>
              </w:rPr>
            </w:pPr>
          </w:p>
        </w:tc>
      </w:tr>
      <w:tr w14:paraId="410F4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DA7268E">
            <w:pPr>
              <w:jc w:val="center"/>
              <w:rPr>
                <w:rFonts w:hint="eastAsia" w:ascii="仿宋" w:hAnsi="仿宋" w:eastAsia="仿宋" w:cs="仿宋"/>
                <w:color w:val="auto"/>
                <w:szCs w:val="21"/>
                <w:highlight w:val="none"/>
              </w:rPr>
            </w:pPr>
          </w:p>
        </w:tc>
        <w:tc>
          <w:tcPr>
            <w:tcW w:w="613" w:type="pct"/>
            <w:vMerge w:val="continue"/>
            <w:noWrap/>
            <w:vAlign w:val="center"/>
          </w:tcPr>
          <w:p w14:paraId="0E8CFBD1">
            <w:pPr>
              <w:jc w:val="center"/>
              <w:rPr>
                <w:rFonts w:hint="eastAsia" w:ascii="仿宋" w:hAnsi="仿宋" w:eastAsia="仿宋" w:cs="仿宋"/>
                <w:color w:val="auto"/>
                <w:szCs w:val="21"/>
                <w:highlight w:val="none"/>
              </w:rPr>
            </w:pPr>
          </w:p>
        </w:tc>
        <w:tc>
          <w:tcPr>
            <w:tcW w:w="1470" w:type="pct"/>
            <w:gridSpan w:val="2"/>
            <w:noWrap/>
            <w:vAlign w:val="center"/>
          </w:tcPr>
          <w:p w14:paraId="41B6264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释放量【总挥发性有机化合物（TVOC）】</w:t>
            </w:r>
          </w:p>
        </w:tc>
        <w:tc>
          <w:tcPr>
            <w:tcW w:w="740" w:type="pct"/>
            <w:gridSpan w:val="2"/>
            <w:noWrap/>
            <w:vAlign w:val="center"/>
          </w:tcPr>
          <w:p w14:paraId="10BB7E4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ABD0BA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4B9B4ED7">
            <w:pPr>
              <w:jc w:val="center"/>
              <w:rPr>
                <w:rFonts w:hint="eastAsia" w:ascii="仿宋" w:hAnsi="仿宋" w:eastAsia="仿宋" w:cs="仿宋"/>
                <w:color w:val="auto"/>
                <w:szCs w:val="21"/>
                <w:highlight w:val="none"/>
              </w:rPr>
            </w:pPr>
          </w:p>
        </w:tc>
        <w:tc>
          <w:tcPr>
            <w:tcW w:w="248" w:type="pct"/>
            <w:noWrap/>
            <w:vAlign w:val="center"/>
          </w:tcPr>
          <w:p w14:paraId="34807ED7">
            <w:pPr>
              <w:jc w:val="center"/>
              <w:rPr>
                <w:rFonts w:hint="eastAsia" w:ascii="仿宋" w:hAnsi="仿宋" w:eastAsia="仿宋" w:cs="仿宋"/>
                <w:color w:val="auto"/>
                <w:szCs w:val="21"/>
                <w:highlight w:val="none"/>
              </w:rPr>
            </w:pPr>
          </w:p>
        </w:tc>
      </w:tr>
      <w:tr w14:paraId="152A7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7D627B5">
            <w:pPr>
              <w:jc w:val="center"/>
              <w:rPr>
                <w:rFonts w:hint="eastAsia" w:ascii="仿宋" w:hAnsi="仿宋" w:eastAsia="仿宋" w:cs="仿宋"/>
                <w:color w:val="auto"/>
                <w:szCs w:val="21"/>
                <w:highlight w:val="none"/>
              </w:rPr>
            </w:pPr>
          </w:p>
        </w:tc>
        <w:tc>
          <w:tcPr>
            <w:tcW w:w="613" w:type="pct"/>
            <w:vMerge w:val="continue"/>
            <w:noWrap/>
            <w:vAlign w:val="center"/>
          </w:tcPr>
          <w:p w14:paraId="4891DFEC">
            <w:pPr>
              <w:jc w:val="center"/>
              <w:rPr>
                <w:rFonts w:hint="eastAsia" w:ascii="仿宋" w:hAnsi="仿宋" w:eastAsia="仿宋" w:cs="仿宋"/>
                <w:color w:val="auto"/>
                <w:szCs w:val="21"/>
                <w:highlight w:val="none"/>
              </w:rPr>
            </w:pPr>
          </w:p>
        </w:tc>
        <w:tc>
          <w:tcPr>
            <w:tcW w:w="1470" w:type="pct"/>
            <w:gridSpan w:val="2"/>
            <w:noWrap/>
            <w:vAlign w:val="center"/>
          </w:tcPr>
          <w:p w14:paraId="2C14683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释放量【游离甲醛】</w:t>
            </w:r>
          </w:p>
        </w:tc>
        <w:tc>
          <w:tcPr>
            <w:tcW w:w="740" w:type="pct"/>
            <w:gridSpan w:val="2"/>
            <w:noWrap/>
            <w:vAlign w:val="center"/>
          </w:tcPr>
          <w:p w14:paraId="1FDA3B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81737F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2C86C5E7">
            <w:pPr>
              <w:jc w:val="center"/>
              <w:rPr>
                <w:rFonts w:hint="eastAsia" w:ascii="仿宋" w:hAnsi="仿宋" w:eastAsia="仿宋" w:cs="仿宋"/>
                <w:color w:val="auto"/>
                <w:szCs w:val="21"/>
                <w:highlight w:val="none"/>
              </w:rPr>
            </w:pPr>
          </w:p>
        </w:tc>
        <w:tc>
          <w:tcPr>
            <w:tcW w:w="248" w:type="pct"/>
            <w:noWrap/>
            <w:vAlign w:val="center"/>
          </w:tcPr>
          <w:p w14:paraId="5FA13BA0">
            <w:pPr>
              <w:jc w:val="center"/>
              <w:rPr>
                <w:rFonts w:hint="eastAsia" w:ascii="仿宋" w:hAnsi="仿宋" w:eastAsia="仿宋" w:cs="仿宋"/>
                <w:color w:val="auto"/>
                <w:szCs w:val="21"/>
                <w:highlight w:val="none"/>
              </w:rPr>
            </w:pPr>
          </w:p>
        </w:tc>
      </w:tr>
      <w:tr w14:paraId="49503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832041F">
            <w:pPr>
              <w:jc w:val="center"/>
              <w:rPr>
                <w:rFonts w:hint="eastAsia" w:ascii="仿宋" w:hAnsi="仿宋" w:eastAsia="仿宋" w:cs="仿宋"/>
                <w:color w:val="auto"/>
                <w:szCs w:val="21"/>
                <w:highlight w:val="none"/>
              </w:rPr>
            </w:pPr>
          </w:p>
        </w:tc>
        <w:tc>
          <w:tcPr>
            <w:tcW w:w="613" w:type="pct"/>
            <w:vMerge w:val="continue"/>
            <w:noWrap/>
            <w:vAlign w:val="center"/>
          </w:tcPr>
          <w:p w14:paraId="3FDB4FBA">
            <w:pPr>
              <w:jc w:val="center"/>
              <w:rPr>
                <w:rFonts w:hint="eastAsia" w:ascii="仿宋" w:hAnsi="仿宋" w:eastAsia="仿宋" w:cs="仿宋"/>
                <w:color w:val="auto"/>
                <w:szCs w:val="21"/>
                <w:highlight w:val="none"/>
              </w:rPr>
            </w:pPr>
          </w:p>
        </w:tc>
        <w:tc>
          <w:tcPr>
            <w:tcW w:w="1470" w:type="pct"/>
            <w:gridSpan w:val="2"/>
            <w:noWrap/>
            <w:vAlign w:val="center"/>
          </w:tcPr>
          <w:p w14:paraId="2ACA0B6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释放量【苯+甲苯+乙苯+二甲苯】</w:t>
            </w:r>
          </w:p>
        </w:tc>
        <w:tc>
          <w:tcPr>
            <w:tcW w:w="740" w:type="pct"/>
            <w:gridSpan w:val="2"/>
            <w:noWrap/>
            <w:vAlign w:val="center"/>
          </w:tcPr>
          <w:p w14:paraId="1F5C75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DA8B4A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4F468C37">
            <w:pPr>
              <w:jc w:val="center"/>
              <w:rPr>
                <w:rFonts w:hint="eastAsia" w:ascii="仿宋" w:hAnsi="仿宋" w:eastAsia="仿宋" w:cs="仿宋"/>
                <w:color w:val="auto"/>
                <w:szCs w:val="21"/>
                <w:highlight w:val="none"/>
              </w:rPr>
            </w:pPr>
          </w:p>
        </w:tc>
        <w:tc>
          <w:tcPr>
            <w:tcW w:w="248" w:type="pct"/>
            <w:noWrap/>
            <w:vAlign w:val="center"/>
          </w:tcPr>
          <w:p w14:paraId="630F4754">
            <w:pPr>
              <w:jc w:val="center"/>
              <w:rPr>
                <w:rFonts w:hint="eastAsia" w:ascii="仿宋" w:hAnsi="仿宋" w:eastAsia="仿宋" w:cs="仿宋"/>
                <w:color w:val="auto"/>
                <w:szCs w:val="21"/>
                <w:highlight w:val="none"/>
              </w:rPr>
            </w:pPr>
          </w:p>
        </w:tc>
      </w:tr>
      <w:tr w14:paraId="41F6E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D21BD3B">
            <w:pPr>
              <w:jc w:val="center"/>
              <w:rPr>
                <w:rFonts w:hint="eastAsia" w:ascii="仿宋" w:hAnsi="仿宋" w:eastAsia="仿宋" w:cs="仿宋"/>
                <w:color w:val="auto"/>
                <w:szCs w:val="21"/>
                <w:highlight w:val="none"/>
              </w:rPr>
            </w:pPr>
          </w:p>
        </w:tc>
        <w:tc>
          <w:tcPr>
            <w:tcW w:w="613" w:type="pct"/>
            <w:vMerge w:val="continue"/>
            <w:noWrap/>
            <w:vAlign w:val="center"/>
          </w:tcPr>
          <w:p w14:paraId="3D184BD8">
            <w:pPr>
              <w:jc w:val="center"/>
              <w:rPr>
                <w:rFonts w:hint="eastAsia" w:ascii="仿宋" w:hAnsi="仿宋" w:eastAsia="仿宋" w:cs="仿宋"/>
                <w:color w:val="auto"/>
                <w:szCs w:val="21"/>
                <w:highlight w:val="none"/>
              </w:rPr>
            </w:pPr>
          </w:p>
        </w:tc>
        <w:tc>
          <w:tcPr>
            <w:tcW w:w="1470" w:type="pct"/>
            <w:gridSpan w:val="2"/>
            <w:noWrap/>
            <w:vAlign w:val="center"/>
          </w:tcPr>
          <w:p w14:paraId="245D73B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释放量【二硫化碳】</w:t>
            </w:r>
          </w:p>
        </w:tc>
        <w:tc>
          <w:tcPr>
            <w:tcW w:w="740" w:type="pct"/>
            <w:gridSpan w:val="2"/>
            <w:noWrap/>
            <w:vAlign w:val="center"/>
          </w:tcPr>
          <w:p w14:paraId="066AB23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BD50E2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14649E48">
            <w:pPr>
              <w:jc w:val="center"/>
              <w:rPr>
                <w:rFonts w:hint="eastAsia" w:ascii="仿宋" w:hAnsi="仿宋" w:eastAsia="仿宋" w:cs="仿宋"/>
                <w:color w:val="auto"/>
                <w:szCs w:val="21"/>
                <w:highlight w:val="none"/>
              </w:rPr>
            </w:pPr>
          </w:p>
        </w:tc>
        <w:tc>
          <w:tcPr>
            <w:tcW w:w="248" w:type="pct"/>
            <w:noWrap/>
            <w:vAlign w:val="center"/>
          </w:tcPr>
          <w:p w14:paraId="50EA7D5B">
            <w:pPr>
              <w:jc w:val="center"/>
              <w:rPr>
                <w:rFonts w:hint="eastAsia" w:ascii="仿宋" w:hAnsi="仿宋" w:eastAsia="仿宋" w:cs="仿宋"/>
                <w:color w:val="auto"/>
                <w:szCs w:val="21"/>
                <w:highlight w:val="none"/>
              </w:rPr>
            </w:pPr>
          </w:p>
        </w:tc>
      </w:tr>
      <w:tr w14:paraId="4D6E0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4EB814C">
            <w:pPr>
              <w:jc w:val="center"/>
              <w:rPr>
                <w:rFonts w:hint="eastAsia" w:ascii="仿宋" w:hAnsi="仿宋" w:eastAsia="仿宋" w:cs="仿宋"/>
                <w:color w:val="auto"/>
                <w:szCs w:val="21"/>
                <w:highlight w:val="none"/>
              </w:rPr>
            </w:pPr>
          </w:p>
        </w:tc>
        <w:tc>
          <w:tcPr>
            <w:tcW w:w="613" w:type="pct"/>
            <w:vMerge w:val="continue"/>
            <w:noWrap/>
            <w:vAlign w:val="center"/>
          </w:tcPr>
          <w:p w14:paraId="208AE0F1">
            <w:pPr>
              <w:jc w:val="center"/>
              <w:rPr>
                <w:rFonts w:hint="eastAsia" w:ascii="仿宋" w:hAnsi="仿宋" w:eastAsia="仿宋" w:cs="仿宋"/>
                <w:color w:val="auto"/>
                <w:szCs w:val="21"/>
                <w:highlight w:val="none"/>
              </w:rPr>
            </w:pPr>
          </w:p>
        </w:tc>
        <w:tc>
          <w:tcPr>
            <w:tcW w:w="1470" w:type="pct"/>
            <w:gridSpan w:val="2"/>
            <w:noWrap/>
            <w:vAlign w:val="center"/>
          </w:tcPr>
          <w:p w14:paraId="116C79B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气味等级</w:t>
            </w:r>
          </w:p>
        </w:tc>
        <w:tc>
          <w:tcPr>
            <w:tcW w:w="740" w:type="pct"/>
            <w:gridSpan w:val="2"/>
            <w:noWrap/>
            <w:vAlign w:val="center"/>
          </w:tcPr>
          <w:p w14:paraId="71EC120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A2ACE0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0D1AE406">
            <w:pPr>
              <w:jc w:val="center"/>
              <w:rPr>
                <w:rFonts w:hint="eastAsia" w:ascii="仿宋" w:hAnsi="仿宋" w:eastAsia="仿宋" w:cs="仿宋"/>
                <w:color w:val="auto"/>
                <w:szCs w:val="21"/>
                <w:highlight w:val="none"/>
              </w:rPr>
            </w:pPr>
          </w:p>
        </w:tc>
        <w:tc>
          <w:tcPr>
            <w:tcW w:w="248" w:type="pct"/>
            <w:noWrap/>
            <w:vAlign w:val="center"/>
          </w:tcPr>
          <w:p w14:paraId="696A31EE">
            <w:pPr>
              <w:jc w:val="center"/>
              <w:rPr>
                <w:rFonts w:hint="eastAsia" w:ascii="仿宋" w:hAnsi="仿宋" w:eastAsia="仿宋" w:cs="仿宋"/>
                <w:color w:val="auto"/>
                <w:szCs w:val="21"/>
                <w:highlight w:val="none"/>
              </w:rPr>
            </w:pPr>
          </w:p>
        </w:tc>
      </w:tr>
      <w:tr w14:paraId="0F0CE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0571C0A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84</w:t>
            </w:r>
          </w:p>
        </w:tc>
        <w:tc>
          <w:tcPr>
            <w:tcW w:w="613" w:type="pct"/>
            <w:vMerge w:val="restart"/>
            <w:noWrap/>
            <w:vAlign w:val="center"/>
          </w:tcPr>
          <w:p w14:paraId="13FFF25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人造草面层成品（国标）</w:t>
            </w:r>
          </w:p>
        </w:tc>
        <w:tc>
          <w:tcPr>
            <w:tcW w:w="1470" w:type="pct"/>
            <w:gridSpan w:val="2"/>
            <w:noWrap/>
            <w:vAlign w:val="center"/>
          </w:tcPr>
          <w:p w14:paraId="036870D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6种邻苯二甲酸酯类化合物总和</w:t>
            </w:r>
          </w:p>
        </w:tc>
        <w:tc>
          <w:tcPr>
            <w:tcW w:w="740" w:type="pct"/>
            <w:gridSpan w:val="2"/>
            <w:noWrap/>
            <w:vAlign w:val="center"/>
          </w:tcPr>
          <w:p w14:paraId="56F3E92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5FD35E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3000 </w:t>
            </w:r>
          </w:p>
        </w:tc>
        <w:tc>
          <w:tcPr>
            <w:tcW w:w="700" w:type="pct"/>
            <w:gridSpan w:val="2"/>
            <w:noWrap/>
            <w:vAlign w:val="center"/>
          </w:tcPr>
          <w:p w14:paraId="6B9E89FE">
            <w:pPr>
              <w:jc w:val="center"/>
              <w:rPr>
                <w:rFonts w:hint="eastAsia" w:ascii="仿宋" w:hAnsi="仿宋" w:eastAsia="仿宋" w:cs="仿宋"/>
                <w:color w:val="auto"/>
                <w:szCs w:val="21"/>
                <w:highlight w:val="none"/>
              </w:rPr>
            </w:pPr>
          </w:p>
        </w:tc>
        <w:tc>
          <w:tcPr>
            <w:tcW w:w="248" w:type="pct"/>
            <w:noWrap/>
            <w:vAlign w:val="center"/>
          </w:tcPr>
          <w:p w14:paraId="4225C838">
            <w:pPr>
              <w:jc w:val="center"/>
              <w:rPr>
                <w:rFonts w:hint="eastAsia" w:ascii="仿宋" w:hAnsi="仿宋" w:eastAsia="仿宋" w:cs="仿宋"/>
                <w:color w:val="auto"/>
                <w:szCs w:val="21"/>
                <w:highlight w:val="none"/>
              </w:rPr>
            </w:pPr>
          </w:p>
        </w:tc>
      </w:tr>
      <w:tr w14:paraId="022CC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EDF4D3E">
            <w:pPr>
              <w:jc w:val="center"/>
              <w:rPr>
                <w:rFonts w:hint="eastAsia" w:ascii="仿宋" w:hAnsi="仿宋" w:eastAsia="仿宋" w:cs="仿宋"/>
                <w:color w:val="auto"/>
                <w:szCs w:val="21"/>
                <w:highlight w:val="none"/>
              </w:rPr>
            </w:pPr>
          </w:p>
        </w:tc>
        <w:tc>
          <w:tcPr>
            <w:tcW w:w="613" w:type="pct"/>
            <w:vMerge w:val="continue"/>
            <w:noWrap/>
            <w:vAlign w:val="center"/>
          </w:tcPr>
          <w:p w14:paraId="46FA994F">
            <w:pPr>
              <w:jc w:val="center"/>
              <w:rPr>
                <w:rFonts w:hint="eastAsia" w:ascii="仿宋" w:hAnsi="仿宋" w:eastAsia="仿宋" w:cs="仿宋"/>
                <w:color w:val="auto"/>
                <w:szCs w:val="21"/>
                <w:highlight w:val="none"/>
              </w:rPr>
            </w:pPr>
          </w:p>
        </w:tc>
        <w:tc>
          <w:tcPr>
            <w:tcW w:w="1470" w:type="pct"/>
            <w:gridSpan w:val="2"/>
            <w:noWrap/>
            <w:vAlign w:val="center"/>
          </w:tcPr>
          <w:p w14:paraId="381E3F6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18种多环芳烃总和</w:t>
            </w:r>
          </w:p>
        </w:tc>
        <w:tc>
          <w:tcPr>
            <w:tcW w:w="740" w:type="pct"/>
            <w:gridSpan w:val="2"/>
            <w:noWrap/>
            <w:vAlign w:val="center"/>
          </w:tcPr>
          <w:p w14:paraId="7599E51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CC0283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6FB1077A">
            <w:pPr>
              <w:jc w:val="center"/>
              <w:rPr>
                <w:rFonts w:hint="eastAsia" w:ascii="仿宋" w:hAnsi="仿宋" w:eastAsia="仿宋" w:cs="仿宋"/>
                <w:color w:val="auto"/>
                <w:szCs w:val="21"/>
                <w:highlight w:val="none"/>
              </w:rPr>
            </w:pPr>
          </w:p>
        </w:tc>
        <w:tc>
          <w:tcPr>
            <w:tcW w:w="248" w:type="pct"/>
            <w:noWrap/>
            <w:vAlign w:val="center"/>
          </w:tcPr>
          <w:p w14:paraId="277605DF">
            <w:pPr>
              <w:jc w:val="center"/>
              <w:rPr>
                <w:rFonts w:hint="eastAsia" w:ascii="仿宋" w:hAnsi="仿宋" w:eastAsia="仿宋" w:cs="仿宋"/>
                <w:color w:val="auto"/>
                <w:szCs w:val="21"/>
                <w:highlight w:val="none"/>
              </w:rPr>
            </w:pPr>
          </w:p>
        </w:tc>
      </w:tr>
      <w:tr w14:paraId="58E54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BF5B5F7">
            <w:pPr>
              <w:jc w:val="center"/>
              <w:rPr>
                <w:rFonts w:hint="eastAsia" w:ascii="仿宋" w:hAnsi="仿宋" w:eastAsia="仿宋" w:cs="仿宋"/>
                <w:color w:val="auto"/>
                <w:szCs w:val="21"/>
                <w:highlight w:val="none"/>
              </w:rPr>
            </w:pPr>
          </w:p>
        </w:tc>
        <w:tc>
          <w:tcPr>
            <w:tcW w:w="613" w:type="pct"/>
            <w:vMerge w:val="continue"/>
            <w:noWrap/>
            <w:vAlign w:val="center"/>
          </w:tcPr>
          <w:p w14:paraId="21606476">
            <w:pPr>
              <w:jc w:val="center"/>
              <w:rPr>
                <w:rFonts w:hint="eastAsia" w:ascii="仿宋" w:hAnsi="仿宋" w:eastAsia="仿宋" w:cs="仿宋"/>
                <w:color w:val="auto"/>
                <w:szCs w:val="21"/>
                <w:highlight w:val="none"/>
              </w:rPr>
            </w:pPr>
          </w:p>
        </w:tc>
        <w:tc>
          <w:tcPr>
            <w:tcW w:w="1470" w:type="pct"/>
            <w:gridSpan w:val="2"/>
            <w:noWrap/>
            <w:vAlign w:val="center"/>
          </w:tcPr>
          <w:p w14:paraId="6EF97AC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苯并[a]芘</w:t>
            </w:r>
          </w:p>
        </w:tc>
        <w:tc>
          <w:tcPr>
            <w:tcW w:w="740" w:type="pct"/>
            <w:gridSpan w:val="2"/>
            <w:noWrap/>
            <w:vAlign w:val="center"/>
          </w:tcPr>
          <w:p w14:paraId="792CB22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A04972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05A4D156">
            <w:pPr>
              <w:jc w:val="center"/>
              <w:rPr>
                <w:rFonts w:hint="eastAsia" w:ascii="仿宋" w:hAnsi="仿宋" w:eastAsia="仿宋" w:cs="仿宋"/>
                <w:color w:val="auto"/>
                <w:szCs w:val="21"/>
                <w:highlight w:val="none"/>
              </w:rPr>
            </w:pPr>
          </w:p>
        </w:tc>
        <w:tc>
          <w:tcPr>
            <w:tcW w:w="248" w:type="pct"/>
            <w:noWrap/>
            <w:vAlign w:val="center"/>
          </w:tcPr>
          <w:p w14:paraId="0EFEC4CF">
            <w:pPr>
              <w:jc w:val="center"/>
              <w:rPr>
                <w:rFonts w:hint="eastAsia" w:ascii="仿宋" w:hAnsi="仿宋" w:eastAsia="仿宋" w:cs="仿宋"/>
                <w:color w:val="auto"/>
                <w:szCs w:val="21"/>
                <w:highlight w:val="none"/>
              </w:rPr>
            </w:pPr>
          </w:p>
        </w:tc>
      </w:tr>
      <w:tr w14:paraId="6DA43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5AC9262">
            <w:pPr>
              <w:jc w:val="center"/>
              <w:rPr>
                <w:rFonts w:hint="eastAsia" w:ascii="仿宋" w:hAnsi="仿宋" w:eastAsia="仿宋" w:cs="仿宋"/>
                <w:color w:val="auto"/>
                <w:szCs w:val="21"/>
                <w:highlight w:val="none"/>
              </w:rPr>
            </w:pPr>
          </w:p>
        </w:tc>
        <w:tc>
          <w:tcPr>
            <w:tcW w:w="613" w:type="pct"/>
            <w:vMerge w:val="continue"/>
            <w:noWrap/>
            <w:vAlign w:val="center"/>
          </w:tcPr>
          <w:p w14:paraId="6E8FEEB3">
            <w:pPr>
              <w:jc w:val="center"/>
              <w:rPr>
                <w:rFonts w:hint="eastAsia" w:ascii="仿宋" w:hAnsi="仿宋" w:eastAsia="仿宋" w:cs="仿宋"/>
                <w:color w:val="auto"/>
                <w:szCs w:val="21"/>
                <w:highlight w:val="none"/>
              </w:rPr>
            </w:pPr>
          </w:p>
        </w:tc>
        <w:tc>
          <w:tcPr>
            <w:tcW w:w="1470" w:type="pct"/>
            <w:gridSpan w:val="2"/>
            <w:noWrap/>
            <w:vAlign w:val="center"/>
          </w:tcPr>
          <w:p w14:paraId="3387045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可溶性铅</w:t>
            </w:r>
          </w:p>
        </w:tc>
        <w:tc>
          <w:tcPr>
            <w:tcW w:w="740" w:type="pct"/>
            <w:gridSpan w:val="2"/>
            <w:noWrap/>
            <w:vAlign w:val="center"/>
          </w:tcPr>
          <w:p w14:paraId="0B12E01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791CB4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307446E1">
            <w:pPr>
              <w:jc w:val="center"/>
              <w:rPr>
                <w:rFonts w:hint="eastAsia" w:ascii="仿宋" w:hAnsi="仿宋" w:eastAsia="仿宋" w:cs="仿宋"/>
                <w:color w:val="auto"/>
                <w:szCs w:val="21"/>
                <w:highlight w:val="none"/>
              </w:rPr>
            </w:pPr>
          </w:p>
        </w:tc>
        <w:tc>
          <w:tcPr>
            <w:tcW w:w="248" w:type="pct"/>
            <w:noWrap/>
            <w:vAlign w:val="center"/>
          </w:tcPr>
          <w:p w14:paraId="2ACA25CF">
            <w:pPr>
              <w:jc w:val="center"/>
              <w:rPr>
                <w:rFonts w:hint="eastAsia" w:ascii="仿宋" w:hAnsi="仿宋" w:eastAsia="仿宋" w:cs="仿宋"/>
                <w:color w:val="auto"/>
                <w:szCs w:val="21"/>
                <w:highlight w:val="none"/>
              </w:rPr>
            </w:pPr>
          </w:p>
        </w:tc>
      </w:tr>
      <w:tr w14:paraId="7F7A5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B95F962">
            <w:pPr>
              <w:jc w:val="center"/>
              <w:rPr>
                <w:rFonts w:hint="eastAsia" w:ascii="仿宋" w:hAnsi="仿宋" w:eastAsia="仿宋" w:cs="仿宋"/>
                <w:color w:val="auto"/>
                <w:szCs w:val="21"/>
                <w:highlight w:val="none"/>
              </w:rPr>
            </w:pPr>
          </w:p>
        </w:tc>
        <w:tc>
          <w:tcPr>
            <w:tcW w:w="613" w:type="pct"/>
            <w:vMerge w:val="continue"/>
            <w:noWrap/>
            <w:vAlign w:val="center"/>
          </w:tcPr>
          <w:p w14:paraId="43FDCF3C">
            <w:pPr>
              <w:jc w:val="center"/>
              <w:rPr>
                <w:rFonts w:hint="eastAsia" w:ascii="仿宋" w:hAnsi="仿宋" w:eastAsia="仿宋" w:cs="仿宋"/>
                <w:color w:val="auto"/>
                <w:szCs w:val="21"/>
                <w:highlight w:val="none"/>
              </w:rPr>
            </w:pPr>
          </w:p>
        </w:tc>
        <w:tc>
          <w:tcPr>
            <w:tcW w:w="1470" w:type="pct"/>
            <w:gridSpan w:val="2"/>
            <w:noWrap/>
            <w:vAlign w:val="center"/>
          </w:tcPr>
          <w:p w14:paraId="6697FC2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可溶性镉</w:t>
            </w:r>
          </w:p>
        </w:tc>
        <w:tc>
          <w:tcPr>
            <w:tcW w:w="740" w:type="pct"/>
            <w:gridSpan w:val="2"/>
            <w:noWrap/>
            <w:vAlign w:val="center"/>
          </w:tcPr>
          <w:p w14:paraId="63FA4A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828DE6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44F82070">
            <w:pPr>
              <w:jc w:val="center"/>
              <w:rPr>
                <w:rFonts w:hint="eastAsia" w:ascii="仿宋" w:hAnsi="仿宋" w:eastAsia="仿宋" w:cs="仿宋"/>
                <w:color w:val="auto"/>
                <w:szCs w:val="21"/>
                <w:highlight w:val="none"/>
              </w:rPr>
            </w:pPr>
          </w:p>
        </w:tc>
        <w:tc>
          <w:tcPr>
            <w:tcW w:w="248" w:type="pct"/>
            <w:noWrap/>
            <w:vAlign w:val="center"/>
          </w:tcPr>
          <w:p w14:paraId="6054A880">
            <w:pPr>
              <w:jc w:val="center"/>
              <w:rPr>
                <w:rFonts w:hint="eastAsia" w:ascii="仿宋" w:hAnsi="仿宋" w:eastAsia="仿宋" w:cs="仿宋"/>
                <w:color w:val="auto"/>
                <w:szCs w:val="21"/>
                <w:highlight w:val="none"/>
              </w:rPr>
            </w:pPr>
          </w:p>
        </w:tc>
      </w:tr>
      <w:tr w14:paraId="4FA5F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29F780A">
            <w:pPr>
              <w:jc w:val="center"/>
              <w:rPr>
                <w:rFonts w:hint="eastAsia" w:ascii="仿宋" w:hAnsi="仿宋" w:eastAsia="仿宋" w:cs="仿宋"/>
                <w:color w:val="auto"/>
                <w:szCs w:val="21"/>
                <w:highlight w:val="none"/>
              </w:rPr>
            </w:pPr>
          </w:p>
        </w:tc>
        <w:tc>
          <w:tcPr>
            <w:tcW w:w="613" w:type="pct"/>
            <w:vMerge w:val="continue"/>
            <w:noWrap/>
            <w:vAlign w:val="center"/>
          </w:tcPr>
          <w:p w14:paraId="6A2237BF">
            <w:pPr>
              <w:jc w:val="center"/>
              <w:rPr>
                <w:rFonts w:hint="eastAsia" w:ascii="仿宋" w:hAnsi="仿宋" w:eastAsia="仿宋" w:cs="仿宋"/>
                <w:color w:val="auto"/>
                <w:szCs w:val="21"/>
                <w:highlight w:val="none"/>
              </w:rPr>
            </w:pPr>
          </w:p>
        </w:tc>
        <w:tc>
          <w:tcPr>
            <w:tcW w:w="1470" w:type="pct"/>
            <w:gridSpan w:val="2"/>
            <w:noWrap/>
            <w:vAlign w:val="center"/>
          </w:tcPr>
          <w:p w14:paraId="504C032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可溶性铬</w:t>
            </w:r>
          </w:p>
        </w:tc>
        <w:tc>
          <w:tcPr>
            <w:tcW w:w="740" w:type="pct"/>
            <w:gridSpan w:val="2"/>
            <w:noWrap/>
            <w:vAlign w:val="center"/>
          </w:tcPr>
          <w:p w14:paraId="4A02DD7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D95908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37D63B82">
            <w:pPr>
              <w:jc w:val="center"/>
              <w:rPr>
                <w:rFonts w:hint="eastAsia" w:ascii="仿宋" w:hAnsi="仿宋" w:eastAsia="仿宋" w:cs="仿宋"/>
                <w:color w:val="auto"/>
                <w:szCs w:val="21"/>
                <w:highlight w:val="none"/>
              </w:rPr>
            </w:pPr>
          </w:p>
        </w:tc>
        <w:tc>
          <w:tcPr>
            <w:tcW w:w="248" w:type="pct"/>
            <w:noWrap/>
            <w:vAlign w:val="center"/>
          </w:tcPr>
          <w:p w14:paraId="2057C518">
            <w:pPr>
              <w:jc w:val="center"/>
              <w:rPr>
                <w:rFonts w:hint="eastAsia" w:ascii="仿宋" w:hAnsi="仿宋" w:eastAsia="仿宋" w:cs="仿宋"/>
                <w:color w:val="auto"/>
                <w:szCs w:val="21"/>
                <w:highlight w:val="none"/>
              </w:rPr>
            </w:pPr>
          </w:p>
        </w:tc>
      </w:tr>
      <w:tr w14:paraId="39A8D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3178579">
            <w:pPr>
              <w:jc w:val="center"/>
              <w:rPr>
                <w:rFonts w:hint="eastAsia" w:ascii="仿宋" w:hAnsi="仿宋" w:eastAsia="仿宋" w:cs="仿宋"/>
                <w:color w:val="auto"/>
                <w:szCs w:val="21"/>
                <w:highlight w:val="none"/>
              </w:rPr>
            </w:pPr>
          </w:p>
        </w:tc>
        <w:tc>
          <w:tcPr>
            <w:tcW w:w="613" w:type="pct"/>
            <w:vMerge w:val="continue"/>
            <w:noWrap/>
            <w:vAlign w:val="center"/>
          </w:tcPr>
          <w:p w14:paraId="18E93D23">
            <w:pPr>
              <w:jc w:val="center"/>
              <w:rPr>
                <w:rFonts w:hint="eastAsia" w:ascii="仿宋" w:hAnsi="仿宋" w:eastAsia="仿宋" w:cs="仿宋"/>
                <w:color w:val="auto"/>
                <w:szCs w:val="21"/>
                <w:highlight w:val="none"/>
              </w:rPr>
            </w:pPr>
          </w:p>
        </w:tc>
        <w:tc>
          <w:tcPr>
            <w:tcW w:w="1470" w:type="pct"/>
            <w:gridSpan w:val="2"/>
            <w:noWrap/>
            <w:vAlign w:val="center"/>
          </w:tcPr>
          <w:p w14:paraId="04525F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可溶性汞</w:t>
            </w:r>
          </w:p>
        </w:tc>
        <w:tc>
          <w:tcPr>
            <w:tcW w:w="740" w:type="pct"/>
            <w:gridSpan w:val="2"/>
            <w:noWrap/>
            <w:vAlign w:val="center"/>
          </w:tcPr>
          <w:p w14:paraId="64A9DA4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09681C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39518C3A">
            <w:pPr>
              <w:jc w:val="center"/>
              <w:rPr>
                <w:rFonts w:hint="eastAsia" w:ascii="仿宋" w:hAnsi="仿宋" w:eastAsia="仿宋" w:cs="仿宋"/>
                <w:color w:val="auto"/>
                <w:szCs w:val="21"/>
                <w:highlight w:val="none"/>
              </w:rPr>
            </w:pPr>
          </w:p>
        </w:tc>
        <w:tc>
          <w:tcPr>
            <w:tcW w:w="248" w:type="pct"/>
            <w:noWrap/>
            <w:vAlign w:val="center"/>
          </w:tcPr>
          <w:p w14:paraId="52B5216F">
            <w:pPr>
              <w:jc w:val="center"/>
              <w:rPr>
                <w:rFonts w:hint="eastAsia" w:ascii="仿宋" w:hAnsi="仿宋" w:eastAsia="仿宋" w:cs="仿宋"/>
                <w:color w:val="auto"/>
                <w:szCs w:val="21"/>
                <w:highlight w:val="none"/>
              </w:rPr>
            </w:pPr>
          </w:p>
        </w:tc>
      </w:tr>
      <w:tr w14:paraId="0293C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F69813A">
            <w:pPr>
              <w:jc w:val="center"/>
              <w:rPr>
                <w:rFonts w:hint="eastAsia" w:ascii="仿宋" w:hAnsi="仿宋" w:eastAsia="仿宋" w:cs="仿宋"/>
                <w:color w:val="auto"/>
                <w:szCs w:val="21"/>
                <w:highlight w:val="none"/>
              </w:rPr>
            </w:pPr>
          </w:p>
        </w:tc>
        <w:tc>
          <w:tcPr>
            <w:tcW w:w="613" w:type="pct"/>
            <w:vMerge w:val="continue"/>
            <w:noWrap/>
            <w:vAlign w:val="center"/>
          </w:tcPr>
          <w:p w14:paraId="3DA60015">
            <w:pPr>
              <w:jc w:val="center"/>
              <w:rPr>
                <w:rFonts w:hint="eastAsia" w:ascii="仿宋" w:hAnsi="仿宋" w:eastAsia="仿宋" w:cs="仿宋"/>
                <w:color w:val="auto"/>
                <w:szCs w:val="21"/>
                <w:highlight w:val="none"/>
              </w:rPr>
            </w:pPr>
          </w:p>
        </w:tc>
        <w:tc>
          <w:tcPr>
            <w:tcW w:w="1470" w:type="pct"/>
            <w:gridSpan w:val="2"/>
            <w:noWrap/>
            <w:vAlign w:val="center"/>
          </w:tcPr>
          <w:p w14:paraId="6586A1E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释放量【总挥发性有机化合物（TVOC）】</w:t>
            </w:r>
          </w:p>
        </w:tc>
        <w:tc>
          <w:tcPr>
            <w:tcW w:w="740" w:type="pct"/>
            <w:gridSpan w:val="2"/>
            <w:noWrap/>
            <w:vAlign w:val="center"/>
          </w:tcPr>
          <w:p w14:paraId="5D11678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1DCFFD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0D953AE1">
            <w:pPr>
              <w:jc w:val="center"/>
              <w:rPr>
                <w:rFonts w:hint="eastAsia" w:ascii="仿宋" w:hAnsi="仿宋" w:eastAsia="仿宋" w:cs="仿宋"/>
                <w:color w:val="auto"/>
                <w:szCs w:val="21"/>
                <w:highlight w:val="none"/>
              </w:rPr>
            </w:pPr>
          </w:p>
        </w:tc>
        <w:tc>
          <w:tcPr>
            <w:tcW w:w="248" w:type="pct"/>
            <w:noWrap/>
            <w:vAlign w:val="center"/>
          </w:tcPr>
          <w:p w14:paraId="720B3ADA">
            <w:pPr>
              <w:jc w:val="center"/>
              <w:rPr>
                <w:rFonts w:hint="eastAsia" w:ascii="仿宋" w:hAnsi="仿宋" w:eastAsia="仿宋" w:cs="仿宋"/>
                <w:color w:val="auto"/>
                <w:szCs w:val="21"/>
                <w:highlight w:val="none"/>
              </w:rPr>
            </w:pPr>
          </w:p>
        </w:tc>
      </w:tr>
      <w:tr w14:paraId="4B511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1B75C69">
            <w:pPr>
              <w:jc w:val="center"/>
              <w:rPr>
                <w:rFonts w:hint="eastAsia" w:ascii="仿宋" w:hAnsi="仿宋" w:eastAsia="仿宋" w:cs="仿宋"/>
                <w:color w:val="auto"/>
                <w:szCs w:val="21"/>
                <w:highlight w:val="none"/>
              </w:rPr>
            </w:pPr>
          </w:p>
        </w:tc>
        <w:tc>
          <w:tcPr>
            <w:tcW w:w="613" w:type="pct"/>
            <w:vMerge w:val="continue"/>
            <w:noWrap/>
            <w:vAlign w:val="center"/>
          </w:tcPr>
          <w:p w14:paraId="41FA5208">
            <w:pPr>
              <w:jc w:val="center"/>
              <w:rPr>
                <w:rFonts w:hint="eastAsia" w:ascii="仿宋" w:hAnsi="仿宋" w:eastAsia="仿宋" w:cs="仿宋"/>
                <w:color w:val="auto"/>
                <w:szCs w:val="21"/>
                <w:highlight w:val="none"/>
              </w:rPr>
            </w:pPr>
          </w:p>
        </w:tc>
        <w:tc>
          <w:tcPr>
            <w:tcW w:w="1470" w:type="pct"/>
            <w:gridSpan w:val="2"/>
            <w:noWrap/>
            <w:vAlign w:val="center"/>
          </w:tcPr>
          <w:p w14:paraId="5B4B191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释放量【游离甲醛】</w:t>
            </w:r>
          </w:p>
        </w:tc>
        <w:tc>
          <w:tcPr>
            <w:tcW w:w="740" w:type="pct"/>
            <w:gridSpan w:val="2"/>
            <w:noWrap/>
            <w:vAlign w:val="center"/>
          </w:tcPr>
          <w:p w14:paraId="7523CBF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4A89F8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6C769E6D">
            <w:pPr>
              <w:jc w:val="center"/>
              <w:rPr>
                <w:rFonts w:hint="eastAsia" w:ascii="仿宋" w:hAnsi="仿宋" w:eastAsia="仿宋" w:cs="仿宋"/>
                <w:color w:val="auto"/>
                <w:szCs w:val="21"/>
                <w:highlight w:val="none"/>
              </w:rPr>
            </w:pPr>
          </w:p>
        </w:tc>
        <w:tc>
          <w:tcPr>
            <w:tcW w:w="248" w:type="pct"/>
            <w:noWrap/>
            <w:vAlign w:val="center"/>
          </w:tcPr>
          <w:p w14:paraId="12405E32">
            <w:pPr>
              <w:jc w:val="center"/>
              <w:rPr>
                <w:rFonts w:hint="eastAsia" w:ascii="仿宋" w:hAnsi="仿宋" w:eastAsia="仿宋" w:cs="仿宋"/>
                <w:color w:val="auto"/>
                <w:szCs w:val="21"/>
                <w:highlight w:val="none"/>
              </w:rPr>
            </w:pPr>
          </w:p>
        </w:tc>
      </w:tr>
      <w:tr w14:paraId="1F847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1606F3F">
            <w:pPr>
              <w:jc w:val="center"/>
              <w:rPr>
                <w:rFonts w:hint="eastAsia" w:ascii="仿宋" w:hAnsi="仿宋" w:eastAsia="仿宋" w:cs="仿宋"/>
                <w:color w:val="auto"/>
                <w:szCs w:val="21"/>
                <w:highlight w:val="none"/>
              </w:rPr>
            </w:pPr>
          </w:p>
        </w:tc>
        <w:tc>
          <w:tcPr>
            <w:tcW w:w="613" w:type="pct"/>
            <w:vMerge w:val="continue"/>
            <w:noWrap/>
            <w:vAlign w:val="center"/>
          </w:tcPr>
          <w:p w14:paraId="420B408F">
            <w:pPr>
              <w:jc w:val="center"/>
              <w:rPr>
                <w:rFonts w:hint="eastAsia" w:ascii="仿宋" w:hAnsi="仿宋" w:eastAsia="仿宋" w:cs="仿宋"/>
                <w:color w:val="auto"/>
                <w:szCs w:val="21"/>
                <w:highlight w:val="none"/>
              </w:rPr>
            </w:pPr>
          </w:p>
        </w:tc>
        <w:tc>
          <w:tcPr>
            <w:tcW w:w="1470" w:type="pct"/>
            <w:gridSpan w:val="2"/>
            <w:noWrap/>
            <w:vAlign w:val="center"/>
          </w:tcPr>
          <w:p w14:paraId="3CF8D43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释放量【苯+甲苯+乙苯+二甲苯】</w:t>
            </w:r>
          </w:p>
        </w:tc>
        <w:tc>
          <w:tcPr>
            <w:tcW w:w="740" w:type="pct"/>
            <w:gridSpan w:val="2"/>
            <w:noWrap/>
            <w:vAlign w:val="center"/>
          </w:tcPr>
          <w:p w14:paraId="3B28C93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A73988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798ADDB2">
            <w:pPr>
              <w:jc w:val="center"/>
              <w:rPr>
                <w:rFonts w:hint="eastAsia" w:ascii="仿宋" w:hAnsi="仿宋" w:eastAsia="仿宋" w:cs="仿宋"/>
                <w:color w:val="auto"/>
                <w:szCs w:val="21"/>
                <w:highlight w:val="none"/>
              </w:rPr>
            </w:pPr>
          </w:p>
        </w:tc>
        <w:tc>
          <w:tcPr>
            <w:tcW w:w="248" w:type="pct"/>
            <w:noWrap/>
            <w:vAlign w:val="center"/>
          </w:tcPr>
          <w:p w14:paraId="4DA504A4">
            <w:pPr>
              <w:jc w:val="center"/>
              <w:rPr>
                <w:rFonts w:hint="eastAsia" w:ascii="仿宋" w:hAnsi="仿宋" w:eastAsia="仿宋" w:cs="仿宋"/>
                <w:color w:val="auto"/>
                <w:szCs w:val="21"/>
                <w:highlight w:val="none"/>
              </w:rPr>
            </w:pPr>
          </w:p>
        </w:tc>
      </w:tr>
      <w:tr w14:paraId="3D9CB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60F929C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85</w:t>
            </w:r>
          </w:p>
        </w:tc>
        <w:tc>
          <w:tcPr>
            <w:tcW w:w="613" w:type="pct"/>
            <w:vMerge w:val="restart"/>
            <w:noWrap/>
            <w:vAlign w:val="center"/>
          </w:tcPr>
          <w:p w14:paraId="1F92F2B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固体原料（国标）</w:t>
            </w:r>
          </w:p>
        </w:tc>
        <w:tc>
          <w:tcPr>
            <w:tcW w:w="1470" w:type="pct"/>
            <w:gridSpan w:val="2"/>
            <w:noWrap/>
            <w:vAlign w:val="center"/>
          </w:tcPr>
          <w:p w14:paraId="0089A58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18种多环芳烃总和</w:t>
            </w:r>
          </w:p>
        </w:tc>
        <w:tc>
          <w:tcPr>
            <w:tcW w:w="740" w:type="pct"/>
            <w:gridSpan w:val="2"/>
            <w:noWrap/>
            <w:vAlign w:val="center"/>
          </w:tcPr>
          <w:p w14:paraId="2694058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53B816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5E689D93">
            <w:pPr>
              <w:jc w:val="center"/>
              <w:rPr>
                <w:rFonts w:hint="eastAsia" w:ascii="仿宋" w:hAnsi="仿宋" w:eastAsia="仿宋" w:cs="仿宋"/>
                <w:color w:val="auto"/>
                <w:szCs w:val="21"/>
                <w:highlight w:val="none"/>
              </w:rPr>
            </w:pPr>
          </w:p>
        </w:tc>
        <w:tc>
          <w:tcPr>
            <w:tcW w:w="248" w:type="pct"/>
            <w:noWrap/>
            <w:vAlign w:val="center"/>
          </w:tcPr>
          <w:p w14:paraId="4CA3FF61">
            <w:pPr>
              <w:jc w:val="center"/>
              <w:rPr>
                <w:rFonts w:hint="eastAsia" w:ascii="仿宋" w:hAnsi="仿宋" w:eastAsia="仿宋" w:cs="仿宋"/>
                <w:color w:val="auto"/>
                <w:szCs w:val="21"/>
                <w:highlight w:val="none"/>
              </w:rPr>
            </w:pPr>
          </w:p>
        </w:tc>
      </w:tr>
      <w:tr w14:paraId="0DB27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F42D2A5">
            <w:pPr>
              <w:jc w:val="center"/>
              <w:rPr>
                <w:rFonts w:hint="eastAsia" w:ascii="仿宋" w:hAnsi="仿宋" w:eastAsia="仿宋" w:cs="仿宋"/>
                <w:color w:val="auto"/>
                <w:szCs w:val="21"/>
                <w:highlight w:val="none"/>
              </w:rPr>
            </w:pPr>
          </w:p>
        </w:tc>
        <w:tc>
          <w:tcPr>
            <w:tcW w:w="613" w:type="pct"/>
            <w:vMerge w:val="continue"/>
            <w:noWrap/>
            <w:vAlign w:val="center"/>
          </w:tcPr>
          <w:p w14:paraId="2F311086">
            <w:pPr>
              <w:jc w:val="center"/>
              <w:rPr>
                <w:rFonts w:hint="eastAsia" w:ascii="仿宋" w:hAnsi="仿宋" w:eastAsia="仿宋" w:cs="仿宋"/>
                <w:color w:val="auto"/>
                <w:szCs w:val="21"/>
                <w:highlight w:val="none"/>
              </w:rPr>
            </w:pPr>
          </w:p>
        </w:tc>
        <w:tc>
          <w:tcPr>
            <w:tcW w:w="1470" w:type="pct"/>
            <w:gridSpan w:val="2"/>
            <w:noWrap/>
            <w:vAlign w:val="center"/>
          </w:tcPr>
          <w:p w14:paraId="07002EB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苯并[a]芘</w:t>
            </w:r>
          </w:p>
        </w:tc>
        <w:tc>
          <w:tcPr>
            <w:tcW w:w="740" w:type="pct"/>
            <w:gridSpan w:val="2"/>
            <w:noWrap/>
            <w:vAlign w:val="center"/>
          </w:tcPr>
          <w:p w14:paraId="7D164A4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0B640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79484B8D">
            <w:pPr>
              <w:jc w:val="center"/>
              <w:rPr>
                <w:rFonts w:hint="eastAsia" w:ascii="仿宋" w:hAnsi="仿宋" w:eastAsia="仿宋" w:cs="仿宋"/>
                <w:color w:val="auto"/>
                <w:szCs w:val="21"/>
                <w:highlight w:val="none"/>
              </w:rPr>
            </w:pPr>
          </w:p>
        </w:tc>
        <w:tc>
          <w:tcPr>
            <w:tcW w:w="248" w:type="pct"/>
            <w:noWrap/>
            <w:vAlign w:val="center"/>
          </w:tcPr>
          <w:p w14:paraId="7E8E06DD">
            <w:pPr>
              <w:jc w:val="center"/>
              <w:rPr>
                <w:rFonts w:hint="eastAsia" w:ascii="仿宋" w:hAnsi="仿宋" w:eastAsia="仿宋" w:cs="仿宋"/>
                <w:color w:val="auto"/>
                <w:szCs w:val="21"/>
                <w:highlight w:val="none"/>
              </w:rPr>
            </w:pPr>
          </w:p>
        </w:tc>
      </w:tr>
      <w:tr w14:paraId="21311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FE06C7C">
            <w:pPr>
              <w:jc w:val="center"/>
              <w:rPr>
                <w:rFonts w:hint="eastAsia" w:ascii="仿宋" w:hAnsi="仿宋" w:eastAsia="仿宋" w:cs="仿宋"/>
                <w:color w:val="auto"/>
                <w:szCs w:val="21"/>
                <w:highlight w:val="none"/>
              </w:rPr>
            </w:pPr>
          </w:p>
        </w:tc>
        <w:tc>
          <w:tcPr>
            <w:tcW w:w="613" w:type="pct"/>
            <w:vMerge w:val="continue"/>
            <w:noWrap/>
            <w:vAlign w:val="center"/>
          </w:tcPr>
          <w:p w14:paraId="470C6F71">
            <w:pPr>
              <w:jc w:val="center"/>
              <w:rPr>
                <w:rFonts w:hint="eastAsia" w:ascii="仿宋" w:hAnsi="仿宋" w:eastAsia="仿宋" w:cs="仿宋"/>
                <w:color w:val="auto"/>
                <w:szCs w:val="21"/>
                <w:highlight w:val="none"/>
              </w:rPr>
            </w:pPr>
          </w:p>
        </w:tc>
        <w:tc>
          <w:tcPr>
            <w:tcW w:w="1470" w:type="pct"/>
            <w:gridSpan w:val="2"/>
            <w:noWrap/>
            <w:vAlign w:val="center"/>
          </w:tcPr>
          <w:p w14:paraId="749DB48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可溶性铅</w:t>
            </w:r>
          </w:p>
        </w:tc>
        <w:tc>
          <w:tcPr>
            <w:tcW w:w="740" w:type="pct"/>
            <w:gridSpan w:val="2"/>
            <w:noWrap/>
            <w:vAlign w:val="center"/>
          </w:tcPr>
          <w:p w14:paraId="25C1085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16324F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721AEFE8">
            <w:pPr>
              <w:jc w:val="center"/>
              <w:rPr>
                <w:rFonts w:hint="eastAsia" w:ascii="仿宋" w:hAnsi="仿宋" w:eastAsia="仿宋" w:cs="仿宋"/>
                <w:color w:val="auto"/>
                <w:szCs w:val="21"/>
                <w:highlight w:val="none"/>
              </w:rPr>
            </w:pPr>
          </w:p>
        </w:tc>
        <w:tc>
          <w:tcPr>
            <w:tcW w:w="248" w:type="pct"/>
            <w:noWrap/>
            <w:vAlign w:val="center"/>
          </w:tcPr>
          <w:p w14:paraId="4BEC10E3">
            <w:pPr>
              <w:jc w:val="center"/>
              <w:rPr>
                <w:rFonts w:hint="eastAsia" w:ascii="仿宋" w:hAnsi="仿宋" w:eastAsia="仿宋" w:cs="仿宋"/>
                <w:color w:val="auto"/>
                <w:szCs w:val="21"/>
                <w:highlight w:val="none"/>
              </w:rPr>
            </w:pPr>
          </w:p>
        </w:tc>
      </w:tr>
      <w:tr w14:paraId="6557D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D0DE44C">
            <w:pPr>
              <w:jc w:val="center"/>
              <w:rPr>
                <w:rFonts w:hint="eastAsia" w:ascii="仿宋" w:hAnsi="仿宋" w:eastAsia="仿宋" w:cs="仿宋"/>
                <w:color w:val="auto"/>
                <w:szCs w:val="21"/>
                <w:highlight w:val="none"/>
              </w:rPr>
            </w:pPr>
          </w:p>
        </w:tc>
        <w:tc>
          <w:tcPr>
            <w:tcW w:w="613" w:type="pct"/>
            <w:vMerge w:val="continue"/>
            <w:noWrap/>
            <w:vAlign w:val="center"/>
          </w:tcPr>
          <w:p w14:paraId="700F9F93">
            <w:pPr>
              <w:jc w:val="center"/>
              <w:rPr>
                <w:rFonts w:hint="eastAsia" w:ascii="仿宋" w:hAnsi="仿宋" w:eastAsia="仿宋" w:cs="仿宋"/>
                <w:color w:val="auto"/>
                <w:szCs w:val="21"/>
                <w:highlight w:val="none"/>
              </w:rPr>
            </w:pPr>
          </w:p>
        </w:tc>
        <w:tc>
          <w:tcPr>
            <w:tcW w:w="1470" w:type="pct"/>
            <w:gridSpan w:val="2"/>
            <w:noWrap/>
            <w:vAlign w:val="center"/>
          </w:tcPr>
          <w:p w14:paraId="0B26A0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可溶性镉</w:t>
            </w:r>
          </w:p>
        </w:tc>
        <w:tc>
          <w:tcPr>
            <w:tcW w:w="740" w:type="pct"/>
            <w:gridSpan w:val="2"/>
            <w:noWrap/>
            <w:vAlign w:val="center"/>
          </w:tcPr>
          <w:p w14:paraId="5E34F9F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1CE3D0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0F03032A">
            <w:pPr>
              <w:jc w:val="center"/>
              <w:rPr>
                <w:rFonts w:hint="eastAsia" w:ascii="仿宋" w:hAnsi="仿宋" w:eastAsia="仿宋" w:cs="仿宋"/>
                <w:color w:val="auto"/>
                <w:szCs w:val="21"/>
                <w:highlight w:val="none"/>
              </w:rPr>
            </w:pPr>
          </w:p>
        </w:tc>
        <w:tc>
          <w:tcPr>
            <w:tcW w:w="248" w:type="pct"/>
            <w:noWrap/>
            <w:vAlign w:val="center"/>
          </w:tcPr>
          <w:p w14:paraId="5E00882B">
            <w:pPr>
              <w:jc w:val="center"/>
              <w:rPr>
                <w:rFonts w:hint="eastAsia" w:ascii="仿宋" w:hAnsi="仿宋" w:eastAsia="仿宋" w:cs="仿宋"/>
                <w:color w:val="auto"/>
                <w:szCs w:val="21"/>
                <w:highlight w:val="none"/>
              </w:rPr>
            </w:pPr>
          </w:p>
        </w:tc>
      </w:tr>
      <w:tr w14:paraId="1675B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601830A">
            <w:pPr>
              <w:jc w:val="center"/>
              <w:rPr>
                <w:rFonts w:hint="eastAsia" w:ascii="仿宋" w:hAnsi="仿宋" w:eastAsia="仿宋" w:cs="仿宋"/>
                <w:color w:val="auto"/>
                <w:szCs w:val="21"/>
                <w:highlight w:val="none"/>
              </w:rPr>
            </w:pPr>
          </w:p>
        </w:tc>
        <w:tc>
          <w:tcPr>
            <w:tcW w:w="613" w:type="pct"/>
            <w:vMerge w:val="continue"/>
            <w:noWrap/>
            <w:vAlign w:val="center"/>
          </w:tcPr>
          <w:p w14:paraId="4E96D5F1">
            <w:pPr>
              <w:jc w:val="center"/>
              <w:rPr>
                <w:rFonts w:hint="eastAsia" w:ascii="仿宋" w:hAnsi="仿宋" w:eastAsia="仿宋" w:cs="仿宋"/>
                <w:color w:val="auto"/>
                <w:szCs w:val="21"/>
                <w:highlight w:val="none"/>
              </w:rPr>
            </w:pPr>
          </w:p>
        </w:tc>
        <w:tc>
          <w:tcPr>
            <w:tcW w:w="1470" w:type="pct"/>
            <w:gridSpan w:val="2"/>
            <w:noWrap/>
            <w:vAlign w:val="center"/>
          </w:tcPr>
          <w:p w14:paraId="0E3DA59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可溶性铬</w:t>
            </w:r>
          </w:p>
        </w:tc>
        <w:tc>
          <w:tcPr>
            <w:tcW w:w="740" w:type="pct"/>
            <w:gridSpan w:val="2"/>
            <w:noWrap/>
            <w:vAlign w:val="center"/>
          </w:tcPr>
          <w:p w14:paraId="184A139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AF61F8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481AB02E">
            <w:pPr>
              <w:jc w:val="center"/>
              <w:rPr>
                <w:rFonts w:hint="eastAsia" w:ascii="仿宋" w:hAnsi="仿宋" w:eastAsia="仿宋" w:cs="仿宋"/>
                <w:color w:val="auto"/>
                <w:szCs w:val="21"/>
                <w:highlight w:val="none"/>
              </w:rPr>
            </w:pPr>
          </w:p>
        </w:tc>
        <w:tc>
          <w:tcPr>
            <w:tcW w:w="248" w:type="pct"/>
            <w:noWrap/>
            <w:vAlign w:val="center"/>
          </w:tcPr>
          <w:p w14:paraId="7AE4A72A">
            <w:pPr>
              <w:jc w:val="center"/>
              <w:rPr>
                <w:rFonts w:hint="eastAsia" w:ascii="仿宋" w:hAnsi="仿宋" w:eastAsia="仿宋" w:cs="仿宋"/>
                <w:color w:val="auto"/>
                <w:szCs w:val="21"/>
                <w:highlight w:val="none"/>
              </w:rPr>
            </w:pPr>
          </w:p>
        </w:tc>
      </w:tr>
      <w:tr w14:paraId="7AFD5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4C26218">
            <w:pPr>
              <w:jc w:val="center"/>
              <w:rPr>
                <w:rFonts w:hint="eastAsia" w:ascii="仿宋" w:hAnsi="仿宋" w:eastAsia="仿宋" w:cs="仿宋"/>
                <w:color w:val="auto"/>
                <w:szCs w:val="21"/>
                <w:highlight w:val="none"/>
              </w:rPr>
            </w:pPr>
          </w:p>
        </w:tc>
        <w:tc>
          <w:tcPr>
            <w:tcW w:w="613" w:type="pct"/>
            <w:vMerge w:val="continue"/>
            <w:noWrap/>
            <w:vAlign w:val="center"/>
          </w:tcPr>
          <w:p w14:paraId="07F7353F">
            <w:pPr>
              <w:jc w:val="center"/>
              <w:rPr>
                <w:rFonts w:hint="eastAsia" w:ascii="仿宋" w:hAnsi="仿宋" w:eastAsia="仿宋" w:cs="仿宋"/>
                <w:color w:val="auto"/>
                <w:szCs w:val="21"/>
                <w:highlight w:val="none"/>
              </w:rPr>
            </w:pPr>
          </w:p>
        </w:tc>
        <w:tc>
          <w:tcPr>
            <w:tcW w:w="1470" w:type="pct"/>
            <w:gridSpan w:val="2"/>
            <w:noWrap/>
            <w:vAlign w:val="center"/>
          </w:tcPr>
          <w:p w14:paraId="271A88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可溶性汞</w:t>
            </w:r>
          </w:p>
        </w:tc>
        <w:tc>
          <w:tcPr>
            <w:tcW w:w="740" w:type="pct"/>
            <w:gridSpan w:val="2"/>
            <w:noWrap/>
            <w:vAlign w:val="center"/>
          </w:tcPr>
          <w:p w14:paraId="3879394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12C7D4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62C060A0">
            <w:pPr>
              <w:jc w:val="center"/>
              <w:rPr>
                <w:rFonts w:hint="eastAsia" w:ascii="仿宋" w:hAnsi="仿宋" w:eastAsia="仿宋" w:cs="仿宋"/>
                <w:color w:val="auto"/>
                <w:szCs w:val="21"/>
                <w:highlight w:val="none"/>
              </w:rPr>
            </w:pPr>
          </w:p>
        </w:tc>
        <w:tc>
          <w:tcPr>
            <w:tcW w:w="248" w:type="pct"/>
            <w:noWrap/>
            <w:vAlign w:val="center"/>
          </w:tcPr>
          <w:p w14:paraId="49934A4B">
            <w:pPr>
              <w:jc w:val="center"/>
              <w:rPr>
                <w:rFonts w:hint="eastAsia" w:ascii="仿宋" w:hAnsi="仿宋" w:eastAsia="仿宋" w:cs="仿宋"/>
                <w:color w:val="auto"/>
                <w:szCs w:val="21"/>
                <w:highlight w:val="none"/>
              </w:rPr>
            </w:pPr>
          </w:p>
        </w:tc>
      </w:tr>
      <w:tr w14:paraId="091FD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355" w:type="pct"/>
            <w:vMerge w:val="continue"/>
            <w:noWrap/>
            <w:vAlign w:val="center"/>
          </w:tcPr>
          <w:p w14:paraId="538C79CB">
            <w:pPr>
              <w:jc w:val="center"/>
              <w:rPr>
                <w:rFonts w:hint="eastAsia" w:ascii="仿宋" w:hAnsi="仿宋" w:eastAsia="仿宋" w:cs="仿宋"/>
                <w:color w:val="auto"/>
                <w:szCs w:val="21"/>
                <w:highlight w:val="none"/>
              </w:rPr>
            </w:pPr>
          </w:p>
        </w:tc>
        <w:tc>
          <w:tcPr>
            <w:tcW w:w="613" w:type="pct"/>
            <w:vMerge w:val="continue"/>
            <w:noWrap/>
            <w:vAlign w:val="center"/>
          </w:tcPr>
          <w:p w14:paraId="4BBE6C7C">
            <w:pPr>
              <w:jc w:val="center"/>
              <w:rPr>
                <w:rFonts w:hint="eastAsia" w:ascii="仿宋" w:hAnsi="仿宋" w:eastAsia="仿宋" w:cs="仿宋"/>
                <w:color w:val="auto"/>
                <w:szCs w:val="21"/>
                <w:highlight w:val="none"/>
              </w:rPr>
            </w:pPr>
          </w:p>
        </w:tc>
        <w:tc>
          <w:tcPr>
            <w:tcW w:w="1470" w:type="pct"/>
            <w:gridSpan w:val="2"/>
            <w:noWrap/>
            <w:vAlign w:val="center"/>
          </w:tcPr>
          <w:p w14:paraId="52C70F4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气味等级</w:t>
            </w:r>
          </w:p>
        </w:tc>
        <w:tc>
          <w:tcPr>
            <w:tcW w:w="740" w:type="pct"/>
            <w:gridSpan w:val="2"/>
            <w:noWrap/>
            <w:vAlign w:val="center"/>
          </w:tcPr>
          <w:p w14:paraId="15FFECC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03EBF8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2F1A7E7E">
            <w:pPr>
              <w:jc w:val="center"/>
              <w:rPr>
                <w:rFonts w:hint="eastAsia" w:ascii="仿宋" w:hAnsi="仿宋" w:eastAsia="仿宋" w:cs="仿宋"/>
                <w:color w:val="auto"/>
                <w:szCs w:val="21"/>
                <w:highlight w:val="none"/>
              </w:rPr>
            </w:pPr>
          </w:p>
        </w:tc>
        <w:tc>
          <w:tcPr>
            <w:tcW w:w="248" w:type="pct"/>
            <w:noWrap/>
            <w:vAlign w:val="center"/>
          </w:tcPr>
          <w:p w14:paraId="64F700E8">
            <w:pPr>
              <w:jc w:val="center"/>
              <w:rPr>
                <w:rFonts w:hint="eastAsia" w:ascii="仿宋" w:hAnsi="仿宋" w:eastAsia="仿宋" w:cs="仿宋"/>
                <w:color w:val="auto"/>
                <w:szCs w:val="21"/>
                <w:highlight w:val="none"/>
              </w:rPr>
            </w:pPr>
          </w:p>
        </w:tc>
      </w:tr>
      <w:tr w14:paraId="3CEDA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71A0392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86</w:t>
            </w:r>
          </w:p>
        </w:tc>
        <w:tc>
          <w:tcPr>
            <w:tcW w:w="613" w:type="pct"/>
            <w:vMerge w:val="restart"/>
            <w:noWrap/>
            <w:vAlign w:val="center"/>
          </w:tcPr>
          <w:p w14:paraId="715D626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非固体原料（国标）</w:t>
            </w:r>
          </w:p>
        </w:tc>
        <w:tc>
          <w:tcPr>
            <w:tcW w:w="1470" w:type="pct"/>
            <w:gridSpan w:val="2"/>
            <w:noWrap/>
            <w:vAlign w:val="center"/>
          </w:tcPr>
          <w:p w14:paraId="6328D89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6种邻苯二甲酸酯类化合物总和</w:t>
            </w:r>
          </w:p>
        </w:tc>
        <w:tc>
          <w:tcPr>
            <w:tcW w:w="740" w:type="pct"/>
            <w:gridSpan w:val="2"/>
            <w:noWrap/>
            <w:vAlign w:val="center"/>
          </w:tcPr>
          <w:p w14:paraId="4D13849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FDDF08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3000 </w:t>
            </w:r>
          </w:p>
        </w:tc>
        <w:tc>
          <w:tcPr>
            <w:tcW w:w="700" w:type="pct"/>
            <w:gridSpan w:val="2"/>
            <w:noWrap/>
            <w:vAlign w:val="center"/>
          </w:tcPr>
          <w:p w14:paraId="5422D47A">
            <w:pPr>
              <w:jc w:val="center"/>
              <w:rPr>
                <w:rFonts w:hint="eastAsia" w:ascii="仿宋" w:hAnsi="仿宋" w:eastAsia="仿宋" w:cs="仿宋"/>
                <w:color w:val="auto"/>
                <w:szCs w:val="21"/>
                <w:highlight w:val="none"/>
              </w:rPr>
            </w:pPr>
          </w:p>
        </w:tc>
        <w:tc>
          <w:tcPr>
            <w:tcW w:w="248" w:type="pct"/>
            <w:noWrap/>
            <w:vAlign w:val="center"/>
          </w:tcPr>
          <w:p w14:paraId="5A8FB85E">
            <w:pPr>
              <w:jc w:val="center"/>
              <w:rPr>
                <w:rFonts w:hint="eastAsia" w:ascii="仿宋" w:hAnsi="仿宋" w:eastAsia="仿宋" w:cs="仿宋"/>
                <w:color w:val="auto"/>
                <w:szCs w:val="21"/>
                <w:highlight w:val="none"/>
              </w:rPr>
            </w:pPr>
          </w:p>
        </w:tc>
      </w:tr>
      <w:tr w14:paraId="55352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CF08664">
            <w:pPr>
              <w:jc w:val="center"/>
              <w:rPr>
                <w:rFonts w:hint="eastAsia" w:ascii="仿宋" w:hAnsi="仿宋" w:eastAsia="仿宋" w:cs="仿宋"/>
                <w:color w:val="auto"/>
                <w:szCs w:val="21"/>
                <w:highlight w:val="none"/>
              </w:rPr>
            </w:pPr>
          </w:p>
        </w:tc>
        <w:tc>
          <w:tcPr>
            <w:tcW w:w="613" w:type="pct"/>
            <w:vMerge w:val="continue"/>
            <w:noWrap/>
            <w:vAlign w:val="center"/>
          </w:tcPr>
          <w:p w14:paraId="28760E19">
            <w:pPr>
              <w:jc w:val="center"/>
              <w:rPr>
                <w:rFonts w:hint="eastAsia" w:ascii="仿宋" w:hAnsi="仿宋" w:eastAsia="仿宋" w:cs="仿宋"/>
                <w:color w:val="auto"/>
                <w:szCs w:val="21"/>
                <w:highlight w:val="none"/>
              </w:rPr>
            </w:pPr>
          </w:p>
        </w:tc>
        <w:tc>
          <w:tcPr>
            <w:tcW w:w="1470" w:type="pct"/>
            <w:gridSpan w:val="2"/>
            <w:noWrap/>
            <w:vAlign w:val="center"/>
          </w:tcPr>
          <w:p w14:paraId="3918D67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短链氯化石蜡</w:t>
            </w:r>
          </w:p>
        </w:tc>
        <w:tc>
          <w:tcPr>
            <w:tcW w:w="740" w:type="pct"/>
            <w:gridSpan w:val="2"/>
            <w:noWrap/>
            <w:vAlign w:val="center"/>
          </w:tcPr>
          <w:p w14:paraId="055B312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A18A45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3000 </w:t>
            </w:r>
          </w:p>
        </w:tc>
        <w:tc>
          <w:tcPr>
            <w:tcW w:w="700" w:type="pct"/>
            <w:gridSpan w:val="2"/>
            <w:noWrap/>
            <w:vAlign w:val="center"/>
          </w:tcPr>
          <w:p w14:paraId="41541F61">
            <w:pPr>
              <w:jc w:val="center"/>
              <w:rPr>
                <w:rFonts w:hint="eastAsia" w:ascii="仿宋" w:hAnsi="仿宋" w:eastAsia="仿宋" w:cs="仿宋"/>
                <w:color w:val="auto"/>
                <w:szCs w:val="21"/>
                <w:highlight w:val="none"/>
              </w:rPr>
            </w:pPr>
          </w:p>
        </w:tc>
        <w:tc>
          <w:tcPr>
            <w:tcW w:w="248" w:type="pct"/>
            <w:noWrap/>
            <w:vAlign w:val="center"/>
          </w:tcPr>
          <w:p w14:paraId="3E8A2FFC">
            <w:pPr>
              <w:jc w:val="center"/>
              <w:rPr>
                <w:rFonts w:hint="eastAsia" w:ascii="仿宋" w:hAnsi="仿宋" w:eastAsia="仿宋" w:cs="仿宋"/>
                <w:color w:val="auto"/>
                <w:szCs w:val="21"/>
                <w:highlight w:val="none"/>
              </w:rPr>
            </w:pPr>
          </w:p>
        </w:tc>
      </w:tr>
      <w:tr w14:paraId="5F7C1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F0A71C2">
            <w:pPr>
              <w:jc w:val="center"/>
              <w:rPr>
                <w:rFonts w:hint="eastAsia" w:ascii="仿宋" w:hAnsi="仿宋" w:eastAsia="仿宋" w:cs="仿宋"/>
                <w:color w:val="auto"/>
                <w:szCs w:val="21"/>
                <w:highlight w:val="none"/>
              </w:rPr>
            </w:pPr>
          </w:p>
        </w:tc>
        <w:tc>
          <w:tcPr>
            <w:tcW w:w="613" w:type="pct"/>
            <w:vMerge w:val="continue"/>
            <w:noWrap/>
            <w:vAlign w:val="center"/>
          </w:tcPr>
          <w:p w14:paraId="76452C6D">
            <w:pPr>
              <w:jc w:val="center"/>
              <w:rPr>
                <w:rFonts w:hint="eastAsia" w:ascii="仿宋" w:hAnsi="仿宋" w:eastAsia="仿宋" w:cs="仿宋"/>
                <w:color w:val="auto"/>
                <w:szCs w:val="21"/>
                <w:highlight w:val="none"/>
              </w:rPr>
            </w:pPr>
          </w:p>
        </w:tc>
        <w:tc>
          <w:tcPr>
            <w:tcW w:w="1470" w:type="pct"/>
            <w:gridSpan w:val="2"/>
            <w:noWrap/>
            <w:vAlign w:val="center"/>
          </w:tcPr>
          <w:p w14:paraId="225EEB7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TDI、HDI总和</w:t>
            </w:r>
          </w:p>
        </w:tc>
        <w:tc>
          <w:tcPr>
            <w:tcW w:w="740" w:type="pct"/>
            <w:gridSpan w:val="2"/>
            <w:noWrap/>
            <w:vAlign w:val="center"/>
          </w:tcPr>
          <w:p w14:paraId="4D2B19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BC241D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1ABFC724">
            <w:pPr>
              <w:jc w:val="center"/>
              <w:rPr>
                <w:rFonts w:hint="eastAsia" w:ascii="仿宋" w:hAnsi="仿宋" w:eastAsia="仿宋" w:cs="仿宋"/>
                <w:color w:val="auto"/>
                <w:szCs w:val="21"/>
                <w:highlight w:val="none"/>
              </w:rPr>
            </w:pPr>
          </w:p>
        </w:tc>
        <w:tc>
          <w:tcPr>
            <w:tcW w:w="248" w:type="pct"/>
            <w:noWrap/>
            <w:vAlign w:val="center"/>
          </w:tcPr>
          <w:p w14:paraId="62E7749E">
            <w:pPr>
              <w:jc w:val="center"/>
              <w:rPr>
                <w:rFonts w:hint="eastAsia" w:ascii="仿宋" w:hAnsi="仿宋" w:eastAsia="仿宋" w:cs="仿宋"/>
                <w:color w:val="auto"/>
                <w:szCs w:val="21"/>
                <w:highlight w:val="none"/>
              </w:rPr>
            </w:pPr>
          </w:p>
        </w:tc>
      </w:tr>
      <w:tr w14:paraId="462F4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1E0E902">
            <w:pPr>
              <w:jc w:val="center"/>
              <w:rPr>
                <w:rFonts w:hint="eastAsia" w:ascii="仿宋" w:hAnsi="仿宋" w:eastAsia="仿宋" w:cs="仿宋"/>
                <w:color w:val="auto"/>
                <w:szCs w:val="21"/>
                <w:highlight w:val="none"/>
              </w:rPr>
            </w:pPr>
          </w:p>
        </w:tc>
        <w:tc>
          <w:tcPr>
            <w:tcW w:w="613" w:type="pct"/>
            <w:vMerge w:val="continue"/>
            <w:noWrap/>
            <w:vAlign w:val="center"/>
          </w:tcPr>
          <w:p w14:paraId="70BB846F">
            <w:pPr>
              <w:jc w:val="center"/>
              <w:rPr>
                <w:rFonts w:hint="eastAsia" w:ascii="仿宋" w:hAnsi="仿宋" w:eastAsia="仿宋" w:cs="仿宋"/>
                <w:color w:val="auto"/>
                <w:szCs w:val="21"/>
                <w:highlight w:val="none"/>
              </w:rPr>
            </w:pPr>
          </w:p>
        </w:tc>
        <w:tc>
          <w:tcPr>
            <w:tcW w:w="1470" w:type="pct"/>
            <w:gridSpan w:val="2"/>
            <w:noWrap/>
            <w:vAlign w:val="center"/>
          </w:tcPr>
          <w:p w14:paraId="2B3D76E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挥发性有机化合物</w:t>
            </w:r>
          </w:p>
        </w:tc>
        <w:tc>
          <w:tcPr>
            <w:tcW w:w="740" w:type="pct"/>
            <w:gridSpan w:val="2"/>
            <w:noWrap/>
            <w:vAlign w:val="center"/>
          </w:tcPr>
          <w:p w14:paraId="491F81E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032AAE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07AC614B">
            <w:pPr>
              <w:jc w:val="center"/>
              <w:rPr>
                <w:rFonts w:hint="eastAsia" w:ascii="仿宋" w:hAnsi="仿宋" w:eastAsia="仿宋" w:cs="仿宋"/>
                <w:color w:val="auto"/>
                <w:szCs w:val="21"/>
                <w:highlight w:val="none"/>
              </w:rPr>
            </w:pPr>
          </w:p>
        </w:tc>
        <w:tc>
          <w:tcPr>
            <w:tcW w:w="248" w:type="pct"/>
            <w:noWrap/>
            <w:vAlign w:val="center"/>
          </w:tcPr>
          <w:p w14:paraId="01EF7236">
            <w:pPr>
              <w:jc w:val="center"/>
              <w:rPr>
                <w:rFonts w:hint="eastAsia" w:ascii="仿宋" w:hAnsi="仿宋" w:eastAsia="仿宋" w:cs="仿宋"/>
                <w:color w:val="auto"/>
                <w:szCs w:val="21"/>
                <w:highlight w:val="none"/>
              </w:rPr>
            </w:pPr>
          </w:p>
        </w:tc>
      </w:tr>
      <w:tr w14:paraId="68F2A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381E8FE">
            <w:pPr>
              <w:jc w:val="center"/>
              <w:rPr>
                <w:rFonts w:hint="eastAsia" w:ascii="仿宋" w:hAnsi="仿宋" w:eastAsia="仿宋" w:cs="仿宋"/>
                <w:color w:val="auto"/>
                <w:szCs w:val="21"/>
                <w:highlight w:val="none"/>
              </w:rPr>
            </w:pPr>
          </w:p>
        </w:tc>
        <w:tc>
          <w:tcPr>
            <w:tcW w:w="613" w:type="pct"/>
            <w:vMerge w:val="continue"/>
            <w:noWrap/>
            <w:vAlign w:val="center"/>
          </w:tcPr>
          <w:p w14:paraId="38B3854F">
            <w:pPr>
              <w:jc w:val="center"/>
              <w:rPr>
                <w:rFonts w:hint="eastAsia" w:ascii="仿宋" w:hAnsi="仿宋" w:eastAsia="仿宋" w:cs="仿宋"/>
                <w:color w:val="auto"/>
                <w:szCs w:val="21"/>
                <w:highlight w:val="none"/>
              </w:rPr>
            </w:pPr>
          </w:p>
        </w:tc>
        <w:tc>
          <w:tcPr>
            <w:tcW w:w="1470" w:type="pct"/>
            <w:gridSpan w:val="2"/>
            <w:noWrap/>
            <w:vAlign w:val="center"/>
          </w:tcPr>
          <w:p w14:paraId="43B63AE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游离甲醛</w:t>
            </w:r>
          </w:p>
        </w:tc>
        <w:tc>
          <w:tcPr>
            <w:tcW w:w="740" w:type="pct"/>
            <w:gridSpan w:val="2"/>
            <w:noWrap/>
            <w:vAlign w:val="center"/>
          </w:tcPr>
          <w:p w14:paraId="4D0DBC4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EED9D8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3C06A14B">
            <w:pPr>
              <w:jc w:val="center"/>
              <w:rPr>
                <w:rFonts w:hint="eastAsia" w:ascii="仿宋" w:hAnsi="仿宋" w:eastAsia="仿宋" w:cs="仿宋"/>
                <w:color w:val="auto"/>
                <w:szCs w:val="21"/>
                <w:highlight w:val="none"/>
              </w:rPr>
            </w:pPr>
          </w:p>
        </w:tc>
        <w:tc>
          <w:tcPr>
            <w:tcW w:w="248" w:type="pct"/>
            <w:noWrap/>
            <w:vAlign w:val="center"/>
          </w:tcPr>
          <w:p w14:paraId="25D63DD1">
            <w:pPr>
              <w:jc w:val="center"/>
              <w:rPr>
                <w:rFonts w:hint="eastAsia" w:ascii="仿宋" w:hAnsi="仿宋" w:eastAsia="仿宋" w:cs="仿宋"/>
                <w:color w:val="auto"/>
                <w:szCs w:val="21"/>
                <w:highlight w:val="none"/>
              </w:rPr>
            </w:pPr>
          </w:p>
        </w:tc>
      </w:tr>
      <w:tr w14:paraId="2D3F4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95613B4">
            <w:pPr>
              <w:jc w:val="center"/>
              <w:rPr>
                <w:rFonts w:hint="eastAsia" w:ascii="仿宋" w:hAnsi="仿宋" w:eastAsia="仿宋" w:cs="仿宋"/>
                <w:color w:val="auto"/>
                <w:szCs w:val="21"/>
                <w:highlight w:val="none"/>
              </w:rPr>
            </w:pPr>
          </w:p>
        </w:tc>
        <w:tc>
          <w:tcPr>
            <w:tcW w:w="613" w:type="pct"/>
            <w:vMerge w:val="continue"/>
            <w:noWrap/>
            <w:vAlign w:val="center"/>
          </w:tcPr>
          <w:p w14:paraId="503675E2">
            <w:pPr>
              <w:jc w:val="center"/>
              <w:rPr>
                <w:rFonts w:hint="eastAsia" w:ascii="仿宋" w:hAnsi="仿宋" w:eastAsia="仿宋" w:cs="仿宋"/>
                <w:color w:val="auto"/>
                <w:szCs w:val="21"/>
                <w:highlight w:val="none"/>
              </w:rPr>
            </w:pPr>
          </w:p>
        </w:tc>
        <w:tc>
          <w:tcPr>
            <w:tcW w:w="1470" w:type="pct"/>
            <w:gridSpan w:val="2"/>
            <w:noWrap/>
            <w:vAlign w:val="center"/>
          </w:tcPr>
          <w:p w14:paraId="227858C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苯</w:t>
            </w:r>
          </w:p>
        </w:tc>
        <w:tc>
          <w:tcPr>
            <w:tcW w:w="740" w:type="pct"/>
            <w:gridSpan w:val="2"/>
            <w:noWrap/>
            <w:vAlign w:val="center"/>
          </w:tcPr>
          <w:p w14:paraId="62B6D64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8DB48B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187550E5">
            <w:pPr>
              <w:jc w:val="center"/>
              <w:rPr>
                <w:rFonts w:hint="eastAsia" w:ascii="仿宋" w:hAnsi="仿宋" w:eastAsia="仿宋" w:cs="仿宋"/>
                <w:color w:val="auto"/>
                <w:szCs w:val="21"/>
                <w:highlight w:val="none"/>
              </w:rPr>
            </w:pPr>
          </w:p>
        </w:tc>
        <w:tc>
          <w:tcPr>
            <w:tcW w:w="248" w:type="pct"/>
            <w:noWrap/>
            <w:vAlign w:val="center"/>
          </w:tcPr>
          <w:p w14:paraId="362D6974">
            <w:pPr>
              <w:jc w:val="center"/>
              <w:rPr>
                <w:rFonts w:hint="eastAsia" w:ascii="仿宋" w:hAnsi="仿宋" w:eastAsia="仿宋" w:cs="仿宋"/>
                <w:color w:val="auto"/>
                <w:szCs w:val="21"/>
                <w:highlight w:val="none"/>
              </w:rPr>
            </w:pPr>
          </w:p>
        </w:tc>
      </w:tr>
      <w:tr w14:paraId="6DAB9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2D5D351">
            <w:pPr>
              <w:jc w:val="center"/>
              <w:rPr>
                <w:rFonts w:hint="eastAsia" w:ascii="仿宋" w:hAnsi="仿宋" w:eastAsia="仿宋" w:cs="仿宋"/>
                <w:color w:val="auto"/>
                <w:szCs w:val="21"/>
                <w:highlight w:val="none"/>
              </w:rPr>
            </w:pPr>
          </w:p>
        </w:tc>
        <w:tc>
          <w:tcPr>
            <w:tcW w:w="613" w:type="pct"/>
            <w:vMerge w:val="continue"/>
            <w:noWrap/>
            <w:vAlign w:val="center"/>
          </w:tcPr>
          <w:p w14:paraId="2AAE9CFD">
            <w:pPr>
              <w:jc w:val="center"/>
              <w:rPr>
                <w:rFonts w:hint="eastAsia" w:ascii="仿宋" w:hAnsi="仿宋" w:eastAsia="仿宋" w:cs="仿宋"/>
                <w:color w:val="auto"/>
                <w:szCs w:val="21"/>
                <w:highlight w:val="none"/>
              </w:rPr>
            </w:pPr>
          </w:p>
        </w:tc>
        <w:tc>
          <w:tcPr>
            <w:tcW w:w="1470" w:type="pct"/>
            <w:gridSpan w:val="2"/>
            <w:noWrap/>
            <w:vAlign w:val="center"/>
          </w:tcPr>
          <w:p w14:paraId="069CFF2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甲苯、乙苯、二甲苯总和</w:t>
            </w:r>
          </w:p>
        </w:tc>
        <w:tc>
          <w:tcPr>
            <w:tcW w:w="740" w:type="pct"/>
            <w:gridSpan w:val="2"/>
            <w:noWrap/>
            <w:vAlign w:val="center"/>
          </w:tcPr>
          <w:p w14:paraId="74BFAAA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0C8373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111172F9">
            <w:pPr>
              <w:jc w:val="center"/>
              <w:rPr>
                <w:rFonts w:hint="eastAsia" w:ascii="仿宋" w:hAnsi="仿宋" w:eastAsia="仿宋" w:cs="仿宋"/>
                <w:color w:val="auto"/>
                <w:szCs w:val="21"/>
                <w:highlight w:val="none"/>
              </w:rPr>
            </w:pPr>
          </w:p>
        </w:tc>
        <w:tc>
          <w:tcPr>
            <w:tcW w:w="248" w:type="pct"/>
            <w:noWrap/>
            <w:vAlign w:val="center"/>
          </w:tcPr>
          <w:p w14:paraId="631486E6">
            <w:pPr>
              <w:jc w:val="center"/>
              <w:rPr>
                <w:rFonts w:hint="eastAsia" w:ascii="仿宋" w:hAnsi="仿宋" w:eastAsia="仿宋" w:cs="仿宋"/>
                <w:color w:val="auto"/>
                <w:szCs w:val="21"/>
                <w:highlight w:val="none"/>
              </w:rPr>
            </w:pPr>
          </w:p>
        </w:tc>
      </w:tr>
      <w:tr w14:paraId="26D64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01381F7">
            <w:pPr>
              <w:jc w:val="center"/>
              <w:rPr>
                <w:rFonts w:hint="eastAsia" w:ascii="仿宋" w:hAnsi="仿宋" w:eastAsia="仿宋" w:cs="仿宋"/>
                <w:color w:val="auto"/>
                <w:szCs w:val="21"/>
                <w:highlight w:val="none"/>
              </w:rPr>
            </w:pPr>
          </w:p>
        </w:tc>
        <w:tc>
          <w:tcPr>
            <w:tcW w:w="613" w:type="pct"/>
            <w:vMerge w:val="continue"/>
            <w:noWrap/>
            <w:vAlign w:val="center"/>
          </w:tcPr>
          <w:p w14:paraId="5B09409D">
            <w:pPr>
              <w:jc w:val="center"/>
              <w:rPr>
                <w:rFonts w:hint="eastAsia" w:ascii="仿宋" w:hAnsi="仿宋" w:eastAsia="仿宋" w:cs="仿宋"/>
                <w:color w:val="auto"/>
                <w:szCs w:val="21"/>
                <w:highlight w:val="none"/>
              </w:rPr>
            </w:pPr>
          </w:p>
        </w:tc>
        <w:tc>
          <w:tcPr>
            <w:tcW w:w="1470" w:type="pct"/>
            <w:gridSpan w:val="2"/>
            <w:noWrap/>
            <w:vAlign w:val="center"/>
          </w:tcPr>
          <w:p w14:paraId="42DD3AA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可溶性铅</w:t>
            </w:r>
          </w:p>
        </w:tc>
        <w:tc>
          <w:tcPr>
            <w:tcW w:w="740" w:type="pct"/>
            <w:gridSpan w:val="2"/>
            <w:noWrap/>
            <w:vAlign w:val="center"/>
          </w:tcPr>
          <w:p w14:paraId="420B40B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74F54E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13252BCB">
            <w:pPr>
              <w:jc w:val="center"/>
              <w:rPr>
                <w:rFonts w:hint="eastAsia" w:ascii="仿宋" w:hAnsi="仿宋" w:eastAsia="仿宋" w:cs="仿宋"/>
                <w:color w:val="auto"/>
                <w:szCs w:val="21"/>
                <w:highlight w:val="none"/>
              </w:rPr>
            </w:pPr>
          </w:p>
        </w:tc>
        <w:tc>
          <w:tcPr>
            <w:tcW w:w="248" w:type="pct"/>
            <w:noWrap/>
            <w:vAlign w:val="center"/>
          </w:tcPr>
          <w:p w14:paraId="2CFE554B">
            <w:pPr>
              <w:jc w:val="center"/>
              <w:rPr>
                <w:rFonts w:hint="eastAsia" w:ascii="仿宋" w:hAnsi="仿宋" w:eastAsia="仿宋" w:cs="仿宋"/>
                <w:color w:val="auto"/>
                <w:szCs w:val="21"/>
                <w:highlight w:val="none"/>
              </w:rPr>
            </w:pPr>
          </w:p>
        </w:tc>
      </w:tr>
      <w:tr w14:paraId="1D646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5E9A547">
            <w:pPr>
              <w:jc w:val="center"/>
              <w:rPr>
                <w:rFonts w:hint="eastAsia" w:ascii="仿宋" w:hAnsi="仿宋" w:eastAsia="仿宋" w:cs="仿宋"/>
                <w:color w:val="auto"/>
                <w:szCs w:val="21"/>
                <w:highlight w:val="none"/>
              </w:rPr>
            </w:pPr>
          </w:p>
        </w:tc>
        <w:tc>
          <w:tcPr>
            <w:tcW w:w="613" w:type="pct"/>
            <w:vMerge w:val="continue"/>
            <w:noWrap/>
            <w:vAlign w:val="center"/>
          </w:tcPr>
          <w:p w14:paraId="2187410A">
            <w:pPr>
              <w:jc w:val="center"/>
              <w:rPr>
                <w:rFonts w:hint="eastAsia" w:ascii="仿宋" w:hAnsi="仿宋" w:eastAsia="仿宋" w:cs="仿宋"/>
                <w:color w:val="auto"/>
                <w:szCs w:val="21"/>
                <w:highlight w:val="none"/>
              </w:rPr>
            </w:pPr>
          </w:p>
        </w:tc>
        <w:tc>
          <w:tcPr>
            <w:tcW w:w="1470" w:type="pct"/>
            <w:gridSpan w:val="2"/>
            <w:noWrap/>
            <w:vAlign w:val="center"/>
          </w:tcPr>
          <w:p w14:paraId="30C1317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可溶性镉</w:t>
            </w:r>
          </w:p>
        </w:tc>
        <w:tc>
          <w:tcPr>
            <w:tcW w:w="740" w:type="pct"/>
            <w:gridSpan w:val="2"/>
            <w:noWrap/>
            <w:vAlign w:val="center"/>
          </w:tcPr>
          <w:p w14:paraId="4B87E3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项 </w:t>
            </w:r>
          </w:p>
        </w:tc>
        <w:tc>
          <w:tcPr>
            <w:tcW w:w="871" w:type="pct"/>
            <w:gridSpan w:val="2"/>
            <w:noWrap/>
            <w:vAlign w:val="center"/>
          </w:tcPr>
          <w:p w14:paraId="4A4FA22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3A399038">
            <w:pPr>
              <w:jc w:val="center"/>
              <w:rPr>
                <w:rFonts w:hint="eastAsia" w:ascii="仿宋" w:hAnsi="仿宋" w:eastAsia="仿宋" w:cs="仿宋"/>
                <w:color w:val="auto"/>
                <w:szCs w:val="21"/>
                <w:highlight w:val="none"/>
              </w:rPr>
            </w:pPr>
          </w:p>
        </w:tc>
        <w:tc>
          <w:tcPr>
            <w:tcW w:w="248" w:type="pct"/>
            <w:noWrap/>
            <w:vAlign w:val="center"/>
          </w:tcPr>
          <w:p w14:paraId="6D465235">
            <w:pPr>
              <w:jc w:val="center"/>
              <w:rPr>
                <w:rFonts w:hint="eastAsia" w:ascii="仿宋" w:hAnsi="仿宋" w:eastAsia="仿宋" w:cs="仿宋"/>
                <w:color w:val="auto"/>
                <w:szCs w:val="21"/>
                <w:highlight w:val="none"/>
              </w:rPr>
            </w:pPr>
          </w:p>
        </w:tc>
      </w:tr>
      <w:tr w14:paraId="72630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81BE133">
            <w:pPr>
              <w:jc w:val="center"/>
              <w:rPr>
                <w:rFonts w:hint="eastAsia" w:ascii="仿宋" w:hAnsi="仿宋" w:eastAsia="仿宋" w:cs="仿宋"/>
                <w:color w:val="auto"/>
                <w:szCs w:val="21"/>
                <w:highlight w:val="none"/>
              </w:rPr>
            </w:pPr>
          </w:p>
        </w:tc>
        <w:tc>
          <w:tcPr>
            <w:tcW w:w="613" w:type="pct"/>
            <w:vMerge w:val="continue"/>
            <w:noWrap/>
            <w:vAlign w:val="center"/>
          </w:tcPr>
          <w:p w14:paraId="18454A4D">
            <w:pPr>
              <w:jc w:val="center"/>
              <w:rPr>
                <w:rFonts w:hint="eastAsia" w:ascii="仿宋" w:hAnsi="仿宋" w:eastAsia="仿宋" w:cs="仿宋"/>
                <w:color w:val="auto"/>
                <w:szCs w:val="21"/>
                <w:highlight w:val="none"/>
              </w:rPr>
            </w:pPr>
          </w:p>
        </w:tc>
        <w:tc>
          <w:tcPr>
            <w:tcW w:w="1470" w:type="pct"/>
            <w:gridSpan w:val="2"/>
            <w:noWrap/>
            <w:vAlign w:val="center"/>
          </w:tcPr>
          <w:p w14:paraId="49CA261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可溶性铬</w:t>
            </w:r>
          </w:p>
        </w:tc>
        <w:tc>
          <w:tcPr>
            <w:tcW w:w="740" w:type="pct"/>
            <w:gridSpan w:val="2"/>
            <w:noWrap/>
            <w:vAlign w:val="center"/>
          </w:tcPr>
          <w:p w14:paraId="3C08D8D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项 </w:t>
            </w:r>
          </w:p>
        </w:tc>
        <w:tc>
          <w:tcPr>
            <w:tcW w:w="871" w:type="pct"/>
            <w:gridSpan w:val="2"/>
            <w:noWrap/>
            <w:vAlign w:val="center"/>
          </w:tcPr>
          <w:p w14:paraId="76A3FF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49C62953">
            <w:pPr>
              <w:jc w:val="center"/>
              <w:rPr>
                <w:rFonts w:hint="eastAsia" w:ascii="仿宋" w:hAnsi="仿宋" w:eastAsia="仿宋" w:cs="仿宋"/>
                <w:color w:val="auto"/>
                <w:szCs w:val="21"/>
                <w:highlight w:val="none"/>
              </w:rPr>
            </w:pPr>
          </w:p>
        </w:tc>
        <w:tc>
          <w:tcPr>
            <w:tcW w:w="248" w:type="pct"/>
            <w:noWrap/>
            <w:vAlign w:val="center"/>
          </w:tcPr>
          <w:p w14:paraId="4D4A4A62">
            <w:pPr>
              <w:jc w:val="center"/>
              <w:rPr>
                <w:rFonts w:hint="eastAsia" w:ascii="仿宋" w:hAnsi="仿宋" w:eastAsia="仿宋" w:cs="仿宋"/>
                <w:color w:val="auto"/>
                <w:szCs w:val="21"/>
                <w:highlight w:val="none"/>
              </w:rPr>
            </w:pPr>
          </w:p>
        </w:tc>
      </w:tr>
      <w:tr w14:paraId="7CF39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698393D">
            <w:pPr>
              <w:jc w:val="center"/>
              <w:rPr>
                <w:rFonts w:hint="eastAsia" w:ascii="仿宋" w:hAnsi="仿宋" w:eastAsia="仿宋" w:cs="仿宋"/>
                <w:color w:val="auto"/>
                <w:szCs w:val="21"/>
                <w:highlight w:val="none"/>
              </w:rPr>
            </w:pPr>
          </w:p>
        </w:tc>
        <w:tc>
          <w:tcPr>
            <w:tcW w:w="613" w:type="pct"/>
            <w:vMerge w:val="continue"/>
            <w:noWrap/>
            <w:vAlign w:val="center"/>
          </w:tcPr>
          <w:p w14:paraId="730E5140">
            <w:pPr>
              <w:jc w:val="center"/>
              <w:rPr>
                <w:rFonts w:hint="eastAsia" w:ascii="仿宋" w:hAnsi="仿宋" w:eastAsia="仿宋" w:cs="仿宋"/>
                <w:color w:val="auto"/>
                <w:szCs w:val="21"/>
                <w:highlight w:val="none"/>
              </w:rPr>
            </w:pPr>
          </w:p>
        </w:tc>
        <w:tc>
          <w:tcPr>
            <w:tcW w:w="1470" w:type="pct"/>
            <w:gridSpan w:val="2"/>
            <w:noWrap/>
            <w:vAlign w:val="center"/>
          </w:tcPr>
          <w:p w14:paraId="2D5B1B0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可溶性汞</w:t>
            </w:r>
          </w:p>
        </w:tc>
        <w:tc>
          <w:tcPr>
            <w:tcW w:w="740" w:type="pct"/>
            <w:gridSpan w:val="2"/>
            <w:noWrap/>
            <w:vAlign w:val="center"/>
          </w:tcPr>
          <w:p w14:paraId="2ACA329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项 </w:t>
            </w:r>
          </w:p>
        </w:tc>
        <w:tc>
          <w:tcPr>
            <w:tcW w:w="871" w:type="pct"/>
            <w:gridSpan w:val="2"/>
            <w:noWrap/>
            <w:vAlign w:val="center"/>
          </w:tcPr>
          <w:p w14:paraId="01C7A7D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1B6F33FC">
            <w:pPr>
              <w:jc w:val="center"/>
              <w:rPr>
                <w:rFonts w:hint="eastAsia" w:ascii="仿宋" w:hAnsi="仿宋" w:eastAsia="仿宋" w:cs="仿宋"/>
                <w:color w:val="auto"/>
                <w:szCs w:val="21"/>
                <w:highlight w:val="none"/>
              </w:rPr>
            </w:pPr>
          </w:p>
        </w:tc>
        <w:tc>
          <w:tcPr>
            <w:tcW w:w="248" w:type="pct"/>
            <w:noWrap/>
            <w:vAlign w:val="center"/>
          </w:tcPr>
          <w:p w14:paraId="7F27D9BA">
            <w:pPr>
              <w:jc w:val="center"/>
              <w:rPr>
                <w:rFonts w:hint="eastAsia" w:ascii="仿宋" w:hAnsi="仿宋" w:eastAsia="仿宋" w:cs="仿宋"/>
                <w:color w:val="auto"/>
                <w:szCs w:val="21"/>
                <w:highlight w:val="none"/>
              </w:rPr>
            </w:pPr>
          </w:p>
        </w:tc>
      </w:tr>
      <w:tr w14:paraId="4F28C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4A2A1FB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87</w:t>
            </w:r>
          </w:p>
        </w:tc>
        <w:tc>
          <w:tcPr>
            <w:tcW w:w="613" w:type="pct"/>
            <w:vMerge w:val="restart"/>
            <w:noWrap/>
            <w:vAlign w:val="center"/>
          </w:tcPr>
          <w:p w14:paraId="73A1A6C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面层物理性能</w:t>
            </w:r>
          </w:p>
        </w:tc>
        <w:tc>
          <w:tcPr>
            <w:tcW w:w="1470" w:type="pct"/>
            <w:gridSpan w:val="2"/>
            <w:noWrap/>
            <w:vAlign w:val="center"/>
          </w:tcPr>
          <w:p w14:paraId="5705B1D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厚度</w:t>
            </w:r>
          </w:p>
        </w:tc>
        <w:tc>
          <w:tcPr>
            <w:tcW w:w="740" w:type="pct"/>
            <w:gridSpan w:val="2"/>
            <w:noWrap/>
            <w:vAlign w:val="center"/>
          </w:tcPr>
          <w:p w14:paraId="2940894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项 </w:t>
            </w:r>
          </w:p>
        </w:tc>
        <w:tc>
          <w:tcPr>
            <w:tcW w:w="871" w:type="pct"/>
            <w:gridSpan w:val="2"/>
            <w:noWrap/>
            <w:vAlign w:val="center"/>
          </w:tcPr>
          <w:p w14:paraId="3EB7CD9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506FC015">
            <w:pPr>
              <w:jc w:val="center"/>
              <w:rPr>
                <w:rFonts w:hint="eastAsia" w:ascii="仿宋" w:hAnsi="仿宋" w:eastAsia="仿宋" w:cs="仿宋"/>
                <w:color w:val="auto"/>
                <w:szCs w:val="21"/>
                <w:highlight w:val="none"/>
              </w:rPr>
            </w:pPr>
          </w:p>
        </w:tc>
        <w:tc>
          <w:tcPr>
            <w:tcW w:w="248" w:type="pct"/>
            <w:noWrap/>
            <w:vAlign w:val="center"/>
          </w:tcPr>
          <w:p w14:paraId="13A93216">
            <w:pPr>
              <w:jc w:val="center"/>
              <w:rPr>
                <w:rFonts w:hint="eastAsia" w:ascii="仿宋" w:hAnsi="仿宋" w:eastAsia="仿宋" w:cs="仿宋"/>
                <w:color w:val="auto"/>
                <w:szCs w:val="21"/>
                <w:highlight w:val="none"/>
              </w:rPr>
            </w:pPr>
          </w:p>
        </w:tc>
      </w:tr>
      <w:tr w14:paraId="7DFF5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7DEAAE8">
            <w:pPr>
              <w:jc w:val="center"/>
              <w:rPr>
                <w:rFonts w:hint="eastAsia" w:ascii="仿宋" w:hAnsi="仿宋" w:eastAsia="仿宋" w:cs="仿宋"/>
                <w:color w:val="auto"/>
                <w:szCs w:val="21"/>
                <w:highlight w:val="none"/>
              </w:rPr>
            </w:pPr>
          </w:p>
        </w:tc>
        <w:tc>
          <w:tcPr>
            <w:tcW w:w="613" w:type="pct"/>
            <w:vMerge w:val="continue"/>
            <w:noWrap/>
            <w:vAlign w:val="center"/>
          </w:tcPr>
          <w:p w14:paraId="01D8AE03">
            <w:pPr>
              <w:jc w:val="center"/>
              <w:rPr>
                <w:rFonts w:hint="eastAsia" w:ascii="仿宋" w:hAnsi="仿宋" w:eastAsia="仿宋" w:cs="仿宋"/>
                <w:color w:val="auto"/>
                <w:szCs w:val="21"/>
                <w:highlight w:val="none"/>
              </w:rPr>
            </w:pPr>
          </w:p>
        </w:tc>
        <w:tc>
          <w:tcPr>
            <w:tcW w:w="1470" w:type="pct"/>
            <w:gridSpan w:val="2"/>
            <w:noWrap/>
            <w:vAlign w:val="center"/>
          </w:tcPr>
          <w:p w14:paraId="66FEB70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冲击吸收/垂直变形</w:t>
            </w:r>
          </w:p>
        </w:tc>
        <w:tc>
          <w:tcPr>
            <w:tcW w:w="740" w:type="pct"/>
            <w:gridSpan w:val="2"/>
            <w:noWrap/>
            <w:vAlign w:val="center"/>
          </w:tcPr>
          <w:p w14:paraId="720921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项 </w:t>
            </w:r>
          </w:p>
        </w:tc>
        <w:tc>
          <w:tcPr>
            <w:tcW w:w="871" w:type="pct"/>
            <w:gridSpan w:val="2"/>
            <w:noWrap/>
            <w:vAlign w:val="center"/>
          </w:tcPr>
          <w:p w14:paraId="31D2244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06D88D5E">
            <w:pPr>
              <w:jc w:val="center"/>
              <w:rPr>
                <w:rFonts w:hint="eastAsia" w:ascii="仿宋" w:hAnsi="仿宋" w:eastAsia="仿宋" w:cs="仿宋"/>
                <w:color w:val="auto"/>
                <w:szCs w:val="21"/>
                <w:highlight w:val="none"/>
              </w:rPr>
            </w:pPr>
          </w:p>
        </w:tc>
        <w:tc>
          <w:tcPr>
            <w:tcW w:w="248" w:type="pct"/>
            <w:noWrap/>
            <w:vAlign w:val="center"/>
          </w:tcPr>
          <w:p w14:paraId="2716DD23">
            <w:pPr>
              <w:jc w:val="center"/>
              <w:rPr>
                <w:rFonts w:hint="eastAsia" w:ascii="仿宋" w:hAnsi="仿宋" w:eastAsia="仿宋" w:cs="仿宋"/>
                <w:color w:val="auto"/>
                <w:szCs w:val="21"/>
                <w:highlight w:val="none"/>
              </w:rPr>
            </w:pPr>
          </w:p>
        </w:tc>
      </w:tr>
      <w:tr w14:paraId="2786F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0B1B6A3">
            <w:pPr>
              <w:jc w:val="center"/>
              <w:rPr>
                <w:rFonts w:hint="eastAsia" w:ascii="仿宋" w:hAnsi="仿宋" w:eastAsia="仿宋" w:cs="仿宋"/>
                <w:color w:val="auto"/>
                <w:szCs w:val="21"/>
                <w:highlight w:val="none"/>
              </w:rPr>
            </w:pPr>
          </w:p>
        </w:tc>
        <w:tc>
          <w:tcPr>
            <w:tcW w:w="613" w:type="pct"/>
            <w:vMerge w:val="continue"/>
            <w:noWrap/>
            <w:vAlign w:val="center"/>
          </w:tcPr>
          <w:p w14:paraId="62612645">
            <w:pPr>
              <w:jc w:val="center"/>
              <w:rPr>
                <w:rFonts w:hint="eastAsia" w:ascii="仿宋" w:hAnsi="仿宋" w:eastAsia="仿宋" w:cs="仿宋"/>
                <w:color w:val="auto"/>
                <w:szCs w:val="21"/>
                <w:highlight w:val="none"/>
              </w:rPr>
            </w:pPr>
          </w:p>
        </w:tc>
        <w:tc>
          <w:tcPr>
            <w:tcW w:w="1470" w:type="pct"/>
            <w:gridSpan w:val="2"/>
            <w:noWrap/>
            <w:vAlign w:val="center"/>
          </w:tcPr>
          <w:p w14:paraId="02A2057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抗滑移</w:t>
            </w:r>
          </w:p>
        </w:tc>
        <w:tc>
          <w:tcPr>
            <w:tcW w:w="740" w:type="pct"/>
            <w:gridSpan w:val="2"/>
            <w:noWrap/>
            <w:vAlign w:val="center"/>
          </w:tcPr>
          <w:p w14:paraId="6A672BB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项 </w:t>
            </w:r>
          </w:p>
        </w:tc>
        <w:tc>
          <w:tcPr>
            <w:tcW w:w="871" w:type="pct"/>
            <w:gridSpan w:val="2"/>
            <w:noWrap/>
            <w:vAlign w:val="center"/>
          </w:tcPr>
          <w:p w14:paraId="334C8C2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7432E5CD">
            <w:pPr>
              <w:jc w:val="center"/>
              <w:rPr>
                <w:rFonts w:hint="eastAsia" w:ascii="仿宋" w:hAnsi="仿宋" w:eastAsia="仿宋" w:cs="仿宋"/>
                <w:color w:val="auto"/>
                <w:szCs w:val="21"/>
                <w:highlight w:val="none"/>
              </w:rPr>
            </w:pPr>
          </w:p>
        </w:tc>
        <w:tc>
          <w:tcPr>
            <w:tcW w:w="248" w:type="pct"/>
            <w:noWrap/>
            <w:vAlign w:val="center"/>
          </w:tcPr>
          <w:p w14:paraId="723EB227">
            <w:pPr>
              <w:jc w:val="center"/>
              <w:rPr>
                <w:rFonts w:hint="eastAsia" w:ascii="仿宋" w:hAnsi="仿宋" w:eastAsia="仿宋" w:cs="仿宋"/>
                <w:color w:val="auto"/>
                <w:szCs w:val="21"/>
                <w:highlight w:val="none"/>
              </w:rPr>
            </w:pPr>
          </w:p>
        </w:tc>
      </w:tr>
      <w:tr w14:paraId="51432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7561269">
            <w:pPr>
              <w:jc w:val="center"/>
              <w:rPr>
                <w:rFonts w:hint="eastAsia" w:ascii="仿宋" w:hAnsi="仿宋" w:eastAsia="仿宋" w:cs="仿宋"/>
                <w:color w:val="auto"/>
                <w:szCs w:val="21"/>
                <w:highlight w:val="none"/>
              </w:rPr>
            </w:pPr>
          </w:p>
        </w:tc>
        <w:tc>
          <w:tcPr>
            <w:tcW w:w="613" w:type="pct"/>
            <w:vMerge w:val="continue"/>
            <w:noWrap/>
            <w:vAlign w:val="center"/>
          </w:tcPr>
          <w:p w14:paraId="681C1D50">
            <w:pPr>
              <w:jc w:val="center"/>
              <w:rPr>
                <w:rFonts w:hint="eastAsia" w:ascii="仿宋" w:hAnsi="仿宋" w:eastAsia="仿宋" w:cs="仿宋"/>
                <w:color w:val="auto"/>
                <w:szCs w:val="21"/>
                <w:highlight w:val="none"/>
              </w:rPr>
            </w:pPr>
          </w:p>
        </w:tc>
        <w:tc>
          <w:tcPr>
            <w:tcW w:w="1470" w:type="pct"/>
            <w:gridSpan w:val="2"/>
            <w:noWrap/>
            <w:vAlign w:val="center"/>
          </w:tcPr>
          <w:p w14:paraId="3C23702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拉伸/断裂</w:t>
            </w:r>
          </w:p>
        </w:tc>
        <w:tc>
          <w:tcPr>
            <w:tcW w:w="740" w:type="pct"/>
            <w:gridSpan w:val="2"/>
            <w:noWrap/>
            <w:vAlign w:val="center"/>
          </w:tcPr>
          <w:p w14:paraId="42E6016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项 </w:t>
            </w:r>
          </w:p>
        </w:tc>
        <w:tc>
          <w:tcPr>
            <w:tcW w:w="871" w:type="pct"/>
            <w:gridSpan w:val="2"/>
            <w:noWrap/>
            <w:vAlign w:val="center"/>
          </w:tcPr>
          <w:p w14:paraId="7057595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4F993B28">
            <w:pPr>
              <w:jc w:val="center"/>
              <w:rPr>
                <w:rFonts w:hint="eastAsia" w:ascii="仿宋" w:hAnsi="仿宋" w:eastAsia="仿宋" w:cs="仿宋"/>
                <w:color w:val="auto"/>
                <w:szCs w:val="21"/>
                <w:highlight w:val="none"/>
              </w:rPr>
            </w:pPr>
          </w:p>
        </w:tc>
        <w:tc>
          <w:tcPr>
            <w:tcW w:w="248" w:type="pct"/>
            <w:noWrap/>
            <w:vAlign w:val="center"/>
          </w:tcPr>
          <w:p w14:paraId="65B73F0C">
            <w:pPr>
              <w:jc w:val="center"/>
              <w:rPr>
                <w:rFonts w:hint="eastAsia" w:ascii="仿宋" w:hAnsi="仿宋" w:eastAsia="仿宋" w:cs="仿宋"/>
                <w:color w:val="auto"/>
                <w:szCs w:val="21"/>
                <w:highlight w:val="none"/>
              </w:rPr>
            </w:pPr>
          </w:p>
        </w:tc>
      </w:tr>
      <w:tr w14:paraId="5ACAF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9E4320E">
            <w:pPr>
              <w:jc w:val="center"/>
              <w:rPr>
                <w:rFonts w:hint="eastAsia" w:ascii="仿宋" w:hAnsi="仿宋" w:eastAsia="仿宋" w:cs="仿宋"/>
                <w:color w:val="auto"/>
                <w:szCs w:val="21"/>
                <w:highlight w:val="none"/>
              </w:rPr>
            </w:pPr>
          </w:p>
        </w:tc>
        <w:tc>
          <w:tcPr>
            <w:tcW w:w="613" w:type="pct"/>
            <w:vMerge w:val="continue"/>
            <w:noWrap/>
            <w:vAlign w:val="center"/>
          </w:tcPr>
          <w:p w14:paraId="7272F1CE">
            <w:pPr>
              <w:jc w:val="center"/>
              <w:rPr>
                <w:rFonts w:hint="eastAsia" w:ascii="仿宋" w:hAnsi="仿宋" w:eastAsia="仿宋" w:cs="仿宋"/>
                <w:color w:val="auto"/>
                <w:szCs w:val="21"/>
                <w:highlight w:val="none"/>
              </w:rPr>
            </w:pPr>
          </w:p>
        </w:tc>
        <w:tc>
          <w:tcPr>
            <w:tcW w:w="1470" w:type="pct"/>
            <w:gridSpan w:val="2"/>
            <w:noWrap/>
            <w:vAlign w:val="center"/>
          </w:tcPr>
          <w:p w14:paraId="635D5BC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阻燃性</w:t>
            </w:r>
          </w:p>
        </w:tc>
        <w:tc>
          <w:tcPr>
            <w:tcW w:w="740" w:type="pct"/>
            <w:gridSpan w:val="2"/>
            <w:noWrap/>
            <w:vAlign w:val="center"/>
          </w:tcPr>
          <w:p w14:paraId="4D0BBAA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项 </w:t>
            </w:r>
          </w:p>
        </w:tc>
        <w:tc>
          <w:tcPr>
            <w:tcW w:w="871" w:type="pct"/>
            <w:gridSpan w:val="2"/>
            <w:noWrap/>
            <w:vAlign w:val="center"/>
          </w:tcPr>
          <w:p w14:paraId="3486BAB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341C6991">
            <w:pPr>
              <w:jc w:val="center"/>
              <w:rPr>
                <w:rFonts w:hint="eastAsia" w:ascii="仿宋" w:hAnsi="仿宋" w:eastAsia="仿宋" w:cs="仿宋"/>
                <w:color w:val="auto"/>
                <w:szCs w:val="21"/>
                <w:highlight w:val="none"/>
              </w:rPr>
            </w:pPr>
          </w:p>
        </w:tc>
        <w:tc>
          <w:tcPr>
            <w:tcW w:w="248" w:type="pct"/>
            <w:noWrap/>
            <w:vAlign w:val="center"/>
          </w:tcPr>
          <w:p w14:paraId="49173BFF">
            <w:pPr>
              <w:jc w:val="center"/>
              <w:rPr>
                <w:rFonts w:hint="eastAsia" w:ascii="仿宋" w:hAnsi="仿宋" w:eastAsia="仿宋" w:cs="仿宋"/>
                <w:color w:val="auto"/>
                <w:szCs w:val="21"/>
                <w:highlight w:val="none"/>
              </w:rPr>
            </w:pPr>
          </w:p>
        </w:tc>
      </w:tr>
      <w:tr w14:paraId="2AB3A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3D5568A">
            <w:pPr>
              <w:jc w:val="center"/>
              <w:rPr>
                <w:rFonts w:hint="eastAsia" w:ascii="仿宋" w:hAnsi="仿宋" w:eastAsia="仿宋" w:cs="仿宋"/>
                <w:color w:val="auto"/>
                <w:szCs w:val="21"/>
                <w:highlight w:val="none"/>
              </w:rPr>
            </w:pPr>
          </w:p>
        </w:tc>
        <w:tc>
          <w:tcPr>
            <w:tcW w:w="613" w:type="pct"/>
            <w:vMerge w:val="continue"/>
            <w:noWrap/>
            <w:vAlign w:val="center"/>
          </w:tcPr>
          <w:p w14:paraId="7D879665">
            <w:pPr>
              <w:jc w:val="center"/>
              <w:rPr>
                <w:rFonts w:hint="eastAsia" w:ascii="仿宋" w:hAnsi="仿宋" w:eastAsia="仿宋" w:cs="仿宋"/>
                <w:color w:val="auto"/>
                <w:szCs w:val="21"/>
                <w:highlight w:val="none"/>
              </w:rPr>
            </w:pPr>
          </w:p>
        </w:tc>
        <w:tc>
          <w:tcPr>
            <w:tcW w:w="1470" w:type="pct"/>
            <w:gridSpan w:val="2"/>
            <w:noWrap/>
            <w:vAlign w:val="center"/>
          </w:tcPr>
          <w:p w14:paraId="37975EA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老化后拉伸/断裂</w:t>
            </w:r>
          </w:p>
        </w:tc>
        <w:tc>
          <w:tcPr>
            <w:tcW w:w="740" w:type="pct"/>
            <w:gridSpan w:val="2"/>
            <w:noWrap/>
            <w:vAlign w:val="center"/>
          </w:tcPr>
          <w:p w14:paraId="245129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项 </w:t>
            </w:r>
          </w:p>
        </w:tc>
        <w:tc>
          <w:tcPr>
            <w:tcW w:w="871" w:type="pct"/>
            <w:gridSpan w:val="2"/>
            <w:noWrap/>
            <w:vAlign w:val="center"/>
          </w:tcPr>
          <w:p w14:paraId="6D6E10B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5000（500h）</w:t>
            </w:r>
          </w:p>
        </w:tc>
        <w:tc>
          <w:tcPr>
            <w:tcW w:w="700" w:type="pct"/>
            <w:gridSpan w:val="2"/>
            <w:noWrap/>
            <w:vAlign w:val="center"/>
          </w:tcPr>
          <w:p w14:paraId="05FD8AE2">
            <w:pPr>
              <w:jc w:val="center"/>
              <w:rPr>
                <w:rFonts w:hint="eastAsia" w:ascii="仿宋" w:hAnsi="仿宋" w:eastAsia="仿宋" w:cs="仿宋"/>
                <w:color w:val="auto"/>
                <w:szCs w:val="21"/>
                <w:highlight w:val="none"/>
              </w:rPr>
            </w:pPr>
          </w:p>
        </w:tc>
        <w:tc>
          <w:tcPr>
            <w:tcW w:w="248" w:type="pct"/>
            <w:noWrap/>
            <w:vAlign w:val="center"/>
          </w:tcPr>
          <w:p w14:paraId="5A311578">
            <w:pPr>
              <w:jc w:val="center"/>
              <w:rPr>
                <w:rFonts w:hint="eastAsia" w:ascii="仿宋" w:hAnsi="仿宋" w:eastAsia="仿宋" w:cs="仿宋"/>
                <w:color w:val="auto"/>
                <w:szCs w:val="21"/>
                <w:highlight w:val="none"/>
              </w:rPr>
            </w:pPr>
          </w:p>
        </w:tc>
      </w:tr>
      <w:tr w14:paraId="1BD94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75E2372">
            <w:pPr>
              <w:jc w:val="center"/>
              <w:rPr>
                <w:rFonts w:hint="eastAsia" w:ascii="仿宋" w:hAnsi="仿宋" w:eastAsia="仿宋" w:cs="仿宋"/>
                <w:color w:val="auto"/>
                <w:szCs w:val="21"/>
                <w:highlight w:val="none"/>
              </w:rPr>
            </w:pPr>
          </w:p>
        </w:tc>
        <w:tc>
          <w:tcPr>
            <w:tcW w:w="613" w:type="pct"/>
            <w:vMerge w:val="continue"/>
            <w:noWrap/>
            <w:vAlign w:val="center"/>
          </w:tcPr>
          <w:p w14:paraId="06A1C58A">
            <w:pPr>
              <w:jc w:val="center"/>
              <w:rPr>
                <w:rFonts w:hint="eastAsia" w:ascii="仿宋" w:hAnsi="仿宋" w:eastAsia="仿宋" w:cs="仿宋"/>
                <w:color w:val="auto"/>
                <w:szCs w:val="21"/>
                <w:highlight w:val="none"/>
              </w:rPr>
            </w:pPr>
          </w:p>
        </w:tc>
        <w:tc>
          <w:tcPr>
            <w:tcW w:w="1470" w:type="pct"/>
            <w:gridSpan w:val="2"/>
            <w:noWrap/>
            <w:vAlign w:val="center"/>
          </w:tcPr>
          <w:p w14:paraId="17A7DEF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无机填料</w:t>
            </w:r>
          </w:p>
        </w:tc>
        <w:tc>
          <w:tcPr>
            <w:tcW w:w="740" w:type="pct"/>
            <w:gridSpan w:val="2"/>
            <w:noWrap/>
            <w:vAlign w:val="center"/>
          </w:tcPr>
          <w:p w14:paraId="0CBC8BF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项 </w:t>
            </w:r>
          </w:p>
        </w:tc>
        <w:tc>
          <w:tcPr>
            <w:tcW w:w="871" w:type="pct"/>
            <w:gridSpan w:val="2"/>
            <w:noWrap/>
            <w:vAlign w:val="center"/>
          </w:tcPr>
          <w:p w14:paraId="4FC75A1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5A8BE16D">
            <w:pPr>
              <w:jc w:val="center"/>
              <w:rPr>
                <w:rFonts w:hint="eastAsia" w:ascii="仿宋" w:hAnsi="仿宋" w:eastAsia="仿宋" w:cs="仿宋"/>
                <w:color w:val="auto"/>
                <w:szCs w:val="21"/>
                <w:highlight w:val="none"/>
              </w:rPr>
            </w:pPr>
          </w:p>
        </w:tc>
        <w:tc>
          <w:tcPr>
            <w:tcW w:w="248" w:type="pct"/>
            <w:noWrap/>
            <w:vAlign w:val="center"/>
          </w:tcPr>
          <w:p w14:paraId="15CB865F">
            <w:pPr>
              <w:jc w:val="center"/>
              <w:rPr>
                <w:rFonts w:hint="eastAsia" w:ascii="仿宋" w:hAnsi="仿宋" w:eastAsia="仿宋" w:cs="仿宋"/>
                <w:color w:val="auto"/>
                <w:szCs w:val="21"/>
                <w:highlight w:val="none"/>
              </w:rPr>
            </w:pPr>
          </w:p>
        </w:tc>
      </w:tr>
      <w:tr w14:paraId="3A612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A8CD21D">
            <w:pPr>
              <w:jc w:val="center"/>
              <w:rPr>
                <w:rFonts w:hint="eastAsia" w:ascii="仿宋" w:hAnsi="仿宋" w:eastAsia="仿宋" w:cs="仿宋"/>
                <w:color w:val="auto"/>
                <w:szCs w:val="21"/>
                <w:highlight w:val="none"/>
              </w:rPr>
            </w:pPr>
          </w:p>
        </w:tc>
        <w:tc>
          <w:tcPr>
            <w:tcW w:w="613" w:type="pct"/>
            <w:vMerge w:val="continue"/>
            <w:noWrap/>
            <w:vAlign w:val="center"/>
          </w:tcPr>
          <w:p w14:paraId="463EA9E6">
            <w:pPr>
              <w:jc w:val="center"/>
              <w:rPr>
                <w:rFonts w:hint="eastAsia" w:ascii="仿宋" w:hAnsi="仿宋" w:eastAsia="仿宋" w:cs="仿宋"/>
                <w:color w:val="auto"/>
                <w:szCs w:val="21"/>
                <w:highlight w:val="none"/>
              </w:rPr>
            </w:pPr>
          </w:p>
        </w:tc>
        <w:tc>
          <w:tcPr>
            <w:tcW w:w="1470" w:type="pct"/>
            <w:gridSpan w:val="2"/>
            <w:noWrap/>
            <w:vAlign w:val="center"/>
          </w:tcPr>
          <w:p w14:paraId="76B823B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高聚物总量</w:t>
            </w:r>
          </w:p>
        </w:tc>
        <w:tc>
          <w:tcPr>
            <w:tcW w:w="740" w:type="pct"/>
            <w:gridSpan w:val="2"/>
            <w:noWrap/>
            <w:vAlign w:val="center"/>
          </w:tcPr>
          <w:p w14:paraId="746B541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项 </w:t>
            </w:r>
          </w:p>
        </w:tc>
        <w:tc>
          <w:tcPr>
            <w:tcW w:w="871" w:type="pct"/>
            <w:gridSpan w:val="2"/>
            <w:noWrap/>
            <w:vAlign w:val="center"/>
          </w:tcPr>
          <w:p w14:paraId="003D827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595D7995">
            <w:pPr>
              <w:jc w:val="center"/>
              <w:rPr>
                <w:rFonts w:hint="eastAsia" w:ascii="仿宋" w:hAnsi="仿宋" w:eastAsia="仿宋" w:cs="仿宋"/>
                <w:color w:val="auto"/>
                <w:szCs w:val="21"/>
                <w:highlight w:val="none"/>
              </w:rPr>
            </w:pPr>
          </w:p>
        </w:tc>
        <w:tc>
          <w:tcPr>
            <w:tcW w:w="248" w:type="pct"/>
            <w:noWrap/>
            <w:vAlign w:val="center"/>
          </w:tcPr>
          <w:p w14:paraId="3340FB60">
            <w:pPr>
              <w:jc w:val="center"/>
              <w:rPr>
                <w:rFonts w:hint="eastAsia" w:ascii="仿宋" w:hAnsi="仿宋" w:eastAsia="仿宋" w:cs="仿宋"/>
                <w:color w:val="auto"/>
                <w:szCs w:val="21"/>
                <w:highlight w:val="none"/>
              </w:rPr>
            </w:pPr>
          </w:p>
        </w:tc>
      </w:tr>
      <w:tr w14:paraId="3F327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4482C4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88</w:t>
            </w:r>
          </w:p>
        </w:tc>
        <w:tc>
          <w:tcPr>
            <w:tcW w:w="613" w:type="pct"/>
            <w:vMerge w:val="restart"/>
            <w:noWrap/>
            <w:vAlign w:val="center"/>
          </w:tcPr>
          <w:p w14:paraId="5EA374C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人造草坪物理性能</w:t>
            </w:r>
          </w:p>
        </w:tc>
        <w:tc>
          <w:tcPr>
            <w:tcW w:w="1470" w:type="pct"/>
            <w:gridSpan w:val="2"/>
            <w:noWrap/>
            <w:vAlign w:val="center"/>
          </w:tcPr>
          <w:p w14:paraId="499EAD7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冲击吸收/垂直变形</w:t>
            </w:r>
          </w:p>
        </w:tc>
        <w:tc>
          <w:tcPr>
            <w:tcW w:w="740" w:type="pct"/>
            <w:gridSpan w:val="2"/>
            <w:noWrap/>
            <w:vAlign w:val="center"/>
          </w:tcPr>
          <w:p w14:paraId="1E05F97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项 </w:t>
            </w:r>
          </w:p>
        </w:tc>
        <w:tc>
          <w:tcPr>
            <w:tcW w:w="871" w:type="pct"/>
            <w:gridSpan w:val="2"/>
            <w:noWrap/>
            <w:vAlign w:val="center"/>
          </w:tcPr>
          <w:p w14:paraId="6761BCC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6CEBB09F">
            <w:pPr>
              <w:jc w:val="center"/>
              <w:rPr>
                <w:rFonts w:hint="eastAsia" w:ascii="仿宋" w:hAnsi="仿宋" w:eastAsia="仿宋" w:cs="仿宋"/>
                <w:color w:val="auto"/>
                <w:szCs w:val="21"/>
                <w:highlight w:val="none"/>
              </w:rPr>
            </w:pPr>
          </w:p>
        </w:tc>
        <w:tc>
          <w:tcPr>
            <w:tcW w:w="248" w:type="pct"/>
            <w:noWrap/>
            <w:vAlign w:val="center"/>
          </w:tcPr>
          <w:p w14:paraId="6FCB857E">
            <w:pPr>
              <w:jc w:val="center"/>
              <w:rPr>
                <w:rFonts w:hint="eastAsia" w:ascii="仿宋" w:hAnsi="仿宋" w:eastAsia="仿宋" w:cs="仿宋"/>
                <w:color w:val="auto"/>
                <w:szCs w:val="21"/>
                <w:highlight w:val="none"/>
              </w:rPr>
            </w:pPr>
          </w:p>
        </w:tc>
      </w:tr>
      <w:tr w14:paraId="3234F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70B79ED">
            <w:pPr>
              <w:jc w:val="center"/>
              <w:rPr>
                <w:rFonts w:hint="eastAsia" w:ascii="仿宋" w:hAnsi="仿宋" w:eastAsia="仿宋" w:cs="仿宋"/>
                <w:color w:val="auto"/>
                <w:szCs w:val="21"/>
                <w:highlight w:val="none"/>
              </w:rPr>
            </w:pPr>
          </w:p>
        </w:tc>
        <w:tc>
          <w:tcPr>
            <w:tcW w:w="613" w:type="pct"/>
            <w:vMerge w:val="continue"/>
            <w:noWrap/>
            <w:vAlign w:val="center"/>
          </w:tcPr>
          <w:p w14:paraId="38934A4E">
            <w:pPr>
              <w:jc w:val="center"/>
              <w:rPr>
                <w:rFonts w:hint="eastAsia" w:ascii="仿宋" w:hAnsi="仿宋" w:eastAsia="仿宋" w:cs="仿宋"/>
                <w:color w:val="auto"/>
                <w:szCs w:val="21"/>
                <w:highlight w:val="none"/>
              </w:rPr>
            </w:pPr>
          </w:p>
        </w:tc>
        <w:tc>
          <w:tcPr>
            <w:tcW w:w="1470" w:type="pct"/>
            <w:gridSpan w:val="2"/>
            <w:noWrap/>
            <w:vAlign w:val="center"/>
          </w:tcPr>
          <w:p w14:paraId="06D06DB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草丝拉断力</w:t>
            </w:r>
          </w:p>
        </w:tc>
        <w:tc>
          <w:tcPr>
            <w:tcW w:w="740" w:type="pct"/>
            <w:gridSpan w:val="2"/>
            <w:noWrap/>
            <w:vAlign w:val="center"/>
          </w:tcPr>
          <w:p w14:paraId="6EDB17C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项 </w:t>
            </w:r>
          </w:p>
        </w:tc>
        <w:tc>
          <w:tcPr>
            <w:tcW w:w="871" w:type="pct"/>
            <w:gridSpan w:val="2"/>
            <w:noWrap/>
            <w:vAlign w:val="center"/>
          </w:tcPr>
          <w:p w14:paraId="6735EE5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76D4C359">
            <w:pPr>
              <w:jc w:val="center"/>
              <w:rPr>
                <w:rFonts w:hint="eastAsia" w:ascii="仿宋" w:hAnsi="仿宋" w:eastAsia="仿宋" w:cs="仿宋"/>
                <w:color w:val="auto"/>
                <w:szCs w:val="21"/>
                <w:highlight w:val="none"/>
              </w:rPr>
            </w:pPr>
          </w:p>
        </w:tc>
        <w:tc>
          <w:tcPr>
            <w:tcW w:w="248" w:type="pct"/>
            <w:noWrap/>
            <w:vAlign w:val="center"/>
          </w:tcPr>
          <w:p w14:paraId="5C4D9B3D">
            <w:pPr>
              <w:jc w:val="center"/>
              <w:rPr>
                <w:rFonts w:hint="eastAsia" w:ascii="仿宋" w:hAnsi="仿宋" w:eastAsia="仿宋" w:cs="仿宋"/>
                <w:color w:val="auto"/>
                <w:szCs w:val="21"/>
                <w:highlight w:val="none"/>
              </w:rPr>
            </w:pPr>
          </w:p>
        </w:tc>
      </w:tr>
      <w:tr w14:paraId="7E5CE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9B234CE">
            <w:pPr>
              <w:jc w:val="center"/>
              <w:rPr>
                <w:rFonts w:hint="eastAsia" w:ascii="仿宋" w:hAnsi="仿宋" w:eastAsia="仿宋" w:cs="仿宋"/>
                <w:color w:val="auto"/>
                <w:szCs w:val="21"/>
                <w:highlight w:val="none"/>
              </w:rPr>
            </w:pPr>
          </w:p>
        </w:tc>
        <w:tc>
          <w:tcPr>
            <w:tcW w:w="613" w:type="pct"/>
            <w:vMerge w:val="continue"/>
            <w:noWrap/>
            <w:vAlign w:val="center"/>
          </w:tcPr>
          <w:p w14:paraId="57EA3EE6">
            <w:pPr>
              <w:jc w:val="center"/>
              <w:rPr>
                <w:rFonts w:hint="eastAsia" w:ascii="仿宋" w:hAnsi="仿宋" w:eastAsia="仿宋" w:cs="仿宋"/>
                <w:color w:val="auto"/>
                <w:szCs w:val="21"/>
                <w:highlight w:val="none"/>
              </w:rPr>
            </w:pPr>
          </w:p>
        </w:tc>
        <w:tc>
          <w:tcPr>
            <w:tcW w:w="1470" w:type="pct"/>
            <w:gridSpan w:val="2"/>
            <w:noWrap/>
            <w:vAlign w:val="center"/>
          </w:tcPr>
          <w:p w14:paraId="1772327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单簇草丝拔出力</w:t>
            </w:r>
          </w:p>
        </w:tc>
        <w:tc>
          <w:tcPr>
            <w:tcW w:w="740" w:type="pct"/>
            <w:gridSpan w:val="2"/>
            <w:noWrap/>
            <w:vAlign w:val="center"/>
          </w:tcPr>
          <w:p w14:paraId="1834D92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项 </w:t>
            </w:r>
          </w:p>
        </w:tc>
        <w:tc>
          <w:tcPr>
            <w:tcW w:w="871" w:type="pct"/>
            <w:gridSpan w:val="2"/>
            <w:noWrap/>
            <w:vAlign w:val="center"/>
          </w:tcPr>
          <w:p w14:paraId="07472EB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38A753EB">
            <w:pPr>
              <w:jc w:val="center"/>
              <w:rPr>
                <w:rFonts w:hint="eastAsia" w:ascii="仿宋" w:hAnsi="仿宋" w:eastAsia="仿宋" w:cs="仿宋"/>
                <w:color w:val="auto"/>
                <w:szCs w:val="21"/>
                <w:highlight w:val="none"/>
              </w:rPr>
            </w:pPr>
          </w:p>
        </w:tc>
        <w:tc>
          <w:tcPr>
            <w:tcW w:w="248" w:type="pct"/>
            <w:noWrap/>
            <w:vAlign w:val="center"/>
          </w:tcPr>
          <w:p w14:paraId="7E10C629">
            <w:pPr>
              <w:jc w:val="center"/>
              <w:rPr>
                <w:rFonts w:hint="eastAsia" w:ascii="仿宋" w:hAnsi="仿宋" w:eastAsia="仿宋" w:cs="仿宋"/>
                <w:color w:val="auto"/>
                <w:szCs w:val="21"/>
                <w:highlight w:val="none"/>
              </w:rPr>
            </w:pPr>
          </w:p>
        </w:tc>
      </w:tr>
      <w:tr w14:paraId="5836F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1" w:hRule="atLeast"/>
        </w:trPr>
        <w:tc>
          <w:tcPr>
            <w:tcW w:w="355" w:type="pct"/>
            <w:vMerge w:val="continue"/>
            <w:noWrap/>
            <w:vAlign w:val="center"/>
          </w:tcPr>
          <w:p w14:paraId="686779E5">
            <w:pPr>
              <w:jc w:val="center"/>
              <w:rPr>
                <w:rFonts w:hint="eastAsia" w:ascii="仿宋" w:hAnsi="仿宋" w:eastAsia="仿宋" w:cs="仿宋"/>
                <w:color w:val="auto"/>
                <w:szCs w:val="21"/>
                <w:highlight w:val="none"/>
              </w:rPr>
            </w:pPr>
          </w:p>
        </w:tc>
        <w:tc>
          <w:tcPr>
            <w:tcW w:w="613" w:type="pct"/>
            <w:vMerge w:val="continue"/>
            <w:noWrap/>
            <w:vAlign w:val="center"/>
          </w:tcPr>
          <w:p w14:paraId="58E9DAEC">
            <w:pPr>
              <w:jc w:val="center"/>
              <w:rPr>
                <w:rFonts w:hint="eastAsia" w:ascii="仿宋" w:hAnsi="仿宋" w:eastAsia="仿宋" w:cs="仿宋"/>
                <w:color w:val="auto"/>
                <w:szCs w:val="21"/>
                <w:highlight w:val="none"/>
              </w:rPr>
            </w:pPr>
          </w:p>
        </w:tc>
        <w:tc>
          <w:tcPr>
            <w:tcW w:w="1470" w:type="pct"/>
            <w:gridSpan w:val="2"/>
            <w:noWrap/>
            <w:vAlign w:val="center"/>
          </w:tcPr>
          <w:p w14:paraId="1232AA9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无机填料（草坪颗粒）</w:t>
            </w:r>
          </w:p>
        </w:tc>
        <w:tc>
          <w:tcPr>
            <w:tcW w:w="740" w:type="pct"/>
            <w:gridSpan w:val="2"/>
            <w:noWrap/>
            <w:vAlign w:val="center"/>
          </w:tcPr>
          <w:p w14:paraId="790541A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项 </w:t>
            </w:r>
          </w:p>
        </w:tc>
        <w:tc>
          <w:tcPr>
            <w:tcW w:w="871" w:type="pct"/>
            <w:gridSpan w:val="2"/>
            <w:noWrap/>
            <w:vAlign w:val="center"/>
          </w:tcPr>
          <w:p w14:paraId="6CF5FB6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41D6AFBC">
            <w:pPr>
              <w:jc w:val="center"/>
              <w:rPr>
                <w:rFonts w:hint="eastAsia" w:ascii="仿宋" w:hAnsi="仿宋" w:eastAsia="仿宋" w:cs="仿宋"/>
                <w:color w:val="auto"/>
                <w:szCs w:val="21"/>
                <w:highlight w:val="none"/>
              </w:rPr>
            </w:pPr>
          </w:p>
        </w:tc>
        <w:tc>
          <w:tcPr>
            <w:tcW w:w="248" w:type="pct"/>
            <w:noWrap/>
            <w:vAlign w:val="center"/>
          </w:tcPr>
          <w:p w14:paraId="4491F628">
            <w:pPr>
              <w:jc w:val="center"/>
              <w:rPr>
                <w:rFonts w:hint="eastAsia" w:ascii="仿宋" w:hAnsi="仿宋" w:eastAsia="仿宋" w:cs="仿宋"/>
                <w:color w:val="auto"/>
                <w:szCs w:val="21"/>
                <w:highlight w:val="none"/>
              </w:rPr>
            </w:pPr>
          </w:p>
        </w:tc>
      </w:tr>
      <w:tr w14:paraId="08722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9" w:hRule="atLeast"/>
        </w:trPr>
        <w:tc>
          <w:tcPr>
            <w:tcW w:w="355" w:type="pct"/>
            <w:noWrap/>
            <w:vAlign w:val="center"/>
          </w:tcPr>
          <w:p w14:paraId="69A61BC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89</w:t>
            </w:r>
          </w:p>
        </w:tc>
        <w:tc>
          <w:tcPr>
            <w:tcW w:w="613" w:type="pct"/>
            <w:noWrap/>
            <w:vAlign w:val="center"/>
          </w:tcPr>
          <w:p w14:paraId="0AF1AA09">
            <w:pPr>
              <w:widowControl/>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建筑材料放射性</w:t>
            </w:r>
          </w:p>
        </w:tc>
        <w:tc>
          <w:tcPr>
            <w:tcW w:w="1470" w:type="pct"/>
            <w:gridSpan w:val="2"/>
            <w:noWrap/>
            <w:vAlign w:val="center"/>
          </w:tcPr>
          <w:p w14:paraId="698E8CB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*放射性</w:t>
            </w:r>
          </w:p>
        </w:tc>
        <w:tc>
          <w:tcPr>
            <w:tcW w:w="740" w:type="pct"/>
            <w:gridSpan w:val="2"/>
            <w:noWrap/>
            <w:vAlign w:val="center"/>
          </w:tcPr>
          <w:p w14:paraId="643C573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项 </w:t>
            </w:r>
          </w:p>
        </w:tc>
        <w:tc>
          <w:tcPr>
            <w:tcW w:w="871" w:type="pct"/>
            <w:gridSpan w:val="2"/>
            <w:noWrap/>
            <w:vAlign w:val="center"/>
          </w:tcPr>
          <w:p w14:paraId="766B60A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1400 </w:t>
            </w:r>
          </w:p>
        </w:tc>
        <w:tc>
          <w:tcPr>
            <w:tcW w:w="700" w:type="pct"/>
            <w:gridSpan w:val="2"/>
            <w:noWrap/>
            <w:vAlign w:val="center"/>
          </w:tcPr>
          <w:p w14:paraId="2DFB2720">
            <w:pPr>
              <w:jc w:val="center"/>
              <w:rPr>
                <w:rFonts w:hint="eastAsia" w:ascii="仿宋" w:hAnsi="仿宋" w:eastAsia="仿宋" w:cs="仿宋"/>
                <w:color w:val="auto"/>
                <w:szCs w:val="21"/>
                <w:highlight w:val="none"/>
              </w:rPr>
            </w:pPr>
          </w:p>
        </w:tc>
        <w:tc>
          <w:tcPr>
            <w:tcW w:w="248" w:type="pct"/>
            <w:noWrap/>
            <w:vAlign w:val="center"/>
          </w:tcPr>
          <w:p w14:paraId="7FE7C2BF">
            <w:pPr>
              <w:jc w:val="center"/>
              <w:rPr>
                <w:rFonts w:hint="eastAsia" w:ascii="仿宋" w:hAnsi="仿宋" w:eastAsia="仿宋" w:cs="仿宋"/>
                <w:color w:val="auto"/>
                <w:szCs w:val="21"/>
                <w:highlight w:val="none"/>
              </w:rPr>
            </w:pPr>
          </w:p>
        </w:tc>
      </w:tr>
      <w:tr w14:paraId="3002F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5000" w:type="pct"/>
            <w:gridSpan w:val="11"/>
            <w:noWrap/>
            <w:vAlign w:val="center"/>
          </w:tcPr>
          <w:p w14:paraId="049CE23B">
            <w:pPr>
              <w:widowControl/>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rPr>
              <w:t>九、市政工程</w:t>
            </w:r>
          </w:p>
        </w:tc>
      </w:tr>
      <w:tr w14:paraId="55972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restart"/>
            <w:noWrap/>
            <w:vAlign w:val="center"/>
          </w:tcPr>
          <w:p w14:paraId="0966E7C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90</w:t>
            </w:r>
          </w:p>
        </w:tc>
        <w:tc>
          <w:tcPr>
            <w:tcW w:w="613" w:type="pct"/>
            <w:vMerge w:val="restart"/>
            <w:noWrap/>
            <w:vAlign w:val="center"/>
          </w:tcPr>
          <w:p w14:paraId="4FF11CC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沥青、油膏   </w:t>
            </w:r>
          </w:p>
        </w:tc>
        <w:tc>
          <w:tcPr>
            <w:tcW w:w="1470" w:type="pct"/>
            <w:gridSpan w:val="2"/>
            <w:noWrap/>
            <w:vAlign w:val="center"/>
          </w:tcPr>
          <w:p w14:paraId="290C651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软化点</w:t>
            </w:r>
          </w:p>
        </w:tc>
        <w:tc>
          <w:tcPr>
            <w:tcW w:w="740" w:type="pct"/>
            <w:gridSpan w:val="2"/>
            <w:noWrap/>
            <w:vAlign w:val="center"/>
          </w:tcPr>
          <w:p w14:paraId="34A1A5B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9F7586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180∕240</w:t>
            </w:r>
          </w:p>
        </w:tc>
        <w:tc>
          <w:tcPr>
            <w:tcW w:w="700" w:type="pct"/>
            <w:gridSpan w:val="2"/>
            <w:noWrap/>
            <w:vAlign w:val="center"/>
          </w:tcPr>
          <w:p w14:paraId="71EDC1C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沥青∕改性沥青</w:t>
            </w:r>
          </w:p>
        </w:tc>
        <w:tc>
          <w:tcPr>
            <w:tcW w:w="248" w:type="pct"/>
            <w:noWrap/>
            <w:vAlign w:val="center"/>
          </w:tcPr>
          <w:p w14:paraId="793A70EA">
            <w:pPr>
              <w:widowControl/>
              <w:jc w:val="center"/>
              <w:textAlignment w:val="center"/>
              <w:rPr>
                <w:rFonts w:hint="eastAsia" w:ascii="仿宋" w:hAnsi="仿宋" w:eastAsia="仿宋" w:cs="仿宋"/>
                <w:color w:val="auto"/>
                <w:szCs w:val="21"/>
                <w:highlight w:val="none"/>
              </w:rPr>
            </w:pPr>
          </w:p>
        </w:tc>
      </w:tr>
      <w:tr w14:paraId="53715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174A3DB1">
            <w:pPr>
              <w:jc w:val="center"/>
              <w:rPr>
                <w:rFonts w:hint="eastAsia" w:ascii="仿宋" w:hAnsi="仿宋" w:eastAsia="仿宋" w:cs="仿宋"/>
                <w:color w:val="auto"/>
                <w:szCs w:val="21"/>
                <w:highlight w:val="none"/>
              </w:rPr>
            </w:pPr>
          </w:p>
        </w:tc>
        <w:tc>
          <w:tcPr>
            <w:tcW w:w="613" w:type="pct"/>
            <w:vMerge w:val="continue"/>
            <w:noWrap/>
            <w:vAlign w:val="center"/>
          </w:tcPr>
          <w:p w14:paraId="0788CF44">
            <w:pPr>
              <w:jc w:val="center"/>
              <w:rPr>
                <w:rFonts w:hint="eastAsia" w:ascii="仿宋" w:hAnsi="仿宋" w:eastAsia="仿宋" w:cs="仿宋"/>
                <w:color w:val="auto"/>
                <w:szCs w:val="21"/>
                <w:highlight w:val="none"/>
              </w:rPr>
            </w:pPr>
          </w:p>
        </w:tc>
        <w:tc>
          <w:tcPr>
            <w:tcW w:w="1470" w:type="pct"/>
            <w:gridSpan w:val="2"/>
            <w:noWrap/>
            <w:vAlign w:val="center"/>
          </w:tcPr>
          <w:p w14:paraId="09407A6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针入度</w:t>
            </w:r>
          </w:p>
        </w:tc>
        <w:tc>
          <w:tcPr>
            <w:tcW w:w="740" w:type="pct"/>
            <w:gridSpan w:val="2"/>
            <w:noWrap/>
            <w:vAlign w:val="center"/>
          </w:tcPr>
          <w:p w14:paraId="1FA69B7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7E1076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280∕330</w:t>
            </w:r>
          </w:p>
        </w:tc>
        <w:tc>
          <w:tcPr>
            <w:tcW w:w="700" w:type="pct"/>
            <w:gridSpan w:val="2"/>
            <w:noWrap/>
            <w:vAlign w:val="center"/>
          </w:tcPr>
          <w:p w14:paraId="590DAF9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沥青∕改性沥青</w:t>
            </w:r>
          </w:p>
        </w:tc>
        <w:tc>
          <w:tcPr>
            <w:tcW w:w="248" w:type="pct"/>
            <w:noWrap/>
            <w:vAlign w:val="center"/>
          </w:tcPr>
          <w:p w14:paraId="1B9DD443">
            <w:pPr>
              <w:widowControl/>
              <w:jc w:val="center"/>
              <w:textAlignment w:val="center"/>
              <w:rPr>
                <w:rFonts w:hint="eastAsia" w:ascii="仿宋" w:hAnsi="仿宋" w:eastAsia="仿宋" w:cs="仿宋"/>
                <w:color w:val="auto"/>
                <w:szCs w:val="21"/>
                <w:highlight w:val="none"/>
              </w:rPr>
            </w:pPr>
          </w:p>
        </w:tc>
      </w:tr>
      <w:tr w14:paraId="0842A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318E537">
            <w:pPr>
              <w:jc w:val="center"/>
              <w:rPr>
                <w:rFonts w:hint="eastAsia" w:ascii="仿宋" w:hAnsi="仿宋" w:eastAsia="仿宋" w:cs="仿宋"/>
                <w:color w:val="auto"/>
                <w:szCs w:val="21"/>
                <w:highlight w:val="none"/>
              </w:rPr>
            </w:pPr>
          </w:p>
        </w:tc>
        <w:tc>
          <w:tcPr>
            <w:tcW w:w="613" w:type="pct"/>
            <w:vMerge w:val="continue"/>
            <w:noWrap/>
            <w:vAlign w:val="center"/>
          </w:tcPr>
          <w:p w14:paraId="4B514732">
            <w:pPr>
              <w:jc w:val="center"/>
              <w:rPr>
                <w:rFonts w:hint="eastAsia" w:ascii="仿宋" w:hAnsi="仿宋" w:eastAsia="仿宋" w:cs="仿宋"/>
                <w:color w:val="auto"/>
                <w:szCs w:val="21"/>
                <w:highlight w:val="none"/>
              </w:rPr>
            </w:pPr>
          </w:p>
        </w:tc>
        <w:tc>
          <w:tcPr>
            <w:tcW w:w="1470" w:type="pct"/>
            <w:gridSpan w:val="2"/>
            <w:noWrap/>
            <w:vAlign w:val="center"/>
          </w:tcPr>
          <w:p w14:paraId="4ED13FA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延度</w:t>
            </w:r>
          </w:p>
        </w:tc>
        <w:tc>
          <w:tcPr>
            <w:tcW w:w="740" w:type="pct"/>
            <w:gridSpan w:val="2"/>
            <w:noWrap/>
            <w:vAlign w:val="center"/>
          </w:tcPr>
          <w:p w14:paraId="67D2764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0B4CE6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6B1A0DF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沥青∕改性沥青</w:t>
            </w:r>
          </w:p>
        </w:tc>
        <w:tc>
          <w:tcPr>
            <w:tcW w:w="248" w:type="pct"/>
            <w:noWrap/>
            <w:vAlign w:val="center"/>
          </w:tcPr>
          <w:p w14:paraId="2A73B2B4">
            <w:pPr>
              <w:widowControl/>
              <w:jc w:val="center"/>
              <w:textAlignment w:val="center"/>
              <w:rPr>
                <w:rFonts w:hint="eastAsia" w:ascii="仿宋" w:hAnsi="仿宋" w:eastAsia="仿宋" w:cs="仿宋"/>
                <w:color w:val="auto"/>
                <w:szCs w:val="21"/>
                <w:highlight w:val="none"/>
              </w:rPr>
            </w:pPr>
          </w:p>
        </w:tc>
      </w:tr>
      <w:tr w14:paraId="1C03A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6DE07312">
            <w:pPr>
              <w:jc w:val="center"/>
              <w:rPr>
                <w:rFonts w:hint="eastAsia" w:ascii="仿宋" w:hAnsi="仿宋" w:eastAsia="仿宋" w:cs="仿宋"/>
                <w:color w:val="auto"/>
                <w:szCs w:val="21"/>
                <w:highlight w:val="none"/>
              </w:rPr>
            </w:pPr>
          </w:p>
        </w:tc>
        <w:tc>
          <w:tcPr>
            <w:tcW w:w="613" w:type="pct"/>
            <w:vMerge w:val="continue"/>
            <w:noWrap/>
            <w:vAlign w:val="center"/>
          </w:tcPr>
          <w:p w14:paraId="5CB3D5E9">
            <w:pPr>
              <w:jc w:val="center"/>
              <w:rPr>
                <w:rFonts w:hint="eastAsia" w:ascii="仿宋" w:hAnsi="仿宋" w:eastAsia="仿宋" w:cs="仿宋"/>
                <w:color w:val="auto"/>
                <w:szCs w:val="21"/>
                <w:highlight w:val="none"/>
              </w:rPr>
            </w:pPr>
          </w:p>
        </w:tc>
        <w:tc>
          <w:tcPr>
            <w:tcW w:w="1470" w:type="pct"/>
            <w:gridSpan w:val="2"/>
            <w:noWrap/>
            <w:vAlign w:val="center"/>
          </w:tcPr>
          <w:p w14:paraId="71EBB70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溶解度</w:t>
            </w:r>
          </w:p>
        </w:tc>
        <w:tc>
          <w:tcPr>
            <w:tcW w:w="740" w:type="pct"/>
            <w:gridSpan w:val="2"/>
            <w:noWrap/>
            <w:vAlign w:val="center"/>
          </w:tcPr>
          <w:p w14:paraId="22E54F5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F6AAD9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300∕400</w:t>
            </w:r>
          </w:p>
        </w:tc>
        <w:tc>
          <w:tcPr>
            <w:tcW w:w="700" w:type="pct"/>
            <w:gridSpan w:val="2"/>
            <w:noWrap/>
            <w:vAlign w:val="center"/>
          </w:tcPr>
          <w:p w14:paraId="5138733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沥青∕改性沥青</w:t>
            </w:r>
          </w:p>
        </w:tc>
        <w:tc>
          <w:tcPr>
            <w:tcW w:w="248" w:type="pct"/>
            <w:noWrap/>
            <w:vAlign w:val="center"/>
          </w:tcPr>
          <w:p w14:paraId="5409DEA9">
            <w:pPr>
              <w:widowControl/>
              <w:jc w:val="center"/>
              <w:textAlignment w:val="center"/>
              <w:rPr>
                <w:rFonts w:hint="eastAsia" w:ascii="仿宋" w:hAnsi="仿宋" w:eastAsia="仿宋" w:cs="仿宋"/>
                <w:color w:val="auto"/>
                <w:szCs w:val="21"/>
                <w:highlight w:val="none"/>
              </w:rPr>
            </w:pPr>
          </w:p>
        </w:tc>
      </w:tr>
      <w:tr w14:paraId="3949B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6229C79D">
            <w:pPr>
              <w:jc w:val="center"/>
              <w:rPr>
                <w:rFonts w:hint="eastAsia" w:ascii="仿宋" w:hAnsi="仿宋" w:eastAsia="仿宋" w:cs="仿宋"/>
                <w:color w:val="auto"/>
                <w:szCs w:val="21"/>
                <w:highlight w:val="none"/>
              </w:rPr>
            </w:pPr>
          </w:p>
        </w:tc>
        <w:tc>
          <w:tcPr>
            <w:tcW w:w="613" w:type="pct"/>
            <w:vMerge w:val="continue"/>
            <w:noWrap/>
            <w:vAlign w:val="center"/>
          </w:tcPr>
          <w:p w14:paraId="0C6B65D5">
            <w:pPr>
              <w:jc w:val="center"/>
              <w:rPr>
                <w:rFonts w:hint="eastAsia" w:ascii="仿宋" w:hAnsi="仿宋" w:eastAsia="仿宋" w:cs="仿宋"/>
                <w:color w:val="auto"/>
                <w:szCs w:val="21"/>
                <w:highlight w:val="none"/>
              </w:rPr>
            </w:pPr>
          </w:p>
        </w:tc>
        <w:tc>
          <w:tcPr>
            <w:tcW w:w="1470" w:type="pct"/>
            <w:gridSpan w:val="2"/>
            <w:noWrap/>
            <w:vAlign w:val="center"/>
          </w:tcPr>
          <w:p w14:paraId="764FB9A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薄膜加热试验（质量变化）</w:t>
            </w:r>
          </w:p>
        </w:tc>
        <w:tc>
          <w:tcPr>
            <w:tcW w:w="740" w:type="pct"/>
            <w:gridSpan w:val="2"/>
            <w:noWrap/>
            <w:vAlign w:val="center"/>
          </w:tcPr>
          <w:p w14:paraId="32144C1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584ED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320 </w:t>
            </w:r>
          </w:p>
        </w:tc>
        <w:tc>
          <w:tcPr>
            <w:tcW w:w="700" w:type="pct"/>
            <w:gridSpan w:val="2"/>
            <w:noWrap/>
            <w:vAlign w:val="center"/>
          </w:tcPr>
          <w:p w14:paraId="30CCAEF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沥青∕改性沥青</w:t>
            </w:r>
          </w:p>
        </w:tc>
        <w:tc>
          <w:tcPr>
            <w:tcW w:w="248" w:type="pct"/>
            <w:noWrap/>
            <w:vAlign w:val="center"/>
          </w:tcPr>
          <w:p w14:paraId="61F857EB">
            <w:pPr>
              <w:widowControl/>
              <w:jc w:val="center"/>
              <w:textAlignment w:val="center"/>
              <w:rPr>
                <w:rFonts w:hint="eastAsia" w:ascii="仿宋" w:hAnsi="仿宋" w:eastAsia="仿宋" w:cs="仿宋"/>
                <w:color w:val="auto"/>
                <w:szCs w:val="21"/>
                <w:highlight w:val="none"/>
              </w:rPr>
            </w:pPr>
          </w:p>
        </w:tc>
      </w:tr>
      <w:tr w14:paraId="3C2D9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2BD9A778">
            <w:pPr>
              <w:jc w:val="center"/>
              <w:rPr>
                <w:rFonts w:hint="eastAsia" w:ascii="仿宋" w:hAnsi="仿宋" w:eastAsia="仿宋" w:cs="仿宋"/>
                <w:color w:val="auto"/>
                <w:szCs w:val="21"/>
                <w:highlight w:val="none"/>
              </w:rPr>
            </w:pPr>
          </w:p>
        </w:tc>
        <w:tc>
          <w:tcPr>
            <w:tcW w:w="613" w:type="pct"/>
            <w:vMerge w:val="continue"/>
            <w:noWrap/>
            <w:vAlign w:val="center"/>
          </w:tcPr>
          <w:p w14:paraId="1076C5E9">
            <w:pPr>
              <w:jc w:val="center"/>
              <w:rPr>
                <w:rFonts w:hint="eastAsia" w:ascii="仿宋" w:hAnsi="仿宋" w:eastAsia="仿宋" w:cs="仿宋"/>
                <w:color w:val="auto"/>
                <w:szCs w:val="21"/>
                <w:highlight w:val="none"/>
              </w:rPr>
            </w:pPr>
          </w:p>
        </w:tc>
        <w:tc>
          <w:tcPr>
            <w:tcW w:w="1470" w:type="pct"/>
            <w:gridSpan w:val="2"/>
            <w:noWrap/>
            <w:vAlign w:val="center"/>
          </w:tcPr>
          <w:p w14:paraId="1BE6BF0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闪点</w:t>
            </w:r>
          </w:p>
        </w:tc>
        <w:tc>
          <w:tcPr>
            <w:tcW w:w="740" w:type="pct"/>
            <w:gridSpan w:val="2"/>
            <w:noWrap/>
            <w:vAlign w:val="center"/>
          </w:tcPr>
          <w:p w14:paraId="5A3F651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71DBE5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220∕450</w:t>
            </w:r>
          </w:p>
        </w:tc>
        <w:tc>
          <w:tcPr>
            <w:tcW w:w="700" w:type="pct"/>
            <w:gridSpan w:val="2"/>
            <w:noWrap/>
            <w:vAlign w:val="center"/>
          </w:tcPr>
          <w:p w14:paraId="5DF3E60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沥青∕改性沥青</w:t>
            </w:r>
          </w:p>
        </w:tc>
        <w:tc>
          <w:tcPr>
            <w:tcW w:w="248" w:type="pct"/>
            <w:noWrap/>
            <w:vAlign w:val="center"/>
          </w:tcPr>
          <w:p w14:paraId="78C9D3F5">
            <w:pPr>
              <w:widowControl/>
              <w:jc w:val="center"/>
              <w:textAlignment w:val="center"/>
              <w:rPr>
                <w:rFonts w:hint="eastAsia" w:ascii="仿宋" w:hAnsi="仿宋" w:eastAsia="仿宋" w:cs="仿宋"/>
                <w:color w:val="auto"/>
                <w:szCs w:val="21"/>
                <w:highlight w:val="none"/>
              </w:rPr>
            </w:pPr>
          </w:p>
        </w:tc>
      </w:tr>
      <w:tr w14:paraId="145D5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12EF7D01">
            <w:pPr>
              <w:jc w:val="center"/>
              <w:rPr>
                <w:rFonts w:hint="eastAsia" w:ascii="仿宋" w:hAnsi="仿宋" w:eastAsia="仿宋" w:cs="仿宋"/>
                <w:color w:val="auto"/>
                <w:szCs w:val="21"/>
                <w:highlight w:val="none"/>
              </w:rPr>
            </w:pPr>
          </w:p>
        </w:tc>
        <w:tc>
          <w:tcPr>
            <w:tcW w:w="613" w:type="pct"/>
            <w:vMerge w:val="continue"/>
            <w:noWrap/>
            <w:vAlign w:val="center"/>
          </w:tcPr>
          <w:p w14:paraId="1BA52DFC">
            <w:pPr>
              <w:jc w:val="center"/>
              <w:rPr>
                <w:rFonts w:hint="eastAsia" w:ascii="仿宋" w:hAnsi="仿宋" w:eastAsia="仿宋" w:cs="仿宋"/>
                <w:color w:val="auto"/>
                <w:szCs w:val="21"/>
                <w:highlight w:val="none"/>
              </w:rPr>
            </w:pPr>
          </w:p>
        </w:tc>
        <w:tc>
          <w:tcPr>
            <w:tcW w:w="1470" w:type="pct"/>
            <w:gridSpan w:val="2"/>
            <w:noWrap/>
            <w:vAlign w:val="center"/>
          </w:tcPr>
          <w:p w14:paraId="4EB2B62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燃点</w:t>
            </w:r>
          </w:p>
        </w:tc>
        <w:tc>
          <w:tcPr>
            <w:tcW w:w="740" w:type="pct"/>
            <w:gridSpan w:val="2"/>
            <w:noWrap/>
            <w:vAlign w:val="center"/>
          </w:tcPr>
          <w:p w14:paraId="79AA5F0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94B60E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240 </w:t>
            </w:r>
          </w:p>
        </w:tc>
        <w:tc>
          <w:tcPr>
            <w:tcW w:w="700" w:type="pct"/>
            <w:gridSpan w:val="2"/>
            <w:noWrap/>
            <w:vAlign w:val="center"/>
          </w:tcPr>
          <w:p w14:paraId="030BAF6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改性沥青</w:t>
            </w:r>
          </w:p>
        </w:tc>
        <w:tc>
          <w:tcPr>
            <w:tcW w:w="248" w:type="pct"/>
            <w:noWrap/>
            <w:vAlign w:val="center"/>
          </w:tcPr>
          <w:p w14:paraId="287F9E3C">
            <w:pPr>
              <w:widowControl/>
              <w:jc w:val="center"/>
              <w:textAlignment w:val="center"/>
              <w:rPr>
                <w:rFonts w:hint="eastAsia" w:ascii="仿宋" w:hAnsi="仿宋" w:eastAsia="仿宋" w:cs="仿宋"/>
                <w:color w:val="auto"/>
                <w:szCs w:val="21"/>
                <w:highlight w:val="none"/>
              </w:rPr>
            </w:pPr>
          </w:p>
        </w:tc>
      </w:tr>
      <w:tr w14:paraId="413A9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7DAC78FE">
            <w:pPr>
              <w:jc w:val="center"/>
              <w:rPr>
                <w:rFonts w:hint="eastAsia" w:ascii="仿宋" w:hAnsi="仿宋" w:eastAsia="仿宋" w:cs="仿宋"/>
                <w:color w:val="auto"/>
                <w:szCs w:val="21"/>
                <w:highlight w:val="none"/>
              </w:rPr>
            </w:pPr>
          </w:p>
        </w:tc>
        <w:tc>
          <w:tcPr>
            <w:tcW w:w="613" w:type="pct"/>
            <w:vMerge w:val="continue"/>
            <w:noWrap/>
            <w:vAlign w:val="center"/>
          </w:tcPr>
          <w:p w14:paraId="096982E2">
            <w:pPr>
              <w:jc w:val="center"/>
              <w:rPr>
                <w:rFonts w:hint="eastAsia" w:ascii="仿宋" w:hAnsi="仿宋" w:eastAsia="仿宋" w:cs="仿宋"/>
                <w:color w:val="auto"/>
                <w:szCs w:val="21"/>
                <w:highlight w:val="none"/>
              </w:rPr>
            </w:pPr>
          </w:p>
        </w:tc>
        <w:tc>
          <w:tcPr>
            <w:tcW w:w="1470" w:type="pct"/>
            <w:gridSpan w:val="2"/>
            <w:noWrap/>
            <w:vAlign w:val="center"/>
          </w:tcPr>
          <w:p w14:paraId="6CE7748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脆点</w:t>
            </w:r>
          </w:p>
        </w:tc>
        <w:tc>
          <w:tcPr>
            <w:tcW w:w="740" w:type="pct"/>
            <w:gridSpan w:val="2"/>
            <w:noWrap/>
            <w:vAlign w:val="center"/>
          </w:tcPr>
          <w:p w14:paraId="63315A0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13B145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240∕390</w:t>
            </w:r>
          </w:p>
        </w:tc>
        <w:tc>
          <w:tcPr>
            <w:tcW w:w="700" w:type="pct"/>
            <w:gridSpan w:val="2"/>
            <w:noWrap/>
            <w:vAlign w:val="center"/>
          </w:tcPr>
          <w:p w14:paraId="3B415E6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沥青∕改性沥青</w:t>
            </w:r>
          </w:p>
        </w:tc>
        <w:tc>
          <w:tcPr>
            <w:tcW w:w="248" w:type="pct"/>
            <w:noWrap/>
            <w:vAlign w:val="center"/>
          </w:tcPr>
          <w:p w14:paraId="535A862E">
            <w:pPr>
              <w:widowControl/>
              <w:jc w:val="center"/>
              <w:textAlignment w:val="center"/>
              <w:rPr>
                <w:rFonts w:hint="eastAsia" w:ascii="仿宋" w:hAnsi="仿宋" w:eastAsia="仿宋" w:cs="仿宋"/>
                <w:color w:val="auto"/>
                <w:szCs w:val="21"/>
                <w:highlight w:val="none"/>
              </w:rPr>
            </w:pPr>
          </w:p>
        </w:tc>
      </w:tr>
      <w:tr w14:paraId="6B2E2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69EE6BE">
            <w:pPr>
              <w:jc w:val="center"/>
              <w:rPr>
                <w:rFonts w:hint="eastAsia" w:ascii="仿宋" w:hAnsi="仿宋" w:eastAsia="仿宋" w:cs="仿宋"/>
                <w:color w:val="auto"/>
                <w:szCs w:val="21"/>
                <w:highlight w:val="none"/>
              </w:rPr>
            </w:pPr>
          </w:p>
        </w:tc>
        <w:tc>
          <w:tcPr>
            <w:tcW w:w="613" w:type="pct"/>
            <w:vMerge w:val="continue"/>
            <w:noWrap/>
            <w:vAlign w:val="center"/>
          </w:tcPr>
          <w:p w14:paraId="2DD62B25">
            <w:pPr>
              <w:jc w:val="center"/>
              <w:rPr>
                <w:rFonts w:hint="eastAsia" w:ascii="仿宋" w:hAnsi="仿宋" w:eastAsia="仿宋" w:cs="仿宋"/>
                <w:color w:val="auto"/>
                <w:szCs w:val="21"/>
                <w:highlight w:val="none"/>
              </w:rPr>
            </w:pPr>
          </w:p>
        </w:tc>
        <w:tc>
          <w:tcPr>
            <w:tcW w:w="1470" w:type="pct"/>
            <w:gridSpan w:val="2"/>
            <w:noWrap/>
            <w:vAlign w:val="center"/>
          </w:tcPr>
          <w:p w14:paraId="32C3A51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蒸发损失</w:t>
            </w:r>
          </w:p>
        </w:tc>
        <w:tc>
          <w:tcPr>
            <w:tcW w:w="740" w:type="pct"/>
            <w:gridSpan w:val="2"/>
            <w:noWrap/>
            <w:vAlign w:val="center"/>
          </w:tcPr>
          <w:p w14:paraId="6D6ACB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1666CD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320 </w:t>
            </w:r>
          </w:p>
        </w:tc>
        <w:tc>
          <w:tcPr>
            <w:tcW w:w="700" w:type="pct"/>
            <w:gridSpan w:val="2"/>
            <w:noWrap/>
            <w:vAlign w:val="center"/>
          </w:tcPr>
          <w:p w14:paraId="1F5706C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沥青</w:t>
            </w:r>
          </w:p>
        </w:tc>
        <w:tc>
          <w:tcPr>
            <w:tcW w:w="248" w:type="pct"/>
            <w:noWrap/>
            <w:vAlign w:val="center"/>
          </w:tcPr>
          <w:p w14:paraId="657839E8">
            <w:pPr>
              <w:widowControl/>
              <w:jc w:val="center"/>
              <w:textAlignment w:val="center"/>
              <w:rPr>
                <w:rFonts w:hint="eastAsia" w:ascii="仿宋" w:hAnsi="仿宋" w:eastAsia="仿宋" w:cs="仿宋"/>
                <w:color w:val="auto"/>
                <w:szCs w:val="21"/>
                <w:highlight w:val="none"/>
              </w:rPr>
            </w:pPr>
          </w:p>
        </w:tc>
      </w:tr>
      <w:tr w14:paraId="442D3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284D338">
            <w:pPr>
              <w:jc w:val="center"/>
              <w:rPr>
                <w:rFonts w:hint="eastAsia" w:ascii="仿宋" w:hAnsi="仿宋" w:eastAsia="仿宋" w:cs="仿宋"/>
                <w:color w:val="auto"/>
                <w:szCs w:val="21"/>
                <w:highlight w:val="none"/>
              </w:rPr>
            </w:pPr>
          </w:p>
        </w:tc>
        <w:tc>
          <w:tcPr>
            <w:tcW w:w="613" w:type="pct"/>
            <w:vMerge w:val="continue"/>
            <w:noWrap/>
            <w:vAlign w:val="center"/>
          </w:tcPr>
          <w:p w14:paraId="2A508EA1">
            <w:pPr>
              <w:jc w:val="center"/>
              <w:rPr>
                <w:rFonts w:hint="eastAsia" w:ascii="仿宋" w:hAnsi="仿宋" w:eastAsia="仿宋" w:cs="仿宋"/>
                <w:color w:val="auto"/>
                <w:szCs w:val="21"/>
                <w:highlight w:val="none"/>
              </w:rPr>
            </w:pPr>
          </w:p>
        </w:tc>
        <w:tc>
          <w:tcPr>
            <w:tcW w:w="1470" w:type="pct"/>
            <w:gridSpan w:val="2"/>
            <w:noWrap/>
            <w:vAlign w:val="center"/>
          </w:tcPr>
          <w:p w14:paraId="6C86900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密度</w:t>
            </w:r>
          </w:p>
        </w:tc>
        <w:tc>
          <w:tcPr>
            <w:tcW w:w="740" w:type="pct"/>
            <w:gridSpan w:val="2"/>
            <w:noWrap/>
            <w:vAlign w:val="center"/>
          </w:tcPr>
          <w:p w14:paraId="108ED8D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样</w:t>
            </w:r>
          </w:p>
        </w:tc>
        <w:tc>
          <w:tcPr>
            <w:tcW w:w="871" w:type="pct"/>
            <w:gridSpan w:val="2"/>
            <w:noWrap/>
            <w:vAlign w:val="center"/>
          </w:tcPr>
          <w:p w14:paraId="31FFE39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160 </w:t>
            </w:r>
          </w:p>
        </w:tc>
        <w:tc>
          <w:tcPr>
            <w:tcW w:w="700" w:type="pct"/>
            <w:gridSpan w:val="2"/>
            <w:noWrap/>
            <w:vAlign w:val="center"/>
          </w:tcPr>
          <w:p w14:paraId="5CC1EDE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沥青</w:t>
            </w:r>
          </w:p>
        </w:tc>
        <w:tc>
          <w:tcPr>
            <w:tcW w:w="248" w:type="pct"/>
            <w:noWrap/>
            <w:vAlign w:val="center"/>
          </w:tcPr>
          <w:p w14:paraId="15853B6B">
            <w:pPr>
              <w:widowControl/>
              <w:jc w:val="center"/>
              <w:textAlignment w:val="center"/>
              <w:rPr>
                <w:rFonts w:hint="eastAsia" w:ascii="仿宋" w:hAnsi="仿宋" w:eastAsia="仿宋" w:cs="仿宋"/>
                <w:color w:val="auto"/>
                <w:szCs w:val="21"/>
                <w:highlight w:val="none"/>
              </w:rPr>
            </w:pPr>
          </w:p>
        </w:tc>
      </w:tr>
      <w:tr w14:paraId="1D0E8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A699289">
            <w:pPr>
              <w:jc w:val="center"/>
              <w:rPr>
                <w:rFonts w:hint="eastAsia" w:ascii="仿宋" w:hAnsi="仿宋" w:eastAsia="仿宋" w:cs="仿宋"/>
                <w:color w:val="auto"/>
                <w:szCs w:val="21"/>
                <w:highlight w:val="none"/>
              </w:rPr>
            </w:pPr>
          </w:p>
        </w:tc>
        <w:tc>
          <w:tcPr>
            <w:tcW w:w="613" w:type="pct"/>
            <w:vMerge w:val="continue"/>
            <w:noWrap/>
            <w:vAlign w:val="center"/>
          </w:tcPr>
          <w:p w14:paraId="5AFBDBE8">
            <w:pPr>
              <w:jc w:val="center"/>
              <w:rPr>
                <w:rFonts w:hint="eastAsia" w:ascii="仿宋" w:hAnsi="仿宋" w:eastAsia="仿宋" w:cs="仿宋"/>
                <w:color w:val="auto"/>
                <w:szCs w:val="21"/>
                <w:highlight w:val="none"/>
              </w:rPr>
            </w:pPr>
          </w:p>
        </w:tc>
        <w:tc>
          <w:tcPr>
            <w:tcW w:w="1470" w:type="pct"/>
            <w:gridSpan w:val="2"/>
            <w:noWrap/>
            <w:vAlign w:val="center"/>
          </w:tcPr>
          <w:p w14:paraId="3B67913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粘附性</w:t>
            </w:r>
          </w:p>
        </w:tc>
        <w:tc>
          <w:tcPr>
            <w:tcW w:w="740" w:type="pct"/>
            <w:gridSpan w:val="2"/>
            <w:noWrap/>
            <w:vAlign w:val="center"/>
          </w:tcPr>
          <w:p w14:paraId="3D7820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58813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160 </w:t>
            </w:r>
          </w:p>
        </w:tc>
        <w:tc>
          <w:tcPr>
            <w:tcW w:w="700" w:type="pct"/>
            <w:gridSpan w:val="2"/>
            <w:noWrap/>
            <w:vAlign w:val="center"/>
          </w:tcPr>
          <w:p w14:paraId="211E666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沥青</w:t>
            </w:r>
          </w:p>
        </w:tc>
        <w:tc>
          <w:tcPr>
            <w:tcW w:w="248" w:type="pct"/>
            <w:noWrap/>
            <w:vAlign w:val="center"/>
          </w:tcPr>
          <w:p w14:paraId="5D79396C">
            <w:pPr>
              <w:widowControl/>
              <w:jc w:val="center"/>
              <w:textAlignment w:val="center"/>
              <w:rPr>
                <w:rFonts w:hint="eastAsia" w:ascii="仿宋" w:hAnsi="仿宋" w:eastAsia="仿宋" w:cs="仿宋"/>
                <w:color w:val="auto"/>
                <w:szCs w:val="21"/>
                <w:highlight w:val="none"/>
              </w:rPr>
            </w:pPr>
          </w:p>
        </w:tc>
      </w:tr>
      <w:tr w14:paraId="1F0A9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CACD3BD">
            <w:pPr>
              <w:jc w:val="center"/>
              <w:rPr>
                <w:rFonts w:hint="eastAsia" w:ascii="仿宋" w:hAnsi="仿宋" w:eastAsia="仿宋" w:cs="仿宋"/>
                <w:color w:val="auto"/>
                <w:szCs w:val="21"/>
                <w:highlight w:val="none"/>
              </w:rPr>
            </w:pPr>
          </w:p>
        </w:tc>
        <w:tc>
          <w:tcPr>
            <w:tcW w:w="613" w:type="pct"/>
            <w:vMerge w:val="continue"/>
            <w:noWrap/>
            <w:vAlign w:val="center"/>
          </w:tcPr>
          <w:p w14:paraId="142FDAF6">
            <w:pPr>
              <w:jc w:val="center"/>
              <w:rPr>
                <w:rFonts w:hint="eastAsia" w:ascii="仿宋" w:hAnsi="仿宋" w:eastAsia="仿宋" w:cs="仿宋"/>
                <w:color w:val="auto"/>
                <w:szCs w:val="21"/>
                <w:highlight w:val="none"/>
              </w:rPr>
            </w:pPr>
          </w:p>
        </w:tc>
        <w:tc>
          <w:tcPr>
            <w:tcW w:w="1470" w:type="pct"/>
            <w:gridSpan w:val="2"/>
            <w:noWrap/>
            <w:vAlign w:val="center"/>
          </w:tcPr>
          <w:p w14:paraId="0C64EE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施工度</w:t>
            </w:r>
          </w:p>
        </w:tc>
        <w:tc>
          <w:tcPr>
            <w:tcW w:w="740" w:type="pct"/>
            <w:gridSpan w:val="2"/>
            <w:noWrap/>
            <w:vAlign w:val="center"/>
          </w:tcPr>
          <w:p w14:paraId="7DEA41B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01194B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90 </w:t>
            </w:r>
          </w:p>
        </w:tc>
        <w:tc>
          <w:tcPr>
            <w:tcW w:w="700" w:type="pct"/>
            <w:gridSpan w:val="2"/>
            <w:noWrap/>
            <w:vAlign w:val="center"/>
          </w:tcPr>
          <w:p w14:paraId="1CE4045F">
            <w:pPr>
              <w:jc w:val="center"/>
              <w:rPr>
                <w:rFonts w:hint="eastAsia" w:ascii="仿宋" w:hAnsi="仿宋" w:eastAsia="仿宋" w:cs="仿宋"/>
                <w:color w:val="auto"/>
                <w:szCs w:val="21"/>
                <w:highlight w:val="none"/>
              </w:rPr>
            </w:pPr>
          </w:p>
        </w:tc>
        <w:tc>
          <w:tcPr>
            <w:tcW w:w="248" w:type="pct"/>
            <w:noWrap/>
            <w:vAlign w:val="center"/>
          </w:tcPr>
          <w:p w14:paraId="745A90AD">
            <w:pPr>
              <w:widowControl/>
              <w:jc w:val="center"/>
              <w:textAlignment w:val="center"/>
              <w:rPr>
                <w:rFonts w:hint="eastAsia" w:ascii="仿宋" w:hAnsi="仿宋" w:eastAsia="仿宋" w:cs="仿宋"/>
                <w:color w:val="auto"/>
                <w:szCs w:val="21"/>
                <w:highlight w:val="none"/>
              </w:rPr>
            </w:pPr>
          </w:p>
        </w:tc>
      </w:tr>
      <w:tr w14:paraId="3B582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5F6D0CD">
            <w:pPr>
              <w:jc w:val="center"/>
              <w:rPr>
                <w:rFonts w:hint="eastAsia" w:ascii="仿宋" w:hAnsi="仿宋" w:eastAsia="仿宋" w:cs="仿宋"/>
                <w:color w:val="auto"/>
                <w:szCs w:val="21"/>
                <w:highlight w:val="none"/>
              </w:rPr>
            </w:pPr>
          </w:p>
        </w:tc>
        <w:tc>
          <w:tcPr>
            <w:tcW w:w="613" w:type="pct"/>
            <w:vMerge w:val="continue"/>
            <w:noWrap/>
            <w:vAlign w:val="center"/>
          </w:tcPr>
          <w:p w14:paraId="275ED2F9">
            <w:pPr>
              <w:jc w:val="center"/>
              <w:rPr>
                <w:rFonts w:hint="eastAsia" w:ascii="仿宋" w:hAnsi="仿宋" w:eastAsia="仿宋" w:cs="仿宋"/>
                <w:color w:val="auto"/>
                <w:szCs w:val="21"/>
                <w:highlight w:val="none"/>
              </w:rPr>
            </w:pPr>
          </w:p>
        </w:tc>
        <w:tc>
          <w:tcPr>
            <w:tcW w:w="1470" w:type="pct"/>
            <w:gridSpan w:val="2"/>
            <w:noWrap/>
            <w:vAlign w:val="center"/>
          </w:tcPr>
          <w:p w14:paraId="5E928F4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耐热性</w:t>
            </w:r>
          </w:p>
        </w:tc>
        <w:tc>
          <w:tcPr>
            <w:tcW w:w="740" w:type="pct"/>
            <w:gridSpan w:val="2"/>
            <w:noWrap/>
            <w:vAlign w:val="center"/>
          </w:tcPr>
          <w:p w14:paraId="205678A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DF3265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1B8DB091">
            <w:pPr>
              <w:jc w:val="center"/>
              <w:rPr>
                <w:rFonts w:hint="eastAsia" w:ascii="仿宋" w:hAnsi="仿宋" w:eastAsia="仿宋" w:cs="仿宋"/>
                <w:color w:val="auto"/>
                <w:szCs w:val="21"/>
                <w:highlight w:val="none"/>
              </w:rPr>
            </w:pPr>
          </w:p>
        </w:tc>
        <w:tc>
          <w:tcPr>
            <w:tcW w:w="248" w:type="pct"/>
            <w:noWrap/>
            <w:vAlign w:val="center"/>
          </w:tcPr>
          <w:p w14:paraId="6BEDF85B">
            <w:pPr>
              <w:widowControl/>
              <w:jc w:val="center"/>
              <w:textAlignment w:val="center"/>
              <w:rPr>
                <w:rFonts w:hint="eastAsia" w:ascii="仿宋" w:hAnsi="仿宋" w:eastAsia="仿宋" w:cs="仿宋"/>
                <w:color w:val="auto"/>
                <w:szCs w:val="21"/>
                <w:highlight w:val="none"/>
              </w:rPr>
            </w:pPr>
          </w:p>
        </w:tc>
      </w:tr>
      <w:tr w14:paraId="4CEE5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DDD1D71">
            <w:pPr>
              <w:jc w:val="center"/>
              <w:rPr>
                <w:rFonts w:hint="eastAsia" w:ascii="仿宋" w:hAnsi="仿宋" w:eastAsia="仿宋" w:cs="仿宋"/>
                <w:color w:val="auto"/>
                <w:szCs w:val="21"/>
                <w:highlight w:val="none"/>
              </w:rPr>
            </w:pPr>
          </w:p>
        </w:tc>
        <w:tc>
          <w:tcPr>
            <w:tcW w:w="613" w:type="pct"/>
            <w:vMerge w:val="continue"/>
            <w:noWrap/>
            <w:vAlign w:val="center"/>
          </w:tcPr>
          <w:p w14:paraId="7AA581EC">
            <w:pPr>
              <w:jc w:val="center"/>
              <w:rPr>
                <w:rFonts w:hint="eastAsia" w:ascii="仿宋" w:hAnsi="仿宋" w:eastAsia="仿宋" w:cs="仿宋"/>
                <w:color w:val="auto"/>
                <w:szCs w:val="21"/>
                <w:highlight w:val="none"/>
              </w:rPr>
            </w:pPr>
          </w:p>
        </w:tc>
        <w:tc>
          <w:tcPr>
            <w:tcW w:w="1470" w:type="pct"/>
            <w:gridSpan w:val="2"/>
            <w:noWrap/>
            <w:vAlign w:val="center"/>
          </w:tcPr>
          <w:p w14:paraId="459AD62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下垂度</w:t>
            </w:r>
          </w:p>
        </w:tc>
        <w:tc>
          <w:tcPr>
            <w:tcW w:w="740" w:type="pct"/>
            <w:gridSpan w:val="2"/>
            <w:noWrap/>
            <w:vAlign w:val="center"/>
          </w:tcPr>
          <w:p w14:paraId="239926E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7F4619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3C071B6B">
            <w:pPr>
              <w:jc w:val="center"/>
              <w:rPr>
                <w:rFonts w:hint="eastAsia" w:ascii="仿宋" w:hAnsi="仿宋" w:eastAsia="仿宋" w:cs="仿宋"/>
                <w:color w:val="auto"/>
                <w:szCs w:val="21"/>
                <w:highlight w:val="none"/>
              </w:rPr>
            </w:pPr>
          </w:p>
        </w:tc>
        <w:tc>
          <w:tcPr>
            <w:tcW w:w="248" w:type="pct"/>
            <w:noWrap/>
            <w:vAlign w:val="center"/>
          </w:tcPr>
          <w:p w14:paraId="757B8AC3">
            <w:pPr>
              <w:jc w:val="center"/>
              <w:rPr>
                <w:rFonts w:hint="eastAsia" w:ascii="仿宋" w:hAnsi="仿宋" w:eastAsia="仿宋" w:cs="仿宋"/>
                <w:color w:val="auto"/>
                <w:szCs w:val="21"/>
                <w:highlight w:val="none"/>
              </w:rPr>
            </w:pPr>
          </w:p>
        </w:tc>
      </w:tr>
      <w:tr w14:paraId="3EE3D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E1CCF92">
            <w:pPr>
              <w:jc w:val="center"/>
              <w:rPr>
                <w:rFonts w:hint="eastAsia" w:ascii="仿宋" w:hAnsi="仿宋" w:eastAsia="仿宋" w:cs="仿宋"/>
                <w:color w:val="auto"/>
                <w:szCs w:val="21"/>
                <w:highlight w:val="none"/>
              </w:rPr>
            </w:pPr>
          </w:p>
        </w:tc>
        <w:tc>
          <w:tcPr>
            <w:tcW w:w="613" w:type="pct"/>
            <w:vMerge w:val="continue"/>
            <w:noWrap/>
            <w:vAlign w:val="center"/>
          </w:tcPr>
          <w:p w14:paraId="40270639">
            <w:pPr>
              <w:jc w:val="center"/>
              <w:rPr>
                <w:rFonts w:hint="eastAsia" w:ascii="仿宋" w:hAnsi="仿宋" w:eastAsia="仿宋" w:cs="仿宋"/>
                <w:color w:val="auto"/>
                <w:szCs w:val="21"/>
                <w:highlight w:val="none"/>
              </w:rPr>
            </w:pPr>
          </w:p>
        </w:tc>
        <w:tc>
          <w:tcPr>
            <w:tcW w:w="1470" w:type="pct"/>
            <w:gridSpan w:val="2"/>
            <w:noWrap/>
            <w:vAlign w:val="center"/>
          </w:tcPr>
          <w:p w14:paraId="7BB6BF2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低温柔性</w:t>
            </w:r>
          </w:p>
        </w:tc>
        <w:tc>
          <w:tcPr>
            <w:tcW w:w="740" w:type="pct"/>
            <w:gridSpan w:val="2"/>
            <w:noWrap/>
            <w:vAlign w:val="center"/>
          </w:tcPr>
          <w:p w14:paraId="0E93E00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A50704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120 </w:t>
            </w:r>
          </w:p>
        </w:tc>
        <w:tc>
          <w:tcPr>
            <w:tcW w:w="700" w:type="pct"/>
            <w:gridSpan w:val="2"/>
            <w:noWrap/>
            <w:vAlign w:val="center"/>
          </w:tcPr>
          <w:p w14:paraId="02AF82AF">
            <w:pPr>
              <w:jc w:val="center"/>
              <w:rPr>
                <w:rFonts w:hint="eastAsia" w:ascii="仿宋" w:hAnsi="仿宋" w:eastAsia="仿宋" w:cs="仿宋"/>
                <w:color w:val="auto"/>
                <w:szCs w:val="21"/>
                <w:highlight w:val="none"/>
              </w:rPr>
            </w:pPr>
          </w:p>
        </w:tc>
        <w:tc>
          <w:tcPr>
            <w:tcW w:w="248" w:type="pct"/>
            <w:noWrap/>
            <w:vAlign w:val="center"/>
          </w:tcPr>
          <w:p w14:paraId="7E4875B2">
            <w:pPr>
              <w:widowControl/>
              <w:jc w:val="center"/>
              <w:textAlignment w:val="center"/>
              <w:rPr>
                <w:rFonts w:hint="eastAsia" w:ascii="仿宋" w:hAnsi="仿宋" w:eastAsia="仿宋" w:cs="仿宋"/>
                <w:color w:val="auto"/>
                <w:szCs w:val="21"/>
                <w:highlight w:val="none"/>
              </w:rPr>
            </w:pPr>
          </w:p>
        </w:tc>
      </w:tr>
      <w:tr w14:paraId="3E160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DD03405">
            <w:pPr>
              <w:jc w:val="center"/>
              <w:rPr>
                <w:rFonts w:hint="eastAsia" w:ascii="仿宋" w:hAnsi="仿宋" w:eastAsia="仿宋" w:cs="仿宋"/>
                <w:color w:val="auto"/>
                <w:szCs w:val="21"/>
                <w:highlight w:val="none"/>
              </w:rPr>
            </w:pPr>
          </w:p>
        </w:tc>
        <w:tc>
          <w:tcPr>
            <w:tcW w:w="613" w:type="pct"/>
            <w:vMerge w:val="continue"/>
            <w:noWrap/>
            <w:vAlign w:val="center"/>
          </w:tcPr>
          <w:p w14:paraId="4D0E8C90">
            <w:pPr>
              <w:jc w:val="center"/>
              <w:rPr>
                <w:rFonts w:hint="eastAsia" w:ascii="仿宋" w:hAnsi="仿宋" w:eastAsia="仿宋" w:cs="仿宋"/>
                <w:color w:val="auto"/>
                <w:szCs w:val="21"/>
                <w:highlight w:val="none"/>
              </w:rPr>
            </w:pPr>
          </w:p>
        </w:tc>
        <w:tc>
          <w:tcPr>
            <w:tcW w:w="1470" w:type="pct"/>
            <w:gridSpan w:val="2"/>
            <w:noWrap/>
            <w:vAlign w:val="center"/>
          </w:tcPr>
          <w:p w14:paraId="66983AE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粘结力</w:t>
            </w:r>
          </w:p>
        </w:tc>
        <w:tc>
          <w:tcPr>
            <w:tcW w:w="740" w:type="pct"/>
            <w:gridSpan w:val="2"/>
            <w:noWrap/>
            <w:vAlign w:val="center"/>
          </w:tcPr>
          <w:p w14:paraId="79FA05C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A7ACA9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70 </w:t>
            </w:r>
          </w:p>
        </w:tc>
        <w:tc>
          <w:tcPr>
            <w:tcW w:w="700" w:type="pct"/>
            <w:gridSpan w:val="2"/>
            <w:noWrap/>
            <w:vAlign w:val="center"/>
          </w:tcPr>
          <w:p w14:paraId="376B12D7">
            <w:pPr>
              <w:jc w:val="center"/>
              <w:rPr>
                <w:rFonts w:hint="eastAsia" w:ascii="仿宋" w:hAnsi="仿宋" w:eastAsia="仿宋" w:cs="仿宋"/>
                <w:color w:val="auto"/>
                <w:szCs w:val="21"/>
                <w:highlight w:val="none"/>
              </w:rPr>
            </w:pPr>
          </w:p>
        </w:tc>
        <w:tc>
          <w:tcPr>
            <w:tcW w:w="248" w:type="pct"/>
            <w:noWrap/>
            <w:vAlign w:val="center"/>
          </w:tcPr>
          <w:p w14:paraId="1AF72780">
            <w:pPr>
              <w:widowControl/>
              <w:jc w:val="center"/>
              <w:textAlignment w:val="center"/>
              <w:rPr>
                <w:rFonts w:hint="eastAsia" w:ascii="仿宋" w:hAnsi="仿宋" w:eastAsia="仿宋" w:cs="仿宋"/>
                <w:color w:val="auto"/>
                <w:szCs w:val="21"/>
                <w:highlight w:val="none"/>
              </w:rPr>
            </w:pPr>
          </w:p>
        </w:tc>
      </w:tr>
      <w:tr w14:paraId="01795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6DB3D10">
            <w:pPr>
              <w:jc w:val="center"/>
              <w:rPr>
                <w:rFonts w:hint="eastAsia" w:ascii="仿宋" w:hAnsi="仿宋" w:eastAsia="仿宋" w:cs="仿宋"/>
                <w:color w:val="auto"/>
                <w:szCs w:val="21"/>
                <w:highlight w:val="none"/>
              </w:rPr>
            </w:pPr>
          </w:p>
        </w:tc>
        <w:tc>
          <w:tcPr>
            <w:tcW w:w="613" w:type="pct"/>
            <w:vMerge w:val="continue"/>
            <w:noWrap/>
            <w:vAlign w:val="center"/>
          </w:tcPr>
          <w:p w14:paraId="229BDFB7">
            <w:pPr>
              <w:jc w:val="center"/>
              <w:rPr>
                <w:rFonts w:hint="eastAsia" w:ascii="仿宋" w:hAnsi="仿宋" w:eastAsia="仿宋" w:cs="仿宋"/>
                <w:color w:val="auto"/>
                <w:szCs w:val="21"/>
                <w:highlight w:val="none"/>
              </w:rPr>
            </w:pPr>
          </w:p>
        </w:tc>
        <w:tc>
          <w:tcPr>
            <w:tcW w:w="1470" w:type="pct"/>
            <w:gridSpan w:val="2"/>
            <w:noWrap/>
            <w:vAlign w:val="center"/>
          </w:tcPr>
          <w:p w14:paraId="5C0D02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蜡含量</w:t>
            </w:r>
          </w:p>
        </w:tc>
        <w:tc>
          <w:tcPr>
            <w:tcW w:w="740" w:type="pct"/>
            <w:gridSpan w:val="2"/>
            <w:noWrap/>
            <w:vAlign w:val="center"/>
          </w:tcPr>
          <w:p w14:paraId="1ABF95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EBC06F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3000 </w:t>
            </w:r>
          </w:p>
        </w:tc>
        <w:tc>
          <w:tcPr>
            <w:tcW w:w="700" w:type="pct"/>
            <w:gridSpan w:val="2"/>
            <w:noWrap/>
            <w:vAlign w:val="center"/>
          </w:tcPr>
          <w:p w14:paraId="6E195AB1">
            <w:pPr>
              <w:jc w:val="center"/>
              <w:rPr>
                <w:rFonts w:hint="eastAsia" w:ascii="仿宋" w:hAnsi="仿宋" w:eastAsia="仿宋" w:cs="仿宋"/>
                <w:color w:val="auto"/>
                <w:szCs w:val="21"/>
                <w:highlight w:val="none"/>
              </w:rPr>
            </w:pPr>
          </w:p>
        </w:tc>
        <w:tc>
          <w:tcPr>
            <w:tcW w:w="248" w:type="pct"/>
            <w:noWrap/>
            <w:vAlign w:val="center"/>
          </w:tcPr>
          <w:p w14:paraId="1DDE90E9">
            <w:pPr>
              <w:widowControl/>
              <w:jc w:val="center"/>
              <w:textAlignment w:val="center"/>
              <w:rPr>
                <w:rFonts w:hint="eastAsia" w:ascii="仿宋" w:hAnsi="仿宋" w:eastAsia="仿宋" w:cs="仿宋"/>
                <w:color w:val="auto"/>
                <w:szCs w:val="21"/>
                <w:highlight w:val="none"/>
              </w:rPr>
            </w:pPr>
          </w:p>
        </w:tc>
      </w:tr>
      <w:tr w14:paraId="0DD51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7C8ECEAE">
            <w:pPr>
              <w:jc w:val="center"/>
              <w:rPr>
                <w:rFonts w:hint="eastAsia" w:ascii="仿宋" w:hAnsi="仿宋" w:eastAsia="仿宋" w:cs="仿宋"/>
                <w:color w:val="auto"/>
                <w:szCs w:val="21"/>
                <w:highlight w:val="none"/>
              </w:rPr>
            </w:pPr>
          </w:p>
        </w:tc>
        <w:tc>
          <w:tcPr>
            <w:tcW w:w="613" w:type="pct"/>
            <w:vMerge w:val="continue"/>
            <w:noWrap/>
            <w:vAlign w:val="center"/>
          </w:tcPr>
          <w:p w14:paraId="46CE67FF">
            <w:pPr>
              <w:jc w:val="center"/>
              <w:rPr>
                <w:rFonts w:hint="eastAsia" w:ascii="仿宋" w:hAnsi="仿宋" w:eastAsia="仿宋" w:cs="仿宋"/>
                <w:color w:val="auto"/>
                <w:szCs w:val="21"/>
                <w:highlight w:val="none"/>
              </w:rPr>
            </w:pPr>
          </w:p>
        </w:tc>
        <w:tc>
          <w:tcPr>
            <w:tcW w:w="1470" w:type="pct"/>
            <w:gridSpan w:val="2"/>
            <w:noWrap/>
            <w:vAlign w:val="center"/>
          </w:tcPr>
          <w:p w14:paraId="0AD1CE6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破乳速度</w:t>
            </w:r>
          </w:p>
        </w:tc>
        <w:tc>
          <w:tcPr>
            <w:tcW w:w="740" w:type="pct"/>
            <w:gridSpan w:val="2"/>
            <w:noWrap/>
            <w:vAlign w:val="center"/>
          </w:tcPr>
          <w:p w14:paraId="7ABC6FF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1A90B5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320 </w:t>
            </w:r>
          </w:p>
        </w:tc>
        <w:tc>
          <w:tcPr>
            <w:tcW w:w="700" w:type="pct"/>
            <w:gridSpan w:val="2"/>
            <w:noWrap/>
            <w:vAlign w:val="center"/>
          </w:tcPr>
          <w:p w14:paraId="0726D19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乳化沥青</w:t>
            </w:r>
          </w:p>
        </w:tc>
        <w:tc>
          <w:tcPr>
            <w:tcW w:w="248" w:type="pct"/>
            <w:noWrap/>
            <w:vAlign w:val="center"/>
          </w:tcPr>
          <w:p w14:paraId="73AFF2D0">
            <w:pPr>
              <w:widowControl/>
              <w:jc w:val="center"/>
              <w:textAlignment w:val="center"/>
              <w:rPr>
                <w:rFonts w:hint="eastAsia" w:ascii="仿宋" w:hAnsi="仿宋" w:eastAsia="仿宋" w:cs="仿宋"/>
                <w:color w:val="auto"/>
                <w:szCs w:val="21"/>
                <w:highlight w:val="none"/>
              </w:rPr>
            </w:pPr>
          </w:p>
        </w:tc>
      </w:tr>
      <w:tr w14:paraId="581AC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26194529">
            <w:pPr>
              <w:jc w:val="center"/>
              <w:rPr>
                <w:rFonts w:hint="eastAsia" w:ascii="仿宋" w:hAnsi="仿宋" w:eastAsia="仿宋" w:cs="仿宋"/>
                <w:color w:val="auto"/>
                <w:szCs w:val="21"/>
                <w:highlight w:val="none"/>
              </w:rPr>
            </w:pPr>
          </w:p>
        </w:tc>
        <w:tc>
          <w:tcPr>
            <w:tcW w:w="613" w:type="pct"/>
            <w:vMerge w:val="continue"/>
            <w:noWrap/>
            <w:vAlign w:val="center"/>
          </w:tcPr>
          <w:p w14:paraId="37E9B4F1">
            <w:pPr>
              <w:jc w:val="center"/>
              <w:rPr>
                <w:rFonts w:hint="eastAsia" w:ascii="仿宋" w:hAnsi="仿宋" w:eastAsia="仿宋" w:cs="仿宋"/>
                <w:color w:val="auto"/>
                <w:szCs w:val="21"/>
                <w:highlight w:val="none"/>
              </w:rPr>
            </w:pPr>
          </w:p>
        </w:tc>
        <w:tc>
          <w:tcPr>
            <w:tcW w:w="1470" w:type="pct"/>
            <w:gridSpan w:val="2"/>
            <w:noWrap/>
            <w:vAlign w:val="center"/>
          </w:tcPr>
          <w:p w14:paraId="6C01AF8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粒子电荷</w:t>
            </w:r>
          </w:p>
        </w:tc>
        <w:tc>
          <w:tcPr>
            <w:tcW w:w="740" w:type="pct"/>
            <w:gridSpan w:val="2"/>
            <w:noWrap/>
            <w:vAlign w:val="center"/>
          </w:tcPr>
          <w:p w14:paraId="068D68B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8F1961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180 </w:t>
            </w:r>
          </w:p>
        </w:tc>
        <w:tc>
          <w:tcPr>
            <w:tcW w:w="700" w:type="pct"/>
            <w:gridSpan w:val="2"/>
            <w:noWrap/>
            <w:vAlign w:val="center"/>
          </w:tcPr>
          <w:p w14:paraId="07B2BF1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乳化沥青</w:t>
            </w:r>
          </w:p>
        </w:tc>
        <w:tc>
          <w:tcPr>
            <w:tcW w:w="248" w:type="pct"/>
            <w:noWrap/>
            <w:vAlign w:val="center"/>
          </w:tcPr>
          <w:p w14:paraId="61393FE3">
            <w:pPr>
              <w:widowControl/>
              <w:jc w:val="center"/>
              <w:textAlignment w:val="center"/>
              <w:rPr>
                <w:rFonts w:hint="eastAsia" w:ascii="仿宋" w:hAnsi="仿宋" w:eastAsia="仿宋" w:cs="仿宋"/>
                <w:color w:val="auto"/>
                <w:szCs w:val="21"/>
                <w:highlight w:val="none"/>
              </w:rPr>
            </w:pPr>
          </w:p>
        </w:tc>
      </w:tr>
      <w:tr w14:paraId="28EA1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28D2AE3A">
            <w:pPr>
              <w:jc w:val="center"/>
              <w:rPr>
                <w:rFonts w:hint="eastAsia" w:ascii="仿宋" w:hAnsi="仿宋" w:eastAsia="仿宋" w:cs="仿宋"/>
                <w:color w:val="auto"/>
                <w:szCs w:val="21"/>
                <w:highlight w:val="none"/>
              </w:rPr>
            </w:pPr>
          </w:p>
        </w:tc>
        <w:tc>
          <w:tcPr>
            <w:tcW w:w="613" w:type="pct"/>
            <w:vMerge w:val="continue"/>
            <w:noWrap/>
            <w:vAlign w:val="center"/>
          </w:tcPr>
          <w:p w14:paraId="5BB42DEC">
            <w:pPr>
              <w:jc w:val="center"/>
              <w:rPr>
                <w:rFonts w:hint="eastAsia" w:ascii="仿宋" w:hAnsi="仿宋" w:eastAsia="仿宋" w:cs="仿宋"/>
                <w:color w:val="auto"/>
                <w:szCs w:val="21"/>
                <w:highlight w:val="none"/>
              </w:rPr>
            </w:pPr>
          </w:p>
        </w:tc>
        <w:tc>
          <w:tcPr>
            <w:tcW w:w="1470" w:type="pct"/>
            <w:gridSpan w:val="2"/>
            <w:noWrap/>
            <w:vAlign w:val="center"/>
          </w:tcPr>
          <w:p w14:paraId="7FAC54A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筛上残余物</w:t>
            </w:r>
          </w:p>
        </w:tc>
        <w:tc>
          <w:tcPr>
            <w:tcW w:w="740" w:type="pct"/>
            <w:gridSpan w:val="2"/>
            <w:noWrap/>
            <w:vAlign w:val="center"/>
          </w:tcPr>
          <w:p w14:paraId="51EF924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1C23BD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130 </w:t>
            </w:r>
          </w:p>
        </w:tc>
        <w:tc>
          <w:tcPr>
            <w:tcW w:w="700" w:type="pct"/>
            <w:gridSpan w:val="2"/>
            <w:noWrap/>
            <w:vAlign w:val="center"/>
          </w:tcPr>
          <w:p w14:paraId="270921D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乳化沥青</w:t>
            </w:r>
          </w:p>
        </w:tc>
        <w:tc>
          <w:tcPr>
            <w:tcW w:w="248" w:type="pct"/>
            <w:noWrap/>
            <w:vAlign w:val="center"/>
          </w:tcPr>
          <w:p w14:paraId="1DC50D00">
            <w:pPr>
              <w:widowControl/>
              <w:jc w:val="center"/>
              <w:textAlignment w:val="center"/>
              <w:rPr>
                <w:rFonts w:hint="eastAsia" w:ascii="仿宋" w:hAnsi="仿宋" w:eastAsia="仿宋" w:cs="仿宋"/>
                <w:color w:val="auto"/>
                <w:szCs w:val="21"/>
                <w:highlight w:val="none"/>
              </w:rPr>
            </w:pPr>
          </w:p>
        </w:tc>
      </w:tr>
      <w:tr w14:paraId="279FB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29AA00A">
            <w:pPr>
              <w:jc w:val="center"/>
              <w:rPr>
                <w:rFonts w:hint="eastAsia" w:ascii="仿宋" w:hAnsi="仿宋" w:eastAsia="仿宋" w:cs="仿宋"/>
                <w:color w:val="auto"/>
                <w:szCs w:val="21"/>
                <w:highlight w:val="none"/>
              </w:rPr>
            </w:pPr>
          </w:p>
        </w:tc>
        <w:tc>
          <w:tcPr>
            <w:tcW w:w="613" w:type="pct"/>
            <w:vMerge w:val="continue"/>
            <w:noWrap/>
            <w:vAlign w:val="center"/>
          </w:tcPr>
          <w:p w14:paraId="1665F455">
            <w:pPr>
              <w:jc w:val="center"/>
              <w:rPr>
                <w:rFonts w:hint="eastAsia" w:ascii="仿宋" w:hAnsi="仿宋" w:eastAsia="仿宋" w:cs="仿宋"/>
                <w:color w:val="auto"/>
                <w:szCs w:val="21"/>
                <w:highlight w:val="none"/>
              </w:rPr>
            </w:pPr>
          </w:p>
        </w:tc>
        <w:tc>
          <w:tcPr>
            <w:tcW w:w="1470" w:type="pct"/>
            <w:gridSpan w:val="2"/>
            <w:noWrap/>
            <w:vAlign w:val="center"/>
          </w:tcPr>
          <w:p w14:paraId="0570CB0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动力黏度</w:t>
            </w:r>
          </w:p>
        </w:tc>
        <w:tc>
          <w:tcPr>
            <w:tcW w:w="740" w:type="pct"/>
            <w:gridSpan w:val="2"/>
            <w:noWrap/>
            <w:vAlign w:val="center"/>
          </w:tcPr>
          <w:p w14:paraId="2190839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8646A9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1450 </w:t>
            </w:r>
          </w:p>
        </w:tc>
        <w:tc>
          <w:tcPr>
            <w:tcW w:w="700" w:type="pct"/>
            <w:gridSpan w:val="2"/>
            <w:noWrap/>
            <w:vAlign w:val="center"/>
          </w:tcPr>
          <w:p w14:paraId="748DC6B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沥青</w:t>
            </w:r>
          </w:p>
        </w:tc>
        <w:tc>
          <w:tcPr>
            <w:tcW w:w="248" w:type="pct"/>
            <w:noWrap/>
            <w:vAlign w:val="center"/>
          </w:tcPr>
          <w:p w14:paraId="6BD1D5E0">
            <w:pPr>
              <w:widowControl/>
              <w:jc w:val="center"/>
              <w:textAlignment w:val="center"/>
              <w:rPr>
                <w:rFonts w:hint="eastAsia" w:ascii="仿宋" w:hAnsi="仿宋" w:eastAsia="仿宋" w:cs="仿宋"/>
                <w:color w:val="auto"/>
                <w:szCs w:val="21"/>
                <w:highlight w:val="none"/>
              </w:rPr>
            </w:pPr>
          </w:p>
        </w:tc>
      </w:tr>
      <w:tr w14:paraId="254D2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8F08442">
            <w:pPr>
              <w:jc w:val="center"/>
              <w:rPr>
                <w:rFonts w:hint="eastAsia" w:ascii="仿宋" w:hAnsi="仿宋" w:eastAsia="仿宋" w:cs="仿宋"/>
                <w:color w:val="auto"/>
                <w:szCs w:val="21"/>
                <w:highlight w:val="none"/>
              </w:rPr>
            </w:pPr>
          </w:p>
        </w:tc>
        <w:tc>
          <w:tcPr>
            <w:tcW w:w="613" w:type="pct"/>
            <w:vMerge w:val="continue"/>
            <w:noWrap/>
            <w:vAlign w:val="center"/>
          </w:tcPr>
          <w:p w14:paraId="4E36388C">
            <w:pPr>
              <w:jc w:val="center"/>
              <w:rPr>
                <w:rFonts w:hint="eastAsia" w:ascii="仿宋" w:hAnsi="仿宋" w:eastAsia="仿宋" w:cs="仿宋"/>
                <w:color w:val="auto"/>
                <w:szCs w:val="21"/>
                <w:highlight w:val="none"/>
              </w:rPr>
            </w:pPr>
          </w:p>
        </w:tc>
        <w:tc>
          <w:tcPr>
            <w:tcW w:w="1470" w:type="pct"/>
            <w:gridSpan w:val="2"/>
            <w:noWrap/>
            <w:vAlign w:val="center"/>
          </w:tcPr>
          <w:p w14:paraId="278734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运动黏度</w:t>
            </w:r>
          </w:p>
        </w:tc>
        <w:tc>
          <w:tcPr>
            <w:tcW w:w="740" w:type="pct"/>
            <w:gridSpan w:val="2"/>
            <w:noWrap/>
            <w:vAlign w:val="center"/>
          </w:tcPr>
          <w:p w14:paraId="429BE9B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941808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1720 </w:t>
            </w:r>
          </w:p>
        </w:tc>
        <w:tc>
          <w:tcPr>
            <w:tcW w:w="700" w:type="pct"/>
            <w:gridSpan w:val="2"/>
            <w:noWrap/>
            <w:vAlign w:val="center"/>
          </w:tcPr>
          <w:p w14:paraId="71287A2D">
            <w:pPr>
              <w:jc w:val="center"/>
              <w:rPr>
                <w:rFonts w:hint="eastAsia" w:ascii="仿宋" w:hAnsi="仿宋" w:eastAsia="仿宋" w:cs="仿宋"/>
                <w:color w:val="auto"/>
                <w:szCs w:val="21"/>
                <w:highlight w:val="none"/>
              </w:rPr>
            </w:pPr>
          </w:p>
        </w:tc>
        <w:tc>
          <w:tcPr>
            <w:tcW w:w="248" w:type="pct"/>
            <w:noWrap/>
            <w:vAlign w:val="center"/>
          </w:tcPr>
          <w:p w14:paraId="6A060DD5">
            <w:pPr>
              <w:widowControl/>
              <w:jc w:val="center"/>
              <w:textAlignment w:val="center"/>
              <w:rPr>
                <w:rFonts w:hint="eastAsia" w:ascii="仿宋" w:hAnsi="仿宋" w:eastAsia="仿宋" w:cs="仿宋"/>
                <w:color w:val="auto"/>
                <w:szCs w:val="21"/>
                <w:highlight w:val="none"/>
              </w:rPr>
            </w:pPr>
          </w:p>
        </w:tc>
      </w:tr>
      <w:tr w14:paraId="2EA02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40EB65DB">
            <w:pPr>
              <w:jc w:val="center"/>
              <w:rPr>
                <w:rFonts w:hint="eastAsia" w:ascii="仿宋" w:hAnsi="仿宋" w:eastAsia="仿宋" w:cs="仿宋"/>
                <w:color w:val="auto"/>
                <w:szCs w:val="21"/>
                <w:highlight w:val="none"/>
              </w:rPr>
            </w:pPr>
          </w:p>
        </w:tc>
        <w:tc>
          <w:tcPr>
            <w:tcW w:w="613" w:type="pct"/>
            <w:vMerge w:val="continue"/>
            <w:noWrap/>
            <w:vAlign w:val="center"/>
          </w:tcPr>
          <w:p w14:paraId="2ADC69DC">
            <w:pPr>
              <w:jc w:val="center"/>
              <w:rPr>
                <w:rFonts w:hint="eastAsia" w:ascii="仿宋" w:hAnsi="仿宋" w:eastAsia="仿宋" w:cs="仿宋"/>
                <w:color w:val="auto"/>
                <w:szCs w:val="21"/>
                <w:highlight w:val="none"/>
              </w:rPr>
            </w:pPr>
          </w:p>
        </w:tc>
        <w:tc>
          <w:tcPr>
            <w:tcW w:w="1470" w:type="pct"/>
            <w:gridSpan w:val="2"/>
            <w:noWrap/>
            <w:vAlign w:val="center"/>
          </w:tcPr>
          <w:p w14:paraId="52FFBC6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针入度指数</w:t>
            </w:r>
          </w:p>
        </w:tc>
        <w:tc>
          <w:tcPr>
            <w:tcW w:w="740" w:type="pct"/>
            <w:gridSpan w:val="2"/>
            <w:noWrap/>
            <w:vAlign w:val="center"/>
          </w:tcPr>
          <w:p w14:paraId="5B0346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636096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1030 </w:t>
            </w:r>
          </w:p>
        </w:tc>
        <w:tc>
          <w:tcPr>
            <w:tcW w:w="700" w:type="pct"/>
            <w:gridSpan w:val="2"/>
            <w:noWrap/>
            <w:vAlign w:val="center"/>
          </w:tcPr>
          <w:p w14:paraId="6CC6348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改性沥青</w:t>
            </w:r>
          </w:p>
        </w:tc>
        <w:tc>
          <w:tcPr>
            <w:tcW w:w="248" w:type="pct"/>
            <w:noWrap/>
            <w:vAlign w:val="center"/>
          </w:tcPr>
          <w:p w14:paraId="19D5D4D2">
            <w:pPr>
              <w:widowControl/>
              <w:jc w:val="center"/>
              <w:textAlignment w:val="center"/>
              <w:rPr>
                <w:rFonts w:hint="eastAsia" w:ascii="仿宋" w:hAnsi="仿宋" w:eastAsia="仿宋" w:cs="仿宋"/>
                <w:color w:val="auto"/>
                <w:szCs w:val="21"/>
                <w:highlight w:val="none"/>
              </w:rPr>
            </w:pPr>
          </w:p>
        </w:tc>
      </w:tr>
      <w:tr w14:paraId="6B0DF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0F160A36">
            <w:pPr>
              <w:jc w:val="center"/>
              <w:rPr>
                <w:rFonts w:hint="eastAsia" w:ascii="仿宋" w:hAnsi="仿宋" w:eastAsia="仿宋" w:cs="仿宋"/>
                <w:color w:val="auto"/>
                <w:szCs w:val="21"/>
                <w:highlight w:val="none"/>
              </w:rPr>
            </w:pPr>
          </w:p>
        </w:tc>
        <w:tc>
          <w:tcPr>
            <w:tcW w:w="613" w:type="pct"/>
            <w:vMerge w:val="continue"/>
            <w:noWrap/>
            <w:vAlign w:val="center"/>
          </w:tcPr>
          <w:p w14:paraId="49477BD4">
            <w:pPr>
              <w:jc w:val="center"/>
              <w:rPr>
                <w:rFonts w:hint="eastAsia" w:ascii="仿宋" w:hAnsi="仿宋" w:eastAsia="仿宋" w:cs="仿宋"/>
                <w:color w:val="auto"/>
                <w:szCs w:val="21"/>
                <w:highlight w:val="none"/>
              </w:rPr>
            </w:pPr>
          </w:p>
        </w:tc>
        <w:tc>
          <w:tcPr>
            <w:tcW w:w="1470" w:type="pct"/>
            <w:gridSpan w:val="2"/>
            <w:noWrap/>
            <w:vAlign w:val="center"/>
          </w:tcPr>
          <w:p w14:paraId="69FA568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改性沥青弹性恢复</w:t>
            </w:r>
          </w:p>
        </w:tc>
        <w:tc>
          <w:tcPr>
            <w:tcW w:w="740" w:type="pct"/>
            <w:gridSpan w:val="2"/>
            <w:noWrap/>
            <w:vAlign w:val="center"/>
          </w:tcPr>
          <w:p w14:paraId="7543303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4EAFC0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390 </w:t>
            </w:r>
          </w:p>
        </w:tc>
        <w:tc>
          <w:tcPr>
            <w:tcW w:w="700" w:type="pct"/>
            <w:gridSpan w:val="2"/>
            <w:noWrap/>
            <w:vAlign w:val="center"/>
          </w:tcPr>
          <w:p w14:paraId="019DACF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改性沥青</w:t>
            </w:r>
          </w:p>
        </w:tc>
        <w:tc>
          <w:tcPr>
            <w:tcW w:w="248" w:type="pct"/>
            <w:noWrap/>
            <w:vAlign w:val="center"/>
          </w:tcPr>
          <w:p w14:paraId="1166DAA5">
            <w:pPr>
              <w:widowControl/>
              <w:jc w:val="center"/>
              <w:textAlignment w:val="center"/>
              <w:rPr>
                <w:rFonts w:hint="eastAsia" w:ascii="仿宋" w:hAnsi="仿宋" w:eastAsia="仿宋" w:cs="仿宋"/>
                <w:color w:val="auto"/>
                <w:szCs w:val="21"/>
                <w:highlight w:val="none"/>
              </w:rPr>
            </w:pPr>
          </w:p>
        </w:tc>
      </w:tr>
      <w:tr w14:paraId="5FC30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2F0FB8A8">
            <w:pPr>
              <w:jc w:val="center"/>
              <w:rPr>
                <w:rFonts w:hint="eastAsia" w:ascii="仿宋" w:hAnsi="仿宋" w:eastAsia="仿宋" w:cs="仿宋"/>
                <w:color w:val="auto"/>
                <w:szCs w:val="21"/>
                <w:highlight w:val="none"/>
              </w:rPr>
            </w:pPr>
          </w:p>
        </w:tc>
        <w:tc>
          <w:tcPr>
            <w:tcW w:w="613" w:type="pct"/>
            <w:vMerge w:val="continue"/>
            <w:noWrap/>
            <w:vAlign w:val="center"/>
          </w:tcPr>
          <w:p w14:paraId="03579FB2">
            <w:pPr>
              <w:jc w:val="center"/>
              <w:rPr>
                <w:rFonts w:hint="eastAsia" w:ascii="仿宋" w:hAnsi="仿宋" w:eastAsia="仿宋" w:cs="仿宋"/>
                <w:color w:val="auto"/>
                <w:szCs w:val="21"/>
                <w:highlight w:val="none"/>
              </w:rPr>
            </w:pPr>
          </w:p>
        </w:tc>
        <w:tc>
          <w:tcPr>
            <w:tcW w:w="1470" w:type="pct"/>
            <w:gridSpan w:val="2"/>
            <w:noWrap/>
            <w:vAlign w:val="center"/>
          </w:tcPr>
          <w:p w14:paraId="2342C12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储存稳定性</w:t>
            </w:r>
          </w:p>
        </w:tc>
        <w:tc>
          <w:tcPr>
            <w:tcW w:w="740" w:type="pct"/>
            <w:gridSpan w:val="2"/>
            <w:noWrap/>
            <w:vAlign w:val="center"/>
          </w:tcPr>
          <w:p w14:paraId="66177F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3FC40D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370 </w:t>
            </w:r>
          </w:p>
        </w:tc>
        <w:tc>
          <w:tcPr>
            <w:tcW w:w="700" w:type="pct"/>
            <w:gridSpan w:val="2"/>
            <w:noWrap/>
            <w:vAlign w:val="center"/>
          </w:tcPr>
          <w:p w14:paraId="5635A89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乳化沥青</w:t>
            </w:r>
          </w:p>
        </w:tc>
        <w:tc>
          <w:tcPr>
            <w:tcW w:w="248" w:type="pct"/>
            <w:noWrap/>
            <w:vAlign w:val="center"/>
          </w:tcPr>
          <w:p w14:paraId="5C1B78D4">
            <w:pPr>
              <w:widowControl/>
              <w:jc w:val="center"/>
              <w:textAlignment w:val="center"/>
              <w:rPr>
                <w:rFonts w:hint="eastAsia" w:ascii="仿宋" w:hAnsi="仿宋" w:eastAsia="仿宋" w:cs="仿宋"/>
                <w:color w:val="auto"/>
                <w:szCs w:val="21"/>
                <w:highlight w:val="none"/>
              </w:rPr>
            </w:pPr>
          </w:p>
        </w:tc>
      </w:tr>
      <w:tr w14:paraId="108CA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5A19207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91</w:t>
            </w:r>
          </w:p>
        </w:tc>
        <w:tc>
          <w:tcPr>
            <w:tcW w:w="613" w:type="pct"/>
            <w:vMerge w:val="restart"/>
            <w:noWrap/>
            <w:vAlign w:val="center"/>
          </w:tcPr>
          <w:p w14:paraId="6C106D6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沥青混合料</w:t>
            </w:r>
          </w:p>
        </w:tc>
        <w:tc>
          <w:tcPr>
            <w:tcW w:w="1470" w:type="pct"/>
            <w:gridSpan w:val="2"/>
            <w:noWrap/>
            <w:vAlign w:val="center"/>
          </w:tcPr>
          <w:p w14:paraId="67CF20C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制样（击实法）</w:t>
            </w:r>
          </w:p>
        </w:tc>
        <w:tc>
          <w:tcPr>
            <w:tcW w:w="740" w:type="pct"/>
            <w:gridSpan w:val="2"/>
            <w:noWrap/>
            <w:vAlign w:val="center"/>
          </w:tcPr>
          <w:p w14:paraId="779C79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个</w:t>
            </w:r>
          </w:p>
        </w:tc>
        <w:tc>
          <w:tcPr>
            <w:tcW w:w="871" w:type="pct"/>
            <w:gridSpan w:val="2"/>
            <w:noWrap/>
            <w:vAlign w:val="center"/>
          </w:tcPr>
          <w:p w14:paraId="46E71F2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130</w:t>
            </w:r>
          </w:p>
        </w:tc>
        <w:tc>
          <w:tcPr>
            <w:tcW w:w="700" w:type="pct"/>
            <w:gridSpan w:val="2"/>
            <w:noWrap/>
            <w:vAlign w:val="center"/>
          </w:tcPr>
          <w:p w14:paraId="345E9A61">
            <w:pPr>
              <w:jc w:val="center"/>
              <w:rPr>
                <w:rFonts w:hint="eastAsia" w:ascii="仿宋" w:hAnsi="仿宋" w:eastAsia="仿宋" w:cs="仿宋"/>
                <w:color w:val="auto"/>
                <w:szCs w:val="21"/>
                <w:highlight w:val="none"/>
              </w:rPr>
            </w:pPr>
          </w:p>
        </w:tc>
        <w:tc>
          <w:tcPr>
            <w:tcW w:w="248" w:type="pct"/>
            <w:noWrap/>
            <w:vAlign w:val="center"/>
          </w:tcPr>
          <w:p w14:paraId="0ED59C23">
            <w:pPr>
              <w:widowControl/>
              <w:jc w:val="center"/>
              <w:textAlignment w:val="center"/>
              <w:rPr>
                <w:rFonts w:hint="eastAsia" w:ascii="仿宋" w:hAnsi="仿宋" w:eastAsia="仿宋" w:cs="仿宋"/>
                <w:color w:val="auto"/>
                <w:szCs w:val="21"/>
                <w:highlight w:val="none"/>
              </w:rPr>
            </w:pPr>
          </w:p>
        </w:tc>
      </w:tr>
      <w:tr w14:paraId="6645B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233ED2E">
            <w:pPr>
              <w:jc w:val="center"/>
              <w:rPr>
                <w:rFonts w:hint="eastAsia" w:ascii="仿宋" w:hAnsi="仿宋" w:eastAsia="仿宋" w:cs="仿宋"/>
                <w:color w:val="auto"/>
                <w:szCs w:val="21"/>
                <w:highlight w:val="none"/>
              </w:rPr>
            </w:pPr>
          </w:p>
        </w:tc>
        <w:tc>
          <w:tcPr>
            <w:tcW w:w="613" w:type="pct"/>
            <w:vMerge w:val="continue"/>
            <w:noWrap/>
            <w:vAlign w:val="center"/>
          </w:tcPr>
          <w:p w14:paraId="002D376D">
            <w:pPr>
              <w:jc w:val="center"/>
              <w:rPr>
                <w:rFonts w:hint="eastAsia" w:ascii="仿宋" w:hAnsi="仿宋" w:eastAsia="仿宋" w:cs="仿宋"/>
                <w:color w:val="auto"/>
                <w:szCs w:val="21"/>
                <w:highlight w:val="none"/>
              </w:rPr>
            </w:pPr>
          </w:p>
        </w:tc>
        <w:tc>
          <w:tcPr>
            <w:tcW w:w="1470" w:type="pct"/>
            <w:gridSpan w:val="2"/>
            <w:noWrap/>
            <w:vAlign w:val="center"/>
          </w:tcPr>
          <w:p w14:paraId="32A6D50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制样（轮碾法）</w:t>
            </w:r>
          </w:p>
        </w:tc>
        <w:tc>
          <w:tcPr>
            <w:tcW w:w="740" w:type="pct"/>
            <w:gridSpan w:val="2"/>
            <w:noWrap/>
            <w:vAlign w:val="center"/>
          </w:tcPr>
          <w:p w14:paraId="4540378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块</w:t>
            </w:r>
          </w:p>
        </w:tc>
        <w:tc>
          <w:tcPr>
            <w:tcW w:w="871" w:type="pct"/>
            <w:gridSpan w:val="2"/>
            <w:noWrap/>
            <w:vAlign w:val="center"/>
          </w:tcPr>
          <w:p w14:paraId="051A2BD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w:t>
            </w:r>
          </w:p>
        </w:tc>
        <w:tc>
          <w:tcPr>
            <w:tcW w:w="700" w:type="pct"/>
            <w:gridSpan w:val="2"/>
            <w:noWrap/>
            <w:vAlign w:val="center"/>
          </w:tcPr>
          <w:p w14:paraId="54A8ACE4">
            <w:pPr>
              <w:jc w:val="center"/>
              <w:rPr>
                <w:rFonts w:hint="eastAsia" w:ascii="仿宋" w:hAnsi="仿宋" w:eastAsia="仿宋" w:cs="仿宋"/>
                <w:color w:val="auto"/>
                <w:szCs w:val="21"/>
                <w:highlight w:val="none"/>
              </w:rPr>
            </w:pPr>
          </w:p>
        </w:tc>
        <w:tc>
          <w:tcPr>
            <w:tcW w:w="248" w:type="pct"/>
            <w:noWrap/>
            <w:vAlign w:val="center"/>
          </w:tcPr>
          <w:p w14:paraId="4E07E65E">
            <w:pPr>
              <w:widowControl/>
              <w:jc w:val="center"/>
              <w:textAlignment w:val="center"/>
              <w:rPr>
                <w:rFonts w:hint="eastAsia" w:ascii="仿宋" w:hAnsi="仿宋" w:eastAsia="仿宋" w:cs="仿宋"/>
                <w:color w:val="auto"/>
                <w:szCs w:val="21"/>
                <w:highlight w:val="none"/>
              </w:rPr>
            </w:pPr>
          </w:p>
        </w:tc>
      </w:tr>
      <w:tr w14:paraId="020EA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5F46A64">
            <w:pPr>
              <w:jc w:val="center"/>
              <w:rPr>
                <w:rFonts w:hint="eastAsia" w:ascii="仿宋" w:hAnsi="仿宋" w:eastAsia="仿宋" w:cs="仿宋"/>
                <w:color w:val="auto"/>
                <w:szCs w:val="21"/>
                <w:highlight w:val="none"/>
              </w:rPr>
            </w:pPr>
          </w:p>
        </w:tc>
        <w:tc>
          <w:tcPr>
            <w:tcW w:w="613" w:type="pct"/>
            <w:vMerge w:val="continue"/>
            <w:noWrap/>
            <w:vAlign w:val="center"/>
          </w:tcPr>
          <w:p w14:paraId="637AA04A">
            <w:pPr>
              <w:jc w:val="center"/>
              <w:rPr>
                <w:rFonts w:hint="eastAsia" w:ascii="仿宋" w:hAnsi="仿宋" w:eastAsia="仿宋" w:cs="仿宋"/>
                <w:color w:val="auto"/>
                <w:szCs w:val="21"/>
                <w:highlight w:val="none"/>
              </w:rPr>
            </w:pPr>
          </w:p>
        </w:tc>
        <w:tc>
          <w:tcPr>
            <w:tcW w:w="1470" w:type="pct"/>
            <w:gridSpan w:val="2"/>
            <w:noWrap/>
            <w:vAlign w:val="center"/>
          </w:tcPr>
          <w:p w14:paraId="4954207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制样（静压法）</w:t>
            </w:r>
          </w:p>
        </w:tc>
        <w:tc>
          <w:tcPr>
            <w:tcW w:w="740" w:type="pct"/>
            <w:gridSpan w:val="2"/>
            <w:noWrap/>
            <w:vAlign w:val="center"/>
          </w:tcPr>
          <w:p w14:paraId="4742290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个</w:t>
            </w:r>
          </w:p>
        </w:tc>
        <w:tc>
          <w:tcPr>
            <w:tcW w:w="871" w:type="pct"/>
            <w:gridSpan w:val="2"/>
            <w:noWrap/>
            <w:vAlign w:val="center"/>
          </w:tcPr>
          <w:p w14:paraId="082C57C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200</w:t>
            </w:r>
          </w:p>
        </w:tc>
        <w:tc>
          <w:tcPr>
            <w:tcW w:w="700" w:type="pct"/>
            <w:gridSpan w:val="2"/>
            <w:noWrap/>
            <w:vAlign w:val="center"/>
          </w:tcPr>
          <w:p w14:paraId="11F2EE3E">
            <w:pPr>
              <w:jc w:val="center"/>
              <w:rPr>
                <w:rFonts w:hint="eastAsia" w:ascii="仿宋" w:hAnsi="仿宋" w:eastAsia="仿宋" w:cs="仿宋"/>
                <w:color w:val="auto"/>
                <w:szCs w:val="21"/>
                <w:highlight w:val="none"/>
              </w:rPr>
            </w:pPr>
          </w:p>
        </w:tc>
        <w:tc>
          <w:tcPr>
            <w:tcW w:w="248" w:type="pct"/>
            <w:noWrap/>
            <w:vAlign w:val="center"/>
          </w:tcPr>
          <w:p w14:paraId="755408D4">
            <w:pPr>
              <w:widowControl/>
              <w:jc w:val="center"/>
              <w:textAlignment w:val="center"/>
              <w:rPr>
                <w:rFonts w:hint="eastAsia" w:ascii="仿宋" w:hAnsi="仿宋" w:eastAsia="仿宋" w:cs="仿宋"/>
                <w:color w:val="auto"/>
                <w:szCs w:val="21"/>
                <w:highlight w:val="none"/>
              </w:rPr>
            </w:pPr>
          </w:p>
        </w:tc>
      </w:tr>
      <w:tr w14:paraId="50F04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A491140">
            <w:pPr>
              <w:jc w:val="center"/>
              <w:rPr>
                <w:rFonts w:hint="eastAsia" w:ascii="仿宋" w:hAnsi="仿宋" w:eastAsia="仿宋" w:cs="仿宋"/>
                <w:color w:val="auto"/>
                <w:szCs w:val="21"/>
                <w:highlight w:val="none"/>
              </w:rPr>
            </w:pPr>
          </w:p>
        </w:tc>
        <w:tc>
          <w:tcPr>
            <w:tcW w:w="613" w:type="pct"/>
            <w:vMerge w:val="continue"/>
            <w:noWrap/>
            <w:vAlign w:val="center"/>
          </w:tcPr>
          <w:p w14:paraId="306A51E6">
            <w:pPr>
              <w:jc w:val="center"/>
              <w:rPr>
                <w:rFonts w:hint="eastAsia" w:ascii="仿宋" w:hAnsi="仿宋" w:eastAsia="仿宋" w:cs="仿宋"/>
                <w:color w:val="auto"/>
                <w:szCs w:val="21"/>
                <w:highlight w:val="none"/>
              </w:rPr>
            </w:pPr>
          </w:p>
        </w:tc>
        <w:tc>
          <w:tcPr>
            <w:tcW w:w="1470" w:type="pct"/>
            <w:gridSpan w:val="2"/>
            <w:noWrap/>
            <w:vAlign w:val="center"/>
          </w:tcPr>
          <w:p w14:paraId="4B2317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制样（旋转压实）</w:t>
            </w:r>
          </w:p>
        </w:tc>
        <w:tc>
          <w:tcPr>
            <w:tcW w:w="740" w:type="pct"/>
            <w:gridSpan w:val="2"/>
            <w:noWrap/>
            <w:vAlign w:val="center"/>
          </w:tcPr>
          <w:p w14:paraId="2C058B4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个</w:t>
            </w:r>
          </w:p>
        </w:tc>
        <w:tc>
          <w:tcPr>
            <w:tcW w:w="871" w:type="pct"/>
            <w:gridSpan w:val="2"/>
            <w:noWrap/>
            <w:vAlign w:val="center"/>
          </w:tcPr>
          <w:p w14:paraId="2A2A4A2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780</w:t>
            </w:r>
          </w:p>
        </w:tc>
        <w:tc>
          <w:tcPr>
            <w:tcW w:w="700" w:type="pct"/>
            <w:gridSpan w:val="2"/>
            <w:noWrap/>
            <w:vAlign w:val="center"/>
          </w:tcPr>
          <w:p w14:paraId="57895300">
            <w:pPr>
              <w:jc w:val="center"/>
              <w:rPr>
                <w:rFonts w:hint="eastAsia" w:ascii="仿宋" w:hAnsi="仿宋" w:eastAsia="仿宋" w:cs="仿宋"/>
                <w:color w:val="auto"/>
                <w:szCs w:val="21"/>
                <w:highlight w:val="none"/>
              </w:rPr>
            </w:pPr>
          </w:p>
        </w:tc>
        <w:tc>
          <w:tcPr>
            <w:tcW w:w="248" w:type="pct"/>
            <w:noWrap/>
            <w:vAlign w:val="center"/>
          </w:tcPr>
          <w:p w14:paraId="58EBFC2D">
            <w:pPr>
              <w:widowControl/>
              <w:jc w:val="center"/>
              <w:textAlignment w:val="center"/>
              <w:rPr>
                <w:rFonts w:hint="eastAsia" w:ascii="仿宋" w:hAnsi="仿宋" w:eastAsia="仿宋" w:cs="仿宋"/>
                <w:color w:val="auto"/>
                <w:szCs w:val="21"/>
                <w:highlight w:val="none"/>
              </w:rPr>
            </w:pPr>
          </w:p>
        </w:tc>
      </w:tr>
      <w:tr w14:paraId="55E18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9" w:hRule="atLeast"/>
        </w:trPr>
        <w:tc>
          <w:tcPr>
            <w:tcW w:w="355" w:type="pct"/>
            <w:vMerge w:val="continue"/>
            <w:noWrap/>
            <w:vAlign w:val="center"/>
          </w:tcPr>
          <w:p w14:paraId="60418FE6">
            <w:pPr>
              <w:jc w:val="center"/>
              <w:rPr>
                <w:rFonts w:hint="eastAsia" w:ascii="仿宋" w:hAnsi="仿宋" w:eastAsia="仿宋" w:cs="仿宋"/>
                <w:color w:val="auto"/>
                <w:szCs w:val="21"/>
                <w:highlight w:val="none"/>
              </w:rPr>
            </w:pPr>
          </w:p>
        </w:tc>
        <w:tc>
          <w:tcPr>
            <w:tcW w:w="613" w:type="pct"/>
            <w:vMerge w:val="continue"/>
            <w:noWrap/>
            <w:vAlign w:val="center"/>
          </w:tcPr>
          <w:p w14:paraId="7F3042E2">
            <w:pPr>
              <w:jc w:val="center"/>
              <w:rPr>
                <w:rFonts w:hint="eastAsia" w:ascii="仿宋" w:hAnsi="仿宋" w:eastAsia="仿宋" w:cs="仿宋"/>
                <w:color w:val="auto"/>
                <w:szCs w:val="21"/>
                <w:highlight w:val="none"/>
              </w:rPr>
            </w:pPr>
          </w:p>
        </w:tc>
        <w:tc>
          <w:tcPr>
            <w:tcW w:w="1470" w:type="pct"/>
            <w:gridSpan w:val="2"/>
            <w:noWrap/>
            <w:vAlign w:val="center"/>
          </w:tcPr>
          <w:p w14:paraId="1D94028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沥青混合料试件密度</w:t>
            </w:r>
          </w:p>
        </w:tc>
        <w:tc>
          <w:tcPr>
            <w:tcW w:w="740" w:type="pct"/>
            <w:gridSpan w:val="2"/>
            <w:noWrap/>
            <w:vAlign w:val="center"/>
          </w:tcPr>
          <w:p w14:paraId="52F732E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个</w:t>
            </w:r>
          </w:p>
        </w:tc>
        <w:tc>
          <w:tcPr>
            <w:tcW w:w="871" w:type="pct"/>
            <w:gridSpan w:val="2"/>
            <w:noWrap/>
            <w:vAlign w:val="center"/>
          </w:tcPr>
          <w:p w14:paraId="5507FAC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 </w:t>
            </w:r>
          </w:p>
        </w:tc>
        <w:tc>
          <w:tcPr>
            <w:tcW w:w="700" w:type="pct"/>
            <w:gridSpan w:val="2"/>
            <w:noWrap/>
            <w:vAlign w:val="center"/>
          </w:tcPr>
          <w:p w14:paraId="53A4AD5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不含制件费，制作费按50元/个试件</w:t>
            </w:r>
          </w:p>
        </w:tc>
        <w:tc>
          <w:tcPr>
            <w:tcW w:w="248" w:type="pct"/>
            <w:noWrap/>
            <w:vAlign w:val="center"/>
          </w:tcPr>
          <w:p w14:paraId="4E711C1C">
            <w:pPr>
              <w:widowControl/>
              <w:jc w:val="center"/>
              <w:textAlignment w:val="center"/>
              <w:rPr>
                <w:rFonts w:hint="eastAsia" w:ascii="仿宋" w:hAnsi="仿宋" w:eastAsia="仿宋" w:cs="仿宋"/>
                <w:color w:val="auto"/>
                <w:szCs w:val="21"/>
                <w:highlight w:val="none"/>
              </w:rPr>
            </w:pPr>
          </w:p>
        </w:tc>
      </w:tr>
      <w:tr w14:paraId="5B3AF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CABBB57">
            <w:pPr>
              <w:jc w:val="center"/>
              <w:rPr>
                <w:rFonts w:hint="eastAsia" w:ascii="仿宋" w:hAnsi="仿宋" w:eastAsia="仿宋" w:cs="仿宋"/>
                <w:color w:val="auto"/>
                <w:szCs w:val="21"/>
                <w:highlight w:val="none"/>
              </w:rPr>
            </w:pPr>
          </w:p>
        </w:tc>
        <w:tc>
          <w:tcPr>
            <w:tcW w:w="613" w:type="pct"/>
            <w:vMerge w:val="continue"/>
            <w:noWrap/>
            <w:vAlign w:val="center"/>
          </w:tcPr>
          <w:p w14:paraId="4648798B">
            <w:pPr>
              <w:jc w:val="center"/>
              <w:rPr>
                <w:rFonts w:hint="eastAsia" w:ascii="仿宋" w:hAnsi="仿宋" w:eastAsia="仿宋" w:cs="仿宋"/>
                <w:color w:val="auto"/>
                <w:szCs w:val="21"/>
                <w:highlight w:val="none"/>
              </w:rPr>
            </w:pPr>
          </w:p>
        </w:tc>
        <w:tc>
          <w:tcPr>
            <w:tcW w:w="1470" w:type="pct"/>
            <w:gridSpan w:val="2"/>
            <w:noWrap/>
            <w:vAlign w:val="center"/>
          </w:tcPr>
          <w:p w14:paraId="2C7F099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沥青混合料马歇尔稳定度试验</w:t>
            </w:r>
          </w:p>
        </w:tc>
        <w:tc>
          <w:tcPr>
            <w:tcW w:w="740" w:type="pct"/>
            <w:gridSpan w:val="2"/>
            <w:noWrap/>
            <w:vAlign w:val="center"/>
          </w:tcPr>
          <w:p w14:paraId="5CA328E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233E63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1560 </w:t>
            </w:r>
          </w:p>
        </w:tc>
        <w:tc>
          <w:tcPr>
            <w:tcW w:w="700" w:type="pct"/>
            <w:gridSpan w:val="2"/>
            <w:noWrap/>
            <w:vAlign w:val="center"/>
          </w:tcPr>
          <w:p w14:paraId="4B86E595">
            <w:pPr>
              <w:jc w:val="center"/>
              <w:rPr>
                <w:rFonts w:hint="eastAsia" w:ascii="仿宋" w:hAnsi="仿宋" w:eastAsia="仿宋" w:cs="仿宋"/>
                <w:color w:val="auto"/>
                <w:szCs w:val="21"/>
                <w:highlight w:val="none"/>
              </w:rPr>
            </w:pPr>
          </w:p>
        </w:tc>
        <w:tc>
          <w:tcPr>
            <w:tcW w:w="248" w:type="pct"/>
            <w:noWrap/>
            <w:vAlign w:val="center"/>
          </w:tcPr>
          <w:p w14:paraId="48D7CFA4">
            <w:pPr>
              <w:widowControl/>
              <w:jc w:val="center"/>
              <w:textAlignment w:val="center"/>
              <w:rPr>
                <w:rFonts w:hint="eastAsia" w:ascii="仿宋" w:hAnsi="仿宋" w:eastAsia="仿宋" w:cs="仿宋"/>
                <w:color w:val="auto"/>
                <w:szCs w:val="21"/>
                <w:highlight w:val="none"/>
              </w:rPr>
            </w:pPr>
          </w:p>
        </w:tc>
      </w:tr>
      <w:tr w14:paraId="5B04C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53331DB">
            <w:pPr>
              <w:jc w:val="center"/>
              <w:rPr>
                <w:rFonts w:hint="eastAsia" w:ascii="仿宋" w:hAnsi="仿宋" w:eastAsia="仿宋" w:cs="仿宋"/>
                <w:color w:val="auto"/>
                <w:szCs w:val="21"/>
                <w:highlight w:val="none"/>
              </w:rPr>
            </w:pPr>
          </w:p>
        </w:tc>
        <w:tc>
          <w:tcPr>
            <w:tcW w:w="613" w:type="pct"/>
            <w:vMerge w:val="continue"/>
            <w:noWrap/>
            <w:vAlign w:val="center"/>
          </w:tcPr>
          <w:p w14:paraId="42C88B73">
            <w:pPr>
              <w:jc w:val="center"/>
              <w:rPr>
                <w:rFonts w:hint="eastAsia" w:ascii="仿宋" w:hAnsi="仿宋" w:eastAsia="仿宋" w:cs="仿宋"/>
                <w:color w:val="auto"/>
                <w:szCs w:val="21"/>
                <w:highlight w:val="none"/>
              </w:rPr>
            </w:pPr>
          </w:p>
        </w:tc>
        <w:tc>
          <w:tcPr>
            <w:tcW w:w="1470" w:type="pct"/>
            <w:gridSpan w:val="2"/>
            <w:noWrap/>
            <w:vAlign w:val="center"/>
          </w:tcPr>
          <w:p w14:paraId="4067E48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沥青含量</w:t>
            </w:r>
          </w:p>
        </w:tc>
        <w:tc>
          <w:tcPr>
            <w:tcW w:w="740" w:type="pct"/>
            <w:gridSpan w:val="2"/>
            <w:noWrap/>
            <w:vAlign w:val="center"/>
          </w:tcPr>
          <w:p w14:paraId="14F9028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BFFFF7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 </w:t>
            </w:r>
          </w:p>
        </w:tc>
        <w:tc>
          <w:tcPr>
            <w:tcW w:w="700" w:type="pct"/>
            <w:gridSpan w:val="2"/>
            <w:noWrap/>
            <w:vAlign w:val="center"/>
          </w:tcPr>
          <w:p w14:paraId="4E8822C2">
            <w:pPr>
              <w:jc w:val="center"/>
              <w:rPr>
                <w:rFonts w:hint="eastAsia" w:ascii="仿宋" w:hAnsi="仿宋" w:eastAsia="仿宋" w:cs="仿宋"/>
                <w:color w:val="auto"/>
                <w:szCs w:val="21"/>
                <w:highlight w:val="none"/>
              </w:rPr>
            </w:pPr>
          </w:p>
        </w:tc>
        <w:tc>
          <w:tcPr>
            <w:tcW w:w="248" w:type="pct"/>
            <w:noWrap/>
            <w:vAlign w:val="center"/>
          </w:tcPr>
          <w:p w14:paraId="545230CE">
            <w:pPr>
              <w:widowControl/>
              <w:jc w:val="center"/>
              <w:textAlignment w:val="center"/>
              <w:rPr>
                <w:rFonts w:hint="eastAsia" w:ascii="仿宋" w:hAnsi="仿宋" w:eastAsia="仿宋" w:cs="仿宋"/>
                <w:color w:val="auto"/>
                <w:szCs w:val="21"/>
                <w:highlight w:val="none"/>
              </w:rPr>
            </w:pPr>
          </w:p>
        </w:tc>
      </w:tr>
      <w:tr w14:paraId="03148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atLeast"/>
        </w:trPr>
        <w:tc>
          <w:tcPr>
            <w:tcW w:w="355" w:type="pct"/>
            <w:vMerge w:val="continue"/>
            <w:noWrap/>
            <w:vAlign w:val="center"/>
          </w:tcPr>
          <w:p w14:paraId="099FE23B">
            <w:pPr>
              <w:jc w:val="center"/>
              <w:rPr>
                <w:rFonts w:hint="eastAsia" w:ascii="仿宋" w:hAnsi="仿宋" w:eastAsia="仿宋" w:cs="仿宋"/>
                <w:color w:val="auto"/>
                <w:szCs w:val="21"/>
                <w:highlight w:val="none"/>
              </w:rPr>
            </w:pPr>
          </w:p>
        </w:tc>
        <w:tc>
          <w:tcPr>
            <w:tcW w:w="613" w:type="pct"/>
            <w:vMerge w:val="continue"/>
            <w:noWrap/>
            <w:vAlign w:val="center"/>
          </w:tcPr>
          <w:p w14:paraId="0998901E">
            <w:pPr>
              <w:jc w:val="center"/>
              <w:rPr>
                <w:rFonts w:hint="eastAsia" w:ascii="仿宋" w:hAnsi="仿宋" w:eastAsia="仿宋" w:cs="仿宋"/>
                <w:color w:val="auto"/>
                <w:szCs w:val="21"/>
                <w:highlight w:val="none"/>
              </w:rPr>
            </w:pPr>
          </w:p>
        </w:tc>
        <w:tc>
          <w:tcPr>
            <w:tcW w:w="1470" w:type="pct"/>
            <w:gridSpan w:val="2"/>
            <w:noWrap/>
            <w:vAlign w:val="center"/>
          </w:tcPr>
          <w:p w14:paraId="5EA64E3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沥青混合料劈裂</w:t>
            </w:r>
          </w:p>
        </w:tc>
        <w:tc>
          <w:tcPr>
            <w:tcW w:w="740" w:type="pct"/>
            <w:gridSpan w:val="2"/>
            <w:noWrap/>
            <w:vAlign w:val="center"/>
          </w:tcPr>
          <w:p w14:paraId="3BAE21A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个</w:t>
            </w:r>
          </w:p>
        </w:tc>
        <w:tc>
          <w:tcPr>
            <w:tcW w:w="871" w:type="pct"/>
            <w:gridSpan w:val="2"/>
            <w:noWrap/>
            <w:vAlign w:val="center"/>
          </w:tcPr>
          <w:p w14:paraId="58AE0E9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130 </w:t>
            </w:r>
          </w:p>
        </w:tc>
        <w:tc>
          <w:tcPr>
            <w:tcW w:w="700" w:type="pct"/>
            <w:gridSpan w:val="2"/>
            <w:noWrap/>
            <w:vAlign w:val="center"/>
          </w:tcPr>
          <w:p w14:paraId="1C5CB9C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不含制件费，制作费按50元/个试件</w:t>
            </w:r>
          </w:p>
        </w:tc>
        <w:tc>
          <w:tcPr>
            <w:tcW w:w="248" w:type="pct"/>
            <w:noWrap/>
            <w:vAlign w:val="center"/>
          </w:tcPr>
          <w:p w14:paraId="6D717899">
            <w:pPr>
              <w:widowControl/>
              <w:jc w:val="center"/>
              <w:textAlignment w:val="center"/>
              <w:rPr>
                <w:rFonts w:hint="eastAsia" w:ascii="仿宋" w:hAnsi="仿宋" w:eastAsia="仿宋" w:cs="仿宋"/>
                <w:color w:val="auto"/>
                <w:szCs w:val="21"/>
                <w:highlight w:val="none"/>
              </w:rPr>
            </w:pPr>
          </w:p>
        </w:tc>
      </w:tr>
      <w:tr w14:paraId="6363E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atLeast"/>
        </w:trPr>
        <w:tc>
          <w:tcPr>
            <w:tcW w:w="355" w:type="pct"/>
            <w:vMerge w:val="continue"/>
            <w:noWrap/>
            <w:vAlign w:val="center"/>
          </w:tcPr>
          <w:p w14:paraId="143D7E49">
            <w:pPr>
              <w:jc w:val="center"/>
              <w:rPr>
                <w:rFonts w:hint="eastAsia" w:ascii="仿宋" w:hAnsi="仿宋" w:eastAsia="仿宋" w:cs="仿宋"/>
                <w:color w:val="auto"/>
                <w:szCs w:val="21"/>
                <w:highlight w:val="none"/>
              </w:rPr>
            </w:pPr>
          </w:p>
        </w:tc>
        <w:tc>
          <w:tcPr>
            <w:tcW w:w="613" w:type="pct"/>
            <w:vMerge w:val="continue"/>
            <w:noWrap/>
            <w:vAlign w:val="center"/>
          </w:tcPr>
          <w:p w14:paraId="1263E995">
            <w:pPr>
              <w:jc w:val="center"/>
              <w:rPr>
                <w:rFonts w:hint="eastAsia" w:ascii="仿宋" w:hAnsi="仿宋" w:eastAsia="仿宋" w:cs="仿宋"/>
                <w:color w:val="auto"/>
                <w:szCs w:val="21"/>
                <w:highlight w:val="none"/>
              </w:rPr>
            </w:pPr>
          </w:p>
        </w:tc>
        <w:tc>
          <w:tcPr>
            <w:tcW w:w="1470" w:type="pct"/>
            <w:gridSpan w:val="2"/>
            <w:noWrap/>
            <w:vAlign w:val="center"/>
          </w:tcPr>
          <w:p w14:paraId="34B6D37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沥青混合料弯曲</w:t>
            </w:r>
          </w:p>
        </w:tc>
        <w:tc>
          <w:tcPr>
            <w:tcW w:w="740" w:type="pct"/>
            <w:gridSpan w:val="2"/>
            <w:noWrap/>
            <w:vAlign w:val="center"/>
          </w:tcPr>
          <w:p w14:paraId="3E3DB1B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个</w:t>
            </w:r>
          </w:p>
        </w:tc>
        <w:tc>
          <w:tcPr>
            <w:tcW w:w="871" w:type="pct"/>
            <w:gridSpan w:val="2"/>
            <w:noWrap/>
            <w:vAlign w:val="center"/>
          </w:tcPr>
          <w:p w14:paraId="5E3A9CA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180 </w:t>
            </w:r>
          </w:p>
        </w:tc>
        <w:tc>
          <w:tcPr>
            <w:tcW w:w="700" w:type="pct"/>
            <w:gridSpan w:val="2"/>
            <w:noWrap/>
            <w:vAlign w:val="center"/>
          </w:tcPr>
          <w:p w14:paraId="263249D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不含制件费，制作费按50元/个试件</w:t>
            </w:r>
          </w:p>
        </w:tc>
        <w:tc>
          <w:tcPr>
            <w:tcW w:w="248" w:type="pct"/>
            <w:noWrap/>
            <w:vAlign w:val="center"/>
          </w:tcPr>
          <w:p w14:paraId="2274BECE">
            <w:pPr>
              <w:widowControl/>
              <w:jc w:val="center"/>
              <w:textAlignment w:val="center"/>
              <w:rPr>
                <w:rFonts w:hint="eastAsia" w:ascii="仿宋" w:hAnsi="仿宋" w:eastAsia="仿宋" w:cs="仿宋"/>
                <w:color w:val="auto"/>
                <w:szCs w:val="21"/>
                <w:highlight w:val="none"/>
              </w:rPr>
            </w:pPr>
          </w:p>
        </w:tc>
      </w:tr>
      <w:tr w14:paraId="0743F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0BA1DA3">
            <w:pPr>
              <w:jc w:val="center"/>
              <w:rPr>
                <w:rFonts w:hint="eastAsia" w:ascii="仿宋" w:hAnsi="仿宋" w:eastAsia="仿宋" w:cs="仿宋"/>
                <w:color w:val="auto"/>
                <w:szCs w:val="21"/>
                <w:highlight w:val="none"/>
              </w:rPr>
            </w:pPr>
          </w:p>
        </w:tc>
        <w:tc>
          <w:tcPr>
            <w:tcW w:w="613" w:type="pct"/>
            <w:vMerge w:val="continue"/>
            <w:noWrap/>
            <w:vAlign w:val="center"/>
          </w:tcPr>
          <w:p w14:paraId="44E3752F">
            <w:pPr>
              <w:jc w:val="center"/>
              <w:rPr>
                <w:rFonts w:hint="eastAsia" w:ascii="仿宋" w:hAnsi="仿宋" w:eastAsia="仿宋" w:cs="仿宋"/>
                <w:color w:val="auto"/>
                <w:szCs w:val="21"/>
                <w:highlight w:val="none"/>
              </w:rPr>
            </w:pPr>
          </w:p>
        </w:tc>
        <w:tc>
          <w:tcPr>
            <w:tcW w:w="1470" w:type="pct"/>
            <w:gridSpan w:val="2"/>
            <w:noWrap/>
            <w:vAlign w:val="center"/>
          </w:tcPr>
          <w:p w14:paraId="3F2EF43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沥青混合料饱水率</w:t>
            </w:r>
          </w:p>
        </w:tc>
        <w:tc>
          <w:tcPr>
            <w:tcW w:w="740" w:type="pct"/>
            <w:gridSpan w:val="2"/>
            <w:noWrap/>
            <w:vAlign w:val="center"/>
          </w:tcPr>
          <w:p w14:paraId="2FEED04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个</w:t>
            </w:r>
          </w:p>
        </w:tc>
        <w:tc>
          <w:tcPr>
            <w:tcW w:w="871" w:type="pct"/>
            <w:gridSpan w:val="2"/>
            <w:noWrap/>
            <w:vAlign w:val="center"/>
          </w:tcPr>
          <w:p w14:paraId="0D74A68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190 </w:t>
            </w:r>
          </w:p>
        </w:tc>
        <w:tc>
          <w:tcPr>
            <w:tcW w:w="700" w:type="pct"/>
            <w:gridSpan w:val="2"/>
            <w:noWrap/>
            <w:vAlign w:val="center"/>
          </w:tcPr>
          <w:p w14:paraId="224739EA">
            <w:pPr>
              <w:jc w:val="center"/>
              <w:rPr>
                <w:rFonts w:hint="eastAsia" w:ascii="仿宋" w:hAnsi="仿宋" w:eastAsia="仿宋" w:cs="仿宋"/>
                <w:color w:val="auto"/>
                <w:szCs w:val="21"/>
                <w:highlight w:val="none"/>
              </w:rPr>
            </w:pPr>
          </w:p>
        </w:tc>
        <w:tc>
          <w:tcPr>
            <w:tcW w:w="248" w:type="pct"/>
            <w:noWrap/>
            <w:vAlign w:val="center"/>
          </w:tcPr>
          <w:p w14:paraId="10EBFB6B">
            <w:pPr>
              <w:widowControl/>
              <w:jc w:val="center"/>
              <w:textAlignment w:val="center"/>
              <w:rPr>
                <w:rFonts w:hint="eastAsia" w:ascii="仿宋" w:hAnsi="仿宋" w:eastAsia="仿宋" w:cs="仿宋"/>
                <w:color w:val="auto"/>
                <w:szCs w:val="21"/>
                <w:highlight w:val="none"/>
              </w:rPr>
            </w:pPr>
          </w:p>
        </w:tc>
      </w:tr>
      <w:tr w14:paraId="64BF6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299656F1">
            <w:pPr>
              <w:jc w:val="center"/>
              <w:rPr>
                <w:rFonts w:hint="eastAsia" w:ascii="仿宋" w:hAnsi="仿宋" w:eastAsia="仿宋" w:cs="仿宋"/>
                <w:color w:val="auto"/>
                <w:szCs w:val="21"/>
                <w:highlight w:val="none"/>
              </w:rPr>
            </w:pPr>
          </w:p>
        </w:tc>
        <w:tc>
          <w:tcPr>
            <w:tcW w:w="613" w:type="pct"/>
            <w:vMerge w:val="continue"/>
            <w:noWrap/>
            <w:vAlign w:val="center"/>
          </w:tcPr>
          <w:p w14:paraId="627137C7">
            <w:pPr>
              <w:jc w:val="center"/>
              <w:rPr>
                <w:rFonts w:hint="eastAsia" w:ascii="仿宋" w:hAnsi="仿宋" w:eastAsia="仿宋" w:cs="仿宋"/>
                <w:color w:val="auto"/>
                <w:szCs w:val="21"/>
                <w:highlight w:val="none"/>
              </w:rPr>
            </w:pPr>
          </w:p>
        </w:tc>
        <w:tc>
          <w:tcPr>
            <w:tcW w:w="1470" w:type="pct"/>
            <w:gridSpan w:val="2"/>
            <w:noWrap/>
            <w:vAlign w:val="center"/>
          </w:tcPr>
          <w:p w14:paraId="3CFBE36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沥青混合料收缩系数</w:t>
            </w:r>
          </w:p>
        </w:tc>
        <w:tc>
          <w:tcPr>
            <w:tcW w:w="740" w:type="pct"/>
            <w:gridSpan w:val="2"/>
            <w:noWrap/>
            <w:vAlign w:val="center"/>
          </w:tcPr>
          <w:p w14:paraId="14B180C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FCBF54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011C8E6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不含制件费</w:t>
            </w:r>
          </w:p>
        </w:tc>
        <w:tc>
          <w:tcPr>
            <w:tcW w:w="248" w:type="pct"/>
            <w:noWrap/>
            <w:vAlign w:val="center"/>
          </w:tcPr>
          <w:p w14:paraId="74CE1252">
            <w:pPr>
              <w:widowControl/>
              <w:jc w:val="center"/>
              <w:textAlignment w:val="center"/>
              <w:rPr>
                <w:rFonts w:hint="eastAsia" w:ascii="仿宋" w:hAnsi="仿宋" w:eastAsia="仿宋" w:cs="仿宋"/>
                <w:color w:val="auto"/>
                <w:szCs w:val="21"/>
                <w:highlight w:val="none"/>
              </w:rPr>
            </w:pPr>
          </w:p>
        </w:tc>
      </w:tr>
      <w:tr w14:paraId="78652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73720E1">
            <w:pPr>
              <w:jc w:val="center"/>
              <w:rPr>
                <w:rFonts w:hint="eastAsia" w:ascii="仿宋" w:hAnsi="仿宋" w:eastAsia="仿宋" w:cs="仿宋"/>
                <w:color w:val="auto"/>
                <w:szCs w:val="21"/>
                <w:highlight w:val="none"/>
              </w:rPr>
            </w:pPr>
          </w:p>
        </w:tc>
        <w:tc>
          <w:tcPr>
            <w:tcW w:w="613" w:type="pct"/>
            <w:vMerge w:val="continue"/>
            <w:noWrap/>
            <w:vAlign w:val="center"/>
          </w:tcPr>
          <w:p w14:paraId="0ED8D95D">
            <w:pPr>
              <w:jc w:val="center"/>
              <w:rPr>
                <w:rFonts w:hint="eastAsia" w:ascii="仿宋" w:hAnsi="仿宋" w:eastAsia="仿宋" w:cs="仿宋"/>
                <w:color w:val="auto"/>
                <w:szCs w:val="21"/>
                <w:highlight w:val="none"/>
              </w:rPr>
            </w:pPr>
          </w:p>
        </w:tc>
        <w:tc>
          <w:tcPr>
            <w:tcW w:w="1470" w:type="pct"/>
            <w:gridSpan w:val="2"/>
            <w:noWrap/>
            <w:vAlign w:val="center"/>
          </w:tcPr>
          <w:p w14:paraId="7E60CD5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沥青混合料矿料级配</w:t>
            </w:r>
          </w:p>
        </w:tc>
        <w:tc>
          <w:tcPr>
            <w:tcW w:w="740" w:type="pct"/>
            <w:gridSpan w:val="2"/>
            <w:noWrap/>
            <w:vAlign w:val="center"/>
          </w:tcPr>
          <w:p w14:paraId="1E6C471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2FC268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163ECB56">
            <w:pPr>
              <w:jc w:val="center"/>
              <w:rPr>
                <w:rFonts w:hint="eastAsia" w:ascii="仿宋" w:hAnsi="仿宋" w:eastAsia="仿宋" w:cs="仿宋"/>
                <w:color w:val="auto"/>
                <w:szCs w:val="21"/>
                <w:highlight w:val="none"/>
              </w:rPr>
            </w:pPr>
          </w:p>
        </w:tc>
        <w:tc>
          <w:tcPr>
            <w:tcW w:w="248" w:type="pct"/>
            <w:noWrap/>
            <w:vAlign w:val="center"/>
          </w:tcPr>
          <w:p w14:paraId="15A91204">
            <w:pPr>
              <w:widowControl/>
              <w:jc w:val="center"/>
              <w:textAlignment w:val="center"/>
              <w:rPr>
                <w:rFonts w:hint="eastAsia" w:ascii="仿宋" w:hAnsi="仿宋" w:eastAsia="仿宋" w:cs="仿宋"/>
                <w:color w:val="auto"/>
                <w:szCs w:val="21"/>
                <w:highlight w:val="none"/>
              </w:rPr>
            </w:pPr>
          </w:p>
        </w:tc>
      </w:tr>
      <w:tr w14:paraId="25B76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D132AD0">
            <w:pPr>
              <w:jc w:val="center"/>
              <w:rPr>
                <w:rFonts w:hint="eastAsia" w:ascii="仿宋" w:hAnsi="仿宋" w:eastAsia="仿宋" w:cs="仿宋"/>
                <w:color w:val="auto"/>
                <w:szCs w:val="21"/>
                <w:highlight w:val="none"/>
              </w:rPr>
            </w:pPr>
          </w:p>
        </w:tc>
        <w:tc>
          <w:tcPr>
            <w:tcW w:w="613" w:type="pct"/>
            <w:vMerge w:val="continue"/>
            <w:noWrap/>
            <w:vAlign w:val="center"/>
          </w:tcPr>
          <w:p w14:paraId="1FE3BE1D">
            <w:pPr>
              <w:jc w:val="center"/>
              <w:rPr>
                <w:rFonts w:hint="eastAsia" w:ascii="仿宋" w:hAnsi="仿宋" w:eastAsia="仿宋" w:cs="仿宋"/>
                <w:color w:val="auto"/>
                <w:szCs w:val="21"/>
                <w:highlight w:val="none"/>
              </w:rPr>
            </w:pPr>
          </w:p>
        </w:tc>
        <w:tc>
          <w:tcPr>
            <w:tcW w:w="1470" w:type="pct"/>
            <w:gridSpan w:val="2"/>
            <w:noWrap/>
            <w:vAlign w:val="center"/>
          </w:tcPr>
          <w:p w14:paraId="7AF4647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沥青混合料抽提</w:t>
            </w:r>
          </w:p>
        </w:tc>
        <w:tc>
          <w:tcPr>
            <w:tcW w:w="740" w:type="pct"/>
            <w:gridSpan w:val="2"/>
            <w:noWrap/>
            <w:vAlign w:val="center"/>
          </w:tcPr>
          <w:p w14:paraId="58DED3A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930588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 </w:t>
            </w:r>
          </w:p>
        </w:tc>
        <w:tc>
          <w:tcPr>
            <w:tcW w:w="700" w:type="pct"/>
            <w:gridSpan w:val="2"/>
            <w:noWrap/>
            <w:vAlign w:val="center"/>
          </w:tcPr>
          <w:p w14:paraId="2A36C789">
            <w:pPr>
              <w:jc w:val="center"/>
              <w:rPr>
                <w:rFonts w:hint="eastAsia" w:ascii="仿宋" w:hAnsi="仿宋" w:eastAsia="仿宋" w:cs="仿宋"/>
                <w:color w:val="auto"/>
                <w:szCs w:val="21"/>
                <w:highlight w:val="none"/>
              </w:rPr>
            </w:pPr>
          </w:p>
        </w:tc>
        <w:tc>
          <w:tcPr>
            <w:tcW w:w="248" w:type="pct"/>
            <w:noWrap/>
            <w:vAlign w:val="center"/>
          </w:tcPr>
          <w:p w14:paraId="685B2CF2">
            <w:pPr>
              <w:widowControl/>
              <w:jc w:val="center"/>
              <w:textAlignment w:val="center"/>
              <w:rPr>
                <w:rFonts w:hint="eastAsia" w:ascii="仿宋" w:hAnsi="仿宋" w:eastAsia="仿宋" w:cs="仿宋"/>
                <w:color w:val="auto"/>
                <w:szCs w:val="21"/>
                <w:highlight w:val="none"/>
              </w:rPr>
            </w:pPr>
          </w:p>
        </w:tc>
      </w:tr>
      <w:tr w14:paraId="2FDDF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D8B23A6">
            <w:pPr>
              <w:jc w:val="center"/>
              <w:rPr>
                <w:rFonts w:hint="eastAsia" w:ascii="仿宋" w:hAnsi="仿宋" w:eastAsia="仿宋" w:cs="仿宋"/>
                <w:color w:val="auto"/>
                <w:szCs w:val="21"/>
                <w:highlight w:val="none"/>
              </w:rPr>
            </w:pPr>
          </w:p>
        </w:tc>
        <w:tc>
          <w:tcPr>
            <w:tcW w:w="613" w:type="pct"/>
            <w:vMerge w:val="continue"/>
            <w:noWrap/>
            <w:vAlign w:val="center"/>
          </w:tcPr>
          <w:p w14:paraId="24B2FCCE">
            <w:pPr>
              <w:jc w:val="center"/>
              <w:rPr>
                <w:rFonts w:hint="eastAsia" w:ascii="仿宋" w:hAnsi="仿宋" w:eastAsia="仿宋" w:cs="仿宋"/>
                <w:color w:val="auto"/>
                <w:szCs w:val="21"/>
                <w:highlight w:val="none"/>
              </w:rPr>
            </w:pPr>
          </w:p>
        </w:tc>
        <w:tc>
          <w:tcPr>
            <w:tcW w:w="1470" w:type="pct"/>
            <w:gridSpan w:val="2"/>
            <w:noWrap/>
            <w:vAlign w:val="center"/>
          </w:tcPr>
          <w:p w14:paraId="6EAB40F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真空法理论最大密度</w:t>
            </w:r>
          </w:p>
        </w:tc>
        <w:tc>
          <w:tcPr>
            <w:tcW w:w="740" w:type="pct"/>
            <w:gridSpan w:val="2"/>
            <w:noWrap/>
            <w:vAlign w:val="center"/>
          </w:tcPr>
          <w:p w14:paraId="0731F6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2E7EE3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390 </w:t>
            </w:r>
          </w:p>
        </w:tc>
        <w:tc>
          <w:tcPr>
            <w:tcW w:w="700" w:type="pct"/>
            <w:gridSpan w:val="2"/>
            <w:noWrap/>
            <w:vAlign w:val="center"/>
          </w:tcPr>
          <w:p w14:paraId="3EAC39B6">
            <w:pPr>
              <w:jc w:val="center"/>
              <w:rPr>
                <w:rFonts w:hint="eastAsia" w:ascii="仿宋" w:hAnsi="仿宋" w:eastAsia="仿宋" w:cs="仿宋"/>
                <w:color w:val="auto"/>
                <w:szCs w:val="21"/>
                <w:highlight w:val="none"/>
              </w:rPr>
            </w:pPr>
          </w:p>
        </w:tc>
        <w:tc>
          <w:tcPr>
            <w:tcW w:w="248" w:type="pct"/>
            <w:noWrap/>
            <w:vAlign w:val="center"/>
          </w:tcPr>
          <w:p w14:paraId="46507C6C">
            <w:pPr>
              <w:widowControl/>
              <w:jc w:val="center"/>
              <w:textAlignment w:val="center"/>
              <w:rPr>
                <w:rFonts w:hint="eastAsia" w:ascii="仿宋" w:hAnsi="仿宋" w:eastAsia="仿宋" w:cs="仿宋"/>
                <w:color w:val="auto"/>
                <w:szCs w:val="21"/>
                <w:highlight w:val="none"/>
              </w:rPr>
            </w:pPr>
          </w:p>
        </w:tc>
      </w:tr>
      <w:tr w14:paraId="47C9F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2D9D5831">
            <w:pPr>
              <w:jc w:val="center"/>
              <w:rPr>
                <w:rFonts w:hint="eastAsia" w:ascii="仿宋" w:hAnsi="仿宋" w:eastAsia="仿宋" w:cs="仿宋"/>
                <w:color w:val="auto"/>
                <w:szCs w:val="21"/>
                <w:highlight w:val="none"/>
              </w:rPr>
            </w:pPr>
          </w:p>
        </w:tc>
        <w:tc>
          <w:tcPr>
            <w:tcW w:w="613" w:type="pct"/>
            <w:vMerge w:val="continue"/>
            <w:noWrap/>
            <w:vAlign w:val="center"/>
          </w:tcPr>
          <w:p w14:paraId="24395404">
            <w:pPr>
              <w:jc w:val="center"/>
              <w:rPr>
                <w:rFonts w:hint="eastAsia" w:ascii="仿宋" w:hAnsi="仿宋" w:eastAsia="仿宋" w:cs="仿宋"/>
                <w:color w:val="auto"/>
                <w:szCs w:val="21"/>
                <w:highlight w:val="none"/>
              </w:rPr>
            </w:pPr>
          </w:p>
        </w:tc>
        <w:tc>
          <w:tcPr>
            <w:tcW w:w="1470" w:type="pct"/>
            <w:gridSpan w:val="2"/>
            <w:noWrap/>
            <w:vAlign w:val="center"/>
          </w:tcPr>
          <w:p w14:paraId="09A9C13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浸水残留稳定度</w:t>
            </w:r>
          </w:p>
        </w:tc>
        <w:tc>
          <w:tcPr>
            <w:tcW w:w="740" w:type="pct"/>
            <w:gridSpan w:val="2"/>
            <w:noWrap/>
            <w:vAlign w:val="center"/>
          </w:tcPr>
          <w:p w14:paraId="5EA4A75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个</w:t>
            </w:r>
          </w:p>
        </w:tc>
        <w:tc>
          <w:tcPr>
            <w:tcW w:w="871" w:type="pct"/>
            <w:gridSpan w:val="2"/>
            <w:noWrap/>
            <w:vAlign w:val="center"/>
          </w:tcPr>
          <w:p w14:paraId="3FA63CE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w:t>
            </w:r>
          </w:p>
        </w:tc>
        <w:tc>
          <w:tcPr>
            <w:tcW w:w="700" w:type="pct"/>
            <w:gridSpan w:val="2"/>
            <w:noWrap/>
            <w:vAlign w:val="center"/>
          </w:tcPr>
          <w:p w14:paraId="2212682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不含制件</w:t>
            </w:r>
          </w:p>
        </w:tc>
        <w:tc>
          <w:tcPr>
            <w:tcW w:w="248" w:type="pct"/>
            <w:noWrap/>
            <w:vAlign w:val="center"/>
          </w:tcPr>
          <w:p w14:paraId="34A648AD">
            <w:pPr>
              <w:widowControl/>
              <w:jc w:val="center"/>
              <w:textAlignment w:val="center"/>
              <w:rPr>
                <w:rFonts w:hint="eastAsia" w:ascii="仿宋" w:hAnsi="仿宋" w:eastAsia="仿宋" w:cs="仿宋"/>
                <w:color w:val="auto"/>
                <w:szCs w:val="21"/>
                <w:highlight w:val="none"/>
              </w:rPr>
            </w:pPr>
          </w:p>
        </w:tc>
      </w:tr>
      <w:tr w14:paraId="365EA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0E14D60D">
            <w:pPr>
              <w:jc w:val="center"/>
              <w:rPr>
                <w:rFonts w:hint="eastAsia" w:ascii="仿宋" w:hAnsi="仿宋" w:eastAsia="仿宋" w:cs="仿宋"/>
                <w:color w:val="auto"/>
                <w:szCs w:val="21"/>
                <w:highlight w:val="none"/>
              </w:rPr>
            </w:pPr>
          </w:p>
        </w:tc>
        <w:tc>
          <w:tcPr>
            <w:tcW w:w="613" w:type="pct"/>
            <w:vMerge w:val="continue"/>
            <w:noWrap/>
            <w:vAlign w:val="center"/>
          </w:tcPr>
          <w:p w14:paraId="3A7FDDB8">
            <w:pPr>
              <w:jc w:val="center"/>
              <w:rPr>
                <w:rFonts w:hint="eastAsia" w:ascii="仿宋" w:hAnsi="仿宋" w:eastAsia="仿宋" w:cs="仿宋"/>
                <w:color w:val="auto"/>
                <w:szCs w:val="21"/>
                <w:highlight w:val="none"/>
              </w:rPr>
            </w:pPr>
          </w:p>
        </w:tc>
        <w:tc>
          <w:tcPr>
            <w:tcW w:w="1470" w:type="pct"/>
            <w:gridSpan w:val="2"/>
            <w:noWrap/>
            <w:vAlign w:val="center"/>
          </w:tcPr>
          <w:p w14:paraId="27F252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沥青混合料析漏损失</w:t>
            </w:r>
          </w:p>
        </w:tc>
        <w:tc>
          <w:tcPr>
            <w:tcW w:w="740" w:type="pct"/>
            <w:gridSpan w:val="2"/>
            <w:noWrap/>
            <w:vAlign w:val="center"/>
          </w:tcPr>
          <w:p w14:paraId="1E6A6EE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样</w:t>
            </w:r>
          </w:p>
        </w:tc>
        <w:tc>
          <w:tcPr>
            <w:tcW w:w="871" w:type="pct"/>
            <w:gridSpan w:val="2"/>
            <w:noWrap/>
            <w:vAlign w:val="center"/>
          </w:tcPr>
          <w:p w14:paraId="0A10C04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200</w:t>
            </w:r>
          </w:p>
        </w:tc>
        <w:tc>
          <w:tcPr>
            <w:tcW w:w="700" w:type="pct"/>
            <w:gridSpan w:val="2"/>
            <w:noWrap/>
            <w:vAlign w:val="center"/>
          </w:tcPr>
          <w:p w14:paraId="4B332E3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不含制件</w:t>
            </w:r>
          </w:p>
        </w:tc>
        <w:tc>
          <w:tcPr>
            <w:tcW w:w="248" w:type="pct"/>
            <w:noWrap/>
            <w:vAlign w:val="center"/>
          </w:tcPr>
          <w:p w14:paraId="63B6E990">
            <w:pPr>
              <w:widowControl/>
              <w:jc w:val="center"/>
              <w:textAlignment w:val="center"/>
              <w:rPr>
                <w:rFonts w:hint="eastAsia" w:ascii="仿宋" w:hAnsi="仿宋" w:eastAsia="仿宋" w:cs="仿宋"/>
                <w:color w:val="auto"/>
                <w:szCs w:val="21"/>
                <w:highlight w:val="none"/>
              </w:rPr>
            </w:pPr>
          </w:p>
        </w:tc>
      </w:tr>
      <w:tr w14:paraId="348A8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3566956E">
            <w:pPr>
              <w:jc w:val="center"/>
              <w:rPr>
                <w:rFonts w:hint="eastAsia" w:ascii="仿宋" w:hAnsi="仿宋" w:eastAsia="仿宋" w:cs="仿宋"/>
                <w:color w:val="auto"/>
                <w:szCs w:val="21"/>
                <w:highlight w:val="none"/>
              </w:rPr>
            </w:pPr>
          </w:p>
        </w:tc>
        <w:tc>
          <w:tcPr>
            <w:tcW w:w="613" w:type="pct"/>
            <w:vMerge w:val="continue"/>
            <w:noWrap/>
            <w:vAlign w:val="center"/>
          </w:tcPr>
          <w:p w14:paraId="4E1338F5">
            <w:pPr>
              <w:jc w:val="center"/>
              <w:rPr>
                <w:rFonts w:hint="eastAsia" w:ascii="仿宋" w:hAnsi="仿宋" w:eastAsia="仿宋" w:cs="仿宋"/>
                <w:color w:val="auto"/>
                <w:szCs w:val="21"/>
                <w:highlight w:val="none"/>
              </w:rPr>
            </w:pPr>
          </w:p>
        </w:tc>
        <w:tc>
          <w:tcPr>
            <w:tcW w:w="1470" w:type="pct"/>
            <w:gridSpan w:val="2"/>
            <w:noWrap/>
            <w:vAlign w:val="center"/>
          </w:tcPr>
          <w:p w14:paraId="7561A9B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沥青混合料飞散损失</w:t>
            </w:r>
          </w:p>
        </w:tc>
        <w:tc>
          <w:tcPr>
            <w:tcW w:w="740" w:type="pct"/>
            <w:gridSpan w:val="2"/>
            <w:noWrap/>
            <w:vAlign w:val="center"/>
          </w:tcPr>
          <w:p w14:paraId="37C7A1E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样</w:t>
            </w:r>
          </w:p>
        </w:tc>
        <w:tc>
          <w:tcPr>
            <w:tcW w:w="871" w:type="pct"/>
            <w:gridSpan w:val="2"/>
            <w:noWrap/>
            <w:vAlign w:val="center"/>
          </w:tcPr>
          <w:p w14:paraId="0F38781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300</w:t>
            </w:r>
          </w:p>
        </w:tc>
        <w:tc>
          <w:tcPr>
            <w:tcW w:w="700" w:type="pct"/>
            <w:gridSpan w:val="2"/>
            <w:noWrap/>
            <w:vAlign w:val="center"/>
          </w:tcPr>
          <w:p w14:paraId="6BF9FF7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不含制件</w:t>
            </w:r>
          </w:p>
        </w:tc>
        <w:tc>
          <w:tcPr>
            <w:tcW w:w="248" w:type="pct"/>
            <w:noWrap/>
            <w:vAlign w:val="center"/>
          </w:tcPr>
          <w:p w14:paraId="443B9908">
            <w:pPr>
              <w:widowControl/>
              <w:jc w:val="center"/>
              <w:textAlignment w:val="center"/>
              <w:rPr>
                <w:rFonts w:hint="eastAsia" w:ascii="仿宋" w:hAnsi="仿宋" w:eastAsia="仿宋" w:cs="仿宋"/>
                <w:color w:val="auto"/>
                <w:szCs w:val="21"/>
                <w:highlight w:val="none"/>
              </w:rPr>
            </w:pPr>
          </w:p>
        </w:tc>
      </w:tr>
      <w:tr w14:paraId="07A07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4CFA1F76">
            <w:pPr>
              <w:jc w:val="center"/>
              <w:rPr>
                <w:rFonts w:hint="eastAsia" w:ascii="仿宋" w:hAnsi="仿宋" w:eastAsia="仿宋" w:cs="仿宋"/>
                <w:color w:val="auto"/>
                <w:szCs w:val="21"/>
                <w:highlight w:val="none"/>
              </w:rPr>
            </w:pPr>
          </w:p>
        </w:tc>
        <w:tc>
          <w:tcPr>
            <w:tcW w:w="613" w:type="pct"/>
            <w:vMerge w:val="continue"/>
            <w:noWrap/>
            <w:vAlign w:val="center"/>
          </w:tcPr>
          <w:p w14:paraId="2FB3CB9D">
            <w:pPr>
              <w:jc w:val="center"/>
              <w:rPr>
                <w:rFonts w:hint="eastAsia" w:ascii="仿宋" w:hAnsi="仿宋" w:eastAsia="仿宋" w:cs="仿宋"/>
                <w:color w:val="auto"/>
                <w:szCs w:val="21"/>
                <w:highlight w:val="none"/>
              </w:rPr>
            </w:pPr>
          </w:p>
        </w:tc>
        <w:tc>
          <w:tcPr>
            <w:tcW w:w="1470" w:type="pct"/>
            <w:gridSpan w:val="2"/>
            <w:noWrap/>
            <w:vAlign w:val="center"/>
          </w:tcPr>
          <w:p w14:paraId="365F455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沥青混合料渗水试验</w:t>
            </w:r>
          </w:p>
        </w:tc>
        <w:tc>
          <w:tcPr>
            <w:tcW w:w="740" w:type="pct"/>
            <w:gridSpan w:val="2"/>
            <w:noWrap/>
            <w:vAlign w:val="center"/>
          </w:tcPr>
          <w:p w14:paraId="7776997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个</w:t>
            </w:r>
          </w:p>
        </w:tc>
        <w:tc>
          <w:tcPr>
            <w:tcW w:w="871" w:type="pct"/>
            <w:gridSpan w:val="2"/>
            <w:noWrap/>
            <w:vAlign w:val="center"/>
          </w:tcPr>
          <w:p w14:paraId="10E0843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300</w:t>
            </w:r>
          </w:p>
        </w:tc>
        <w:tc>
          <w:tcPr>
            <w:tcW w:w="700" w:type="pct"/>
            <w:gridSpan w:val="2"/>
            <w:noWrap/>
            <w:vAlign w:val="center"/>
          </w:tcPr>
          <w:p w14:paraId="5580CF2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不含制件费</w:t>
            </w:r>
          </w:p>
        </w:tc>
        <w:tc>
          <w:tcPr>
            <w:tcW w:w="248" w:type="pct"/>
            <w:noWrap/>
            <w:vAlign w:val="center"/>
          </w:tcPr>
          <w:p w14:paraId="09EE03AA">
            <w:pPr>
              <w:widowControl/>
              <w:jc w:val="center"/>
              <w:textAlignment w:val="center"/>
              <w:rPr>
                <w:rFonts w:hint="eastAsia" w:ascii="仿宋" w:hAnsi="仿宋" w:eastAsia="仿宋" w:cs="仿宋"/>
                <w:color w:val="auto"/>
                <w:szCs w:val="21"/>
                <w:highlight w:val="none"/>
              </w:rPr>
            </w:pPr>
          </w:p>
        </w:tc>
      </w:tr>
      <w:tr w14:paraId="6EB2E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86C130E">
            <w:pPr>
              <w:jc w:val="center"/>
              <w:rPr>
                <w:rFonts w:hint="eastAsia" w:ascii="仿宋" w:hAnsi="仿宋" w:eastAsia="仿宋" w:cs="仿宋"/>
                <w:color w:val="auto"/>
                <w:szCs w:val="21"/>
                <w:highlight w:val="none"/>
              </w:rPr>
            </w:pPr>
          </w:p>
        </w:tc>
        <w:tc>
          <w:tcPr>
            <w:tcW w:w="613" w:type="pct"/>
            <w:vMerge w:val="continue"/>
            <w:noWrap/>
            <w:vAlign w:val="center"/>
          </w:tcPr>
          <w:p w14:paraId="3C05F242">
            <w:pPr>
              <w:jc w:val="center"/>
              <w:rPr>
                <w:rFonts w:hint="eastAsia" w:ascii="仿宋" w:hAnsi="仿宋" w:eastAsia="仿宋" w:cs="仿宋"/>
                <w:color w:val="auto"/>
                <w:szCs w:val="21"/>
                <w:highlight w:val="none"/>
              </w:rPr>
            </w:pPr>
          </w:p>
        </w:tc>
        <w:tc>
          <w:tcPr>
            <w:tcW w:w="1470" w:type="pct"/>
            <w:gridSpan w:val="2"/>
            <w:noWrap/>
            <w:vAlign w:val="center"/>
          </w:tcPr>
          <w:p w14:paraId="6122B22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真空理论最大密度</w:t>
            </w:r>
          </w:p>
        </w:tc>
        <w:tc>
          <w:tcPr>
            <w:tcW w:w="740" w:type="pct"/>
            <w:gridSpan w:val="2"/>
            <w:noWrap/>
            <w:vAlign w:val="center"/>
          </w:tcPr>
          <w:p w14:paraId="169854B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E59175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390 </w:t>
            </w:r>
          </w:p>
        </w:tc>
        <w:tc>
          <w:tcPr>
            <w:tcW w:w="700" w:type="pct"/>
            <w:gridSpan w:val="2"/>
            <w:noWrap/>
            <w:vAlign w:val="center"/>
          </w:tcPr>
          <w:p w14:paraId="2D7A6364">
            <w:pPr>
              <w:jc w:val="center"/>
              <w:rPr>
                <w:rFonts w:hint="eastAsia" w:ascii="仿宋" w:hAnsi="仿宋" w:eastAsia="仿宋" w:cs="仿宋"/>
                <w:color w:val="auto"/>
                <w:szCs w:val="21"/>
                <w:highlight w:val="none"/>
              </w:rPr>
            </w:pPr>
          </w:p>
        </w:tc>
        <w:tc>
          <w:tcPr>
            <w:tcW w:w="248" w:type="pct"/>
            <w:noWrap/>
            <w:vAlign w:val="center"/>
          </w:tcPr>
          <w:p w14:paraId="5C54EA4F">
            <w:pPr>
              <w:widowControl/>
              <w:jc w:val="center"/>
              <w:textAlignment w:val="center"/>
              <w:rPr>
                <w:rFonts w:hint="eastAsia" w:ascii="仿宋" w:hAnsi="仿宋" w:eastAsia="仿宋" w:cs="仿宋"/>
                <w:color w:val="auto"/>
                <w:szCs w:val="21"/>
                <w:highlight w:val="none"/>
              </w:rPr>
            </w:pPr>
          </w:p>
        </w:tc>
      </w:tr>
      <w:tr w14:paraId="756BD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atLeast"/>
        </w:trPr>
        <w:tc>
          <w:tcPr>
            <w:tcW w:w="355" w:type="pct"/>
            <w:vMerge w:val="continue"/>
            <w:noWrap/>
            <w:vAlign w:val="center"/>
          </w:tcPr>
          <w:p w14:paraId="7F39BAF6">
            <w:pPr>
              <w:jc w:val="center"/>
              <w:rPr>
                <w:rFonts w:hint="eastAsia" w:ascii="仿宋" w:hAnsi="仿宋" w:eastAsia="仿宋" w:cs="仿宋"/>
                <w:color w:val="auto"/>
                <w:szCs w:val="21"/>
                <w:highlight w:val="none"/>
              </w:rPr>
            </w:pPr>
          </w:p>
        </w:tc>
        <w:tc>
          <w:tcPr>
            <w:tcW w:w="613" w:type="pct"/>
            <w:vMerge w:val="continue"/>
            <w:noWrap/>
            <w:vAlign w:val="center"/>
          </w:tcPr>
          <w:p w14:paraId="63D26A8D">
            <w:pPr>
              <w:jc w:val="center"/>
              <w:rPr>
                <w:rFonts w:hint="eastAsia" w:ascii="仿宋" w:hAnsi="仿宋" w:eastAsia="仿宋" w:cs="仿宋"/>
                <w:color w:val="auto"/>
                <w:szCs w:val="21"/>
                <w:highlight w:val="none"/>
              </w:rPr>
            </w:pPr>
          </w:p>
        </w:tc>
        <w:tc>
          <w:tcPr>
            <w:tcW w:w="1470" w:type="pct"/>
            <w:gridSpan w:val="2"/>
            <w:noWrap/>
            <w:vAlign w:val="center"/>
          </w:tcPr>
          <w:p w14:paraId="3BB7A5E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沥青混合料配合比设计（普通/改性）</w:t>
            </w:r>
          </w:p>
        </w:tc>
        <w:tc>
          <w:tcPr>
            <w:tcW w:w="740" w:type="pct"/>
            <w:gridSpan w:val="2"/>
            <w:noWrap/>
            <w:vAlign w:val="center"/>
          </w:tcPr>
          <w:p w14:paraId="12276D9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87F02B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6000∕10000</w:t>
            </w:r>
          </w:p>
        </w:tc>
        <w:tc>
          <w:tcPr>
            <w:tcW w:w="700" w:type="pct"/>
            <w:gridSpan w:val="2"/>
            <w:noWrap/>
            <w:vAlign w:val="center"/>
          </w:tcPr>
          <w:p w14:paraId="631F09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不含原材料检测和混合料性能试验费</w:t>
            </w:r>
          </w:p>
        </w:tc>
        <w:tc>
          <w:tcPr>
            <w:tcW w:w="248" w:type="pct"/>
            <w:noWrap/>
            <w:vAlign w:val="center"/>
          </w:tcPr>
          <w:p w14:paraId="504833E3">
            <w:pPr>
              <w:jc w:val="center"/>
              <w:rPr>
                <w:rFonts w:hint="eastAsia" w:ascii="仿宋" w:hAnsi="仿宋" w:eastAsia="仿宋" w:cs="仿宋"/>
                <w:color w:val="auto"/>
                <w:szCs w:val="21"/>
                <w:highlight w:val="none"/>
              </w:rPr>
            </w:pPr>
          </w:p>
        </w:tc>
      </w:tr>
      <w:tr w14:paraId="7B0E8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3236B99">
            <w:pPr>
              <w:jc w:val="center"/>
              <w:rPr>
                <w:rFonts w:hint="eastAsia" w:ascii="仿宋" w:hAnsi="仿宋" w:eastAsia="仿宋" w:cs="仿宋"/>
                <w:color w:val="auto"/>
                <w:szCs w:val="21"/>
                <w:highlight w:val="none"/>
              </w:rPr>
            </w:pPr>
          </w:p>
        </w:tc>
        <w:tc>
          <w:tcPr>
            <w:tcW w:w="613" w:type="pct"/>
            <w:vMerge w:val="continue"/>
            <w:noWrap/>
            <w:vAlign w:val="center"/>
          </w:tcPr>
          <w:p w14:paraId="51CB5DC3">
            <w:pPr>
              <w:jc w:val="center"/>
              <w:rPr>
                <w:rFonts w:hint="eastAsia" w:ascii="仿宋" w:hAnsi="仿宋" w:eastAsia="仿宋" w:cs="仿宋"/>
                <w:color w:val="auto"/>
                <w:szCs w:val="21"/>
                <w:highlight w:val="none"/>
              </w:rPr>
            </w:pPr>
          </w:p>
        </w:tc>
        <w:tc>
          <w:tcPr>
            <w:tcW w:w="1470" w:type="pct"/>
            <w:gridSpan w:val="2"/>
            <w:noWrap/>
            <w:vAlign w:val="center"/>
          </w:tcPr>
          <w:p w14:paraId="4CF2EFE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沥青混合料车辙试验</w:t>
            </w:r>
          </w:p>
        </w:tc>
        <w:tc>
          <w:tcPr>
            <w:tcW w:w="740" w:type="pct"/>
            <w:gridSpan w:val="2"/>
            <w:noWrap/>
            <w:vAlign w:val="center"/>
          </w:tcPr>
          <w:p w14:paraId="347B64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块</w:t>
            </w:r>
          </w:p>
        </w:tc>
        <w:tc>
          <w:tcPr>
            <w:tcW w:w="871" w:type="pct"/>
            <w:gridSpan w:val="2"/>
            <w:noWrap/>
            <w:vAlign w:val="center"/>
          </w:tcPr>
          <w:p w14:paraId="6072654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2380 </w:t>
            </w:r>
          </w:p>
        </w:tc>
        <w:tc>
          <w:tcPr>
            <w:tcW w:w="700" w:type="pct"/>
            <w:gridSpan w:val="2"/>
            <w:noWrap/>
            <w:vAlign w:val="center"/>
          </w:tcPr>
          <w:p w14:paraId="5560AC6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含制件</w:t>
            </w:r>
          </w:p>
        </w:tc>
        <w:tc>
          <w:tcPr>
            <w:tcW w:w="248" w:type="pct"/>
            <w:noWrap/>
            <w:vAlign w:val="center"/>
          </w:tcPr>
          <w:p w14:paraId="04B118D2">
            <w:pPr>
              <w:widowControl/>
              <w:jc w:val="center"/>
              <w:textAlignment w:val="center"/>
              <w:rPr>
                <w:rFonts w:hint="eastAsia" w:ascii="仿宋" w:hAnsi="仿宋" w:eastAsia="仿宋" w:cs="仿宋"/>
                <w:color w:val="auto"/>
                <w:szCs w:val="21"/>
                <w:highlight w:val="none"/>
              </w:rPr>
            </w:pPr>
          </w:p>
        </w:tc>
      </w:tr>
      <w:tr w14:paraId="672A8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F5519BF">
            <w:pPr>
              <w:jc w:val="center"/>
              <w:rPr>
                <w:rFonts w:hint="eastAsia" w:ascii="仿宋" w:hAnsi="仿宋" w:eastAsia="仿宋" w:cs="仿宋"/>
                <w:color w:val="auto"/>
                <w:szCs w:val="21"/>
                <w:highlight w:val="none"/>
              </w:rPr>
            </w:pPr>
          </w:p>
        </w:tc>
        <w:tc>
          <w:tcPr>
            <w:tcW w:w="613" w:type="pct"/>
            <w:vMerge w:val="continue"/>
            <w:noWrap/>
            <w:vAlign w:val="center"/>
          </w:tcPr>
          <w:p w14:paraId="5D0151E5">
            <w:pPr>
              <w:jc w:val="center"/>
              <w:rPr>
                <w:rFonts w:hint="eastAsia" w:ascii="仿宋" w:hAnsi="仿宋" w:eastAsia="仿宋" w:cs="仿宋"/>
                <w:color w:val="auto"/>
                <w:szCs w:val="21"/>
                <w:highlight w:val="none"/>
              </w:rPr>
            </w:pPr>
          </w:p>
        </w:tc>
        <w:tc>
          <w:tcPr>
            <w:tcW w:w="1470" w:type="pct"/>
            <w:gridSpan w:val="2"/>
            <w:noWrap/>
            <w:vAlign w:val="center"/>
          </w:tcPr>
          <w:p w14:paraId="305C7F8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旋转压实试验</w:t>
            </w:r>
          </w:p>
        </w:tc>
        <w:tc>
          <w:tcPr>
            <w:tcW w:w="740" w:type="pct"/>
            <w:gridSpan w:val="2"/>
            <w:noWrap/>
            <w:vAlign w:val="center"/>
          </w:tcPr>
          <w:p w14:paraId="6E57B6E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C67A9E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780 </w:t>
            </w:r>
          </w:p>
        </w:tc>
        <w:tc>
          <w:tcPr>
            <w:tcW w:w="700" w:type="pct"/>
            <w:gridSpan w:val="2"/>
            <w:noWrap/>
            <w:vAlign w:val="center"/>
          </w:tcPr>
          <w:p w14:paraId="45557672">
            <w:pPr>
              <w:jc w:val="center"/>
              <w:rPr>
                <w:rFonts w:hint="eastAsia" w:ascii="仿宋" w:hAnsi="仿宋" w:eastAsia="仿宋" w:cs="仿宋"/>
                <w:color w:val="auto"/>
                <w:szCs w:val="21"/>
                <w:highlight w:val="none"/>
              </w:rPr>
            </w:pPr>
          </w:p>
        </w:tc>
        <w:tc>
          <w:tcPr>
            <w:tcW w:w="248" w:type="pct"/>
            <w:noWrap/>
            <w:vAlign w:val="center"/>
          </w:tcPr>
          <w:p w14:paraId="1370AD78">
            <w:pPr>
              <w:widowControl/>
              <w:jc w:val="center"/>
              <w:textAlignment w:val="center"/>
              <w:rPr>
                <w:rFonts w:hint="eastAsia" w:ascii="仿宋" w:hAnsi="仿宋" w:eastAsia="仿宋" w:cs="仿宋"/>
                <w:color w:val="auto"/>
                <w:szCs w:val="21"/>
                <w:highlight w:val="none"/>
              </w:rPr>
            </w:pPr>
          </w:p>
        </w:tc>
      </w:tr>
      <w:tr w14:paraId="7FB3E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6BA55F89">
            <w:pPr>
              <w:jc w:val="center"/>
              <w:rPr>
                <w:rFonts w:hint="eastAsia" w:ascii="仿宋" w:hAnsi="仿宋" w:eastAsia="仿宋" w:cs="仿宋"/>
                <w:color w:val="auto"/>
                <w:szCs w:val="21"/>
                <w:highlight w:val="none"/>
              </w:rPr>
            </w:pPr>
          </w:p>
        </w:tc>
        <w:tc>
          <w:tcPr>
            <w:tcW w:w="613" w:type="pct"/>
            <w:vMerge w:val="continue"/>
            <w:noWrap/>
            <w:vAlign w:val="center"/>
          </w:tcPr>
          <w:p w14:paraId="2A81DB08">
            <w:pPr>
              <w:jc w:val="center"/>
              <w:rPr>
                <w:rFonts w:hint="eastAsia" w:ascii="仿宋" w:hAnsi="仿宋" w:eastAsia="仿宋" w:cs="仿宋"/>
                <w:color w:val="auto"/>
                <w:szCs w:val="21"/>
                <w:highlight w:val="none"/>
              </w:rPr>
            </w:pPr>
          </w:p>
        </w:tc>
        <w:tc>
          <w:tcPr>
            <w:tcW w:w="1470" w:type="pct"/>
            <w:gridSpan w:val="2"/>
            <w:noWrap/>
            <w:vAlign w:val="center"/>
          </w:tcPr>
          <w:p w14:paraId="24FDC74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沥青混合料配合比验证</w:t>
            </w:r>
          </w:p>
        </w:tc>
        <w:tc>
          <w:tcPr>
            <w:tcW w:w="740" w:type="pct"/>
            <w:gridSpan w:val="2"/>
            <w:noWrap/>
            <w:vAlign w:val="center"/>
          </w:tcPr>
          <w:p w14:paraId="56AA8AF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BD34E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12000 </w:t>
            </w:r>
          </w:p>
        </w:tc>
        <w:tc>
          <w:tcPr>
            <w:tcW w:w="700" w:type="pct"/>
            <w:gridSpan w:val="2"/>
            <w:noWrap/>
            <w:vAlign w:val="center"/>
          </w:tcPr>
          <w:p w14:paraId="1F7EA7F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不包括原材料检测</w:t>
            </w:r>
          </w:p>
        </w:tc>
        <w:tc>
          <w:tcPr>
            <w:tcW w:w="248" w:type="pct"/>
            <w:noWrap/>
            <w:vAlign w:val="center"/>
          </w:tcPr>
          <w:p w14:paraId="020EFF54">
            <w:pPr>
              <w:jc w:val="center"/>
              <w:rPr>
                <w:rFonts w:hint="eastAsia" w:ascii="仿宋" w:hAnsi="仿宋" w:eastAsia="仿宋" w:cs="仿宋"/>
                <w:color w:val="auto"/>
                <w:szCs w:val="21"/>
                <w:highlight w:val="none"/>
              </w:rPr>
            </w:pPr>
          </w:p>
        </w:tc>
      </w:tr>
      <w:tr w14:paraId="4ECCE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452E1D3">
            <w:pPr>
              <w:jc w:val="center"/>
              <w:rPr>
                <w:rFonts w:hint="eastAsia" w:ascii="仿宋" w:hAnsi="仿宋" w:eastAsia="仿宋" w:cs="仿宋"/>
                <w:color w:val="auto"/>
                <w:szCs w:val="21"/>
                <w:highlight w:val="none"/>
              </w:rPr>
            </w:pPr>
          </w:p>
        </w:tc>
        <w:tc>
          <w:tcPr>
            <w:tcW w:w="613" w:type="pct"/>
            <w:vMerge w:val="continue"/>
            <w:noWrap/>
            <w:vAlign w:val="center"/>
          </w:tcPr>
          <w:p w14:paraId="62702821">
            <w:pPr>
              <w:jc w:val="center"/>
              <w:rPr>
                <w:rFonts w:hint="eastAsia" w:ascii="仿宋" w:hAnsi="仿宋" w:eastAsia="仿宋" w:cs="仿宋"/>
                <w:color w:val="auto"/>
                <w:szCs w:val="21"/>
                <w:highlight w:val="none"/>
              </w:rPr>
            </w:pPr>
          </w:p>
        </w:tc>
        <w:tc>
          <w:tcPr>
            <w:tcW w:w="1470" w:type="pct"/>
            <w:gridSpan w:val="2"/>
            <w:noWrap/>
            <w:vAlign w:val="center"/>
          </w:tcPr>
          <w:p w14:paraId="0345B33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冻融劈裂</w:t>
            </w:r>
          </w:p>
        </w:tc>
        <w:tc>
          <w:tcPr>
            <w:tcW w:w="740" w:type="pct"/>
            <w:gridSpan w:val="2"/>
            <w:noWrap/>
            <w:vAlign w:val="center"/>
          </w:tcPr>
          <w:p w14:paraId="744E554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6E4BC5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3000 </w:t>
            </w:r>
          </w:p>
        </w:tc>
        <w:tc>
          <w:tcPr>
            <w:tcW w:w="700" w:type="pct"/>
            <w:gridSpan w:val="2"/>
            <w:noWrap/>
            <w:vAlign w:val="center"/>
          </w:tcPr>
          <w:p w14:paraId="580E35A4">
            <w:pPr>
              <w:jc w:val="center"/>
              <w:rPr>
                <w:rFonts w:hint="eastAsia" w:ascii="仿宋" w:hAnsi="仿宋" w:eastAsia="仿宋" w:cs="仿宋"/>
                <w:color w:val="auto"/>
                <w:szCs w:val="21"/>
                <w:highlight w:val="none"/>
              </w:rPr>
            </w:pPr>
          </w:p>
        </w:tc>
        <w:tc>
          <w:tcPr>
            <w:tcW w:w="248" w:type="pct"/>
            <w:noWrap/>
            <w:vAlign w:val="center"/>
          </w:tcPr>
          <w:p w14:paraId="261A83ED">
            <w:pPr>
              <w:widowControl/>
              <w:jc w:val="center"/>
              <w:textAlignment w:val="center"/>
              <w:rPr>
                <w:rFonts w:hint="eastAsia" w:ascii="仿宋" w:hAnsi="仿宋" w:eastAsia="仿宋" w:cs="仿宋"/>
                <w:color w:val="auto"/>
                <w:szCs w:val="21"/>
                <w:highlight w:val="none"/>
              </w:rPr>
            </w:pPr>
          </w:p>
        </w:tc>
      </w:tr>
      <w:tr w14:paraId="1E120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1637CF9">
            <w:pPr>
              <w:jc w:val="center"/>
              <w:rPr>
                <w:rFonts w:hint="eastAsia" w:ascii="仿宋" w:hAnsi="仿宋" w:eastAsia="仿宋" w:cs="仿宋"/>
                <w:color w:val="auto"/>
                <w:szCs w:val="21"/>
                <w:highlight w:val="none"/>
              </w:rPr>
            </w:pPr>
          </w:p>
        </w:tc>
        <w:tc>
          <w:tcPr>
            <w:tcW w:w="613" w:type="pct"/>
            <w:vMerge w:val="continue"/>
            <w:noWrap/>
            <w:vAlign w:val="center"/>
          </w:tcPr>
          <w:p w14:paraId="44EB231E">
            <w:pPr>
              <w:jc w:val="center"/>
              <w:rPr>
                <w:rFonts w:hint="eastAsia" w:ascii="仿宋" w:hAnsi="仿宋" w:eastAsia="仿宋" w:cs="仿宋"/>
                <w:color w:val="auto"/>
                <w:szCs w:val="21"/>
                <w:highlight w:val="none"/>
              </w:rPr>
            </w:pPr>
          </w:p>
        </w:tc>
        <w:tc>
          <w:tcPr>
            <w:tcW w:w="1470" w:type="pct"/>
            <w:gridSpan w:val="2"/>
            <w:noWrap/>
            <w:vAlign w:val="center"/>
          </w:tcPr>
          <w:p w14:paraId="618C7F9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沥青路面芯样马歇尔试验</w:t>
            </w:r>
          </w:p>
        </w:tc>
        <w:tc>
          <w:tcPr>
            <w:tcW w:w="740" w:type="pct"/>
            <w:gridSpan w:val="2"/>
            <w:noWrap/>
            <w:vAlign w:val="center"/>
          </w:tcPr>
          <w:p w14:paraId="22CD07E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个</w:t>
            </w:r>
          </w:p>
        </w:tc>
        <w:tc>
          <w:tcPr>
            <w:tcW w:w="871" w:type="pct"/>
            <w:gridSpan w:val="2"/>
            <w:noWrap/>
            <w:vAlign w:val="center"/>
          </w:tcPr>
          <w:p w14:paraId="44946BB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 </w:t>
            </w:r>
          </w:p>
        </w:tc>
        <w:tc>
          <w:tcPr>
            <w:tcW w:w="700" w:type="pct"/>
            <w:gridSpan w:val="2"/>
            <w:noWrap/>
            <w:vAlign w:val="center"/>
          </w:tcPr>
          <w:p w14:paraId="60DDABE8">
            <w:pPr>
              <w:jc w:val="center"/>
              <w:rPr>
                <w:rFonts w:hint="eastAsia" w:ascii="仿宋" w:hAnsi="仿宋" w:eastAsia="仿宋" w:cs="仿宋"/>
                <w:color w:val="auto"/>
                <w:szCs w:val="21"/>
                <w:highlight w:val="none"/>
              </w:rPr>
            </w:pPr>
          </w:p>
        </w:tc>
        <w:tc>
          <w:tcPr>
            <w:tcW w:w="248" w:type="pct"/>
            <w:noWrap/>
            <w:vAlign w:val="center"/>
          </w:tcPr>
          <w:p w14:paraId="27CEC03D">
            <w:pPr>
              <w:widowControl/>
              <w:jc w:val="center"/>
              <w:textAlignment w:val="center"/>
              <w:rPr>
                <w:rFonts w:hint="eastAsia" w:ascii="仿宋" w:hAnsi="仿宋" w:eastAsia="仿宋" w:cs="仿宋"/>
                <w:color w:val="auto"/>
                <w:szCs w:val="21"/>
                <w:highlight w:val="none"/>
              </w:rPr>
            </w:pPr>
          </w:p>
        </w:tc>
      </w:tr>
      <w:tr w14:paraId="1F122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37C886C">
            <w:pPr>
              <w:jc w:val="center"/>
              <w:rPr>
                <w:rFonts w:hint="eastAsia" w:ascii="仿宋" w:hAnsi="仿宋" w:eastAsia="仿宋" w:cs="仿宋"/>
                <w:color w:val="auto"/>
                <w:szCs w:val="21"/>
                <w:highlight w:val="none"/>
              </w:rPr>
            </w:pPr>
          </w:p>
        </w:tc>
        <w:tc>
          <w:tcPr>
            <w:tcW w:w="613" w:type="pct"/>
            <w:vMerge w:val="continue"/>
            <w:noWrap/>
            <w:vAlign w:val="center"/>
          </w:tcPr>
          <w:p w14:paraId="210895A5">
            <w:pPr>
              <w:jc w:val="center"/>
              <w:rPr>
                <w:rFonts w:hint="eastAsia" w:ascii="仿宋" w:hAnsi="仿宋" w:eastAsia="仿宋" w:cs="仿宋"/>
                <w:color w:val="auto"/>
                <w:szCs w:val="21"/>
                <w:highlight w:val="none"/>
              </w:rPr>
            </w:pPr>
          </w:p>
        </w:tc>
        <w:tc>
          <w:tcPr>
            <w:tcW w:w="1470" w:type="pct"/>
            <w:gridSpan w:val="2"/>
            <w:noWrap/>
            <w:vAlign w:val="center"/>
          </w:tcPr>
          <w:p w14:paraId="2D9F51B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稀浆混合料湿轮磨耗值</w:t>
            </w:r>
          </w:p>
        </w:tc>
        <w:tc>
          <w:tcPr>
            <w:tcW w:w="740" w:type="pct"/>
            <w:gridSpan w:val="2"/>
            <w:noWrap/>
            <w:vAlign w:val="center"/>
          </w:tcPr>
          <w:p w14:paraId="3A611C6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4D007E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6F3DCF0C">
            <w:pPr>
              <w:jc w:val="center"/>
              <w:rPr>
                <w:rFonts w:hint="eastAsia" w:ascii="仿宋" w:hAnsi="仿宋" w:eastAsia="仿宋" w:cs="仿宋"/>
                <w:color w:val="auto"/>
                <w:szCs w:val="21"/>
                <w:highlight w:val="none"/>
              </w:rPr>
            </w:pPr>
          </w:p>
        </w:tc>
        <w:tc>
          <w:tcPr>
            <w:tcW w:w="248" w:type="pct"/>
            <w:noWrap/>
            <w:vAlign w:val="center"/>
          </w:tcPr>
          <w:p w14:paraId="0B8DABE4">
            <w:pPr>
              <w:widowControl/>
              <w:jc w:val="center"/>
              <w:textAlignment w:val="center"/>
              <w:rPr>
                <w:rFonts w:hint="eastAsia" w:ascii="仿宋" w:hAnsi="仿宋" w:eastAsia="仿宋" w:cs="仿宋"/>
                <w:color w:val="auto"/>
                <w:szCs w:val="21"/>
                <w:highlight w:val="none"/>
              </w:rPr>
            </w:pPr>
          </w:p>
        </w:tc>
      </w:tr>
      <w:tr w14:paraId="7E496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45A686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92</w:t>
            </w:r>
          </w:p>
        </w:tc>
        <w:tc>
          <w:tcPr>
            <w:tcW w:w="613" w:type="pct"/>
            <w:vMerge w:val="restart"/>
            <w:noWrap/>
            <w:vAlign w:val="center"/>
          </w:tcPr>
          <w:p w14:paraId="6574CDA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土工</w:t>
            </w:r>
          </w:p>
        </w:tc>
        <w:tc>
          <w:tcPr>
            <w:tcW w:w="1470" w:type="pct"/>
            <w:gridSpan w:val="2"/>
            <w:noWrap/>
            <w:vAlign w:val="center"/>
          </w:tcPr>
          <w:p w14:paraId="56FE6CF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天然含水量</w:t>
            </w:r>
          </w:p>
        </w:tc>
        <w:tc>
          <w:tcPr>
            <w:tcW w:w="740" w:type="pct"/>
            <w:gridSpan w:val="2"/>
            <w:noWrap/>
            <w:vAlign w:val="center"/>
          </w:tcPr>
          <w:p w14:paraId="4A5C374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个</w:t>
            </w:r>
          </w:p>
        </w:tc>
        <w:tc>
          <w:tcPr>
            <w:tcW w:w="871" w:type="pct"/>
            <w:gridSpan w:val="2"/>
            <w:noWrap/>
            <w:vAlign w:val="center"/>
          </w:tcPr>
          <w:p w14:paraId="64288AC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 </w:t>
            </w:r>
          </w:p>
        </w:tc>
        <w:tc>
          <w:tcPr>
            <w:tcW w:w="700" w:type="pct"/>
            <w:gridSpan w:val="2"/>
            <w:noWrap/>
            <w:vAlign w:val="center"/>
          </w:tcPr>
          <w:p w14:paraId="7EC3CEAC">
            <w:pPr>
              <w:jc w:val="center"/>
              <w:rPr>
                <w:rFonts w:hint="eastAsia" w:ascii="仿宋" w:hAnsi="仿宋" w:eastAsia="仿宋" w:cs="仿宋"/>
                <w:color w:val="auto"/>
                <w:szCs w:val="21"/>
                <w:highlight w:val="none"/>
              </w:rPr>
            </w:pPr>
          </w:p>
        </w:tc>
        <w:tc>
          <w:tcPr>
            <w:tcW w:w="248" w:type="pct"/>
            <w:noWrap/>
            <w:vAlign w:val="center"/>
          </w:tcPr>
          <w:p w14:paraId="53BD2A60">
            <w:pPr>
              <w:widowControl/>
              <w:jc w:val="center"/>
              <w:textAlignment w:val="center"/>
              <w:rPr>
                <w:rFonts w:hint="eastAsia" w:ascii="仿宋" w:hAnsi="仿宋" w:eastAsia="仿宋" w:cs="仿宋"/>
                <w:color w:val="auto"/>
                <w:szCs w:val="21"/>
                <w:highlight w:val="none"/>
              </w:rPr>
            </w:pPr>
          </w:p>
        </w:tc>
      </w:tr>
      <w:tr w14:paraId="25EFE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6A57D626">
            <w:pPr>
              <w:jc w:val="center"/>
              <w:rPr>
                <w:rFonts w:hint="eastAsia" w:ascii="仿宋" w:hAnsi="仿宋" w:eastAsia="仿宋" w:cs="仿宋"/>
                <w:color w:val="auto"/>
                <w:szCs w:val="21"/>
                <w:highlight w:val="none"/>
              </w:rPr>
            </w:pPr>
          </w:p>
        </w:tc>
        <w:tc>
          <w:tcPr>
            <w:tcW w:w="613" w:type="pct"/>
            <w:vMerge w:val="continue"/>
            <w:noWrap/>
            <w:vAlign w:val="center"/>
          </w:tcPr>
          <w:p w14:paraId="0719824F">
            <w:pPr>
              <w:jc w:val="center"/>
              <w:rPr>
                <w:rFonts w:hint="eastAsia" w:ascii="仿宋" w:hAnsi="仿宋" w:eastAsia="仿宋" w:cs="仿宋"/>
                <w:color w:val="auto"/>
                <w:szCs w:val="21"/>
                <w:highlight w:val="none"/>
              </w:rPr>
            </w:pPr>
          </w:p>
        </w:tc>
        <w:tc>
          <w:tcPr>
            <w:tcW w:w="1470" w:type="pct"/>
            <w:gridSpan w:val="2"/>
            <w:noWrap/>
            <w:vAlign w:val="center"/>
          </w:tcPr>
          <w:p w14:paraId="28B461F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界限含水量(液塑限）</w:t>
            </w:r>
          </w:p>
        </w:tc>
        <w:tc>
          <w:tcPr>
            <w:tcW w:w="740" w:type="pct"/>
            <w:gridSpan w:val="2"/>
            <w:noWrap/>
            <w:vAlign w:val="center"/>
          </w:tcPr>
          <w:p w14:paraId="792EBD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样</w:t>
            </w:r>
          </w:p>
        </w:tc>
        <w:tc>
          <w:tcPr>
            <w:tcW w:w="871" w:type="pct"/>
            <w:gridSpan w:val="2"/>
            <w:noWrap/>
            <w:vAlign w:val="center"/>
          </w:tcPr>
          <w:p w14:paraId="1168FD0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260 </w:t>
            </w:r>
          </w:p>
        </w:tc>
        <w:tc>
          <w:tcPr>
            <w:tcW w:w="700" w:type="pct"/>
            <w:gridSpan w:val="2"/>
            <w:noWrap/>
            <w:vAlign w:val="center"/>
          </w:tcPr>
          <w:p w14:paraId="2C1143B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液塑限联合测定</w:t>
            </w:r>
          </w:p>
        </w:tc>
        <w:tc>
          <w:tcPr>
            <w:tcW w:w="248" w:type="pct"/>
            <w:noWrap/>
            <w:vAlign w:val="center"/>
          </w:tcPr>
          <w:p w14:paraId="348D1046">
            <w:pPr>
              <w:widowControl/>
              <w:jc w:val="center"/>
              <w:textAlignment w:val="center"/>
              <w:rPr>
                <w:rFonts w:hint="eastAsia" w:ascii="仿宋" w:hAnsi="仿宋" w:eastAsia="仿宋" w:cs="仿宋"/>
                <w:color w:val="auto"/>
                <w:szCs w:val="21"/>
                <w:highlight w:val="none"/>
              </w:rPr>
            </w:pPr>
          </w:p>
        </w:tc>
      </w:tr>
      <w:tr w14:paraId="0DD39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39C091E1">
            <w:pPr>
              <w:jc w:val="center"/>
              <w:rPr>
                <w:rFonts w:hint="eastAsia" w:ascii="仿宋" w:hAnsi="仿宋" w:eastAsia="仿宋" w:cs="仿宋"/>
                <w:color w:val="auto"/>
                <w:szCs w:val="21"/>
                <w:highlight w:val="none"/>
              </w:rPr>
            </w:pPr>
          </w:p>
        </w:tc>
        <w:tc>
          <w:tcPr>
            <w:tcW w:w="613" w:type="pct"/>
            <w:vMerge w:val="continue"/>
            <w:noWrap/>
            <w:vAlign w:val="center"/>
          </w:tcPr>
          <w:p w14:paraId="04689A10">
            <w:pPr>
              <w:jc w:val="center"/>
              <w:rPr>
                <w:rFonts w:hint="eastAsia" w:ascii="仿宋" w:hAnsi="仿宋" w:eastAsia="仿宋" w:cs="仿宋"/>
                <w:color w:val="auto"/>
                <w:szCs w:val="21"/>
                <w:highlight w:val="none"/>
              </w:rPr>
            </w:pPr>
          </w:p>
        </w:tc>
        <w:tc>
          <w:tcPr>
            <w:tcW w:w="1470" w:type="pct"/>
            <w:gridSpan w:val="2"/>
            <w:noWrap/>
            <w:vAlign w:val="center"/>
          </w:tcPr>
          <w:p w14:paraId="0466FFE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密度(环刀法压实度)</w:t>
            </w:r>
          </w:p>
        </w:tc>
        <w:tc>
          <w:tcPr>
            <w:tcW w:w="740" w:type="pct"/>
            <w:gridSpan w:val="2"/>
            <w:noWrap/>
            <w:vAlign w:val="center"/>
          </w:tcPr>
          <w:p w14:paraId="78F2A36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个</w:t>
            </w:r>
          </w:p>
        </w:tc>
        <w:tc>
          <w:tcPr>
            <w:tcW w:w="871" w:type="pct"/>
            <w:gridSpan w:val="2"/>
            <w:noWrap/>
            <w:vAlign w:val="center"/>
          </w:tcPr>
          <w:p w14:paraId="628D16C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90 </w:t>
            </w:r>
          </w:p>
        </w:tc>
        <w:tc>
          <w:tcPr>
            <w:tcW w:w="700" w:type="pct"/>
            <w:gridSpan w:val="2"/>
            <w:noWrap/>
            <w:vAlign w:val="center"/>
          </w:tcPr>
          <w:p w14:paraId="294CE4F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包括含水量测定</w:t>
            </w:r>
          </w:p>
        </w:tc>
        <w:tc>
          <w:tcPr>
            <w:tcW w:w="248" w:type="pct"/>
            <w:noWrap/>
            <w:vAlign w:val="center"/>
          </w:tcPr>
          <w:p w14:paraId="2F971B39">
            <w:pPr>
              <w:widowControl/>
              <w:jc w:val="center"/>
              <w:textAlignment w:val="center"/>
              <w:rPr>
                <w:rFonts w:hint="eastAsia" w:ascii="仿宋" w:hAnsi="仿宋" w:eastAsia="仿宋" w:cs="仿宋"/>
                <w:color w:val="auto"/>
                <w:szCs w:val="21"/>
                <w:highlight w:val="none"/>
              </w:rPr>
            </w:pPr>
          </w:p>
        </w:tc>
      </w:tr>
      <w:tr w14:paraId="08779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B05FB57">
            <w:pPr>
              <w:jc w:val="center"/>
              <w:rPr>
                <w:rFonts w:hint="eastAsia" w:ascii="仿宋" w:hAnsi="仿宋" w:eastAsia="仿宋" w:cs="仿宋"/>
                <w:color w:val="auto"/>
                <w:szCs w:val="21"/>
                <w:highlight w:val="none"/>
              </w:rPr>
            </w:pPr>
          </w:p>
        </w:tc>
        <w:tc>
          <w:tcPr>
            <w:tcW w:w="613" w:type="pct"/>
            <w:vMerge w:val="continue"/>
            <w:noWrap/>
            <w:vAlign w:val="center"/>
          </w:tcPr>
          <w:p w14:paraId="1BED8796">
            <w:pPr>
              <w:jc w:val="center"/>
              <w:rPr>
                <w:rFonts w:hint="eastAsia" w:ascii="仿宋" w:hAnsi="仿宋" w:eastAsia="仿宋" w:cs="仿宋"/>
                <w:color w:val="auto"/>
                <w:szCs w:val="21"/>
                <w:highlight w:val="none"/>
              </w:rPr>
            </w:pPr>
          </w:p>
        </w:tc>
        <w:tc>
          <w:tcPr>
            <w:tcW w:w="1470" w:type="pct"/>
            <w:gridSpan w:val="2"/>
            <w:noWrap/>
            <w:vAlign w:val="center"/>
          </w:tcPr>
          <w:p w14:paraId="39F0231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密度(灌砂、水法压实度)</w:t>
            </w:r>
          </w:p>
        </w:tc>
        <w:tc>
          <w:tcPr>
            <w:tcW w:w="740" w:type="pct"/>
            <w:gridSpan w:val="2"/>
            <w:noWrap/>
            <w:vAlign w:val="center"/>
          </w:tcPr>
          <w:p w14:paraId="0241654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5923BEA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255 </w:t>
            </w:r>
          </w:p>
        </w:tc>
        <w:tc>
          <w:tcPr>
            <w:tcW w:w="700" w:type="pct"/>
            <w:gridSpan w:val="2"/>
            <w:noWrap/>
            <w:vAlign w:val="center"/>
          </w:tcPr>
          <w:p w14:paraId="10B1B647">
            <w:pPr>
              <w:jc w:val="center"/>
              <w:rPr>
                <w:rFonts w:hint="eastAsia" w:ascii="仿宋" w:hAnsi="仿宋" w:eastAsia="仿宋" w:cs="仿宋"/>
                <w:color w:val="auto"/>
                <w:szCs w:val="21"/>
                <w:highlight w:val="none"/>
              </w:rPr>
            </w:pPr>
          </w:p>
        </w:tc>
        <w:tc>
          <w:tcPr>
            <w:tcW w:w="248" w:type="pct"/>
            <w:noWrap/>
            <w:vAlign w:val="center"/>
          </w:tcPr>
          <w:p w14:paraId="0B45152C">
            <w:pPr>
              <w:widowControl/>
              <w:jc w:val="center"/>
              <w:textAlignment w:val="center"/>
              <w:rPr>
                <w:rFonts w:hint="eastAsia" w:ascii="仿宋" w:hAnsi="仿宋" w:eastAsia="仿宋" w:cs="仿宋"/>
                <w:color w:val="auto"/>
                <w:szCs w:val="21"/>
                <w:highlight w:val="none"/>
              </w:rPr>
            </w:pPr>
          </w:p>
        </w:tc>
      </w:tr>
      <w:tr w14:paraId="62018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ACC6B9D">
            <w:pPr>
              <w:jc w:val="center"/>
              <w:rPr>
                <w:rFonts w:hint="eastAsia" w:ascii="仿宋" w:hAnsi="仿宋" w:eastAsia="仿宋" w:cs="仿宋"/>
                <w:color w:val="auto"/>
                <w:szCs w:val="21"/>
                <w:highlight w:val="none"/>
              </w:rPr>
            </w:pPr>
          </w:p>
        </w:tc>
        <w:tc>
          <w:tcPr>
            <w:tcW w:w="613" w:type="pct"/>
            <w:vMerge w:val="continue"/>
            <w:noWrap/>
            <w:vAlign w:val="center"/>
          </w:tcPr>
          <w:p w14:paraId="532D031B">
            <w:pPr>
              <w:jc w:val="center"/>
              <w:rPr>
                <w:rFonts w:hint="eastAsia" w:ascii="仿宋" w:hAnsi="仿宋" w:eastAsia="仿宋" w:cs="仿宋"/>
                <w:color w:val="auto"/>
                <w:szCs w:val="21"/>
                <w:highlight w:val="none"/>
              </w:rPr>
            </w:pPr>
          </w:p>
        </w:tc>
        <w:tc>
          <w:tcPr>
            <w:tcW w:w="1470" w:type="pct"/>
            <w:gridSpan w:val="2"/>
            <w:noWrap/>
            <w:vAlign w:val="center"/>
          </w:tcPr>
          <w:p w14:paraId="579C385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比重</w:t>
            </w:r>
          </w:p>
        </w:tc>
        <w:tc>
          <w:tcPr>
            <w:tcW w:w="740" w:type="pct"/>
            <w:gridSpan w:val="2"/>
            <w:noWrap/>
            <w:vAlign w:val="center"/>
          </w:tcPr>
          <w:p w14:paraId="23B6935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D4B673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130 </w:t>
            </w:r>
          </w:p>
        </w:tc>
        <w:tc>
          <w:tcPr>
            <w:tcW w:w="700" w:type="pct"/>
            <w:gridSpan w:val="2"/>
            <w:noWrap/>
            <w:vAlign w:val="center"/>
          </w:tcPr>
          <w:p w14:paraId="0DEFA60F">
            <w:pPr>
              <w:jc w:val="center"/>
              <w:rPr>
                <w:rFonts w:hint="eastAsia" w:ascii="仿宋" w:hAnsi="仿宋" w:eastAsia="仿宋" w:cs="仿宋"/>
                <w:color w:val="auto"/>
                <w:szCs w:val="21"/>
                <w:highlight w:val="none"/>
              </w:rPr>
            </w:pPr>
          </w:p>
        </w:tc>
        <w:tc>
          <w:tcPr>
            <w:tcW w:w="248" w:type="pct"/>
            <w:noWrap/>
            <w:vAlign w:val="center"/>
          </w:tcPr>
          <w:p w14:paraId="18B7CF1D">
            <w:pPr>
              <w:widowControl/>
              <w:jc w:val="center"/>
              <w:textAlignment w:val="center"/>
              <w:rPr>
                <w:rFonts w:hint="eastAsia" w:ascii="仿宋" w:hAnsi="仿宋" w:eastAsia="仿宋" w:cs="仿宋"/>
                <w:color w:val="auto"/>
                <w:szCs w:val="21"/>
                <w:highlight w:val="none"/>
              </w:rPr>
            </w:pPr>
          </w:p>
        </w:tc>
      </w:tr>
      <w:tr w14:paraId="6256C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418F0CB3">
            <w:pPr>
              <w:jc w:val="center"/>
              <w:rPr>
                <w:rFonts w:hint="eastAsia" w:ascii="仿宋" w:hAnsi="仿宋" w:eastAsia="仿宋" w:cs="仿宋"/>
                <w:color w:val="auto"/>
                <w:szCs w:val="21"/>
                <w:highlight w:val="none"/>
              </w:rPr>
            </w:pPr>
          </w:p>
        </w:tc>
        <w:tc>
          <w:tcPr>
            <w:tcW w:w="613" w:type="pct"/>
            <w:vMerge w:val="continue"/>
            <w:noWrap/>
            <w:vAlign w:val="center"/>
          </w:tcPr>
          <w:p w14:paraId="62F3CDFA">
            <w:pPr>
              <w:jc w:val="center"/>
              <w:rPr>
                <w:rFonts w:hint="eastAsia" w:ascii="仿宋" w:hAnsi="仿宋" w:eastAsia="仿宋" w:cs="仿宋"/>
                <w:color w:val="auto"/>
                <w:szCs w:val="21"/>
                <w:highlight w:val="none"/>
              </w:rPr>
            </w:pPr>
          </w:p>
        </w:tc>
        <w:tc>
          <w:tcPr>
            <w:tcW w:w="1470" w:type="pct"/>
            <w:gridSpan w:val="2"/>
            <w:noWrap/>
            <w:vAlign w:val="center"/>
          </w:tcPr>
          <w:p w14:paraId="026A946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击实试验</w:t>
            </w:r>
          </w:p>
        </w:tc>
        <w:tc>
          <w:tcPr>
            <w:tcW w:w="740" w:type="pct"/>
            <w:gridSpan w:val="2"/>
            <w:noWrap/>
            <w:vAlign w:val="center"/>
          </w:tcPr>
          <w:p w14:paraId="394529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C4A95F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33E73A9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轻型850/重型1000</w:t>
            </w:r>
          </w:p>
        </w:tc>
        <w:tc>
          <w:tcPr>
            <w:tcW w:w="248" w:type="pct"/>
            <w:noWrap/>
            <w:vAlign w:val="center"/>
          </w:tcPr>
          <w:p w14:paraId="66911B86">
            <w:pPr>
              <w:widowControl/>
              <w:jc w:val="center"/>
              <w:textAlignment w:val="center"/>
              <w:rPr>
                <w:rFonts w:hint="eastAsia" w:ascii="仿宋" w:hAnsi="仿宋" w:eastAsia="仿宋" w:cs="仿宋"/>
                <w:color w:val="auto"/>
                <w:szCs w:val="21"/>
                <w:highlight w:val="none"/>
              </w:rPr>
            </w:pPr>
          </w:p>
        </w:tc>
      </w:tr>
      <w:tr w14:paraId="57E22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15F78879">
            <w:pPr>
              <w:jc w:val="center"/>
              <w:rPr>
                <w:rFonts w:hint="eastAsia" w:ascii="仿宋" w:hAnsi="仿宋" w:eastAsia="仿宋" w:cs="仿宋"/>
                <w:color w:val="auto"/>
                <w:szCs w:val="21"/>
                <w:highlight w:val="none"/>
              </w:rPr>
            </w:pPr>
          </w:p>
        </w:tc>
        <w:tc>
          <w:tcPr>
            <w:tcW w:w="613" w:type="pct"/>
            <w:vMerge w:val="continue"/>
            <w:noWrap/>
            <w:vAlign w:val="center"/>
          </w:tcPr>
          <w:p w14:paraId="10C1ED80">
            <w:pPr>
              <w:jc w:val="center"/>
              <w:rPr>
                <w:rFonts w:hint="eastAsia" w:ascii="仿宋" w:hAnsi="仿宋" w:eastAsia="仿宋" w:cs="仿宋"/>
                <w:color w:val="auto"/>
                <w:szCs w:val="21"/>
                <w:highlight w:val="none"/>
              </w:rPr>
            </w:pPr>
          </w:p>
        </w:tc>
        <w:tc>
          <w:tcPr>
            <w:tcW w:w="1470" w:type="pct"/>
            <w:gridSpan w:val="2"/>
            <w:noWrap/>
            <w:vAlign w:val="center"/>
          </w:tcPr>
          <w:p w14:paraId="2E56055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颗粒分析</w:t>
            </w:r>
          </w:p>
        </w:tc>
        <w:tc>
          <w:tcPr>
            <w:tcW w:w="740" w:type="pct"/>
            <w:gridSpan w:val="2"/>
            <w:noWrap/>
            <w:vAlign w:val="center"/>
          </w:tcPr>
          <w:p w14:paraId="205214C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0B1624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100∕200</w:t>
            </w:r>
          </w:p>
        </w:tc>
        <w:tc>
          <w:tcPr>
            <w:tcW w:w="700" w:type="pct"/>
            <w:gridSpan w:val="2"/>
            <w:noWrap/>
            <w:vAlign w:val="center"/>
          </w:tcPr>
          <w:p w14:paraId="4816B12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筛分法/比重计法</w:t>
            </w:r>
          </w:p>
        </w:tc>
        <w:tc>
          <w:tcPr>
            <w:tcW w:w="248" w:type="pct"/>
            <w:noWrap/>
            <w:vAlign w:val="center"/>
          </w:tcPr>
          <w:p w14:paraId="1507686A">
            <w:pPr>
              <w:widowControl/>
              <w:jc w:val="center"/>
              <w:textAlignment w:val="center"/>
              <w:rPr>
                <w:rFonts w:hint="eastAsia" w:ascii="仿宋" w:hAnsi="仿宋" w:eastAsia="仿宋" w:cs="仿宋"/>
                <w:color w:val="auto"/>
                <w:szCs w:val="21"/>
                <w:highlight w:val="none"/>
              </w:rPr>
            </w:pPr>
          </w:p>
        </w:tc>
      </w:tr>
      <w:tr w14:paraId="20FB8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57BE242">
            <w:pPr>
              <w:jc w:val="center"/>
              <w:rPr>
                <w:rFonts w:hint="eastAsia" w:ascii="仿宋" w:hAnsi="仿宋" w:eastAsia="仿宋" w:cs="仿宋"/>
                <w:color w:val="auto"/>
                <w:szCs w:val="21"/>
                <w:highlight w:val="none"/>
              </w:rPr>
            </w:pPr>
          </w:p>
        </w:tc>
        <w:tc>
          <w:tcPr>
            <w:tcW w:w="613" w:type="pct"/>
            <w:vMerge w:val="continue"/>
            <w:noWrap/>
            <w:vAlign w:val="center"/>
          </w:tcPr>
          <w:p w14:paraId="640863A9">
            <w:pPr>
              <w:jc w:val="center"/>
              <w:rPr>
                <w:rFonts w:hint="eastAsia" w:ascii="仿宋" w:hAnsi="仿宋" w:eastAsia="仿宋" w:cs="仿宋"/>
                <w:color w:val="auto"/>
                <w:szCs w:val="21"/>
                <w:highlight w:val="none"/>
              </w:rPr>
            </w:pPr>
          </w:p>
        </w:tc>
        <w:tc>
          <w:tcPr>
            <w:tcW w:w="1470" w:type="pct"/>
            <w:gridSpan w:val="2"/>
            <w:noWrap/>
            <w:vAlign w:val="center"/>
          </w:tcPr>
          <w:p w14:paraId="5318A8D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贯入度（钢筋贯入法）</w:t>
            </w:r>
          </w:p>
        </w:tc>
        <w:tc>
          <w:tcPr>
            <w:tcW w:w="740" w:type="pct"/>
            <w:gridSpan w:val="2"/>
            <w:noWrap/>
            <w:vAlign w:val="center"/>
          </w:tcPr>
          <w:p w14:paraId="1E7A8F6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2E2D9AE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 </w:t>
            </w:r>
          </w:p>
        </w:tc>
        <w:tc>
          <w:tcPr>
            <w:tcW w:w="700" w:type="pct"/>
            <w:gridSpan w:val="2"/>
            <w:noWrap/>
            <w:vAlign w:val="center"/>
          </w:tcPr>
          <w:p w14:paraId="2AE6014F">
            <w:pPr>
              <w:jc w:val="center"/>
              <w:rPr>
                <w:rFonts w:hint="eastAsia" w:ascii="仿宋" w:hAnsi="仿宋" w:eastAsia="仿宋" w:cs="仿宋"/>
                <w:color w:val="auto"/>
                <w:szCs w:val="21"/>
                <w:highlight w:val="none"/>
              </w:rPr>
            </w:pPr>
          </w:p>
        </w:tc>
        <w:tc>
          <w:tcPr>
            <w:tcW w:w="248" w:type="pct"/>
            <w:noWrap/>
            <w:vAlign w:val="center"/>
          </w:tcPr>
          <w:p w14:paraId="503CEB0D">
            <w:pPr>
              <w:widowControl/>
              <w:jc w:val="center"/>
              <w:textAlignment w:val="center"/>
              <w:rPr>
                <w:rFonts w:hint="eastAsia" w:ascii="仿宋" w:hAnsi="仿宋" w:eastAsia="仿宋" w:cs="仿宋"/>
                <w:color w:val="auto"/>
                <w:szCs w:val="21"/>
                <w:highlight w:val="none"/>
              </w:rPr>
            </w:pPr>
          </w:p>
        </w:tc>
      </w:tr>
      <w:tr w14:paraId="7F170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57E225B">
            <w:pPr>
              <w:jc w:val="center"/>
              <w:rPr>
                <w:rFonts w:hint="eastAsia" w:ascii="仿宋" w:hAnsi="仿宋" w:eastAsia="仿宋" w:cs="仿宋"/>
                <w:color w:val="auto"/>
                <w:szCs w:val="21"/>
                <w:highlight w:val="none"/>
              </w:rPr>
            </w:pPr>
          </w:p>
        </w:tc>
        <w:tc>
          <w:tcPr>
            <w:tcW w:w="613" w:type="pct"/>
            <w:vMerge w:val="continue"/>
            <w:noWrap/>
            <w:vAlign w:val="center"/>
          </w:tcPr>
          <w:p w14:paraId="0187F090">
            <w:pPr>
              <w:jc w:val="center"/>
              <w:rPr>
                <w:rFonts w:hint="eastAsia" w:ascii="仿宋" w:hAnsi="仿宋" w:eastAsia="仿宋" w:cs="仿宋"/>
                <w:color w:val="auto"/>
                <w:szCs w:val="21"/>
                <w:highlight w:val="none"/>
              </w:rPr>
            </w:pPr>
          </w:p>
        </w:tc>
        <w:tc>
          <w:tcPr>
            <w:tcW w:w="1470" w:type="pct"/>
            <w:gridSpan w:val="2"/>
            <w:noWrap/>
            <w:vAlign w:val="center"/>
          </w:tcPr>
          <w:p w14:paraId="045058E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贯入度（轻便触探仪Ｎ１０）</w:t>
            </w:r>
          </w:p>
        </w:tc>
        <w:tc>
          <w:tcPr>
            <w:tcW w:w="740" w:type="pct"/>
            <w:gridSpan w:val="2"/>
            <w:noWrap/>
            <w:vAlign w:val="center"/>
          </w:tcPr>
          <w:p w14:paraId="6E38220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08E538C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340 </w:t>
            </w:r>
          </w:p>
        </w:tc>
        <w:tc>
          <w:tcPr>
            <w:tcW w:w="700" w:type="pct"/>
            <w:gridSpan w:val="2"/>
            <w:noWrap/>
            <w:vAlign w:val="center"/>
          </w:tcPr>
          <w:p w14:paraId="2A4661CF">
            <w:pPr>
              <w:jc w:val="center"/>
              <w:rPr>
                <w:rFonts w:hint="eastAsia" w:ascii="仿宋" w:hAnsi="仿宋" w:eastAsia="仿宋" w:cs="仿宋"/>
                <w:color w:val="auto"/>
                <w:szCs w:val="21"/>
                <w:highlight w:val="none"/>
              </w:rPr>
            </w:pPr>
          </w:p>
        </w:tc>
        <w:tc>
          <w:tcPr>
            <w:tcW w:w="248" w:type="pct"/>
            <w:noWrap/>
            <w:vAlign w:val="center"/>
          </w:tcPr>
          <w:p w14:paraId="62975E0B">
            <w:pPr>
              <w:widowControl/>
              <w:jc w:val="center"/>
              <w:textAlignment w:val="center"/>
              <w:rPr>
                <w:rFonts w:hint="eastAsia" w:ascii="仿宋" w:hAnsi="仿宋" w:eastAsia="仿宋" w:cs="仿宋"/>
                <w:color w:val="auto"/>
                <w:szCs w:val="21"/>
                <w:highlight w:val="none"/>
              </w:rPr>
            </w:pPr>
          </w:p>
        </w:tc>
      </w:tr>
      <w:tr w14:paraId="7AD5E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4989E811">
            <w:pPr>
              <w:jc w:val="center"/>
              <w:rPr>
                <w:rFonts w:hint="eastAsia" w:ascii="仿宋" w:hAnsi="仿宋" w:eastAsia="仿宋" w:cs="仿宋"/>
                <w:color w:val="auto"/>
                <w:szCs w:val="21"/>
                <w:highlight w:val="none"/>
              </w:rPr>
            </w:pPr>
          </w:p>
        </w:tc>
        <w:tc>
          <w:tcPr>
            <w:tcW w:w="613" w:type="pct"/>
            <w:vMerge w:val="continue"/>
            <w:noWrap/>
            <w:vAlign w:val="center"/>
          </w:tcPr>
          <w:p w14:paraId="6D49BA68">
            <w:pPr>
              <w:jc w:val="center"/>
              <w:rPr>
                <w:rFonts w:hint="eastAsia" w:ascii="仿宋" w:hAnsi="仿宋" w:eastAsia="仿宋" w:cs="仿宋"/>
                <w:color w:val="auto"/>
                <w:szCs w:val="21"/>
                <w:highlight w:val="none"/>
              </w:rPr>
            </w:pPr>
          </w:p>
        </w:tc>
        <w:tc>
          <w:tcPr>
            <w:tcW w:w="1470" w:type="pct"/>
            <w:gridSpan w:val="2"/>
            <w:noWrap/>
            <w:vAlign w:val="center"/>
          </w:tcPr>
          <w:p w14:paraId="7B51B4D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承载比值</w:t>
            </w:r>
          </w:p>
        </w:tc>
        <w:tc>
          <w:tcPr>
            <w:tcW w:w="740" w:type="pct"/>
            <w:gridSpan w:val="2"/>
            <w:noWrap/>
            <w:vAlign w:val="center"/>
          </w:tcPr>
          <w:p w14:paraId="6F445E9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F21087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1060 </w:t>
            </w:r>
          </w:p>
        </w:tc>
        <w:tc>
          <w:tcPr>
            <w:tcW w:w="700" w:type="pct"/>
            <w:gridSpan w:val="2"/>
            <w:noWrap/>
            <w:vAlign w:val="center"/>
          </w:tcPr>
          <w:p w14:paraId="26F25EA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不含击实</w:t>
            </w:r>
          </w:p>
        </w:tc>
        <w:tc>
          <w:tcPr>
            <w:tcW w:w="248" w:type="pct"/>
            <w:noWrap/>
            <w:vAlign w:val="center"/>
          </w:tcPr>
          <w:p w14:paraId="20A8F4EB">
            <w:pPr>
              <w:widowControl/>
              <w:jc w:val="center"/>
              <w:textAlignment w:val="center"/>
              <w:rPr>
                <w:rFonts w:hint="eastAsia" w:ascii="仿宋" w:hAnsi="仿宋" w:eastAsia="仿宋" w:cs="仿宋"/>
                <w:color w:val="auto"/>
                <w:szCs w:val="21"/>
                <w:highlight w:val="none"/>
              </w:rPr>
            </w:pPr>
          </w:p>
        </w:tc>
      </w:tr>
      <w:tr w14:paraId="72C29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7D8C927A">
            <w:pPr>
              <w:jc w:val="center"/>
              <w:rPr>
                <w:rFonts w:hint="eastAsia" w:ascii="仿宋" w:hAnsi="仿宋" w:eastAsia="仿宋" w:cs="仿宋"/>
                <w:color w:val="auto"/>
                <w:szCs w:val="21"/>
                <w:highlight w:val="none"/>
              </w:rPr>
            </w:pPr>
          </w:p>
        </w:tc>
        <w:tc>
          <w:tcPr>
            <w:tcW w:w="613" w:type="pct"/>
            <w:vMerge w:val="continue"/>
            <w:noWrap/>
            <w:vAlign w:val="center"/>
          </w:tcPr>
          <w:p w14:paraId="0028DCFE">
            <w:pPr>
              <w:jc w:val="center"/>
              <w:rPr>
                <w:rFonts w:hint="eastAsia" w:ascii="仿宋" w:hAnsi="仿宋" w:eastAsia="仿宋" w:cs="仿宋"/>
                <w:color w:val="auto"/>
                <w:szCs w:val="21"/>
                <w:highlight w:val="none"/>
              </w:rPr>
            </w:pPr>
          </w:p>
        </w:tc>
        <w:tc>
          <w:tcPr>
            <w:tcW w:w="1470" w:type="pct"/>
            <w:gridSpan w:val="2"/>
            <w:noWrap/>
            <w:vAlign w:val="center"/>
          </w:tcPr>
          <w:p w14:paraId="507E5AF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ＥＤＴＡ标准曲线</w:t>
            </w:r>
          </w:p>
        </w:tc>
        <w:tc>
          <w:tcPr>
            <w:tcW w:w="740" w:type="pct"/>
            <w:gridSpan w:val="2"/>
            <w:noWrap/>
            <w:vAlign w:val="center"/>
          </w:tcPr>
          <w:p w14:paraId="1A0C191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549419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600∕1000</w:t>
            </w:r>
          </w:p>
        </w:tc>
        <w:tc>
          <w:tcPr>
            <w:tcW w:w="700" w:type="pct"/>
            <w:gridSpan w:val="2"/>
            <w:noWrap/>
            <w:vAlign w:val="center"/>
          </w:tcPr>
          <w:p w14:paraId="43B52CE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细集料/粗集料</w:t>
            </w:r>
          </w:p>
        </w:tc>
        <w:tc>
          <w:tcPr>
            <w:tcW w:w="248" w:type="pct"/>
            <w:noWrap/>
            <w:vAlign w:val="center"/>
          </w:tcPr>
          <w:p w14:paraId="3C378F5E">
            <w:pPr>
              <w:widowControl/>
              <w:jc w:val="center"/>
              <w:textAlignment w:val="center"/>
              <w:rPr>
                <w:rFonts w:hint="eastAsia" w:ascii="仿宋" w:hAnsi="仿宋" w:eastAsia="仿宋" w:cs="仿宋"/>
                <w:color w:val="auto"/>
                <w:szCs w:val="21"/>
                <w:highlight w:val="none"/>
              </w:rPr>
            </w:pPr>
          </w:p>
        </w:tc>
      </w:tr>
      <w:tr w14:paraId="268DA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4AFA008B">
            <w:pPr>
              <w:jc w:val="center"/>
              <w:rPr>
                <w:rFonts w:hint="eastAsia" w:ascii="仿宋" w:hAnsi="仿宋" w:eastAsia="仿宋" w:cs="仿宋"/>
                <w:color w:val="auto"/>
                <w:szCs w:val="21"/>
                <w:highlight w:val="none"/>
              </w:rPr>
            </w:pPr>
          </w:p>
        </w:tc>
        <w:tc>
          <w:tcPr>
            <w:tcW w:w="613" w:type="pct"/>
            <w:vMerge w:val="continue"/>
            <w:noWrap/>
            <w:vAlign w:val="center"/>
          </w:tcPr>
          <w:p w14:paraId="6B38E558">
            <w:pPr>
              <w:jc w:val="center"/>
              <w:rPr>
                <w:rFonts w:hint="eastAsia" w:ascii="仿宋" w:hAnsi="仿宋" w:eastAsia="仿宋" w:cs="仿宋"/>
                <w:color w:val="auto"/>
                <w:szCs w:val="21"/>
                <w:highlight w:val="none"/>
              </w:rPr>
            </w:pPr>
          </w:p>
        </w:tc>
        <w:tc>
          <w:tcPr>
            <w:tcW w:w="1470" w:type="pct"/>
            <w:gridSpan w:val="2"/>
            <w:noWrap/>
            <w:vAlign w:val="center"/>
          </w:tcPr>
          <w:p w14:paraId="5C6100B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水泥石灰剂量</w:t>
            </w:r>
          </w:p>
        </w:tc>
        <w:tc>
          <w:tcPr>
            <w:tcW w:w="740" w:type="pct"/>
            <w:gridSpan w:val="2"/>
            <w:noWrap/>
            <w:vAlign w:val="center"/>
          </w:tcPr>
          <w:p w14:paraId="40F0601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A1E211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150∕250</w:t>
            </w:r>
          </w:p>
        </w:tc>
        <w:tc>
          <w:tcPr>
            <w:tcW w:w="700" w:type="pct"/>
            <w:gridSpan w:val="2"/>
            <w:noWrap/>
            <w:vAlign w:val="center"/>
          </w:tcPr>
          <w:p w14:paraId="464914F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细粒土/粗粒土</w:t>
            </w:r>
          </w:p>
        </w:tc>
        <w:tc>
          <w:tcPr>
            <w:tcW w:w="248" w:type="pct"/>
            <w:noWrap/>
            <w:vAlign w:val="center"/>
          </w:tcPr>
          <w:p w14:paraId="3B8CA5DD">
            <w:pPr>
              <w:widowControl/>
              <w:jc w:val="center"/>
              <w:textAlignment w:val="center"/>
              <w:rPr>
                <w:rFonts w:hint="eastAsia" w:ascii="仿宋" w:hAnsi="仿宋" w:eastAsia="仿宋" w:cs="仿宋"/>
                <w:color w:val="auto"/>
                <w:szCs w:val="21"/>
                <w:highlight w:val="none"/>
              </w:rPr>
            </w:pPr>
          </w:p>
        </w:tc>
      </w:tr>
      <w:tr w14:paraId="5A731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840A312">
            <w:pPr>
              <w:jc w:val="center"/>
              <w:rPr>
                <w:rFonts w:hint="eastAsia" w:ascii="仿宋" w:hAnsi="仿宋" w:eastAsia="仿宋" w:cs="仿宋"/>
                <w:color w:val="auto"/>
                <w:szCs w:val="21"/>
                <w:highlight w:val="none"/>
              </w:rPr>
            </w:pPr>
          </w:p>
        </w:tc>
        <w:tc>
          <w:tcPr>
            <w:tcW w:w="613" w:type="pct"/>
            <w:vMerge w:val="continue"/>
            <w:noWrap/>
            <w:vAlign w:val="center"/>
          </w:tcPr>
          <w:p w14:paraId="42946A27">
            <w:pPr>
              <w:jc w:val="center"/>
              <w:rPr>
                <w:rFonts w:hint="eastAsia" w:ascii="仿宋" w:hAnsi="仿宋" w:eastAsia="仿宋" w:cs="仿宋"/>
                <w:color w:val="auto"/>
                <w:szCs w:val="21"/>
                <w:highlight w:val="none"/>
              </w:rPr>
            </w:pPr>
          </w:p>
        </w:tc>
        <w:tc>
          <w:tcPr>
            <w:tcW w:w="1470" w:type="pct"/>
            <w:gridSpan w:val="2"/>
            <w:noWrap/>
            <w:vAlign w:val="center"/>
          </w:tcPr>
          <w:p w14:paraId="4B0CD62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静力触探</w:t>
            </w:r>
          </w:p>
        </w:tc>
        <w:tc>
          <w:tcPr>
            <w:tcW w:w="740" w:type="pct"/>
            <w:gridSpan w:val="2"/>
            <w:noWrap/>
            <w:vAlign w:val="center"/>
          </w:tcPr>
          <w:p w14:paraId="15491EA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米</w:t>
            </w:r>
          </w:p>
        </w:tc>
        <w:tc>
          <w:tcPr>
            <w:tcW w:w="871" w:type="pct"/>
            <w:gridSpan w:val="2"/>
            <w:noWrap/>
            <w:vAlign w:val="center"/>
          </w:tcPr>
          <w:p w14:paraId="606F4B4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340 </w:t>
            </w:r>
          </w:p>
        </w:tc>
        <w:tc>
          <w:tcPr>
            <w:tcW w:w="700" w:type="pct"/>
            <w:gridSpan w:val="2"/>
            <w:noWrap/>
            <w:vAlign w:val="center"/>
          </w:tcPr>
          <w:p w14:paraId="519B082E">
            <w:pPr>
              <w:jc w:val="center"/>
              <w:rPr>
                <w:rFonts w:hint="eastAsia" w:ascii="仿宋" w:hAnsi="仿宋" w:eastAsia="仿宋" w:cs="仿宋"/>
                <w:color w:val="auto"/>
                <w:szCs w:val="21"/>
                <w:highlight w:val="none"/>
              </w:rPr>
            </w:pPr>
          </w:p>
        </w:tc>
        <w:tc>
          <w:tcPr>
            <w:tcW w:w="248" w:type="pct"/>
            <w:noWrap/>
            <w:vAlign w:val="center"/>
          </w:tcPr>
          <w:p w14:paraId="074EEF76">
            <w:pPr>
              <w:widowControl/>
              <w:jc w:val="center"/>
              <w:textAlignment w:val="center"/>
              <w:rPr>
                <w:rFonts w:hint="eastAsia" w:ascii="仿宋" w:hAnsi="仿宋" w:eastAsia="仿宋" w:cs="仿宋"/>
                <w:color w:val="auto"/>
                <w:szCs w:val="21"/>
                <w:highlight w:val="none"/>
              </w:rPr>
            </w:pPr>
          </w:p>
        </w:tc>
      </w:tr>
      <w:tr w14:paraId="0BD16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0866BF0">
            <w:pPr>
              <w:jc w:val="center"/>
              <w:rPr>
                <w:rFonts w:hint="eastAsia" w:ascii="仿宋" w:hAnsi="仿宋" w:eastAsia="仿宋" w:cs="仿宋"/>
                <w:color w:val="auto"/>
                <w:szCs w:val="21"/>
                <w:highlight w:val="none"/>
              </w:rPr>
            </w:pPr>
          </w:p>
        </w:tc>
        <w:tc>
          <w:tcPr>
            <w:tcW w:w="613" w:type="pct"/>
            <w:vMerge w:val="continue"/>
            <w:noWrap/>
            <w:vAlign w:val="center"/>
          </w:tcPr>
          <w:p w14:paraId="554E3A2B">
            <w:pPr>
              <w:jc w:val="center"/>
              <w:rPr>
                <w:rFonts w:hint="eastAsia" w:ascii="仿宋" w:hAnsi="仿宋" w:eastAsia="仿宋" w:cs="仿宋"/>
                <w:color w:val="auto"/>
                <w:szCs w:val="21"/>
                <w:highlight w:val="none"/>
              </w:rPr>
            </w:pPr>
          </w:p>
        </w:tc>
        <w:tc>
          <w:tcPr>
            <w:tcW w:w="1470" w:type="pct"/>
            <w:gridSpan w:val="2"/>
            <w:noWrap/>
            <w:vAlign w:val="center"/>
          </w:tcPr>
          <w:p w14:paraId="5183FB5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有机质含量</w:t>
            </w:r>
          </w:p>
        </w:tc>
        <w:tc>
          <w:tcPr>
            <w:tcW w:w="740" w:type="pct"/>
            <w:gridSpan w:val="2"/>
            <w:noWrap/>
            <w:vAlign w:val="center"/>
          </w:tcPr>
          <w:p w14:paraId="289BD96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AF5987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00ACB0E8">
            <w:pPr>
              <w:jc w:val="center"/>
              <w:rPr>
                <w:rFonts w:hint="eastAsia" w:ascii="仿宋" w:hAnsi="仿宋" w:eastAsia="仿宋" w:cs="仿宋"/>
                <w:color w:val="auto"/>
                <w:szCs w:val="21"/>
                <w:highlight w:val="none"/>
              </w:rPr>
            </w:pPr>
          </w:p>
        </w:tc>
        <w:tc>
          <w:tcPr>
            <w:tcW w:w="248" w:type="pct"/>
            <w:noWrap/>
            <w:vAlign w:val="center"/>
          </w:tcPr>
          <w:p w14:paraId="662272AC">
            <w:pPr>
              <w:widowControl/>
              <w:jc w:val="center"/>
              <w:textAlignment w:val="center"/>
              <w:rPr>
                <w:rFonts w:hint="eastAsia" w:ascii="仿宋" w:hAnsi="仿宋" w:eastAsia="仿宋" w:cs="仿宋"/>
                <w:color w:val="auto"/>
                <w:szCs w:val="21"/>
                <w:highlight w:val="none"/>
              </w:rPr>
            </w:pPr>
          </w:p>
        </w:tc>
      </w:tr>
      <w:tr w14:paraId="50E34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vMerge w:val="continue"/>
            <w:noWrap/>
            <w:vAlign w:val="center"/>
          </w:tcPr>
          <w:p w14:paraId="0F11D56F">
            <w:pPr>
              <w:jc w:val="center"/>
              <w:rPr>
                <w:rFonts w:hint="eastAsia" w:ascii="仿宋" w:hAnsi="仿宋" w:eastAsia="仿宋" w:cs="仿宋"/>
                <w:color w:val="auto"/>
                <w:szCs w:val="21"/>
                <w:highlight w:val="none"/>
              </w:rPr>
            </w:pPr>
          </w:p>
        </w:tc>
        <w:tc>
          <w:tcPr>
            <w:tcW w:w="613" w:type="pct"/>
            <w:vMerge w:val="continue"/>
            <w:noWrap/>
            <w:vAlign w:val="center"/>
          </w:tcPr>
          <w:p w14:paraId="1DFDA7D4">
            <w:pPr>
              <w:jc w:val="center"/>
              <w:rPr>
                <w:rFonts w:hint="eastAsia" w:ascii="仿宋" w:hAnsi="仿宋" w:eastAsia="仿宋" w:cs="仿宋"/>
                <w:color w:val="auto"/>
                <w:szCs w:val="21"/>
                <w:highlight w:val="none"/>
              </w:rPr>
            </w:pPr>
          </w:p>
        </w:tc>
        <w:tc>
          <w:tcPr>
            <w:tcW w:w="1470" w:type="pct"/>
            <w:gridSpan w:val="2"/>
            <w:noWrap/>
            <w:vAlign w:val="center"/>
          </w:tcPr>
          <w:p w14:paraId="6E69644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ＥＤＴＡ衰减曲线</w:t>
            </w:r>
          </w:p>
        </w:tc>
        <w:tc>
          <w:tcPr>
            <w:tcW w:w="740" w:type="pct"/>
            <w:gridSpan w:val="2"/>
            <w:noWrap/>
            <w:vAlign w:val="center"/>
          </w:tcPr>
          <w:p w14:paraId="33111D0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AE9ADE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2400 </w:t>
            </w:r>
          </w:p>
        </w:tc>
        <w:tc>
          <w:tcPr>
            <w:tcW w:w="700" w:type="pct"/>
            <w:gridSpan w:val="2"/>
            <w:noWrap/>
            <w:vAlign w:val="center"/>
          </w:tcPr>
          <w:p w14:paraId="34D3D25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5倍标准曲线的工作量</w:t>
            </w:r>
          </w:p>
        </w:tc>
        <w:tc>
          <w:tcPr>
            <w:tcW w:w="248" w:type="pct"/>
            <w:noWrap/>
            <w:vAlign w:val="center"/>
          </w:tcPr>
          <w:p w14:paraId="1F139262">
            <w:pPr>
              <w:jc w:val="center"/>
              <w:rPr>
                <w:rFonts w:hint="eastAsia" w:ascii="仿宋" w:hAnsi="仿宋" w:eastAsia="仿宋" w:cs="仿宋"/>
                <w:color w:val="auto"/>
                <w:szCs w:val="21"/>
                <w:highlight w:val="none"/>
              </w:rPr>
            </w:pPr>
          </w:p>
        </w:tc>
      </w:tr>
      <w:tr w14:paraId="32F9A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CAB94B9">
            <w:pPr>
              <w:jc w:val="center"/>
              <w:rPr>
                <w:rFonts w:hint="eastAsia" w:ascii="仿宋" w:hAnsi="仿宋" w:eastAsia="仿宋" w:cs="仿宋"/>
                <w:color w:val="auto"/>
                <w:szCs w:val="21"/>
                <w:highlight w:val="none"/>
              </w:rPr>
            </w:pPr>
          </w:p>
        </w:tc>
        <w:tc>
          <w:tcPr>
            <w:tcW w:w="613" w:type="pct"/>
            <w:vMerge w:val="continue"/>
            <w:noWrap/>
            <w:vAlign w:val="center"/>
          </w:tcPr>
          <w:p w14:paraId="6274E5BD">
            <w:pPr>
              <w:jc w:val="center"/>
              <w:rPr>
                <w:rFonts w:hint="eastAsia" w:ascii="仿宋" w:hAnsi="仿宋" w:eastAsia="仿宋" w:cs="仿宋"/>
                <w:color w:val="auto"/>
                <w:szCs w:val="21"/>
                <w:highlight w:val="none"/>
              </w:rPr>
            </w:pPr>
          </w:p>
        </w:tc>
        <w:tc>
          <w:tcPr>
            <w:tcW w:w="1470" w:type="pct"/>
            <w:gridSpan w:val="2"/>
            <w:noWrap/>
            <w:vAlign w:val="center"/>
          </w:tcPr>
          <w:p w14:paraId="0DDB587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粗、巨粒土最大干密度</w:t>
            </w:r>
          </w:p>
        </w:tc>
        <w:tc>
          <w:tcPr>
            <w:tcW w:w="740" w:type="pct"/>
            <w:gridSpan w:val="2"/>
            <w:noWrap/>
            <w:vAlign w:val="center"/>
          </w:tcPr>
          <w:p w14:paraId="243A686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C203A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3C3C616C">
            <w:pPr>
              <w:jc w:val="center"/>
              <w:rPr>
                <w:rFonts w:hint="eastAsia" w:ascii="仿宋" w:hAnsi="仿宋" w:eastAsia="仿宋" w:cs="仿宋"/>
                <w:color w:val="auto"/>
                <w:szCs w:val="21"/>
                <w:highlight w:val="none"/>
              </w:rPr>
            </w:pPr>
          </w:p>
        </w:tc>
        <w:tc>
          <w:tcPr>
            <w:tcW w:w="248" w:type="pct"/>
            <w:noWrap/>
            <w:vAlign w:val="center"/>
          </w:tcPr>
          <w:p w14:paraId="23BF0EDF">
            <w:pPr>
              <w:jc w:val="center"/>
              <w:rPr>
                <w:rFonts w:hint="eastAsia" w:ascii="仿宋" w:hAnsi="仿宋" w:eastAsia="仿宋" w:cs="仿宋"/>
                <w:color w:val="auto"/>
                <w:szCs w:val="21"/>
                <w:highlight w:val="none"/>
              </w:rPr>
            </w:pPr>
          </w:p>
        </w:tc>
      </w:tr>
      <w:tr w14:paraId="4D8D2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D0296B4">
            <w:pPr>
              <w:jc w:val="center"/>
              <w:rPr>
                <w:rFonts w:hint="eastAsia" w:ascii="仿宋" w:hAnsi="仿宋" w:eastAsia="仿宋" w:cs="仿宋"/>
                <w:color w:val="auto"/>
                <w:szCs w:val="21"/>
                <w:highlight w:val="none"/>
              </w:rPr>
            </w:pPr>
          </w:p>
        </w:tc>
        <w:tc>
          <w:tcPr>
            <w:tcW w:w="613" w:type="pct"/>
            <w:vMerge w:val="continue"/>
            <w:noWrap/>
            <w:vAlign w:val="center"/>
          </w:tcPr>
          <w:p w14:paraId="3803D3FF">
            <w:pPr>
              <w:jc w:val="center"/>
              <w:rPr>
                <w:rFonts w:hint="eastAsia" w:ascii="仿宋" w:hAnsi="仿宋" w:eastAsia="仿宋" w:cs="仿宋"/>
                <w:color w:val="auto"/>
                <w:szCs w:val="21"/>
                <w:highlight w:val="none"/>
              </w:rPr>
            </w:pPr>
          </w:p>
        </w:tc>
        <w:tc>
          <w:tcPr>
            <w:tcW w:w="1470" w:type="pct"/>
            <w:gridSpan w:val="2"/>
            <w:noWrap/>
            <w:vAlign w:val="center"/>
          </w:tcPr>
          <w:p w14:paraId="67F31A5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砂的相对密度</w:t>
            </w:r>
          </w:p>
        </w:tc>
        <w:tc>
          <w:tcPr>
            <w:tcW w:w="740" w:type="pct"/>
            <w:gridSpan w:val="2"/>
            <w:noWrap/>
            <w:vAlign w:val="center"/>
          </w:tcPr>
          <w:p w14:paraId="28664FA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9AD194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512758EE">
            <w:pPr>
              <w:jc w:val="center"/>
              <w:rPr>
                <w:rFonts w:hint="eastAsia" w:ascii="仿宋" w:hAnsi="仿宋" w:eastAsia="仿宋" w:cs="仿宋"/>
                <w:color w:val="auto"/>
                <w:szCs w:val="21"/>
                <w:highlight w:val="none"/>
              </w:rPr>
            </w:pPr>
          </w:p>
        </w:tc>
        <w:tc>
          <w:tcPr>
            <w:tcW w:w="248" w:type="pct"/>
            <w:noWrap/>
            <w:vAlign w:val="center"/>
          </w:tcPr>
          <w:p w14:paraId="5666F070">
            <w:pPr>
              <w:jc w:val="center"/>
              <w:rPr>
                <w:rFonts w:hint="eastAsia" w:ascii="仿宋" w:hAnsi="仿宋" w:eastAsia="仿宋" w:cs="仿宋"/>
                <w:color w:val="auto"/>
                <w:szCs w:val="21"/>
                <w:highlight w:val="none"/>
              </w:rPr>
            </w:pPr>
          </w:p>
        </w:tc>
      </w:tr>
      <w:tr w14:paraId="5D33E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6A5A81A">
            <w:pPr>
              <w:jc w:val="center"/>
              <w:rPr>
                <w:rFonts w:hint="eastAsia" w:ascii="仿宋" w:hAnsi="仿宋" w:eastAsia="仿宋" w:cs="仿宋"/>
                <w:color w:val="auto"/>
                <w:szCs w:val="21"/>
                <w:highlight w:val="none"/>
              </w:rPr>
            </w:pPr>
          </w:p>
        </w:tc>
        <w:tc>
          <w:tcPr>
            <w:tcW w:w="613" w:type="pct"/>
            <w:vMerge w:val="continue"/>
            <w:noWrap/>
            <w:vAlign w:val="center"/>
          </w:tcPr>
          <w:p w14:paraId="4477E0DF">
            <w:pPr>
              <w:jc w:val="center"/>
              <w:rPr>
                <w:rFonts w:hint="eastAsia" w:ascii="仿宋" w:hAnsi="仿宋" w:eastAsia="仿宋" w:cs="仿宋"/>
                <w:color w:val="auto"/>
                <w:szCs w:val="21"/>
                <w:highlight w:val="none"/>
              </w:rPr>
            </w:pPr>
          </w:p>
        </w:tc>
        <w:tc>
          <w:tcPr>
            <w:tcW w:w="1470" w:type="pct"/>
            <w:gridSpan w:val="2"/>
            <w:noWrap/>
            <w:vAlign w:val="center"/>
          </w:tcPr>
          <w:p w14:paraId="6B5617C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易容盐含量</w:t>
            </w:r>
          </w:p>
        </w:tc>
        <w:tc>
          <w:tcPr>
            <w:tcW w:w="740" w:type="pct"/>
            <w:gridSpan w:val="2"/>
            <w:noWrap/>
            <w:vAlign w:val="center"/>
          </w:tcPr>
          <w:p w14:paraId="4303E0D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B5C43C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130 </w:t>
            </w:r>
          </w:p>
        </w:tc>
        <w:tc>
          <w:tcPr>
            <w:tcW w:w="700" w:type="pct"/>
            <w:gridSpan w:val="2"/>
            <w:noWrap/>
            <w:vAlign w:val="center"/>
          </w:tcPr>
          <w:p w14:paraId="7DD8657D">
            <w:pPr>
              <w:jc w:val="center"/>
              <w:rPr>
                <w:rFonts w:hint="eastAsia" w:ascii="仿宋" w:hAnsi="仿宋" w:eastAsia="仿宋" w:cs="仿宋"/>
                <w:color w:val="auto"/>
                <w:szCs w:val="21"/>
                <w:highlight w:val="none"/>
              </w:rPr>
            </w:pPr>
          </w:p>
        </w:tc>
        <w:tc>
          <w:tcPr>
            <w:tcW w:w="248" w:type="pct"/>
            <w:noWrap/>
            <w:vAlign w:val="center"/>
          </w:tcPr>
          <w:p w14:paraId="52781CB9">
            <w:pPr>
              <w:widowControl/>
              <w:jc w:val="center"/>
              <w:textAlignment w:val="center"/>
              <w:rPr>
                <w:rFonts w:hint="eastAsia" w:ascii="仿宋" w:hAnsi="仿宋" w:eastAsia="仿宋" w:cs="仿宋"/>
                <w:color w:val="auto"/>
                <w:szCs w:val="21"/>
                <w:highlight w:val="none"/>
              </w:rPr>
            </w:pPr>
          </w:p>
        </w:tc>
      </w:tr>
      <w:tr w14:paraId="7FDC6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2AF71EA">
            <w:pPr>
              <w:jc w:val="center"/>
              <w:rPr>
                <w:rFonts w:hint="eastAsia" w:ascii="仿宋" w:hAnsi="仿宋" w:eastAsia="仿宋" w:cs="仿宋"/>
                <w:color w:val="auto"/>
                <w:szCs w:val="21"/>
                <w:highlight w:val="none"/>
              </w:rPr>
            </w:pPr>
          </w:p>
        </w:tc>
        <w:tc>
          <w:tcPr>
            <w:tcW w:w="613" w:type="pct"/>
            <w:vMerge w:val="continue"/>
            <w:noWrap/>
            <w:vAlign w:val="center"/>
          </w:tcPr>
          <w:p w14:paraId="77009C44">
            <w:pPr>
              <w:jc w:val="center"/>
              <w:rPr>
                <w:rFonts w:hint="eastAsia" w:ascii="仿宋" w:hAnsi="仿宋" w:eastAsia="仿宋" w:cs="仿宋"/>
                <w:color w:val="auto"/>
                <w:szCs w:val="21"/>
                <w:highlight w:val="none"/>
              </w:rPr>
            </w:pPr>
          </w:p>
        </w:tc>
        <w:tc>
          <w:tcPr>
            <w:tcW w:w="1470" w:type="pct"/>
            <w:gridSpan w:val="2"/>
            <w:noWrap/>
            <w:vAlign w:val="center"/>
          </w:tcPr>
          <w:p w14:paraId="7C2F93E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混合料级配</w:t>
            </w:r>
          </w:p>
        </w:tc>
        <w:tc>
          <w:tcPr>
            <w:tcW w:w="740" w:type="pct"/>
            <w:gridSpan w:val="2"/>
            <w:noWrap/>
            <w:vAlign w:val="center"/>
          </w:tcPr>
          <w:p w14:paraId="2E52C9A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7693E6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700 </w:t>
            </w:r>
          </w:p>
        </w:tc>
        <w:tc>
          <w:tcPr>
            <w:tcW w:w="700" w:type="pct"/>
            <w:gridSpan w:val="2"/>
            <w:noWrap/>
            <w:vAlign w:val="center"/>
          </w:tcPr>
          <w:p w14:paraId="1CBB1201">
            <w:pPr>
              <w:jc w:val="center"/>
              <w:rPr>
                <w:rFonts w:hint="eastAsia" w:ascii="仿宋" w:hAnsi="仿宋" w:eastAsia="仿宋" w:cs="仿宋"/>
                <w:color w:val="auto"/>
                <w:szCs w:val="21"/>
                <w:highlight w:val="none"/>
              </w:rPr>
            </w:pPr>
          </w:p>
        </w:tc>
        <w:tc>
          <w:tcPr>
            <w:tcW w:w="248" w:type="pct"/>
            <w:noWrap/>
            <w:vAlign w:val="center"/>
          </w:tcPr>
          <w:p w14:paraId="1E5C677F">
            <w:pPr>
              <w:jc w:val="center"/>
              <w:rPr>
                <w:rFonts w:hint="eastAsia" w:ascii="仿宋" w:hAnsi="仿宋" w:eastAsia="仿宋" w:cs="仿宋"/>
                <w:color w:val="auto"/>
                <w:szCs w:val="21"/>
                <w:highlight w:val="none"/>
              </w:rPr>
            </w:pPr>
          </w:p>
        </w:tc>
      </w:tr>
      <w:tr w14:paraId="29F0A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AA1F800">
            <w:pPr>
              <w:jc w:val="center"/>
              <w:rPr>
                <w:rFonts w:hint="eastAsia" w:ascii="仿宋" w:hAnsi="仿宋" w:eastAsia="仿宋" w:cs="仿宋"/>
                <w:color w:val="auto"/>
                <w:szCs w:val="21"/>
                <w:highlight w:val="none"/>
              </w:rPr>
            </w:pPr>
          </w:p>
        </w:tc>
        <w:tc>
          <w:tcPr>
            <w:tcW w:w="613" w:type="pct"/>
            <w:vMerge w:val="continue"/>
            <w:noWrap/>
            <w:vAlign w:val="center"/>
          </w:tcPr>
          <w:p w14:paraId="599D09B7">
            <w:pPr>
              <w:jc w:val="center"/>
              <w:rPr>
                <w:rFonts w:hint="eastAsia" w:ascii="仿宋" w:hAnsi="仿宋" w:eastAsia="仿宋" w:cs="仿宋"/>
                <w:color w:val="auto"/>
                <w:szCs w:val="21"/>
                <w:highlight w:val="none"/>
              </w:rPr>
            </w:pPr>
          </w:p>
        </w:tc>
        <w:tc>
          <w:tcPr>
            <w:tcW w:w="1470" w:type="pct"/>
            <w:gridSpan w:val="2"/>
            <w:noWrap/>
            <w:vAlign w:val="center"/>
          </w:tcPr>
          <w:p w14:paraId="4E2CB23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室外回弹模量（承载板法）</w:t>
            </w:r>
          </w:p>
        </w:tc>
        <w:tc>
          <w:tcPr>
            <w:tcW w:w="740" w:type="pct"/>
            <w:gridSpan w:val="2"/>
            <w:noWrap/>
            <w:vAlign w:val="center"/>
          </w:tcPr>
          <w:p w14:paraId="49A3707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41563F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1320 </w:t>
            </w:r>
          </w:p>
        </w:tc>
        <w:tc>
          <w:tcPr>
            <w:tcW w:w="700" w:type="pct"/>
            <w:gridSpan w:val="2"/>
            <w:noWrap/>
            <w:vAlign w:val="center"/>
          </w:tcPr>
          <w:p w14:paraId="2296942E">
            <w:pPr>
              <w:jc w:val="center"/>
              <w:rPr>
                <w:rFonts w:hint="eastAsia" w:ascii="仿宋" w:hAnsi="仿宋" w:eastAsia="仿宋" w:cs="仿宋"/>
                <w:color w:val="auto"/>
                <w:szCs w:val="21"/>
                <w:highlight w:val="none"/>
              </w:rPr>
            </w:pPr>
          </w:p>
        </w:tc>
        <w:tc>
          <w:tcPr>
            <w:tcW w:w="248" w:type="pct"/>
            <w:noWrap/>
            <w:vAlign w:val="center"/>
          </w:tcPr>
          <w:p w14:paraId="6F9E8FCA">
            <w:pPr>
              <w:widowControl/>
              <w:jc w:val="center"/>
              <w:textAlignment w:val="center"/>
              <w:rPr>
                <w:rFonts w:hint="eastAsia" w:ascii="仿宋" w:hAnsi="仿宋" w:eastAsia="仿宋" w:cs="仿宋"/>
                <w:color w:val="auto"/>
                <w:szCs w:val="21"/>
                <w:highlight w:val="none"/>
              </w:rPr>
            </w:pPr>
          </w:p>
        </w:tc>
      </w:tr>
      <w:tr w14:paraId="641AC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4FBE404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93</w:t>
            </w:r>
          </w:p>
        </w:tc>
        <w:tc>
          <w:tcPr>
            <w:tcW w:w="613" w:type="pct"/>
            <w:vMerge w:val="restart"/>
            <w:noWrap/>
            <w:vAlign w:val="center"/>
          </w:tcPr>
          <w:p w14:paraId="7F3EEF2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土工合成材料</w:t>
            </w:r>
          </w:p>
        </w:tc>
        <w:tc>
          <w:tcPr>
            <w:tcW w:w="1470" w:type="pct"/>
            <w:gridSpan w:val="2"/>
            <w:noWrap/>
            <w:vAlign w:val="center"/>
          </w:tcPr>
          <w:p w14:paraId="047B1E9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单位面积质量</w:t>
            </w:r>
          </w:p>
        </w:tc>
        <w:tc>
          <w:tcPr>
            <w:tcW w:w="740" w:type="pct"/>
            <w:gridSpan w:val="2"/>
            <w:noWrap/>
            <w:vAlign w:val="center"/>
          </w:tcPr>
          <w:p w14:paraId="6DCF554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DAC605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 </w:t>
            </w:r>
          </w:p>
        </w:tc>
        <w:tc>
          <w:tcPr>
            <w:tcW w:w="700" w:type="pct"/>
            <w:gridSpan w:val="2"/>
            <w:noWrap/>
            <w:vAlign w:val="center"/>
          </w:tcPr>
          <w:p w14:paraId="340BC9EB">
            <w:pPr>
              <w:jc w:val="center"/>
              <w:rPr>
                <w:rFonts w:hint="eastAsia" w:ascii="仿宋" w:hAnsi="仿宋" w:eastAsia="仿宋" w:cs="仿宋"/>
                <w:color w:val="auto"/>
                <w:szCs w:val="21"/>
                <w:highlight w:val="none"/>
              </w:rPr>
            </w:pPr>
          </w:p>
        </w:tc>
        <w:tc>
          <w:tcPr>
            <w:tcW w:w="248" w:type="pct"/>
            <w:noWrap/>
            <w:vAlign w:val="center"/>
          </w:tcPr>
          <w:p w14:paraId="12E32910">
            <w:pPr>
              <w:widowControl/>
              <w:jc w:val="center"/>
              <w:textAlignment w:val="center"/>
              <w:rPr>
                <w:rFonts w:hint="eastAsia" w:ascii="仿宋" w:hAnsi="仿宋" w:eastAsia="仿宋" w:cs="仿宋"/>
                <w:color w:val="auto"/>
                <w:szCs w:val="21"/>
                <w:highlight w:val="none"/>
              </w:rPr>
            </w:pPr>
          </w:p>
        </w:tc>
      </w:tr>
      <w:tr w14:paraId="779AA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B2D53C6">
            <w:pPr>
              <w:jc w:val="center"/>
              <w:rPr>
                <w:rFonts w:hint="eastAsia" w:ascii="仿宋" w:hAnsi="仿宋" w:eastAsia="仿宋" w:cs="仿宋"/>
                <w:color w:val="auto"/>
                <w:szCs w:val="21"/>
                <w:highlight w:val="none"/>
              </w:rPr>
            </w:pPr>
          </w:p>
        </w:tc>
        <w:tc>
          <w:tcPr>
            <w:tcW w:w="613" w:type="pct"/>
            <w:vMerge w:val="continue"/>
            <w:noWrap/>
            <w:vAlign w:val="center"/>
          </w:tcPr>
          <w:p w14:paraId="346C75ED">
            <w:pPr>
              <w:jc w:val="center"/>
              <w:rPr>
                <w:rFonts w:hint="eastAsia" w:ascii="仿宋" w:hAnsi="仿宋" w:eastAsia="仿宋" w:cs="仿宋"/>
                <w:color w:val="auto"/>
                <w:szCs w:val="21"/>
                <w:highlight w:val="none"/>
              </w:rPr>
            </w:pPr>
          </w:p>
        </w:tc>
        <w:tc>
          <w:tcPr>
            <w:tcW w:w="1470" w:type="pct"/>
            <w:gridSpan w:val="2"/>
            <w:noWrap/>
            <w:vAlign w:val="center"/>
          </w:tcPr>
          <w:p w14:paraId="19FD0FB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渗透系数</w:t>
            </w:r>
          </w:p>
        </w:tc>
        <w:tc>
          <w:tcPr>
            <w:tcW w:w="740" w:type="pct"/>
            <w:gridSpan w:val="2"/>
            <w:noWrap/>
            <w:vAlign w:val="center"/>
          </w:tcPr>
          <w:p w14:paraId="67F864F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8DB425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08C98888">
            <w:pPr>
              <w:jc w:val="center"/>
              <w:rPr>
                <w:rFonts w:hint="eastAsia" w:ascii="仿宋" w:hAnsi="仿宋" w:eastAsia="仿宋" w:cs="仿宋"/>
                <w:color w:val="auto"/>
                <w:szCs w:val="21"/>
                <w:highlight w:val="none"/>
              </w:rPr>
            </w:pPr>
          </w:p>
        </w:tc>
        <w:tc>
          <w:tcPr>
            <w:tcW w:w="248" w:type="pct"/>
            <w:noWrap/>
            <w:vAlign w:val="center"/>
          </w:tcPr>
          <w:p w14:paraId="6A97281A">
            <w:pPr>
              <w:widowControl/>
              <w:jc w:val="center"/>
              <w:textAlignment w:val="center"/>
              <w:rPr>
                <w:rFonts w:hint="eastAsia" w:ascii="仿宋" w:hAnsi="仿宋" w:eastAsia="仿宋" w:cs="仿宋"/>
                <w:color w:val="auto"/>
                <w:szCs w:val="21"/>
                <w:highlight w:val="none"/>
              </w:rPr>
            </w:pPr>
          </w:p>
        </w:tc>
      </w:tr>
      <w:tr w14:paraId="795D9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08B83D1">
            <w:pPr>
              <w:jc w:val="center"/>
              <w:rPr>
                <w:rFonts w:hint="eastAsia" w:ascii="仿宋" w:hAnsi="仿宋" w:eastAsia="仿宋" w:cs="仿宋"/>
                <w:color w:val="auto"/>
                <w:szCs w:val="21"/>
                <w:highlight w:val="none"/>
              </w:rPr>
            </w:pPr>
          </w:p>
        </w:tc>
        <w:tc>
          <w:tcPr>
            <w:tcW w:w="613" w:type="pct"/>
            <w:vMerge w:val="continue"/>
            <w:noWrap/>
            <w:vAlign w:val="center"/>
          </w:tcPr>
          <w:p w14:paraId="764F3CA5">
            <w:pPr>
              <w:jc w:val="center"/>
              <w:rPr>
                <w:rFonts w:hint="eastAsia" w:ascii="仿宋" w:hAnsi="仿宋" w:eastAsia="仿宋" w:cs="仿宋"/>
                <w:color w:val="auto"/>
                <w:szCs w:val="21"/>
                <w:highlight w:val="none"/>
              </w:rPr>
            </w:pPr>
          </w:p>
        </w:tc>
        <w:tc>
          <w:tcPr>
            <w:tcW w:w="1470" w:type="pct"/>
            <w:gridSpan w:val="2"/>
            <w:noWrap/>
            <w:vAlign w:val="center"/>
          </w:tcPr>
          <w:p w14:paraId="70EBE6E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厚度</w:t>
            </w:r>
          </w:p>
        </w:tc>
        <w:tc>
          <w:tcPr>
            <w:tcW w:w="740" w:type="pct"/>
            <w:gridSpan w:val="2"/>
            <w:noWrap/>
            <w:vAlign w:val="center"/>
          </w:tcPr>
          <w:p w14:paraId="1B7C23A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C62586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2C3BAAD0">
            <w:pPr>
              <w:jc w:val="center"/>
              <w:rPr>
                <w:rFonts w:hint="eastAsia" w:ascii="仿宋" w:hAnsi="仿宋" w:eastAsia="仿宋" w:cs="仿宋"/>
                <w:color w:val="auto"/>
                <w:szCs w:val="21"/>
                <w:highlight w:val="none"/>
              </w:rPr>
            </w:pPr>
          </w:p>
        </w:tc>
        <w:tc>
          <w:tcPr>
            <w:tcW w:w="248" w:type="pct"/>
            <w:noWrap/>
            <w:vAlign w:val="center"/>
          </w:tcPr>
          <w:p w14:paraId="697E3547">
            <w:pPr>
              <w:widowControl/>
              <w:jc w:val="center"/>
              <w:textAlignment w:val="center"/>
              <w:rPr>
                <w:rFonts w:hint="eastAsia" w:ascii="仿宋" w:hAnsi="仿宋" w:eastAsia="仿宋" w:cs="仿宋"/>
                <w:color w:val="auto"/>
                <w:szCs w:val="21"/>
                <w:highlight w:val="none"/>
              </w:rPr>
            </w:pPr>
          </w:p>
        </w:tc>
      </w:tr>
      <w:tr w14:paraId="33708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0268289">
            <w:pPr>
              <w:jc w:val="center"/>
              <w:rPr>
                <w:rFonts w:hint="eastAsia" w:ascii="仿宋" w:hAnsi="仿宋" w:eastAsia="仿宋" w:cs="仿宋"/>
                <w:color w:val="auto"/>
                <w:szCs w:val="21"/>
                <w:highlight w:val="none"/>
              </w:rPr>
            </w:pPr>
          </w:p>
        </w:tc>
        <w:tc>
          <w:tcPr>
            <w:tcW w:w="613" w:type="pct"/>
            <w:vMerge w:val="continue"/>
            <w:noWrap/>
            <w:vAlign w:val="center"/>
          </w:tcPr>
          <w:p w14:paraId="30298A6F">
            <w:pPr>
              <w:jc w:val="center"/>
              <w:rPr>
                <w:rFonts w:hint="eastAsia" w:ascii="仿宋" w:hAnsi="仿宋" w:eastAsia="仿宋" w:cs="仿宋"/>
                <w:color w:val="auto"/>
                <w:szCs w:val="21"/>
                <w:highlight w:val="none"/>
              </w:rPr>
            </w:pPr>
          </w:p>
        </w:tc>
        <w:tc>
          <w:tcPr>
            <w:tcW w:w="1470" w:type="pct"/>
            <w:gridSpan w:val="2"/>
            <w:noWrap/>
            <w:vAlign w:val="center"/>
          </w:tcPr>
          <w:p w14:paraId="7CFCDD7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当量孔径</w:t>
            </w:r>
          </w:p>
        </w:tc>
        <w:tc>
          <w:tcPr>
            <w:tcW w:w="740" w:type="pct"/>
            <w:gridSpan w:val="2"/>
            <w:noWrap/>
            <w:vAlign w:val="center"/>
          </w:tcPr>
          <w:p w14:paraId="56D59B8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5FCDB7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320 </w:t>
            </w:r>
          </w:p>
        </w:tc>
        <w:tc>
          <w:tcPr>
            <w:tcW w:w="700" w:type="pct"/>
            <w:gridSpan w:val="2"/>
            <w:noWrap/>
            <w:vAlign w:val="center"/>
          </w:tcPr>
          <w:p w14:paraId="7633DA4E">
            <w:pPr>
              <w:jc w:val="center"/>
              <w:rPr>
                <w:rFonts w:hint="eastAsia" w:ascii="仿宋" w:hAnsi="仿宋" w:eastAsia="仿宋" w:cs="仿宋"/>
                <w:color w:val="auto"/>
                <w:szCs w:val="21"/>
                <w:highlight w:val="none"/>
              </w:rPr>
            </w:pPr>
          </w:p>
        </w:tc>
        <w:tc>
          <w:tcPr>
            <w:tcW w:w="248" w:type="pct"/>
            <w:noWrap/>
            <w:vAlign w:val="center"/>
          </w:tcPr>
          <w:p w14:paraId="464FBEE9">
            <w:pPr>
              <w:jc w:val="center"/>
              <w:rPr>
                <w:rFonts w:hint="eastAsia" w:ascii="仿宋" w:hAnsi="仿宋" w:eastAsia="仿宋" w:cs="仿宋"/>
                <w:color w:val="auto"/>
                <w:szCs w:val="21"/>
                <w:highlight w:val="none"/>
              </w:rPr>
            </w:pPr>
          </w:p>
        </w:tc>
      </w:tr>
      <w:tr w14:paraId="34F7A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CAFD130">
            <w:pPr>
              <w:jc w:val="center"/>
              <w:rPr>
                <w:rFonts w:hint="eastAsia" w:ascii="仿宋" w:hAnsi="仿宋" w:eastAsia="仿宋" w:cs="仿宋"/>
                <w:color w:val="auto"/>
                <w:szCs w:val="21"/>
                <w:highlight w:val="none"/>
              </w:rPr>
            </w:pPr>
          </w:p>
        </w:tc>
        <w:tc>
          <w:tcPr>
            <w:tcW w:w="613" w:type="pct"/>
            <w:vMerge w:val="continue"/>
            <w:noWrap/>
            <w:vAlign w:val="center"/>
          </w:tcPr>
          <w:p w14:paraId="3588CDBC">
            <w:pPr>
              <w:jc w:val="center"/>
              <w:rPr>
                <w:rFonts w:hint="eastAsia" w:ascii="仿宋" w:hAnsi="仿宋" w:eastAsia="仿宋" w:cs="仿宋"/>
                <w:color w:val="auto"/>
                <w:szCs w:val="21"/>
                <w:highlight w:val="none"/>
              </w:rPr>
            </w:pPr>
          </w:p>
        </w:tc>
        <w:tc>
          <w:tcPr>
            <w:tcW w:w="1470" w:type="pct"/>
            <w:gridSpan w:val="2"/>
            <w:noWrap/>
            <w:vAlign w:val="center"/>
          </w:tcPr>
          <w:p w14:paraId="7B2D54F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顶破力</w:t>
            </w:r>
          </w:p>
        </w:tc>
        <w:tc>
          <w:tcPr>
            <w:tcW w:w="740" w:type="pct"/>
            <w:gridSpan w:val="2"/>
            <w:noWrap/>
            <w:vAlign w:val="center"/>
          </w:tcPr>
          <w:p w14:paraId="25273ED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18D516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5DE79765">
            <w:pPr>
              <w:jc w:val="center"/>
              <w:rPr>
                <w:rFonts w:hint="eastAsia" w:ascii="仿宋" w:hAnsi="仿宋" w:eastAsia="仿宋" w:cs="仿宋"/>
                <w:color w:val="auto"/>
                <w:szCs w:val="21"/>
                <w:highlight w:val="none"/>
              </w:rPr>
            </w:pPr>
          </w:p>
        </w:tc>
        <w:tc>
          <w:tcPr>
            <w:tcW w:w="248" w:type="pct"/>
            <w:noWrap/>
            <w:vAlign w:val="center"/>
          </w:tcPr>
          <w:p w14:paraId="523446A5">
            <w:pPr>
              <w:widowControl/>
              <w:jc w:val="center"/>
              <w:textAlignment w:val="center"/>
              <w:rPr>
                <w:rFonts w:hint="eastAsia" w:ascii="仿宋" w:hAnsi="仿宋" w:eastAsia="仿宋" w:cs="仿宋"/>
                <w:color w:val="auto"/>
                <w:szCs w:val="21"/>
                <w:highlight w:val="none"/>
              </w:rPr>
            </w:pPr>
          </w:p>
        </w:tc>
      </w:tr>
      <w:tr w14:paraId="1562A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637A264">
            <w:pPr>
              <w:jc w:val="center"/>
              <w:rPr>
                <w:rFonts w:hint="eastAsia" w:ascii="仿宋" w:hAnsi="仿宋" w:eastAsia="仿宋" w:cs="仿宋"/>
                <w:color w:val="auto"/>
                <w:szCs w:val="21"/>
                <w:highlight w:val="none"/>
              </w:rPr>
            </w:pPr>
          </w:p>
        </w:tc>
        <w:tc>
          <w:tcPr>
            <w:tcW w:w="613" w:type="pct"/>
            <w:vMerge w:val="continue"/>
            <w:noWrap/>
            <w:vAlign w:val="center"/>
          </w:tcPr>
          <w:p w14:paraId="5DAAC139">
            <w:pPr>
              <w:jc w:val="center"/>
              <w:rPr>
                <w:rFonts w:hint="eastAsia" w:ascii="仿宋" w:hAnsi="仿宋" w:eastAsia="仿宋" w:cs="仿宋"/>
                <w:color w:val="auto"/>
                <w:szCs w:val="21"/>
                <w:highlight w:val="none"/>
              </w:rPr>
            </w:pPr>
          </w:p>
        </w:tc>
        <w:tc>
          <w:tcPr>
            <w:tcW w:w="1470" w:type="pct"/>
            <w:gridSpan w:val="2"/>
            <w:noWrap/>
            <w:vAlign w:val="center"/>
          </w:tcPr>
          <w:p w14:paraId="30A3818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有效孔径（等效孔径）</w:t>
            </w:r>
          </w:p>
        </w:tc>
        <w:tc>
          <w:tcPr>
            <w:tcW w:w="740" w:type="pct"/>
            <w:gridSpan w:val="2"/>
            <w:noWrap/>
            <w:vAlign w:val="center"/>
          </w:tcPr>
          <w:p w14:paraId="1D5940B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963640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350 </w:t>
            </w:r>
          </w:p>
        </w:tc>
        <w:tc>
          <w:tcPr>
            <w:tcW w:w="700" w:type="pct"/>
            <w:gridSpan w:val="2"/>
            <w:noWrap/>
            <w:vAlign w:val="center"/>
          </w:tcPr>
          <w:p w14:paraId="20A18B39">
            <w:pPr>
              <w:jc w:val="center"/>
              <w:rPr>
                <w:rFonts w:hint="eastAsia" w:ascii="仿宋" w:hAnsi="仿宋" w:eastAsia="仿宋" w:cs="仿宋"/>
                <w:color w:val="auto"/>
                <w:szCs w:val="21"/>
                <w:highlight w:val="none"/>
              </w:rPr>
            </w:pPr>
          </w:p>
        </w:tc>
        <w:tc>
          <w:tcPr>
            <w:tcW w:w="248" w:type="pct"/>
            <w:noWrap/>
            <w:vAlign w:val="center"/>
          </w:tcPr>
          <w:p w14:paraId="6F283858">
            <w:pPr>
              <w:widowControl/>
              <w:jc w:val="center"/>
              <w:textAlignment w:val="center"/>
              <w:rPr>
                <w:rFonts w:hint="eastAsia" w:ascii="仿宋" w:hAnsi="仿宋" w:eastAsia="仿宋" w:cs="仿宋"/>
                <w:color w:val="auto"/>
                <w:szCs w:val="21"/>
                <w:highlight w:val="none"/>
              </w:rPr>
            </w:pPr>
          </w:p>
        </w:tc>
      </w:tr>
      <w:tr w14:paraId="3EDAB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179B263">
            <w:pPr>
              <w:jc w:val="center"/>
              <w:rPr>
                <w:rFonts w:hint="eastAsia" w:ascii="仿宋" w:hAnsi="仿宋" w:eastAsia="仿宋" w:cs="仿宋"/>
                <w:color w:val="auto"/>
                <w:szCs w:val="21"/>
                <w:highlight w:val="none"/>
              </w:rPr>
            </w:pPr>
          </w:p>
        </w:tc>
        <w:tc>
          <w:tcPr>
            <w:tcW w:w="613" w:type="pct"/>
            <w:vMerge w:val="continue"/>
            <w:noWrap/>
            <w:vAlign w:val="center"/>
          </w:tcPr>
          <w:p w14:paraId="3070F480">
            <w:pPr>
              <w:jc w:val="center"/>
              <w:rPr>
                <w:rFonts w:hint="eastAsia" w:ascii="仿宋" w:hAnsi="仿宋" w:eastAsia="仿宋" w:cs="仿宋"/>
                <w:color w:val="auto"/>
                <w:szCs w:val="21"/>
                <w:highlight w:val="none"/>
              </w:rPr>
            </w:pPr>
          </w:p>
        </w:tc>
        <w:tc>
          <w:tcPr>
            <w:tcW w:w="1470" w:type="pct"/>
            <w:gridSpan w:val="2"/>
            <w:noWrap/>
            <w:vAlign w:val="center"/>
          </w:tcPr>
          <w:p w14:paraId="6076431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拉伸强度(纵向、横向）</w:t>
            </w:r>
          </w:p>
        </w:tc>
        <w:tc>
          <w:tcPr>
            <w:tcW w:w="740" w:type="pct"/>
            <w:gridSpan w:val="2"/>
            <w:noWrap/>
            <w:vAlign w:val="center"/>
          </w:tcPr>
          <w:p w14:paraId="6F5F1C3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1B2FDF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78DADE30">
            <w:pPr>
              <w:jc w:val="center"/>
              <w:rPr>
                <w:rFonts w:hint="eastAsia" w:ascii="仿宋" w:hAnsi="仿宋" w:eastAsia="仿宋" w:cs="仿宋"/>
                <w:color w:val="auto"/>
                <w:szCs w:val="21"/>
                <w:highlight w:val="none"/>
              </w:rPr>
            </w:pPr>
          </w:p>
        </w:tc>
        <w:tc>
          <w:tcPr>
            <w:tcW w:w="248" w:type="pct"/>
            <w:noWrap/>
            <w:vAlign w:val="center"/>
          </w:tcPr>
          <w:p w14:paraId="25EBDA93">
            <w:pPr>
              <w:widowControl/>
              <w:jc w:val="center"/>
              <w:textAlignment w:val="center"/>
              <w:rPr>
                <w:rFonts w:hint="eastAsia" w:ascii="仿宋" w:hAnsi="仿宋" w:eastAsia="仿宋" w:cs="仿宋"/>
                <w:color w:val="auto"/>
                <w:szCs w:val="21"/>
                <w:highlight w:val="none"/>
              </w:rPr>
            </w:pPr>
          </w:p>
        </w:tc>
      </w:tr>
      <w:tr w14:paraId="5696E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1FB7D5B">
            <w:pPr>
              <w:jc w:val="center"/>
              <w:rPr>
                <w:rFonts w:hint="eastAsia" w:ascii="仿宋" w:hAnsi="仿宋" w:eastAsia="仿宋" w:cs="仿宋"/>
                <w:color w:val="auto"/>
                <w:szCs w:val="21"/>
                <w:highlight w:val="none"/>
              </w:rPr>
            </w:pPr>
          </w:p>
        </w:tc>
        <w:tc>
          <w:tcPr>
            <w:tcW w:w="613" w:type="pct"/>
            <w:vMerge w:val="continue"/>
            <w:noWrap/>
            <w:vAlign w:val="center"/>
          </w:tcPr>
          <w:p w14:paraId="5341C6D2">
            <w:pPr>
              <w:jc w:val="center"/>
              <w:rPr>
                <w:rFonts w:hint="eastAsia" w:ascii="仿宋" w:hAnsi="仿宋" w:eastAsia="仿宋" w:cs="仿宋"/>
                <w:color w:val="auto"/>
                <w:szCs w:val="21"/>
                <w:highlight w:val="none"/>
              </w:rPr>
            </w:pPr>
          </w:p>
        </w:tc>
        <w:tc>
          <w:tcPr>
            <w:tcW w:w="1470" w:type="pct"/>
            <w:gridSpan w:val="2"/>
            <w:noWrap/>
            <w:vAlign w:val="center"/>
          </w:tcPr>
          <w:p w14:paraId="3451A6D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断裂伸长率</w:t>
            </w:r>
          </w:p>
        </w:tc>
        <w:tc>
          <w:tcPr>
            <w:tcW w:w="740" w:type="pct"/>
            <w:gridSpan w:val="2"/>
            <w:noWrap/>
            <w:vAlign w:val="center"/>
          </w:tcPr>
          <w:p w14:paraId="0BDA7EE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4DC1D7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0E9DFD4E">
            <w:pPr>
              <w:jc w:val="center"/>
              <w:rPr>
                <w:rFonts w:hint="eastAsia" w:ascii="仿宋" w:hAnsi="仿宋" w:eastAsia="仿宋" w:cs="仿宋"/>
                <w:color w:val="auto"/>
                <w:szCs w:val="21"/>
                <w:highlight w:val="none"/>
              </w:rPr>
            </w:pPr>
          </w:p>
        </w:tc>
        <w:tc>
          <w:tcPr>
            <w:tcW w:w="248" w:type="pct"/>
            <w:noWrap/>
            <w:vAlign w:val="center"/>
          </w:tcPr>
          <w:p w14:paraId="16B17FB7">
            <w:pPr>
              <w:jc w:val="center"/>
              <w:rPr>
                <w:rFonts w:hint="eastAsia" w:ascii="仿宋" w:hAnsi="仿宋" w:eastAsia="仿宋" w:cs="仿宋"/>
                <w:color w:val="auto"/>
                <w:szCs w:val="21"/>
                <w:highlight w:val="none"/>
              </w:rPr>
            </w:pPr>
          </w:p>
        </w:tc>
      </w:tr>
      <w:tr w14:paraId="1FDB5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02AA796">
            <w:pPr>
              <w:jc w:val="center"/>
              <w:rPr>
                <w:rFonts w:hint="eastAsia" w:ascii="仿宋" w:hAnsi="仿宋" w:eastAsia="仿宋" w:cs="仿宋"/>
                <w:color w:val="auto"/>
                <w:szCs w:val="21"/>
                <w:highlight w:val="none"/>
              </w:rPr>
            </w:pPr>
          </w:p>
        </w:tc>
        <w:tc>
          <w:tcPr>
            <w:tcW w:w="613" w:type="pct"/>
            <w:vMerge w:val="continue"/>
            <w:noWrap/>
            <w:vAlign w:val="center"/>
          </w:tcPr>
          <w:p w14:paraId="4EDEF644">
            <w:pPr>
              <w:jc w:val="center"/>
              <w:rPr>
                <w:rFonts w:hint="eastAsia" w:ascii="仿宋" w:hAnsi="仿宋" w:eastAsia="仿宋" w:cs="仿宋"/>
                <w:color w:val="auto"/>
                <w:szCs w:val="21"/>
                <w:highlight w:val="none"/>
              </w:rPr>
            </w:pPr>
          </w:p>
        </w:tc>
        <w:tc>
          <w:tcPr>
            <w:tcW w:w="1470" w:type="pct"/>
            <w:gridSpan w:val="2"/>
            <w:noWrap/>
            <w:vAlign w:val="center"/>
          </w:tcPr>
          <w:p w14:paraId="778B527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断裂强力</w:t>
            </w:r>
          </w:p>
        </w:tc>
        <w:tc>
          <w:tcPr>
            <w:tcW w:w="740" w:type="pct"/>
            <w:gridSpan w:val="2"/>
            <w:noWrap/>
            <w:vAlign w:val="center"/>
          </w:tcPr>
          <w:p w14:paraId="77CA85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20CCC0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15F58230">
            <w:pPr>
              <w:jc w:val="center"/>
              <w:rPr>
                <w:rFonts w:hint="eastAsia" w:ascii="仿宋" w:hAnsi="仿宋" w:eastAsia="仿宋" w:cs="仿宋"/>
                <w:color w:val="auto"/>
                <w:szCs w:val="21"/>
                <w:highlight w:val="none"/>
              </w:rPr>
            </w:pPr>
          </w:p>
        </w:tc>
        <w:tc>
          <w:tcPr>
            <w:tcW w:w="248" w:type="pct"/>
            <w:noWrap/>
            <w:vAlign w:val="center"/>
          </w:tcPr>
          <w:p w14:paraId="20A5F4BE">
            <w:pPr>
              <w:jc w:val="center"/>
              <w:rPr>
                <w:rFonts w:hint="eastAsia" w:ascii="仿宋" w:hAnsi="仿宋" w:eastAsia="仿宋" w:cs="仿宋"/>
                <w:color w:val="auto"/>
                <w:szCs w:val="21"/>
                <w:highlight w:val="none"/>
              </w:rPr>
            </w:pPr>
          </w:p>
        </w:tc>
      </w:tr>
      <w:tr w14:paraId="70102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1D51971">
            <w:pPr>
              <w:jc w:val="center"/>
              <w:rPr>
                <w:rFonts w:hint="eastAsia" w:ascii="仿宋" w:hAnsi="仿宋" w:eastAsia="仿宋" w:cs="仿宋"/>
                <w:color w:val="auto"/>
                <w:szCs w:val="21"/>
                <w:highlight w:val="none"/>
              </w:rPr>
            </w:pPr>
          </w:p>
        </w:tc>
        <w:tc>
          <w:tcPr>
            <w:tcW w:w="613" w:type="pct"/>
            <w:vMerge w:val="continue"/>
            <w:noWrap/>
            <w:vAlign w:val="center"/>
          </w:tcPr>
          <w:p w14:paraId="0F00A731">
            <w:pPr>
              <w:jc w:val="center"/>
              <w:rPr>
                <w:rFonts w:hint="eastAsia" w:ascii="仿宋" w:hAnsi="仿宋" w:eastAsia="仿宋" w:cs="仿宋"/>
                <w:color w:val="auto"/>
                <w:szCs w:val="21"/>
                <w:highlight w:val="none"/>
              </w:rPr>
            </w:pPr>
          </w:p>
        </w:tc>
        <w:tc>
          <w:tcPr>
            <w:tcW w:w="1470" w:type="pct"/>
            <w:gridSpan w:val="2"/>
            <w:noWrap/>
            <w:vAlign w:val="center"/>
          </w:tcPr>
          <w:p w14:paraId="26C4639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落锥穿透</w:t>
            </w:r>
          </w:p>
        </w:tc>
        <w:tc>
          <w:tcPr>
            <w:tcW w:w="740" w:type="pct"/>
            <w:gridSpan w:val="2"/>
            <w:noWrap/>
            <w:vAlign w:val="center"/>
          </w:tcPr>
          <w:p w14:paraId="79F4FCA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86D332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7115B88D">
            <w:pPr>
              <w:jc w:val="center"/>
              <w:rPr>
                <w:rFonts w:hint="eastAsia" w:ascii="仿宋" w:hAnsi="仿宋" w:eastAsia="仿宋" w:cs="仿宋"/>
                <w:color w:val="auto"/>
                <w:szCs w:val="21"/>
                <w:highlight w:val="none"/>
              </w:rPr>
            </w:pPr>
          </w:p>
        </w:tc>
        <w:tc>
          <w:tcPr>
            <w:tcW w:w="248" w:type="pct"/>
            <w:noWrap/>
            <w:vAlign w:val="center"/>
          </w:tcPr>
          <w:p w14:paraId="14E5ABD4">
            <w:pPr>
              <w:jc w:val="center"/>
              <w:rPr>
                <w:rFonts w:hint="eastAsia" w:ascii="仿宋" w:hAnsi="仿宋" w:eastAsia="仿宋" w:cs="仿宋"/>
                <w:color w:val="auto"/>
                <w:szCs w:val="21"/>
                <w:highlight w:val="none"/>
              </w:rPr>
            </w:pPr>
          </w:p>
        </w:tc>
      </w:tr>
      <w:tr w14:paraId="49E66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0294C54">
            <w:pPr>
              <w:jc w:val="center"/>
              <w:rPr>
                <w:rFonts w:hint="eastAsia" w:ascii="仿宋" w:hAnsi="仿宋" w:eastAsia="仿宋" w:cs="仿宋"/>
                <w:color w:val="auto"/>
                <w:szCs w:val="21"/>
                <w:highlight w:val="none"/>
              </w:rPr>
            </w:pPr>
          </w:p>
        </w:tc>
        <w:tc>
          <w:tcPr>
            <w:tcW w:w="613" w:type="pct"/>
            <w:vMerge w:val="continue"/>
            <w:noWrap/>
            <w:vAlign w:val="center"/>
          </w:tcPr>
          <w:p w14:paraId="11C02477">
            <w:pPr>
              <w:jc w:val="center"/>
              <w:rPr>
                <w:rFonts w:hint="eastAsia" w:ascii="仿宋" w:hAnsi="仿宋" w:eastAsia="仿宋" w:cs="仿宋"/>
                <w:color w:val="auto"/>
                <w:szCs w:val="21"/>
                <w:highlight w:val="none"/>
              </w:rPr>
            </w:pPr>
          </w:p>
        </w:tc>
        <w:tc>
          <w:tcPr>
            <w:tcW w:w="1470" w:type="pct"/>
            <w:gridSpan w:val="2"/>
            <w:noWrap/>
            <w:vAlign w:val="center"/>
          </w:tcPr>
          <w:p w14:paraId="5121AD7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抗氧化性能</w:t>
            </w:r>
          </w:p>
        </w:tc>
        <w:tc>
          <w:tcPr>
            <w:tcW w:w="740" w:type="pct"/>
            <w:gridSpan w:val="2"/>
            <w:noWrap/>
            <w:vAlign w:val="center"/>
          </w:tcPr>
          <w:p w14:paraId="1AEA1A7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7C98F9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422417FF">
            <w:pPr>
              <w:jc w:val="center"/>
              <w:rPr>
                <w:rFonts w:hint="eastAsia" w:ascii="仿宋" w:hAnsi="仿宋" w:eastAsia="仿宋" w:cs="仿宋"/>
                <w:color w:val="auto"/>
                <w:szCs w:val="21"/>
                <w:highlight w:val="none"/>
              </w:rPr>
            </w:pPr>
          </w:p>
        </w:tc>
        <w:tc>
          <w:tcPr>
            <w:tcW w:w="248" w:type="pct"/>
            <w:noWrap/>
            <w:vAlign w:val="center"/>
          </w:tcPr>
          <w:p w14:paraId="24808F5E">
            <w:pPr>
              <w:jc w:val="center"/>
              <w:rPr>
                <w:rFonts w:hint="eastAsia" w:ascii="仿宋" w:hAnsi="仿宋" w:eastAsia="仿宋" w:cs="仿宋"/>
                <w:color w:val="auto"/>
                <w:szCs w:val="21"/>
                <w:highlight w:val="none"/>
              </w:rPr>
            </w:pPr>
          </w:p>
        </w:tc>
      </w:tr>
      <w:tr w14:paraId="09509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F8F22E0">
            <w:pPr>
              <w:jc w:val="center"/>
              <w:rPr>
                <w:rFonts w:hint="eastAsia" w:ascii="仿宋" w:hAnsi="仿宋" w:eastAsia="仿宋" w:cs="仿宋"/>
                <w:color w:val="auto"/>
                <w:szCs w:val="21"/>
                <w:highlight w:val="none"/>
              </w:rPr>
            </w:pPr>
          </w:p>
        </w:tc>
        <w:tc>
          <w:tcPr>
            <w:tcW w:w="613" w:type="pct"/>
            <w:vMerge w:val="continue"/>
            <w:noWrap/>
            <w:vAlign w:val="center"/>
          </w:tcPr>
          <w:p w14:paraId="06BA6330">
            <w:pPr>
              <w:jc w:val="center"/>
              <w:rPr>
                <w:rFonts w:hint="eastAsia" w:ascii="仿宋" w:hAnsi="仿宋" w:eastAsia="仿宋" w:cs="仿宋"/>
                <w:color w:val="auto"/>
                <w:szCs w:val="21"/>
                <w:highlight w:val="none"/>
              </w:rPr>
            </w:pPr>
          </w:p>
        </w:tc>
        <w:tc>
          <w:tcPr>
            <w:tcW w:w="1470" w:type="pct"/>
            <w:gridSpan w:val="2"/>
            <w:noWrap/>
            <w:vAlign w:val="center"/>
          </w:tcPr>
          <w:p w14:paraId="7A1B191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抗酸碱液性能</w:t>
            </w:r>
          </w:p>
        </w:tc>
        <w:tc>
          <w:tcPr>
            <w:tcW w:w="740" w:type="pct"/>
            <w:gridSpan w:val="2"/>
            <w:noWrap/>
            <w:vAlign w:val="center"/>
          </w:tcPr>
          <w:p w14:paraId="7894EED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FC6E7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3A2EAE8B">
            <w:pPr>
              <w:jc w:val="center"/>
              <w:rPr>
                <w:rFonts w:hint="eastAsia" w:ascii="仿宋" w:hAnsi="仿宋" w:eastAsia="仿宋" w:cs="仿宋"/>
                <w:color w:val="auto"/>
                <w:szCs w:val="21"/>
                <w:highlight w:val="none"/>
              </w:rPr>
            </w:pPr>
          </w:p>
        </w:tc>
        <w:tc>
          <w:tcPr>
            <w:tcW w:w="248" w:type="pct"/>
            <w:noWrap/>
            <w:vAlign w:val="center"/>
          </w:tcPr>
          <w:p w14:paraId="218F066A">
            <w:pPr>
              <w:jc w:val="center"/>
              <w:rPr>
                <w:rFonts w:hint="eastAsia" w:ascii="仿宋" w:hAnsi="仿宋" w:eastAsia="仿宋" w:cs="仿宋"/>
                <w:color w:val="auto"/>
                <w:szCs w:val="21"/>
                <w:highlight w:val="none"/>
              </w:rPr>
            </w:pPr>
          </w:p>
        </w:tc>
      </w:tr>
      <w:tr w14:paraId="17CD8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9A919C7">
            <w:pPr>
              <w:jc w:val="center"/>
              <w:rPr>
                <w:rFonts w:hint="eastAsia" w:ascii="仿宋" w:hAnsi="仿宋" w:eastAsia="仿宋" w:cs="仿宋"/>
                <w:color w:val="auto"/>
                <w:szCs w:val="21"/>
                <w:highlight w:val="none"/>
              </w:rPr>
            </w:pPr>
          </w:p>
        </w:tc>
        <w:tc>
          <w:tcPr>
            <w:tcW w:w="613" w:type="pct"/>
            <w:vMerge w:val="continue"/>
            <w:noWrap/>
            <w:vAlign w:val="center"/>
          </w:tcPr>
          <w:p w14:paraId="1E86E66E">
            <w:pPr>
              <w:jc w:val="center"/>
              <w:rPr>
                <w:rFonts w:hint="eastAsia" w:ascii="仿宋" w:hAnsi="仿宋" w:eastAsia="仿宋" w:cs="仿宋"/>
                <w:color w:val="auto"/>
                <w:szCs w:val="21"/>
                <w:highlight w:val="none"/>
              </w:rPr>
            </w:pPr>
          </w:p>
        </w:tc>
        <w:tc>
          <w:tcPr>
            <w:tcW w:w="1470" w:type="pct"/>
            <w:gridSpan w:val="2"/>
            <w:noWrap/>
            <w:vAlign w:val="center"/>
          </w:tcPr>
          <w:p w14:paraId="042BF7B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抗紫外线</w:t>
            </w:r>
          </w:p>
        </w:tc>
        <w:tc>
          <w:tcPr>
            <w:tcW w:w="740" w:type="pct"/>
            <w:gridSpan w:val="2"/>
            <w:noWrap/>
            <w:vAlign w:val="center"/>
          </w:tcPr>
          <w:p w14:paraId="5D82565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96556C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64989D1B">
            <w:pPr>
              <w:jc w:val="center"/>
              <w:rPr>
                <w:rFonts w:hint="eastAsia" w:ascii="仿宋" w:hAnsi="仿宋" w:eastAsia="仿宋" w:cs="仿宋"/>
                <w:color w:val="auto"/>
                <w:szCs w:val="21"/>
                <w:highlight w:val="none"/>
              </w:rPr>
            </w:pPr>
          </w:p>
        </w:tc>
        <w:tc>
          <w:tcPr>
            <w:tcW w:w="248" w:type="pct"/>
            <w:noWrap/>
            <w:vAlign w:val="center"/>
          </w:tcPr>
          <w:p w14:paraId="12C1348A">
            <w:pPr>
              <w:jc w:val="center"/>
              <w:rPr>
                <w:rFonts w:hint="eastAsia" w:ascii="仿宋" w:hAnsi="仿宋" w:eastAsia="仿宋" w:cs="仿宋"/>
                <w:color w:val="auto"/>
                <w:szCs w:val="21"/>
                <w:highlight w:val="none"/>
              </w:rPr>
            </w:pPr>
          </w:p>
        </w:tc>
      </w:tr>
      <w:tr w14:paraId="3872A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BEA29DE">
            <w:pPr>
              <w:jc w:val="center"/>
              <w:rPr>
                <w:rFonts w:hint="eastAsia" w:ascii="仿宋" w:hAnsi="仿宋" w:eastAsia="仿宋" w:cs="仿宋"/>
                <w:color w:val="auto"/>
                <w:szCs w:val="21"/>
                <w:highlight w:val="none"/>
              </w:rPr>
            </w:pPr>
          </w:p>
        </w:tc>
        <w:tc>
          <w:tcPr>
            <w:tcW w:w="613" w:type="pct"/>
            <w:vMerge w:val="continue"/>
            <w:noWrap/>
            <w:vAlign w:val="center"/>
          </w:tcPr>
          <w:p w14:paraId="0CC2E9D7">
            <w:pPr>
              <w:jc w:val="center"/>
              <w:rPr>
                <w:rFonts w:hint="eastAsia" w:ascii="仿宋" w:hAnsi="仿宋" w:eastAsia="仿宋" w:cs="仿宋"/>
                <w:color w:val="auto"/>
                <w:szCs w:val="21"/>
                <w:highlight w:val="none"/>
              </w:rPr>
            </w:pPr>
          </w:p>
        </w:tc>
        <w:tc>
          <w:tcPr>
            <w:tcW w:w="1470" w:type="pct"/>
            <w:gridSpan w:val="2"/>
            <w:noWrap/>
            <w:vAlign w:val="center"/>
          </w:tcPr>
          <w:p w14:paraId="5680F24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幅宽偏差</w:t>
            </w:r>
          </w:p>
        </w:tc>
        <w:tc>
          <w:tcPr>
            <w:tcW w:w="740" w:type="pct"/>
            <w:gridSpan w:val="2"/>
            <w:noWrap/>
            <w:vAlign w:val="center"/>
          </w:tcPr>
          <w:p w14:paraId="31C2B25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1E9660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09BF54A2">
            <w:pPr>
              <w:jc w:val="center"/>
              <w:rPr>
                <w:rFonts w:hint="eastAsia" w:ascii="仿宋" w:hAnsi="仿宋" w:eastAsia="仿宋" w:cs="仿宋"/>
                <w:color w:val="auto"/>
                <w:szCs w:val="21"/>
                <w:highlight w:val="none"/>
              </w:rPr>
            </w:pPr>
          </w:p>
        </w:tc>
        <w:tc>
          <w:tcPr>
            <w:tcW w:w="248" w:type="pct"/>
            <w:noWrap/>
            <w:vAlign w:val="center"/>
          </w:tcPr>
          <w:p w14:paraId="7EBE0ADB">
            <w:pPr>
              <w:jc w:val="center"/>
              <w:rPr>
                <w:rFonts w:hint="eastAsia" w:ascii="仿宋" w:hAnsi="仿宋" w:eastAsia="仿宋" w:cs="仿宋"/>
                <w:color w:val="auto"/>
                <w:szCs w:val="21"/>
                <w:highlight w:val="none"/>
              </w:rPr>
            </w:pPr>
          </w:p>
        </w:tc>
      </w:tr>
      <w:tr w14:paraId="18453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920FEA1">
            <w:pPr>
              <w:jc w:val="center"/>
              <w:rPr>
                <w:rFonts w:hint="eastAsia" w:ascii="仿宋" w:hAnsi="仿宋" w:eastAsia="仿宋" w:cs="仿宋"/>
                <w:color w:val="auto"/>
                <w:szCs w:val="21"/>
                <w:highlight w:val="none"/>
              </w:rPr>
            </w:pPr>
          </w:p>
        </w:tc>
        <w:tc>
          <w:tcPr>
            <w:tcW w:w="613" w:type="pct"/>
            <w:vMerge w:val="continue"/>
            <w:noWrap/>
            <w:vAlign w:val="center"/>
          </w:tcPr>
          <w:p w14:paraId="7F94BDB1">
            <w:pPr>
              <w:jc w:val="center"/>
              <w:rPr>
                <w:rFonts w:hint="eastAsia" w:ascii="仿宋" w:hAnsi="仿宋" w:eastAsia="仿宋" w:cs="仿宋"/>
                <w:color w:val="auto"/>
                <w:szCs w:val="21"/>
                <w:highlight w:val="none"/>
              </w:rPr>
            </w:pPr>
          </w:p>
        </w:tc>
        <w:tc>
          <w:tcPr>
            <w:tcW w:w="1470" w:type="pct"/>
            <w:gridSpan w:val="2"/>
            <w:noWrap/>
            <w:vAlign w:val="center"/>
          </w:tcPr>
          <w:p w14:paraId="147EE83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撕破强力</w:t>
            </w:r>
          </w:p>
        </w:tc>
        <w:tc>
          <w:tcPr>
            <w:tcW w:w="740" w:type="pct"/>
            <w:gridSpan w:val="2"/>
            <w:noWrap/>
            <w:vAlign w:val="center"/>
          </w:tcPr>
          <w:p w14:paraId="0BDC5A1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F85BE1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148595EE">
            <w:pPr>
              <w:jc w:val="center"/>
              <w:rPr>
                <w:rFonts w:hint="eastAsia" w:ascii="仿宋" w:hAnsi="仿宋" w:eastAsia="仿宋" w:cs="仿宋"/>
                <w:color w:val="auto"/>
                <w:szCs w:val="21"/>
                <w:highlight w:val="none"/>
              </w:rPr>
            </w:pPr>
          </w:p>
        </w:tc>
        <w:tc>
          <w:tcPr>
            <w:tcW w:w="248" w:type="pct"/>
            <w:noWrap/>
            <w:vAlign w:val="center"/>
          </w:tcPr>
          <w:p w14:paraId="639659B7">
            <w:pPr>
              <w:jc w:val="center"/>
              <w:rPr>
                <w:rFonts w:hint="eastAsia" w:ascii="仿宋" w:hAnsi="仿宋" w:eastAsia="仿宋" w:cs="仿宋"/>
                <w:color w:val="auto"/>
                <w:szCs w:val="21"/>
                <w:highlight w:val="none"/>
              </w:rPr>
            </w:pPr>
          </w:p>
        </w:tc>
      </w:tr>
      <w:tr w14:paraId="34292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780DDC5">
            <w:pPr>
              <w:jc w:val="center"/>
              <w:rPr>
                <w:rFonts w:hint="eastAsia" w:ascii="仿宋" w:hAnsi="仿宋" w:eastAsia="仿宋" w:cs="仿宋"/>
                <w:color w:val="auto"/>
                <w:szCs w:val="21"/>
                <w:highlight w:val="none"/>
              </w:rPr>
            </w:pPr>
          </w:p>
        </w:tc>
        <w:tc>
          <w:tcPr>
            <w:tcW w:w="613" w:type="pct"/>
            <w:vMerge w:val="continue"/>
            <w:noWrap/>
            <w:vAlign w:val="center"/>
          </w:tcPr>
          <w:p w14:paraId="25F05D12">
            <w:pPr>
              <w:jc w:val="center"/>
              <w:rPr>
                <w:rFonts w:hint="eastAsia" w:ascii="仿宋" w:hAnsi="仿宋" w:eastAsia="仿宋" w:cs="仿宋"/>
                <w:color w:val="auto"/>
                <w:szCs w:val="21"/>
                <w:highlight w:val="none"/>
              </w:rPr>
            </w:pPr>
          </w:p>
        </w:tc>
        <w:tc>
          <w:tcPr>
            <w:tcW w:w="1470" w:type="pct"/>
            <w:gridSpan w:val="2"/>
            <w:noWrap/>
            <w:vAlign w:val="center"/>
          </w:tcPr>
          <w:p w14:paraId="38DCD56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网格尺寸</w:t>
            </w:r>
          </w:p>
        </w:tc>
        <w:tc>
          <w:tcPr>
            <w:tcW w:w="740" w:type="pct"/>
            <w:gridSpan w:val="2"/>
            <w:noWrap/>
            <w:vAlign w:val="center"/>
          </w:tcPr>
          <w:p w14:paraId="58DF4A8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5AC943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492555F2">
            <w:pPr>
              <w:jc w:val="center"/>
              <w:rPr>
                <w:rFonts w:hint="eastAsia" w:ascii="仿宋" w:hAnsi="仿宋" w:eastAsia="仿宋" w:cs="仿宋"/>
                <w:color w:val="auto"/>
                <w:szCs w:val="21"/>
                <w:highlight w:val="none"/>
              </w:rPr>
            </w:pPr>
          </w:p>
        </w:tc>
        <w:tc>
          <w:tcPr>
            <w:tcW w:w="248" w:type="pct"/>
            <w:noWrap/>
            <w:vAlign w:val="center"/>
          </w:tcPr>
          <w:p w14:paraId="6C11AFD3">
            <w:pPr>
              <w:jc w:val="center"/>
              <w:rPr>
                <w:rFonts w:hint="eastAsia" w:ascii="仿宋" w:hAnsi="仿宋" w:eastAsia="仿宋" w:cs="仿宋"/>
                <w:color w:val="auto"/>
                <w:szCs w:val="21"/>
                <w:highlight w:val="none"/>
              </w:rPr>
            </w:pPr>
          </w:p>
        </w:tc>
      </w:tr>
      <w:tr w14:paraId="0EBF5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10976E8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94</w:t>
            </w:r>
          </w:p>
        </w:tc>
        <w:tc>
          <w:tcPr>
            <w:tcW w:w="613" w:type="pct"/>
            <w:vMerge w:val="restart"/>
            <w:noWrap/>
            <w:vAlign w:val="center"/>
          </w:tcPr>
          <w:p w14:paraId="43A17BF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水泥土</w:t>
            </w:r>
          </w:p>
        </w:tc>
        <w:tc>
          <w:tcPr>
            <w:tcW w:w="1470" w:type="pct"/>
            <w:gridSpan w:val="2"/>
            <w:noWrap/>
            <w:vAlign w:val="center"/>
          </w:tcPr>
          <w:p w14:paraId="206117B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配合比（一种掺量）</w:t>
            </w:r>
          </w:p>
        </w:tc>
        <w:tc>
          <w:tcPr>
            <w:tcW w:w="740" w:type="pct"/>
            <w:gridSpan w:val="2"/>
            <w:noWrap/>
            <w:vAlign w:val="center"/>
          </w:tcPr>
          <w:p w14:paraId="00430E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864251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475EA71F">
            <w:pPr>
              <w:jc w:val="center"/>
              <w:rPr>
                <w:rFonts w:hint="eastAsia" w:ascii="仿宋" w:hAnsi="仿宋" w:eastAsia="仿宋" w:cs="仿宋"/>
                <w:color w:val="auto"/>
                <w:szCs w:val="21"/>
                <w:highlight w:val="none"/>
              </w:rPr>
            </w:pPr>
          </w:p>
        </w:tc>
        <w:tc>
          <w:tcPr>
            <w:tcW w:w="248" w:type="pct"/>
            <w:noWrap/>
            <w:vAlign w:val="center"/>
          </w:tcPr>
          <w:p w14:paraId="21F07F18">
            <w:pPr>
              <w:jc w:val="center"/>
              <w:rPr>
                <w:rFonts w:hint="eastAsia" w:ascii="仿宋" w:hAnsi="仿宋" w:eastAsia="仿宋" w:cs="仿宋"/>
                <w:color w:val="auto"/>
                <w:szCs w:val="21"/>
                <w:highlight w:val="none"/>
              </w:rPr>
            </w:pPr>
          </w:p>
        </w:tc>
      </w:tr>
      <w:tr w14:paraId="30912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18A621A">
            <w:pPr>
              <w:jc w:val="center"/>
              <w:rPr>
                <w:rFonts w:hint="eastAsia" w:ascii="仿宋" w:hAnsi="仿宋" w:eastAsia="仿宋" w:cs="仿宋"/>
                <w:color w:val="auto"/>
                <w:szCs w:val="21"/>
                <w:highlight w:val="none"/>
              </w:rPr>
            </w:pPr>
          </w:p>
        </w:tc>
        <w:tc>
          <w:tcPr>
            <w:tcW w:w="613" w:type="pct"/>
            <w:vMerge w:val="continue"/>
            <w:noWrap/>
            <w:vAlign w:val="center"/>
          </w:tcPr>
          <w:p w14:paraId="43A524D9">
            <w:pPr>
              <w:jc w:val="center"/>
              <w:rPr>
                <w:rFonts w:hint="eastAsia" w:ascii="仿宋" w:hAnsi="仿宋" w:eastAsia="仿宋" w:cs="仿宋"/>
                <w:color w:val="auto"/>
                <w:szCs w:val="21"/>
                <w:highlight w:val="none"/>
              </w:rPr>
            </w:pPr>
          </w:p>
        </w:tc>
        <w:tc>
          <w:tcPr>
            <w:tcW w:w="1470" w:type="pct"/>
            <w:gridSpan w:val="2"/>
            <w:noWrap/>
            <w:vAlign w:val="center"/>
          </w:tcPr>
          <w:p w14:paraId="07716AC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抗压强度</w:t>
            </w:r>
          </w:p>
        </w:tc>
        <w:tc>
          <w:tcPr>
            <w:tcW w:w="740" w:type="pct"/>
            <w:gridSpan w:val="2"/>
            <w:noWrap/>
            <w:vAlign w:val="center"/>
          </w:tcPr>
          <w:p w14:paraId="6411144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3F1A30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 </w:t>
            </w:r>
          </w:p>
        </w:tc>
        <w:tc>
          <w:tcPr>
            <w:tcW w:w="700" w:type="pct"/>
            <w:gridSpan w:val="2"/>
            <w:noWrap/>
            <w:vAlign w:val="center"/>
          </w:tcPr>
          <w:p w14:paraId="361D1B3E">
            <w:pPr>
              <w:jc w:val="center"/>
              <w:rPr>
                <w:rFonts w:hint="eastAsia" w:ascii="仿宋" w:hAnsi="仿宋" w:eastAsia="仿宋" w:cs="仿宋"/>
                <w:color w:val="auto"/>
                <w:szCs w:val="21"/>
                <w:highlight w:val="none"/>
              </w:rPr>
            </w:pPr>
          </w:p>
        </w:tc>
        <w:tc>
          <w:tcPr>
            <w:tcW w:w="248" w:type="pct"/>
            <w:noWrap/>
            <w:vAlign w:val="center"/>
          </w:tcPr>
          <w:p w14:paraId="44BBEDEB">
            <w:pPr>
              <w:widowControl/>
              <w:jc w:val="center"/>
              <w:textAlignment w:val="center"/>
              <w:rPr>
                <w:rFonts w:hint="eastAsia" w:ascii="仿宋" w:hAnsi="仿宋" w:eastAsia="仿宋" w:cs="仿宋"/>
                <w:color w:val="auto"/>
                <w:szCs w:val="21"/>
                <w:highlight w:val="none"/>
              </w:rPr>
            </w:pPr>
          </w:p>
        </w:tc>
      </w:tr>
      <w:tr w14:paraId="03889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4CC3694">
            <w:pPr>
              <w:jc w:val="center"/>
              <w:rPr>
                <w:rFonts w:hint="eastAsia" w:ascii="仿宋" w:hAnsi="仿宋" w:eastAsia="仿宋" w:cs="仿宋"/>
                <w:color w:val="auto"/>
                <w:szCs w:val="21"/>
                <w:highlight w:val="none"/>
              </w:rPr>
            </w:pPr>
          </w:p>
        </w:tc>
        <w:tc>
          <w:tcPr>
            <w:tcW w:w="613" w:type="pct"/>
            <w:vMerge w:val="continue"/>
            <w:noWrap/>
            <w:vAlign w:val="center"/>
          </w:tcPr>
          <w:p w14:paraId="73C290FB">
            <w:pPr>
              <w:jc w:val="center"/>
              <w:rPr>
                <w:rFonts w:hint="eastAsia" w:ascii="仿宋" w:hAnsi="仿宋" w:eastAsia="仿宋" w:cs="仿宋"/>
                <w:color w:val="auto"/>
                <w:szCs w:val="21"/>
                <w:highlight w:val="none"/>
              </w:rPr>
            </w:pPr>
          </w:p>
        </w:tc>
        <w:tc>
          <w:tcPr>
            <w:tcW w:w="1470" w:type="pct"/>
            <w:gridSpan w:val="2"/>
            <w:noWrap/>
            <w:vAlign w:val="center"/>
          </w:tcPr>
          <w:p w14:paraId="58FBF61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芯样</w:t>
            </w:r>
          </w:p>
        </w:tc>
        <w:tc>
          <w:tcPr>
            <w:tcW w:w="740" w:type="pct"/>
            <w:gridSpan w:val="2"/>
            <w:noWrap/>
            <w:vAlign w:val="center"/>
          </w:tcPr>
          <w:p w14:paraId="05D4C9D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AD691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74960FCC">
            <w:pPr>
              <w:jc w:val="center"/>
              <w:rPr>
                <w:rFonts w:hint="eastAsia" w:ascii="仿宋" w:hAnsi="仿宋" w:eastAsia="仿宋" w:cs="仿宋"/>
                <w:color w:val="auto"/>
                <w:szCs w:val="21"/>
                <w:highlight w:val="none"/>
              </w:rPr>
            </w:pPr>
          </w:p>
        </w:tc>
        <w:tc>
          <w:tcPr>
            <w:tcW w:w="248" w:type="pct"/>
            <w:noWrap/>
            <w:vAlign w:val="center"/>
          </w:tcPr>
          <w:p w14:paraId="78F52CF9">
            <w:pPr>
              <w:jc w:val="center"/>
              <w:rPr>
                <w:rFonts w:hint="eastAsia" w:ascii="仿宋" w:hAnsi="仿宋" w:eastAsia="仿宋" w:cs="仿宋"/>
                <w:color w:val="auto"/>
                <w:szCs w:val="21"/>
                <w:highlight w:val="none"/>
              </w:rPr>
            </w:pPr>
          </w:p>
        </w:tc>
      </w:tr>
      <w:tr w14:paraId="24DCC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355" w:type="pct"/>
            <w:vMerge w:val="restart"/>
            <w:noWrap/>
            <w:vAlign w:val="center"/>
          </w:tcPr>
          <w:p w14:paraId="025A1BE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95</w:t>
            </w:r>
          </w:p>
        </w:tc>
        <w:tc>
          <w:tcPr>
            <w:tcW w:w="613" w:type="pct"/>
            <w:vMerge w:val="restart"/>
            <w:noWrap/>
            <w:vAlign w:val="center"/>
          </w:tcPr>
          <w:p w14:paraId="3541451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道桥结构</w:t>
            </w:r>
          </w:p>
        </w:tc>
        <w:tc>
          <w:tcPr>
            <w:tcW w:w="683" w:type="pct"/>
            <w:vMerge w:val="restart"/>
            <w:noWrap/>
            <w:vAlign w:val="center"/>
          </w:tcPr>
          <w:p w14:paraId="567603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弯沉</w:t>
            </w:r>
          </w:p>
        </w:tc>
        <w:tc>
          <w:tcPr>
            <w:tcW w:w="786" w:type="pct"/>
            <w:noWrap/>
            <w:vAlign w:val="center"/>
          </w:tcPr>
          <w:p w14:paraId="461B6BF0">
            <w:pPr>
              <w:widowControl/>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弯沉（贝克曼梁）</w:t>
            </w:r>
          </w:p>
        </w:tc>
        <w:tc>
          <w:tcPr>
            <w:tcW w:w="740" w:type="pct"/>
            <w:gridSpan w:val="2"/>
            <w:noWrap/>
            <w:vAlign w:val="center"/>
          </w:tcPr>
          <w:p w14:paraId="75B3EC7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277F378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 </w:t>
            </w:r>
          </w:p>
        </w:tc>
        <w:tc>
          <w:tcPr>
            <w:tcW w:w="700" w:type="pct"/>
            <w:gridSpan w:val="2"/>
            <w:vMerge w:val="restart"/>
            <w:noWrap/>
            <w:vAlign w:val="center"/>
          </w:tcPr>
          <w:p w14:paraId="15D60DE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现场抽样，测点80时,按10元或（35元）/点，另加汽车800元(半天)或者1000(一天)</w:t>
            </w:r>
          </w:p>
        </w:tc>
        <w:tc>
          <w:tcPr>
            <w:tcW w:w="248" w:type="pct"/>
            <w:noWrap/>
            <w:vAlign w:val="center"/>
          </w:tcPr>
          <w:p w14:paraId="4CA356A9">
            <w:pPr>
              <w:widowControl/>
              <w:jc w:val="center"/>
              <w:textAlignment w:val="center"/>
              <w:rPr>
                <w:rFonts w:hint="eastAsia" w:ascii="仿宋" w:hAnsi="仿宋" w:eastAsia="仿宋" w:cs="仿宋"/>
                <w:color w:val="auto"/>
                <w:szCs w:val="21"/>
                <w:highlight w:val="none"/>
              </w:rPr>
            </w:pPr>
          </w:p>
        </w:tc>
      </w:tr>
      <w:tr w14:paraId="0F8CB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8" w:hRule="atLeast"/>
        </w:trPr>
        <w:tc>
          <w:tcPr>
            <w:tcW w:w="355" w:type="pct"/>
            <w:vMerge w:val="continue"/>
            <w:noWrap/>
            <w:vAlign w:val="center"/>
          </w:tcPr>
          <w:p w14:paraId="387DD2B5">
            <w:pPr>
              <w:jc w:val="center"/>
              <w:rPr>
                <w:rFonts w:hint="eastAsia" w:ascii="仿宋" w:hAnsi="仿宋" w:eastAsia="仿宋" w:cs="仿宋"/>
                <w:color w:val="auto"/>
                <w:szCs w:val="21"/>
                <w:highlight w:val="none"/>
              </w:rPr>
            </w:pPr>
          </w:p>
        </w:tc>
        <w:tc>
          <w:tcPr>
            <w:tcW w:w="613" w:type="pct"/>
            <w:vMerge w:val="continue"/>
            <w:noWrap/>
            <w:vAlign w:val="center"/>
          </w:tcPr>
          <w:p w14:paraId="47F8864A">
            <w:pPr>
              <w:jc w:val="center"/>
              <w:rPr>
                <w:rFonts w:hint="eastAsia" w:ascii="仿宋" w:hAnsi="仿宋" w:eastAsia="仿宋" w:cs="仿宋"/>
                <w:color w:val="auto"/>
                <w:szCs w:val="21"/>
                <w:highlight w:val="none"/>
              </w:rPr>
            </w:pPr>
          </w:p>
        </w:tc>
        <w:tc>
          <w:tcPr>
            <w:tcW w:w="683" w:type="pct"/>
            <w:vMerge w:val="continue"/>
            <w:noWrap/>
            <w:vAlign w:val="center"/>
          </w:tcPr>
          <w:p w14:paraId="60917DC3">
            <w:pPr>
              <w:jc w:val="center"/>
              <w:rPr>
                <w:rFonts w:hint="eastAsia" w:ascii="仿宋" w:hAnsi="仿宋" w:eastAsia="仿宋" w:cs="仿宋"/>
                <w:color w:val="auto"/>
                <w:szCs w:val="21"/>
                <w:highlight w:val="none"/>
              </w:rPr>
            </w:pPr>
          </w:p>
        </w:tc>
        <w:tc>
          <w:tcPr>
            <w:tcW w:w="786" w:type="pct"/>
            <w:noWrap/>
            <w:vAlign w:val="center"/>
          </w:tcPr>
          <w:p w14:paraId="7AAEFCF2">
            <w:pPr>
              <w:widowControl/>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弯沉（落锤仪）</w:t>
            </w:r>
          </w:p>
        </w:tc>
        <w:tc>
          <w:tcPr>
            <w:tcW w:w="740" w:type="pct"/>
            <w:gridSpan w:val="2"/>
            <w:noWrap/>
            <w:vAlign w:val="center"/>
          </w:tcPr>
          <w:p w14:paraId="070E261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2AF96E1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45 </w:t>
            </w:r>
          </w:p>
        </w:tc>
        <w:tc>
          <w:tcPr>
            <w:tcW w:w="700" w:type="pct"/>
            <w:gridSpan w:val="2"/>
            <w:vMerge w:val="continue"/>
            <w:noWrap/>
            <w:vAlign w:val="center"/>
          </w:tcPr>
          <w:p w14:paraId="6DB34270">
            <w:pPr>
              <w:jc w:val="center"/>
              <w:rPr>
                <w:rFonts w:hint="eastAsia" w:ascii="仿宋" w:hAnsi="仿宋" w:eastAsia="仿宋" w:cs="仿宋"/>
                <w:color w:val="auto"/>
                <w:szCs w:val="21"/>
                <w:highlight w:val="none"/>
              </w:rPr>
            </w:pPr>
          </w:p>
        </w:tc>
        <w:tc>
          <w:tcPr>
            <w:tcW w:w="248" w:type="pct"/>
            <w:noWrap/>
            <w:vAlign w:val="center"/>
          </w:tcPr>
          <w:p w14:paraId="5E3569D1">
            <w:pPr>
              <w:widowControl/>
              <w:jc w:val="center"/>
              <w:textAlignment w:val="center"/>
              <w:rPr>
                <w:rFonts w:hint="eastAsia" w:ascii="仿宋" w:hAnsi="仿宋" w:eastAsia="仿宋" w:cs="仿宋"/>
                <w:color w:val="auto"/>
                <w:szCs w:val="21"/>
                <w:highlight w:val="none"/>
              </w:rPr>
            </w:pPr>
          </w:p>
        </w:tc>
      </w:tr>
      <w:tr w14:paraId="1AE1F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4A171255">
            <w:pPr>
              <w:jc w:val="center"/>
              <w:rPr>
                <w:rFonts w:hint="eastAsia" w:ascii="仿宋" w:hAnsi="仿宋" w:eastAsia="仿宋" w:cs="仿宋"/>
                <w:color w:val="auto"/>
                <w:szCs w:val="21"/>
                <w:highlight w:val="none"/>
              </w:rPr>
            </w:pPr>
          </w:p>
        </w:tc>
        <w:tc>
          <w:tcPr>
            <w:tcW w:w="613" w:type="pct"/>
            <w:vMerge w:val="continue"/>
            <w:noWrap/>
            <w:vAlign w:val="center"/>
          </w:tcPr>
          <w:p w14:paraId="3D2ED0F2">
            <w:pPr>
              <w:jc w:val="center"/>
              <w:rPr>
                <w:rFonts w:hint="eastAsia" w:ascii="仿宋" w:hAnsi="仿宋" w:eastAsia="仿宋" w:cs="仿宋"/>
                <w:color w:val="auto"/>
                <w:szCs w:val="21"/>
                <w:highlight w:val="none"/>
              </w:rPr>
            </w:pPr>
          </w:p>
        </w:tc>
        <w:tc>
          <w:tcPr>
            <w:tcW w:w="1470" w:type="pct"/>
            <w:gridSpan w:val="2"/>
            <w:noWrap/>
            <w:vAlign w:val="center"/>
          </w:tcPr>
          <w:p w14:paraId="46638270">
            <w:pPr>
              <w:widowControl/>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路面基层压实度</w:t>
            </w:r>
          </w:p>
          <w:p w14:paraId="7292ACF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（灌砂法）</w:t>
            </w:r>
          </w:p>
        </w:tc>
        <w:tc>
          <w:tcPr>
            <w:tcW w:w="740" w:type="pct"/>
            <w:gridSpan w:val="2"/>
            <w:noWrap/>
            <w:vAlign w:val="center"/>
          </w:tcPr>
          <w:p w14:paraId="0DA482C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0D66276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450 </w:t>
            </w:r>
          </w:p>
        </w:tc>
        <w:tc>
          <w:tcPr>
            <w:tcW w:w="700" w:type="pct"/>
            <w:gridSpan w:val="2"/>
            <w:noWrap/>
            <w:vAlign w:val="center"/>
          </w:tcPr>
          <w:p w14:paraId="326CF94E">
            <w:pPr>
              <w:jc w:val="center"/>
              <w:rPr>
                <w:rFonts w:hint="eastAsia" w:ascii="仿宋" w:hAnsi="仿宋" w:eastAsia="仿宋" w:cs="仿宋"/>
                <w:color w:val="auto"/>
                <w:szCs w:val="21"/>
                <w:highlight w:val="none"/>
              </w:rPr>
            </w:pPr>
          </w:p>
        </w:tc>
        <w:tc>
          <w:tcPr>
            <w:tcW w:w="248" w:type="pct"/>
            <w:noWrap/>
            <w:vAlign w:val="center"/>
          </w:tcPr>
          <w:p w14:paraId="2CCD3278">
            <w:pPr>
              <w:widowControl/>
              <w:jc w:val="center"/>
              <w:textAlignment w:val="center"/>
              <w:rPr>
                <w:rFonts w:hint="eastAsia" w:ascii="仿宋" w:hAnsi="仿宋" w:eastAsia="仿宋" w:cs="仿宋"/>
                <w:color w:val="auto"/>
                <w:szCs w:val="21"/>
                <w:highlight w:val="none"/>
              </w:rPr>
            </w:pPr>
          </w:p>
        </w:tc>
      </w:tr>
      <w:tr w14:paraId="470FA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23142609">
            <w:pPr>
              <w:jc w:val="center"/>
              <w:rPr>
                <w:rFonts w:hint="eastAsia" w:ascii="仿宋" w:hAnsi="仿宋" w:eastAsia="仿宋" w:cs="仿宋"/>
                <w:color w:val="auto"/>
                <w:szCs w:val="21"/>
                <w:highlight w:val="none"/>
              </w:rPr>
            </w:pPr>
          </w:p>
        </w:tc>
        <w:tc>
          <w:tcPr>
            <w:tcW w:w="613" w:type="pct"/>
            <w:vMerge w:val="continue"/>
            <w:noWrap/>
            <w:vAlign w:val="center"/>
          </w:tcPr>
          <w:p w14:paraId="6778936A">
            <w:pPr>
              <w:jc w:val="center"/>
              <w:rPr>
                <w:rFonts w:hint="eastAsia" w:ascii="仿宋" w:hAnsi="仿宋" w:eastAsia="仿宋" w:cs="仿宋"/>
                <w:color w:val="auto"/>
                <w:szCs w:val="21"/>
                <w:highlight w:val="none"/>
              </w:rPr>
            </w:pPr>
          </w:p>
        </w:tc>
        <w:tc>
          <w:tcPr>
            <w:tcW w:w="1470" w:type="pct"/>
            <w:gridSpan w:val="2"/>
            <w:noWrap/>
            <w:vAlign w:val="center"/>
          </w:tcPr>
          <w:p w14:paraId="6681CD9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路基压实度</w:t>
            </w:r>
          </w:p>
        </w:tc>
        <w:tc>
          <w:tcPr>
            <w:tcW w:w="740" w:type="pct"/>
            <w:gridSpan w:val="2"/>
            <w:noWrap/>
            <w:vAlign w:val="center"/>
          </w:tcPr>
          <w:p w14:paraId="4BB6A6E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2CCC3EF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120/300</w:t>
            </w:r>
          </w:p>
        </w:tc>
        <w:tc>
          <w:tcPr>
            <w:tcW w:w="700" w:type="pct"/>
            <w:gridSpan w:val="2"/>
            <w:noWrap/>
            <w:vAlign w:val="center"/>
          </w:tcPr>
          <w:p w14:paraId="04781D4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环刀/灌砂</w:t>
            </w:r>
          </w:p>
        </w:tc>
        <w:tc>
          <w:tcPr>
            <w:tcW w:w="248" w:type="pct"/>
            <w:noWrap/>
            <w:vAlign w:val="center"/>
          </w:tcPr>
          <w:p w14:paraId="35B9DB78">
            <w:pPr>
              <w:widowControl/>
              <w:jc w:val="center"/>
              <w:textAlignment w:val="center"/>
              <w:rPr>
                <w:rFonts w:hint="eastAsia" w:ascii="仿宋" w:hAnsi="仿宋" w:eastAsia="仿宋" w:cs="仿宋"/>
                <w:color w:val="auto"/>
                <w:szCs w:val="21"/>
                <w:highlight w:val="none"/>
              </w:rPr>
            </w:pPr>
          </w:p>
        </w:tc>
      </w:tr>
      <w:tr w14:paraId="6256A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07E41E2F">
            <w:pPr>
              <w:jc w:val="center"/>
              <w:rPr>
                <w:rFonts w:hint="eastAsia" w:ascii="仿宋" w:hAnsi="仿宋" w:eastAsia="仿宋" w:cs="仿宋"/>
                <w:color w:val="auto"/>
                <w:szCs w:val="21"/>
                <w:highlight w:val="none"/>
              </w:rPr>
            </w:pPr>
          </w:p>
        </w:tc>
        <w:tc>
          <w:tcPr>
            <w:tcW w:w="613" w:type="pct"/>
            <w:vMerge w:val="continue"/>
            <w:noWrap/>
            <w:vAlign w:val="center"/>
          </w:tcPr>
          <w:p w14:paraId="20A32913">
            <w:pPr>
              <w:jc w:val="center"/>
              <w:rPr>
                <w:rFonts w:hint="eastAsia" w:ascii="仿宋" w:hAnsi="仿宋" w:eastAsia="仿宋" w:cs="仿宋"/>
                <w:color w:val="auto"/>
                <w:szCs w:val="21"/>
                <w:highlight w:val="none"/>
              </w:rPr>
            </w:pPr>
          </w:p>
        </w:tc>
        <w:tc>
          <w:tcPr>
            <w:tcW w:w="683" w:type="pct"/>
            <w:vMerge w:val="restart"/>
            <w:noWrap/>
            <w:vAlign w:val="center"/>
          </w:tcPr>
          <w:p w14:paraId="527412E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基层厚度</w:t>
            </w:r>
          </w:p>
        </w:tc>
        <w:tc>
          <w:tcPr>
            <w:tcW w:w="786" w:type="pct"/>
            <w:noWrap/>
            <w:vAlign w:val="center"/>
          </w:tcPr>
          <w:p w14:paraId="223F5AA2">
            <w:pPr>
              <w:widowControl/>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钻芯一层</w:t>
            </w:r>
          </w:p>
        </w:tc>
        <w:tc>
          <w:tcPr>
            <w:tcW w:w="740" w:type="pct"/>
            <w:gridSpan w:val="2"/>
            <w:noWrap/>
            <w:vAlign w:val="center"/>
          </w:tcPr>
          <w:p w14:paraId="6B9BB29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0ECAEE7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3FA7220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厚度、芯样完整性</w:t>
            </w:r>
          </w:p>
        </w:tc>
        <w:tc>
          <w:tcPr>
            <w:tcW w:w="248" w:type="pct"/>
            <w:noWrap/>
            <w:vAlign w:val="center"/>
          </w:tcPr>
          <w:p w14:paraId="454CFAEC">
            <w:pPr>
              <w:widowControl/>
              <w:jc w:val="center"/>
              <w:textAlignment w:val="center"/>
              <w:rPr>
                <w:rFonts w:hint="eastAsia" w:ascii="仿宋" w:hAnsi="仿宋" w:eastAsia="仿宋" w:cs="仿宋"/>
                <w:color w:val="auto"/>
                <w:szCs w:val="21"/>
                <w:highlight w:val="none"/>
              </w:rPr>
            </w:pPr>
          </w:p>
        </w:tc>
      </w:tr>
      <w:tr w14:paraId="6D14F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50259701">
            <w:pPr>
              <w:jc w:val="center"/>
              <w:rPr>
                <w:rFonts w:hint="eastAsia" w:ascii="仿宋" w:hAnsi="仿宋" w:eastAsia="仿宋" w:cs="仿宋"/>
                <w:color w:val="auto"/>
                <w:szCs w:val="21"/>
                <w:highlight w:val="none"/>
              </w:rPr>
            </w:pPr>
          </w:p>
        </w:tc>
        <w:tc>
          <w:tcPr>
            <w:tcW w:w="613" w:type="pct"/>
            <w:vMerge w:val="continue"/>
            <w:noWrap/>
            <w:vAlign w:val="center"/>
          </w:tcPr>
          <w:p w14:paraId="5F00CC5D">
            <w:pPr>
              <w:jc w:val="center"/>
              <w:rPr>
                <w:rFonts w:hint="eastAsia" w:ascii="仿宋" w:hAnsi="仿宋" w:eastAsia="仿宋" w:cs="仿宋"/>
                <w:color w:val="auto"/>
                <w:szCs w:val="21"/>
                <w:highlight w:val="none"/>
              </w:rPr>
            </w:pPr>
          </w:p>
        </w:tc>
        <w:tc>
          <w:tcPr>
            <w:tcW w:w="683" w:type="pct"/>
            <w:vMerge w:val="continue"/>
            <w:noWrap/>
            <w:vAlign w:val="center"/>
          </w:tcPr>
          <w:p w14:paraId="5607FAB6">
            <w:pPr>
              <w:jc w:val="center"/>
              <w:rPr>
                <w:rFonts w:hint="eastAsia" w:ascii="仿宋" w:hAnsi="仿宋" w:eastAsia="仿宋" w:cs="仿宋"/>
                <w:color w:val="auto"/>
                <w:szCs w:val="21"/>
                <w:highlight w:val="none"/>
              </w:rPr>
            </w:pPr>
          </w:p>
        </w:tc>
        <w:tc>
          <w:tcPr>
            <w:tcW w:w="786" w:type="pct"/>
            <w:noWrap/>
            <w:vAlign w:val="center"/>
          </w:tcPr>
          <w:p w14:paraId="23C2558F">
            <w:pPr>
              <w:widowControl/>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钻芯二层</w:t>
            </w:r>
          </w:p>
        </w:tc>
        <w:tc>
          <w:tcPr>
            <w:tcW w:w="740" w:type="pct"/>
            <w:gridSpan w:val="2"/>
            <w:noWrap/>
            <w:vAlign w:val="center"/>
          </w:tcPr>
          <w:p w14:paraId="4F83FD5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67646D2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700 </w:t>
            </w:r>
          </w:p>
        </w:tc>
        <w:tc>
          <w:tcPr>
            <w:tcW w:w="700" w:type="pct"/>
            <w:gridSpan w:val="2"/>
            <w:noWrap/>
            <w:vAlign w:val="center"/>
          </w:tcPr>
          <w:p w14:paraId="6386FE2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厚度、芯样完整性</w:t>
            </w:r>
          </w:p>
        </w:tc>
        <w:tc>
          <w:tcPr>
            <w:tcW w:w="248" w:type="pct"/>
            <w:noWrap/>
            <w:vAlign w:val="center"/>
          </w:tcPr>
          <w:p w14:paraId="22FB5D2C">
            <w:pPr>
              <w:widowControl/>
              <w:jc w:val="center"/>
              <w:textAlignment w:val="center"/>
              <w:rPr>
                <w:rFonts w:hint="eastAsia" w:ascii="仿宋" w:hAnsi="仿宋" w:eastAsia="仿宋" w:cs="仿宋"/>
                <w:color w:val="auto"/>
                <w:szCs w:val="21"/>
                <w:highlight w:val="none"/>
              </w:rPr>
            </w:pPr>
          </w:p>
        </w:tc>
      </w:tr>
      <w:tr w14:paraId="7546E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6D4488FF">
            <w:pPr>
              <w:jc w:val="center"/>
              <w:rPr>
                <w:rFonts w:hint="eastAsia" w:ascii="仿宋" w:hAnsi="仿宋" w:eastAsia="仿宋" w:cs="仿宋"/>
                <w:color w:val="auto"/>
                <w:szCs w:val="21"/>
                <w:highlight w:val="none"/>
              </w:rPr>
            </w:pPr>
          </w:p>
        </w:tc>
        <w:tc>
          <w:tcPr>
            <w:tcW w:w="613" w:type="pct"/>
            <w:vMerge w:val="continue"/>
            <w:noWrap/>
            <w:vAlign w:val="center"/>
          </w:tcPr>
          <w:p w14:paraId="72AE72BC">
            <w:pPr>
              <w:jc w:val="center"/>
              <w:rPr>
                <w:rFonts w:hint="eastAsia" w:ascii="仿宋" w:hAnsi="仿宋" w:eastAsia="仿宋" w:cs="仿宋"/>
                <w:color w:val="auto"/>
                <w:szCs w:val="21"/>
                <w:highlight w:val="none"/>
              </w:rPr>
            </w:pPr>
          </w:p>
        </w:tc>
        <w:tc>
          <w:tcPr>
            <w:tcW w:w="683" w:type="pct"/>
            <w:vMerge w:val="continue"/>
            <w:noWrap/>
            <w:vAlign w:val="center"/>
          </w:tcPr>
          <w:p w14:paraId="7C95B21D">
            <w:pPr>
              <w:jc w:val="center"/>
              <w:rPr>
                <w:rFonts w:hint="eastAsia" w:ascii="仿宋" w:hAnsi="仿宋" w:eastAsia="仿宋" w:cs="仿宋"/>
                <w:color w:val="auto"/>
                <w:szCs w:val="21"/>
                <w:highlight w:val="none"/>
              </w:rPr>
            </w:pPr>
          </w:p>
        </w:tc>
        <w:tc>
          <w:tcPr>
            <w:tcW w:w="786" w:type="pct"/>
            <w:noWrap/>
            <w:vAlign w:val="center"/>
          </w:tcPr>
          <w:p w14:paraId="1B2C8C51">
            <w:pPr>
              <w:widowControl/>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钻芯三层</w:t>
            </w:r>
          </w:p>
        </w:tc>
        <w:tc>
          <w:tcPr>
            <w:tcW w:w="740" w:type="pct"/>
            <w:gridSpan w:val="2"/>
            <w:noWrap/>
            <w:vAlign w:val="center"/>
          </w:tcPr>
          <w:p w14:paraId="06C3351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08EF105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48F8409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厚度、芯样完整性</w:t>
            </w:r>
          </w:p>
        </w:tc>
        <w:tc>
          <w:tcPr>
            <w:tcW w:w="248" w:type="pct"/>
            <w:noWrap/>
            <w:vAlign w:val="center"/>
          </w:tcPr>
          <w:p w14:paraId="343C2C98">
            <w:pPr>
              <w:widowControl/>
              <w:jc w:val="center"/>
              <w:textAlignment w:val="center"/>
              <w:rPr>
                <w:rFonts w:hint="eastAsia" w:ascii="仿宋" w:hAnsi="仿宋" w:eastAsia="仿宋" w:cs="仿宋"/>
                <w:color w:val="auto"/>
                <w:szCs w:val="21"/>
                <w:highlight w:val="none"/>
              </w:rPr>
            </w:pPr>
          </w:p>
        </w:tc>
      </w:tr>
      <w:tr w14:paraId="163E9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9204ECB">
            <w:pPr>
              <w:jc w:val="center"/>
              <w:rPr>
                <w:rFonts w:hint="eastAsia" w:ascii="仿宋" w:hAnsi="仿宋" w:eastAsia="仿宋" w:cs="仿宋"/>
                <w:color w:val="auto"/>
                <w:szCs w:val="21"/>
                <w:highlight w:val="none"/>
              </w:rPr>
            </w:pPr>
          </w:p>
        </w:tc>
        <w:tc>
          <w:tcPr>
            <w:tcW w:w="613" w:type="pct"/>
            <w:vMerge w:val="continue"/>
            <w:noWrap/>
            <w:vAlign w:val="center"/>
          </w:tcPr>
          <w:p w14:paraId="743ECBAA">
            <w:pPr>
              <w:jc w:val="center"/>
              <w:rPr>
                <w:rFonts w:hint="eastAsia" w:ascii="仿宋" w:hAnsi="仿宋" w:eastAsia="仿宋" w:cs="仿宋"/>
                <w:color w:val="auto"/>
                <w:szCs w:val="21"/>
                <w:highlight w:val="none"/>
              </w:rPr>
            </w:pPr>
          </w:p>
        </w:tc>
        <w:tc>
          <w:tcPr>
            <w:tcW w:w="683" w:type="pct"/>
            <w:vMerge w:val="continue"/>
            <w:noWrap/>
            <w:vAlign w:val="center"/>
          </w:tcPr>
          <w:p w14:paraId="0F2594AF">
            <w:pPr>
              <w:jc w:val="center"/>
              <w:rPr>
                <w:rFonts w:hint="eastAsia" w:ascii="仿宋" w:hAnsi="仿宋" w:eastAsia="仿宋" w:cs="仿宋"/>
                <w:color w:val="auto"/>
                <w:szCs w:val="21"/>
                <w:highlight w:val="none"/>
              </w:rPr>
            </w:pPr>
          </w:p>
        </w:tc>
        <w:tc>
          <w:tcPr>
            <w:tcW w:w="786" w:type="pct"/>
            <w:noWrap/>
            <w:vAlign w:val="center"/>
          </w:tcPr>
          <w:p w14:paraId="69B1D5E5">
            <w:pPr>
              <w:widowControl/>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三氧化硫含量</w:t>
            </w:r>
          </w:p>
        </w:tc>
        <w:tc>
          <w:tcPr>
            <w:tcW w:w="740" w:type="pct"/>
            <w:gridSpan w:val="2"/>
            <w:noWrap/>
            <w:vAlign w:val="center"/>
          </w:tcPr>
          <w:p w14:paraId="17FD9AF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78D627D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67BEBF7A">
            <w:pPr>
              <w:jc w:val="center"/>
              <w:rPr>
                <w:rFonts w:hint="eastAsia" w:ascii="仿宋" w:hAnsi="仿宋" w:eastAsia="仿宋" w:cs="仿宋"/>
                <w:color w:val="auto"/>
                <w:szCs w:val="21"/>
                <w:highlight w:val="none"/>
              </w:rPr>
            </w:pPr>
          </w:p>
        </w:tc>
        <w:tc>
          <w:tcPr>
            <w:tcW w:w="248" w:type="pct"/>
            <w:noWrap/>
            <w:vAlign w:val="center"/>
          </w:tcPr>
          <w:p w14:paraId="77877238">
            <w:pPr>
              <w:widowControl/>
              <w:jc w:val="center"/>
              <w:textAlignment w:val="center"/>
              <w:rPr>
                <w:rFonts w:hint="eastAsia" w:ascii="仿宋" w:hAnsi="仿宋" w:eastAsia="仿宋" w:cs="仿宋"/>
                <w:color w:val="auto"/>
                <w:szCs w:val="21"/>
                <w:highlight w:val="none"/>
              </w:rPr>
            </w:pPr>
          </w:p>
        </w:tc>
      </w:tr>
      <w:tr w14:paraId="1E47F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7475F111">
            <w:pPr>
              <w:jc w:val="center"/>
              <w:rPr>
                <w:rFonts w:hint="eastAsia" w:ascii="仿宋" w:hAnsi="仿宋" w:eastAsia="仿宋" w:cs="仿宋"/>
                <w:color w:val="auto"/>
                <w:szCs w:val="21"/>
                <w:highlight w:val="none"/>
              </w:rPr>
            </w:pPr>
          </w:p>
        </w:tc>
        <w:tc>
          <w:tcPr>
            <w:tcW w:w="613" w:type="pct"/>
            <w:vMerge w:val="continue"/>
            <w:noWrap/>
            <w:vAlign w:val="center"/>
          </w:tcPr>
          <w:p w14:paraId="26E2F9A5">
            <w:pPr>
              <w:jc w:val="center"/>
              <w:rPr>
                <w:rFonts w:hint="eastAsia" w:ascii="仿宋" w:hAnsi="仿宋" w:eastAsia="仿宋" w:cs="仿宋"/>
                <w:color w:val="auto"/>
                <w:szCs w:val="21"/>
                <w:highlight w:val="none"/>
              </w:rPr>
            </w:pPr>
          </w:p>
        </w:tc>
        <w:tc>
          <w:tcPr>
            <w:tcW w:w="683" w:type="pct"/>
            <w:vMerge w:val="restart"/>
            <w:noWrap/>
            <w:vAlign w:val="center"/>
          </w:tcPr>
          <w:p w14:paraId="2B60E1F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沥青面层、压实度</w:t>
            </w:r>
          </w:p>
        </w:tc>
        <w:tc>
          <w:tcPr>
            <w:tcW w:w="786" w:type="pct"/>
            <w:noWrap/>
            <w:vAlign w:val="center"/>
          </w:tcPr>
          <w:p w14:paraId="7FA552E8">
            <w:pPr>
              <w:widowControl/>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钻芯一层</w:t>
            </w:r>
          </w:p>
        </w:tc>
        <w:tc>
          <w:tcPr>
            <w:tcW w:w="740" w:type="pct"/>
            <w:gridSpan w:val="2"/>
            <w:noWrap/>
            <w:vAlign w:val="center"/>
          </w:tcPr>
          <w:p w14:paraId="5262766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个</w:t>
            </w:r>
          </w:p>
        </w:tc>
        <w:tc>
          <w:tcPr>
            <w:tcW w:w="871" w:type="pct"/>
            <w:gridSpan w:val="2"/>
            <w:noWrap/>
            <w:vAlign w:val="center"/>
          </w:tcPr>
          <w:p w14:paraId="622D259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5569EF6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厚度、压实度</w:t>
            </w:r>
          </w:p>
        </w:tc>
        <w:tc>
          <w:tcPr>
            <w:tcW w:w="248" w:type="pct"/>
            <w:noWrap/>
            <w:vAlign w:val="center"/>
          </w:tcPr>
          <w:p w14:paraId="325EA94D">
            <w:pPr>
              <w:widowControl/>
              <w:jc w:val="center"/>
              <w:textAlignment w:val="center"/>
              <w:rPr>
                <w:rFonts w:hint="eastAsia" w:ascii="仿宋" w:hAnsi="仿宋" w:eastAsia="仿宋" w:cs="仿宋"/>
                <w:color w:val="auto"/>
                <w:szCs w:val="21"/>
                <w:highlight w:val="none"/>
              </w:rPr>
            </w:pPr>
          </w:p>
        </w:tc>
      </w:tr>
      <w:tr w14:paraId="56140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4185850A">
            <w:pPr>
              <w:jc w:val="center"/>
              <w:rPr>
                <w:rFonts w:hint="eastAsia" w:ascii="仿宋" w:hAnsi="仿宋" w:eastAsia="仿宋" w:cs="仿宋"/>
                <w:color w:val="auto"/>
                <w:szCs w:val="21"/>
                <w:highlight w:val="none"/>
              </w:rPr>
            </w:pPr>
          </w:p>
        </w:tc>
        <w:tc>
          <w:tcPr>
            <w:tcW w:w="613" w:type="pct"/>
            <w:vMerge w:val="continue"/>
            <w:noWrap/>
            <w:vAlign w:val="center"/>
          </w:tcPr>
          <w:p w14:paraId="5D18FF25">
            <w:pPr>
              <w:jc w:val="center"/>
              <w:rPr>
                <w:rFonts w:hint="eastAsia" w:ascii="仿宋" w:hAnsi="仿宋" w:eastAsia="仿宋" w:cs="仿宋"/>
                <w:color w:val="auto"/>
                <w:szCs w:val="21"/>
                <w:highlight w:val="none"/>
              </w:rPr>
            </w:pPr>
          </w:p>
        </w:tc>
        <w:tc>
          <w:tcPr>
            <w:tcW w:w="683" w:type="pct"/>
            <w:vMerge w:val="continue"/>
            <w:noWrap/>
            <w:vAlign w:val="center"/>
          </w:tcPr>
          <w:p w14:paraId="7AF75653">
            <w:pPr>
              <w:jc w:val="center"/>
              <w:rPr>
                <w:rFonts w:hint="eastAsia" w:ascii="仿宋" w:hAnsi="仿宋" w:eastAsia="仿宋" w:cs="仿宋"/>
                <w:color w:val="auto"/>
                <w:szCs w:val="21"/>
                <w:highlight w:val="none"/>
              </w:rPr>
            </w:pPr>
          </w:p>
        </w:tc>
        <w:tc>
          <w:tcPr>
            <w:tcW w:w="786" w:type="pct"/>
            <w:noWrap/>
            <w:vAlign w:val="center"/>
          </w:tcPr>
          <w:p w14:paraId="0FE8444C">
            <w:pPr>
              <w:widowControl/>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钻芯二层</w:t>
            </w:r>
          </w:p>
        </w:tc>
        <w:tc>
          <w:tcPr>
            <w:tcW w:w="740" w:type="pct"/>
            <w:gridSpan w:val="2"/>
            <w:noWrap/>
            <w:vAlign w:val="center"/>
          </w:tcPr>
          <w:p w14:paraId="2B4DB8B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个</w:t>
            </w:r>
          </w:p>
        </w:tc>
        <w:tc>
          <w:tcPr>
            <w:tcW w:w="871" w:type="pct"/>
            <w:gridSpan w:val="2"/>
            <w:noWrap/>
            <w:vAlign w:val="center"/>
          </w:tcPr>
          <w:p w14:paraId="4C89D43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043144D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厚度、压实度</w:t>
            </w:r>
          </w:p>
        </w:tc>
        <w:tc>
          <w:tcPr>
            <w:tcW w:w="248" w:type="pct"/>
            <w:noWrap/>
            <w:vAlign w:val="center"/>
          </w:tcPr>
          <w:p w14:paraId="6549B328">
            <w:pPr>
              <w:widowControl/>
              <w:jc w:val="center"/>
              <w:textAlignment w:val="center"/>
              <w:rPr>
                <w:rFonts w:hint="eastAsia" w:ascii="仿宋" w:hAnsi="仿宋" w:eastAsia="仿宋" w:cs="仿宋"/>
                <w:color w:val="auto"/>
                <w:szCs w:val="21"/>
                <w:highlight w:val="none"/>
              </w:rPr>
            </w:pPr>
          </w:p>
        </w:tc>
      </w:tr>
      <w:tr w14:paraId="6F3DE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0F2D36BE">
            <w:pPr>
              <w:jc w:val="center"/>
              <w:rPr>
                <w:rFonts w:hint="eastAsia" w:ascii="仿宋" w:hAnsi="仿宋" w:eastAsia="仿宋" w:cs="仿宋"/>
                <w:color w:val="auto"/>
                <w:szCs w:val="21"/>
                <w:highlight w:val="none"/>
              </w:rPr>
            </w:pPr>
          </w:p>
        </w:tc>
        <w:tc>
          <w:tcPr>
            <w:tcW w:w="613" w:type="pct"/>
            <w:vMerge w:val="continue"/>
            <w:noWrap/>
            <w:vAlign w:val="center"/>
          </w:tcPr>
          <w:p w14:paraId="34A66E58">
            <w:pPr>
              <w:jc w:val="center"/>
              <w:rPr>
                <w:rFonts w:hint="eastAsia" w:ascii="仿宋" w:hAnsi="仿宋" w:eastAsia="仿宋" w:cs="仿宋"/>
                <w:color w:val="auto"/>
                <w:szCs w:val="21"/>
                <w:highlight w:val="none"/>
              </w:rPr>
            </w:pPr>
          </w:p>
        </w:tc>
        <w:tc>
          <w:tcPr>
            <w:tcW w:w="683" w:type="pct"/>
            <w:vMerge w:val="continue"/>
            <w:noWrap/>
            <w:vAlign w:val="center"/>
          </w:tcPr>
          <w:p w14:paraId="1056267C">
            <w:pPr>
              <w:jc w:val="center"/>
              <w:rPr>
                <w:rFonts w:hint="eastAsia" w:ascii="仿宋" w:hAnsi="仿宋" w:eastAsia="仿宋" w:cs="仿宋"/>
                <w:color w:val="auto"/>
                <w:szCs w:val="21"/>
                <w:highlight w:val="none"/>
              </w:rPr>
            </w:pPr>
          </w:p>
        </w:tc>
        <w:tc>
          <w:tcPr>
            <w:tcW w:w="786" w:type="pct"/>
            <w:noWrap/>
            <w:vAlign w:val="center"/>
          </w:tcPr>
          <w:p w14:paraId="38AE2D05">
            <w:pPr>
              <w:widowControl/>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钻芯三层</w:t>
            </w:r>
          </w:p>
        </w:tc>
        <w:tc>
          <w:tcPr>
            <w:tcW w:w="740" w:type="pct"/>
            <w:gridSpan w:val="2"/>
            <w:noWrap/>
            <w:vAlign w:val="center"/>
          </w:tcPr>
          <w:p w14:paraId="3E14925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个</w:t>
            </w:r>
          </w:p>
        </w:tc>
        <w:tc>
          <w:tcPr>
            <w:tcW w:w="871" w:type="pct"/>
            <w:gridSpan w:val="2"/>
            <w:noWrap/>
            <w:vAlign w:val="center"/>
          </w:tcPr>
          <w:p w14:paraId="7BBD5CD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56573EA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厚度、压实度</w:t>
            </w:r>
          </w:p>
        </w:tc>
        <w:tc>
          <w:tcPr>
            <w:tcW w:w="248" w:type="pct"/>
            <w:noWrap/>
            <w:vAlign w:val="center"/>
          </w:tcPr>
          <w:p w14:paraId="099925A8">
            <w:pPr>
              <w:widowControl/>
              <w:jc w:val="center"/>
              <w:textAlignment w:val="center"/>
              <w:rPr>
                <w:rFonts w:hint="eastAsia" w:ascii="仿宋" w:hAnsi="仿宋" w:eastAsia="仿宋" w:cs="仿宋"/>
                <w:color w:val="auto"/>
                <w:szCs w:val="21"/>
                <w:highlight w:val="none"/>
              </w:rPr>
            </w:pPr>
          </w:p>
        </w:tc>
      </w:tr>
      <w:tr w14:paraId="0F171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20EAB58">
            <w:pPr>
              <w:jc w:val="center"/>
              <w:rPr>
                <w:rFonts w:hint="eastAsia" w:ascii="仿宋" w:hAnsi="仿宋" w:eastAsia="仿宋" w:cs="仿宋"/>
                <w:color w:val="auto"/>
                <w:szCs w:val="21"/>
                <w:highlight w:val="none"/>
              </w:rPr>
            </w:pPr>
          </w:p>
        </w:tc>
        <w:tc>
          <w:tcPr>
            <w:tcW w:w="613" w:type="pct"/>
            <w:vMerge w:val="continue"/>
            <w:noWrap/>
            <w:vAlign w:val="center"/>
          </w:tcPr>
          <w:p w14:paraId="2E67D235">
            <w:pPr>
              <w:jc w:val="center"/>
              <w:rPr>
                <w:rFonts w:hint="eastAsia" w:ascii="仿宋" w:hAnsi="仿宋" w:eastAsia="仿宋" w:cs="仿宋"/>
                <w:color w:val="auto"/>
                <w:szCs w:val="21"/>
                <w:highlight w:val="none"/>
              </w:rPr>
            </w:pPr>
          </w:p>
        </w:tc>
        <w:tc>
          <w:tcPr>
            <w:tcW w:w="1470" w:type="pct"/>
            <w:gridSpan w:val="2"/>
            <w:noWrap/>
            <w:vAlign w:val="center"/>
          </w:tcPr>
          <w:p w14:paraId="5F266D9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水泥混凝土路面厚度</w:t>
            </w:r>
          </w:p>
        </w:tc>
        <w:tc>
          <w:tcPr>
            <w:tcW w:w="740" w:type="pct"/>
            <w:gridSpan w:val="2"/>
            <w:noWrap/>
            <w:vAlign w:val="center"/>
          </w:tcPr>
          <w:p w14:paraId="3E57C18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5433F29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530 </w:t>
            </w:r>
          </w:p>
        </w:tc>
        <w:tc>
          <w:tcPr>
            <w:tcW w:w="700" w:type="pct"/>
            <w:gridSpan w:val="2"/>
            <w:noWrap/>
            <w:vAlign w:val="center"/>
          </w:tcPr>
          <w:p w14:paraId="4F76CFC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厚度</w:t>
            </w:r>
          </w:p>
        </w:tc>
        <w:tc>
          <w:tcPr>
            <w:tcW w:w="248" w:type="pct"/>
            <w:noWrap/>
            <w:vAlign w:val="center"/>
          </w:tcPr>
          <w:p w14:paraId="2E95908E">
            <w:pPr>
              <w:widowControl/>
              <w:jc w:val="center"/>
              <w:textAlignment w:val="center"/>
              <w:rPr>
                <w:rFonts w:hint="eastAsia" w:ascii="仿宋" w:hAnsi="仿宋" w:eastAsia="仿宋" w:cs="仿宋"/>
                <w:color w:val="auto"/>
                <w:szCs w:val="21"/>
                <w:highlight w:val="none"/>
              </w:rPr>
            </w:pPr>
          </w:p>
        </w:tc>
      </w:tr>
      <w:tr w14:paraId="631C4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4B1FBFB">
            <w:pPr>
              <w:jc w:val="center"/>
              <w:rPr>
                <w:rFonts w:hint="eastAsia" w:ascii="仿宋" w:hAnsi="仿宋" w:eastAsia="仿宋" w:cs="仿宋"/>
                <w:color w:val="auto"/>
                <w:szCs w:val="21"/>
                <w:highlight w:val="none"/>
              </w:rPr>
            </w:pPr>
          </w:p>
        </w:tc>
        <w:tc>
          <w:tcPr>
            <w:tcW w:w="613" w:type="pct"/>
            <w:vMerge w:val="continue"/>
            <w:noWrap/>
            <w:vAlign w:val="center"/>
          </w:tcPr>
          <w:p w14:paraId="7F4C1B66">
            <w:pPr>
              <w:jc w:val="center"/>
              <w:rPr>
                <w:rFonts w:hint="eastAsia" w:ascii="仿宋" w:hAnsi="仿宋" w:eastAsia="仿宋" w:cs="仿宋"/>
                <w:color w:val="auto"/>
                <w:szCs w:val="21"/>
                <w:highlight w:val="none"/>
              </w:rPr>
            </w:pPr>
          </w:p>
        </w:tc>
        <w:tc>
          <w:tcPr>
            <w:tcW w:w="1470" w:type="pct"/>
            <w:gridSpan w:val="2"/>
            <w:noWrap/>
            <w:vAlign w:val="center"/>
          </w:tcPr>
          <w:p w14:paraId="6513A4A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摩擦系数（摆式仪）</w:t>
            </w:r>
          </w:p>
        </w:tc>
        <w:tc>
          <w:tcPr>
            <w:tcW w:w="740" w:type="pct"/>
            <w:gridSpan w:val="2"/>
            <w:noWrap/>
            <w:vAlign w:val="center"/>
          </w:tcPr>
          <w:p w14:paraId="08DE2A7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0767B49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35 </w:t>
            </w:r>
          </w:p>
        </w:tc>
        <w:tc>
          <w:tcPr>
            <w:tcW w:w="700" w:type="pct"/>
            <w:gridSpan w:val="2"/>
            <w:noWrap/>
            <w:vAlign w:val="center"/>
          </w:tcPr>
          <w:p w14:paraId="5DDC17DA">
            <w:pPr>
              <w:jc w:val="center"/>
              <w:rPr>
                <w:rFonts w:hint="eastAsia" w:ascii="仿宋" w:hAnsi="仿宋" w:eastAsia="仿宋" w:cs="仿宋"/>
                <w:color w:val="auto"/>
                <w:szCs w:val="21"/>
                <w:highlight w:val="none"/>
              </w:rPr>
            </w:pPr>
          </w:p>
        </w:tc>
        <w:tc>
          <w:tcPr>
            <w:tcW w:w="248" w:type="pct"/>
            <w:noWrap/>
            <w:vAlign w:val="center"/>
          </w:tcPr>
          <w:p w14:paraId="190B2438">
            <w:pPr>
              <w:widowControl/>
              <w:jc w:val="center"/>
              <w:textAlignment w:val="center"/>
              <w:rPr>
                <w:rFonts w:hint="eastAsia" w:ascii="仿宋" w:hAnsi="仿宋" w:eastAsia="仿宋" w:cs="仿宋"/>
                <w:color w:val="auto"/>
                <w:szCs w:val="21"/>
                <w:highlight w:val="none"/>
              </w:rPr>
            </w:pPr>
          </w:p>
        </w:tc>
      </w:tr>
      <w:tr w14:paraId="3953F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19DB364E">
            <w:pPr>
              <w:jc w:val="center"/>
              <w:rPr>
                <w:rFonts w:hint="eastAsia" w:ascii="仿宋" w:hAnsi="仿宋" w:eastAsia="仿宋" w:cs="仿宋"/>
                <w:color w:val="auto"/>
                <w:szCs w:val="21"/>
                <w:highlight w:val="none"/>
              </w:rPr>
            </w:pPr>
          </w:p>
        </w:tc>
        <w:tc>
          <w:tcPr>
            <w:tcW w:w="613" w:type="pct"/>
            <w:vMerge w:val="continue"/>
            <w:noWrap/>
            <w:vAlign w:val="center"/>
          </w:tcPr>
          <w:p w14:paraId="669148BA">
            <w:pPr>
              <w:jc w:val="center"/>
              <w:rPr>
                <w:rFonts w:hint="eastAsia" w:ascii="仿宋" w:hAnsi="仿宋" w:eastAsia="仿宋" w:cs="仿宋"/>
                <w:color w:val="auto"/>
                <w:szCs w:val="21"/>
                <w:highlight w:val="none"/>
              </w:rPr>
            </w:pPr>
          </w:p>
        </w:tc>
        <w:tc>
          <w:tcPr>
            <w:tcW w:w="1470" w:type="pct"/>
            <w:gridSpan w:val="2"/>
            <w:noWrap/>
            <w:vAlign w:val="center"/>
          </w:tcPr>
          <w:p w14:paraId="3D3BAEC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摩擦系数（自动仪）</w:t>
            </w:r>
          </w:p>
        </w:tc>
        <w:tc>
          <w:tcPr>
            <w:tcW w:w="740" w:type="pct"/>
            <w:gridSpan w:val="2"/>
            <w:noWrap/>
            <w:vAlign w:val="center"/>
          </w:tcPr>
          <w:p w14:paraId="7B4AF2C1">
            <w:pPr>
              <w:widowControl/>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车道.km</w:t>
            </w:r>
          </w:p>
        </w:tc>
        <w:tc>
          <w:tcPr>
            <w:tcW w:w="871" w:type="pct"/>
            <w:gridSpan w:val="2"/>
            <w:noWrap/>
            <w:vAlign w:val="center"/>
          </w:tcPr>
          <w:p w14:paraId="3745007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250 </w:t>
            </w:r>
          </w:p>
        </w:tc>
        <w:tc>
          <w:tcPr>
            <w:tcW w:w="700" w:type="pct"/>
            <w:gridSpan w:val="2"/>
            <w:noWrap/>
            <w:vAlign w:val="center"/>
          </w:tcPr>
          <w:p w14:paraId="36E91A63">
            <w:pPr>
              <w:jc w:val="center"/>
              <w:rPr>
                <w:rFonts w:hint="eastAsia" w:ascii="仿宋" w:hAnsi="仿宋" w:eastAsia="仿宋" w:cs="仿宋"/>
                <w:color w:val="auto"/>
                <w:szCs w:val="21"/>
                <w:highlight w:val="none"/>
              </w:rPr>
            </w:pPr>
          </w:p>
        </w:tc>
        <w:tc>
          <w:tcPr>
            <w:tcW w:w="248" w:type="pct"/>
            <w:noWrap/>
            <w:vAlign w:val="center"/>
          </w:tcPr>
          <w:p w14:paraId="1705B6B2">
            <w:pPr>
              <w:widowControl/>
              <w:jc w:val="center"/>
              <w:textAlignment w:val="center"/>
              <w:rPr>
                <w:rFonts w:hint="eastAsia" w:ascii="仿宋" w:hAnsi="仿宋" w:eastAsia="仿宋" w:cs="仿宋"/>
                <w:color w:val="auto"/>
                <w:szCs w:val="21"/>
                <w:highlight w:val="none"/>
              </w:rPr>
            </w:pPr>
          </w:p>
        </w:tc>
      </w:tr>
      <w:tr w14:paraId="55332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3DBDEDE">
            <w:pPr>
              <w:jc w:val="center"/>
              <w:rPr>
                <w:rFonts w:hint="eastAsia" w:ascii="仿宋" w:hAnsi="仿宋" w:eastAsia="仿宋" w:cs="仿宋"/>
                <w:color w:val="auto"/>
                <w:szCs w:val="21"/>
                <w:highlight w:val="none"/>
              </w:rPr>
            </w:pPr>
          </w:p>
        </w:tc>
        <w:tc>
          <w:tcPr>
            <w:tcW w:w="613" w:type="pct"/>
            <w:vMerge w:val="continue"/>
            <w:noWrap/>
            <w:vAlign w:val="center"/>
          </w:tcPr>
          <w:p w14:paraId="3C34428D">
            <w:pPr>
              <w:jc w:val="center"/>
              <w:rPr>
                <w:rFonts w:hint="eastAsia" w:ascii="仿宋" w:hAnsi="仿宋" w:eastAsia="仿宋" w:cs="仿宋"/>
                <w:color w:val="auto"/>
                <w:szCs w:val="21"/>
                <w:highlight w:val="none"/>
              </w:rPr>
            </w:pPr>
          </w:p>
        </w:tc>
        <w:tc>
          <w:tcPr>
            <w:tcW w:w="1470" w:type="pct"/>
            <w:gridSpan w:val="2"/>
            <w:noWrap/>
            <w:vAlign w:val="center"/>
          </w:tcPr>
          <w:p w14:paraId="3FE0DA8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构造深度（铺砂法）</w:t>
            </w:r>
          </w:p>
        </w:tc>
        <w:tc>
          <w:tcPr>
            <w:tcW w:w="740" w:type="pct"/>
            <w:gridSpan w:val="2"/>
            <w:noWrap/>
            <w:vAlign w:val="center"/>
          </w:tcPr>
          <w:p w14:paraId="348BA47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386FE96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18 </w:t>
            </w:r>
          </w:p>
        </w:tc>
        <w:tc>
          <w:tcPr>
            <w:tcW w:w="700" w:type="pct"/>
            <w:gridSpan w:val="2"/>
            <w:noWrap/>
            <w:vAlign w:val="center"/>
          </w:tcPr>
          <w:p w14:paraId="04206B2D">
            <w:pPr>
              <w:jc w:val="center"/>
              <w:rPr>
                <w:rFonts w:hint="eastAsia" w:ascii="仿宋" w:hAnsi="仿宋" w:eastAsia="仿宋" w:cs="仿宋"/>
                <w:color w:val="auto"/>
                <w:szCs w:val="21"/>
                <w:highlight w:val="none"/>
              </w:rPr>
            </w:pPr>
          </w:p>
        </w:tc>
        <w:tc>
          <w:tcPr>
            <w:tcW w:w="248" w:type="pct"/>
            <w:noWrap/>
            <w:vAlign w:val="center"/>
          </w:tcPr>
          <w:p w14:paraId="390B7C29">
            <w:pPr>
              <w:widowControl/>
              <w:jc w:val="center"/>
              <w:textAlignment w:val="center"/>
              <w:rPr>
                <w:rFonts w:hint="eastAsia" w:ascii="仿宋" w:hAnsi="仿宋" w:eastAsia="仿宋" w:cs="仿宋"/>
                <w:color w:val="auto"/>
                <w:szCs w:val="21"/>
                <w:highlight w:val="none"/>
              </w:rPr>
            </w:pPr>
          </w:p>
        </w:tc>
      </w:tr>
      <w:tr w14:paraId="5C42A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2F1B1DD5">
            <w:pPr>
              <w:jc w:val="center"/>
              <w:rPr>
                <w:rFonts w:hint="eastAsia" w:ascii="仿宋" w:hAnsi="仿宋" w:eastAsia="仿宋" w:cs="仿宋"/>
                <w:color w:val="auto"/>
                <w:szCs w:val="21"/>
                <w:highlight w:val="none"/>
              </w:rPr>
            </w:pPr>
          </w:p>
        </w:tc>
        <w:tc>
          <w:tcPr>
            <w:tcW w:w="613" w:type="pct"/>
            <w:vMerge w:val="continue"/>
            <w:noWrap/>
            <w:vAlign w:val="center"/>
          </w:tcPr>
          <w:p w14:paraId="0D3559AF">
            <w:pPr>
              <w:jc w:val="center"/>
              <w:rPr>
                <w:rFonts w:hint="eastAsia" w:ascii="仿宋" w:hAnsi="仿宋" w:eastAsia="仿宋" w:cs="仿宋"/>
                <w:color w:val="auto"/>
                <w:szCs w:val="21"/>
                <w:highlight w:val="none"/>
              </w:rPr>
            </w:pPr>
          </w:p>
        </w:tc>
        <w:tc>
          <w:tcPr>
            <w:tcW w:w="1470" w:type="pct"/>
            <w:gridSpan w:val="2"/>
            <w:noWrap/>
            <w:vAlign w:val="center"/>
          </w:tcPr>
          <w:p w14:paraId="22DCE2A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构造深度（激光深度仪）</w:t>
            </w:r>
          </w:p>
        </w:tc>
        <w:tc>
          <w:tcPr>
            <w:tcW w:w="740" w:type="pct"/>
            <w:gridSpan w:val="2"/>
            <w:noWrap/>
            <w:vAlign w:val="center"/>
          </w:tcPr>
          <w:p w14:paraId="0EC520E0">
            <w:pPr>
              <w:widowControl/>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车道.km</w:t>
            </w:r>
          </w:p>
        </w:tc>
        <w:tc>
          <w:tcPr>
            <w:tcW w:w="871" w:type="pct"/>
            <w:gridSpan w:val="2"/>
            <w:noWrap/>
            <w:vAlign w:val="center"/>
          </w:tcPr>
          <w:p w14:paraId="2B61DB4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250 </w:t>
            </w:r>
          </w:p>
        </w:tc>
        <w:tc>
          <w:tcPr>
            <w:tcW w:w="700" w:type="pct"/>
            <w:gridSpan w:val="2"/>
            <w:noWrap/>
            <w:vAlign w:val="center"/>
          </w:tcPr>
          <w:p w14:paraId="3E5B142C">
            <w:pPr>
              <w:jc w:val="center"/>
              <w:rPr>
                <w:rFonts w:hint="eastAsia" w:ascii="仿宋" w:hAnsi="仿宋" w:eastAsia="仿宋" w:cs="仿宋"/>
                <w:color w:val="auto"/>
                <w:szCs w:val="21"/>
                <w:highlight w:val="none"/>
              </w:rPr>
            </w:pPr>
          </w:p>
        </w:tc>
        <w:tc>
          <w:tcPr>
            <w:tcW w:w="248" w:type="pct"/>
            <w:noWrap/>
            <w:vAlign w:val="center"/>
          </w:tcPr>
          <w:p w14:paraId="23CDF370">
            <w:pPr>
              <w:widowControl/>
              <w:jc w:val="center"/>
              <w:textAlignment w:val="center"/>
              <w:rPr>
                <w:rFonts w:hint="eastAsia" w:ascii="仿宋" w:hAnsi="仿宋" w:eastAsia="仿宋" w:cs="仿宋"/>
                <w:color w:val="auto"/>
                <w:szCs w:val="21"/>
                <w:highlight w:val="none"/>
              </w:rPr>
            </w:pPr>
          </w:p>
        </w:tc>
      </w:tr>
      <w:tr w14:paraId="72C10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FD43A21">
            <w:pPr>
              <w:jc w:val="center"/>
              <w:rPr>
                <w:rFonts w:hint="eastAsia" w:ascii="仿宋" w:hAnsi="仿宋" w:eastAsia="仿宋" w:cs="仿宋"/>
                <w:color w:val="auto"/>
                <w:szCs w:val="21"/>
                <w:highlight w:val="none"/>
              </w:rPr>
            </w:pPr>
          </w:p>
        </w:tc>
        <w:tc>
          <w:tcPr>
            <w:tcW w:w="613" w:type="pct"/>
            <w:vMerge w:val="continue"/>
            <w:noWrap/>
            <w:vAlign w:val="center"/>
          </w:tcPr>
          <w:p w14:paraId="78CDC144">
            <w:pPr>
              <w:jc w:val="center"/>
              <w:rPr>
                <w:rFonts w:hint="eastAsia" w:ascii="仿宋" w:hAnsi="仿宋" w:eastAsia="仿宋" w:cs="仿宋"/>
                <w:color w:val="auto"/>
                <w:szCs w:val="21"/>
                <w:highlight w:val="none"/>
              </w:rPr>
            </w:pPr>
          </w:p>
        </w:tc>
        <w:tc>
          <w:tcPr>
            <w:tcW w:w="1470" w:type="pct"/>
            <w:gridSpan w:val="2"/>
            <w:noWrap/>
            <w:vAlign w:val="center"/>
          </w:tcPr>
          <w:p w14:paraId="3CC102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平整度（3米直尺）</w:t>
            </w:r>
          </w:p>
        </w:tc>
        <w:tc>
          <w:tcPr>
            <w:tcW w:w="740" w:type="pct"/>
            <w:gridSpan w:val="2"/>
            <w:noWrap/>
            <w:vAlign w:val="center"/>
          </w:tcPr>
          <w:p w14:paraId="690CCC2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05947D3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9 </w:t>
            </w:r>
          </w:p>
        </w:tc>
        <w:tc>
          <w:tcPr>
            <w:tcW w:w="700" w:type="pct"/>
            <w:gridSpan w:val="2"/>
            <w:noWrap/>
            <w:vAlign w:val="center"/>
          </w:tcPr>
          <w:p w14:paraId="526A5378">
            <w:pPr>
              <w:jc w:val="center"/>
              <w:rPr>
                <w:rFonts w:hint="eastAsia" w:ascii="仿宋" w:hAnsi="仿宋" w:eastAsia="仿宋" w:cs="仿宋"/>
                <w:color w:val="auto"/>
                <w:szCs w:val="21"/>
                <w:highlight w:val="none"/>
              </w:rPr>
            </w:pPr>
          </w:p>
        </w:tc>
        <w:tc>
          <w:tcPr>
            <w:tcW w:w="248" w:type="pct"/>
            <w:noWrap/>
            <w:vAlign w:val="center"/>
          </w:tcPr>
          <w:p w14:paraId="6083DC18">
            <w:pPr>
              <w:widowControl/>
              <w:jc w:val="center"/>
              <w:textAlignment w:val="center"/>
              <w:rPr>
                <w:rFonts w:hint="eastAsia" w:ascii="仿宋" w:hAnsi="仿宋" w:eastAsia="仿宋" w:cs="仿宋"/>
                <w:color w:val="auto"/>
                <w:szCs w:val="21"/>
                <w:highlight w:val="none"/>
              </w:rPr>
            </w:pPr>
          </w:p>
        </w:tc>
      </w:tr>
      <w:tr w14:paraId="6C0EA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4CF32860">
            <w:pPr>
              <w:jc w:val="center"/>
              <w:rPr>
                <w:rFonts w:hint="eastAsia" w:ascii="仿宋" w:hAnsi="仿宋" w:eastAsia="仿宋" w:cs="仿宋"/>
                <w:color w:val="auto"/>
                <w:szCs w:val="21"/>
                <w:highlight w:val="none"/>
              </w:rPr>
            </w:pPr>
          </w:p>
        </w:tc>
        <w:tc>
          <w:tcPr>
            <w:tcW w:w="613" w:type="pct"/>
            <w:vMerge w:val="continue"/>
            <w:noWrap/>
            <w:vAlign w:val="center"/>
          </w:tcPr>
          <w:p w14:paraId="7DEA7F49">
            <w:pPr>
              <w:jc w:val="center"/>
              <w:rPr>
                <w:rFonts w:hint="eastAsia" w:ascii="仿宋" w:hAnsi="仿宋" w:eastAsia="仿宋" w:cs="仿宋"/>
                <w:color w:val="auto"/>
                <w:szCs w:val="21"/>
                <w:highlight w:val="none"/>
              </w:rPr>
            </w:pPr>
          </w:p>
        </w:tc>
        <w:tc>
          <w:tcPr>
            <w:tcW w:w="1470" w:type="pct"/>
            <w:gridSpan w:val="2"/>
            <w:noWrap/>
            <w:vAlign w:val="center"/>
          </w:tcPr>
          <w:p w14:paraId="2466270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平整度（激光仪）</w:t>
            </w:r>
          </w:p>
        </w:tc>
        <w:tc>
          <w:tcPr>
            <w:tcW w:w="740" w:type="pct"/>
            <w:gridSpan w:val="2"/>
            <w:noWrap/>
            <w:vAlign w:val="center"/>
          </w:tcPr>
          <w:p w14:paraId="48923DB8">
            <w:pPr>
              <w:widowControl/>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车道.km</w:t>
            </w:r>
          </w:p>
        </w:tc>
        <w:tc>
          <w:tcPr>
            <w:tcW w:w="871" w:type="pct"/>
            <w:gridSpan w:val="2"/>
            <w:noWrap/>
            <w:vAlign w:val="center"/>
          </w:tcPr>
          <w:p w14:paraId="5DB7326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250 </w:t>
            </w:r>
          </w:p>
        </w:tc>
        <w:tc>
          <w:tcPr>
            <w:tcW w:w="700" w:type="pct"/>
            <w:gridSpan w:val="2"/>
            <w:noWrap/>
            <w:vAlign w:val="center"/>
          </w:tcPr>
          <w:p w14:paraId="0073AAC2">
            <w:pPr>
              <w:jc w:val="center"/>
              <w:rPr>
                <w:rFonts w:hint="eastAsia" w:ascii="仿宋" w:hAnsi="仿宋" w:eastAsia="仿宋" w:cs="仿宋"/>
                <w:color w:val="auto"/>
                <w:szCs w:val="21"/>
                <w:highlight w:val="none"/>
              </w:rPr>
            </w:pPr>
          </w:p>
        </w:tc>
        <w:tc>
          <w:tcPr>
            <w:tcW w:w="248" w:type="pct"/>
            <w:noWrap/>
            <w:vAlign w:val="center"/>
          </w:tcPr>
          <w:p w14:paraId="3728CA3E">
            <w:pPr>
              <w:widowControl/>
              <w:jc w:val="center"/>
              <w:textAlignment w:val="center"/>
              <w:rPr>
                <w:rFonts w:hint="eastAsia" w:ascii="仿宋" w:hAnsi="仿宋" w:eastAsia="仿宋" w:cs="仿宋"/>
                <w:color w:val="auto"/>
                <w:szCs w:val="21"/>
                <w:highlight w:val="none"/>
              </w:rPr>
            </w:pPr>
          </w:p>
        </w:tc>
      </w:tr>
      <w:tr w14:paraId="4746A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C2F0B27">
            <w:pPr>
              <w:jc w:val="center"/>
              <w:rPr>
                <w:rFonts w:hint="eastAsia" w:ascii="仿宋" w:hAnsi="仿宋" w:eastAsia="仿宋" w:cs="仿宋"/>
                <w:color w:val="auto"/>
                <w:szCs w:val="21"/>
                <w:highlight w:val="none"/>
              </w:rPr>
            </w:pPr>
          </w:p>
        </w:tc>
        <w:tc>
          <w:tcPr>
            <w:tcW w:w="613" w:type="pct"/>
            <w:vMerge w:val="continue"/>
            <w:noWrap/>
            <w:vAlign w:val="center"/>
          </w:tcPr>
          <w:p w14:paraId="31C1C30C">
            <w:pPr>
              <w:jc w:val="center"/>
              <w:rPr>
                <w:rFonts w:hint="eastAsia" w:ascii="仿宋" w:hAnsi="仿宋" w:eastAsia="仿宋" w:cs="仿宋"/>
                <w:color w:val="auto"/>
                <w:szCs w:val="21"/>
                <w:highlight w:val="none"/>
              </w:rPr>
            </w:pPr>
          </w:p>
        </w:tc>
        <w:tc>
          <w:tcPr>
            <w:tcW w:w="1470" w:type="pct"/>
            <w:gridSpan w:val="2"/>
            <w:noWrap/>
            <w:vAlign w:val="center"/>
          </w:tcPr>
          <w:p w14:paraId="5237483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渗水系数</w:t>
            </w:r>
          </w:p>
        </w:tc>
        <w:tc>
          <w:tcPr>
            <w:tcW w:w="740" w:type="pct"/>
            <w:gridSpan w:val="2"/>
            <w:noWrap/>
            <w:vAlign w:val="center"/>
          </w:tcPr>
          <w:p w14:paraId="017D31D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00308C1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160 </w:t>
            </w:r>
          </w:p>
        </w:tc>
        <w:tc>
          <w:tcPr>
            <w:tcW w:w="700" w:type="pct"/>
            <w:gridSpan w:val="2"/>
            <w:noWrap/>
            <w:vAlign w:val="center"/>
          </w:tcPr>
          <w:p w14:paraId="4CF196A8">
            <w:pPr>
              <w:jc w:val="center"/>
              <w:rPr>
                <w:rFonts w:hint="eastAsia" w:ascii="仿宋" w:hAnsi="仿宋" w:eastAsia="仿宋" w:cs="仿宋"/>
                <w:color w:val="auto"/>
                <w:szCs w:val="21"/>
                <w:highlight w:val="none"/>
              </w:rPr>
            </w:pPr>
          </w:p>
        </w:tc>
        <w:tc>
          <w:tcPr>
            <w:tcW w:w="248" w:type="pct"/>
            <w:noWrap/>
            <w:vAlign w:val="center"/>
          </w:tcPr>
          <w:p w14:paraId="073E42E6">
            <w:pPr>
              <w:widowControl/>
              <w:jc w:val="center"/>
              <w:textAlignment w:val="center"/>
              <w:rPr>
                <w:rFonts w:hint="eastAsia" w:ascii="仿宋" w:hAnsi="仿宋" w:eastAsia="仿宋" w:cs="仿宋"/>
                <w:color w:val="auto"/>
                <w:szCs w:val="21"/>
                <w:highlight w:val="none"/>
              </w:rPr>
            </w:pPr>
          </w:p>
        </w:tc>
      </w:tr>
      <w:tr w14:paraId="4FF76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21ECA19">
            <w:pPr>
              <w:jc w:val="center"/>
              <w:rPr>
                <w:rFonts w:hint="eastAsia" w:ascii="仿宋" w:hAnsi="仿宋" w:eastAsia="仿宋" w:cs="仿宋"/>
                <w:color w:val="auto"/>
                <w:szCs w:val="21"/>
                <w:highlight w:val="none"/>
              </w:rPr>
            </w:pPr>
          </w:p>
        </w:tc>
        <w:tc>
          <w:tcPr>
            <w:tcW w:w="613" w:type="pct"/>
            <w:vMerge w:val="continue"/>
            <w:noWrap/>
            <w:vAlign w:val="center"/>
          </w:tcPr>
          <w:p w14:paraId="01A775B8">
            <w:pPr>
              <w:jc w:val="center"/>
              <w:rPr>
                <w:rFonts w:hint="eastAsia" w:ascii="仿宋" w:hAnsi="仿宋" w:eastAsia="仿宋" w:cs="仿宋"/>
                <w:color w:val="auto"/>
                <w:szCs w:val="21"/>
                <w:highlight w:val="none"/>
              </w:rPr>
            </w:pPr>
          </w:p>
        </w:tc>
        <w:tc>
          <w:tcPr>
            <w:tcW w:w="1470" w:type="pct"/>
            <w:gridSpan w:val="2"/>
            <w:noWrap/>
            <w:vAlign w:val="center"/>
          </w:tcPr>
          <w:p w14:paraId="49EDC04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路基CBR/回弹模量</w:t>
            </w:r>
          </w:p>
        </w:tc>
        <w:tc>
          <w:tcPr>
            <w:tcW w:w="740" w:type="pct"/>
            <w:gridSpan w:val="2"/>
            <w:noWrap/>
            <w:vAlign w:val="center"/>
          </w:tcPr>
          <w:p w14:paraId="236FFF4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6E003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1600 </w:t>
            </w:r>
          </w:p>
        </w:tc>
        <w:tc>
          <w:tcPr>
            <w:tcW w:w="700" w:type="pct"/>
            <w:gridSpan w:val="2"/>
            <w:noWrap/>
            <w:vAlign w:val="center"/>
          </w:tcPr>
          <w:p w14:paraId="30B8996F">
            <w:pPr>
              <w:jc w:val="center"/>
              <w:rPr>
                <w:rFonts w:hint="eastAsia" w:ascii="仿宋" w:hAnsi="仿宋" w:eastAsia="仿宋" w:cs="仿宋"/>
                <w:color w:val="auto"/>
                <w:szCs w:val="21"/>
                <w:highlight w:val="none"/>
              </w:rPr>
            </w:pPr>
          </w:p>
        </w:tc>
        <w:tc>
          <w:tcPr>
            <w:tcW w:w="248" w:type="pct"/>
            <w:noWrap/>
            <w:vAlign w:val="center"/>
          </w:tcPr>
          <w:p w14:paraId="3BA8D4B8">
            <w:pPr>
              <w:widowControl/>
              <w:jc w:val="center"/>
              <w:textAlignment w:val="center"/>
              <w:rPr>
                <w:rFonts w:hint="eastAsia" w:ascii="仿宋" w:hAnsi="仿宋" w:eastAsia="仿宋" w:cs="仿宋"/>
                <w:color w:val="auto"/>
                <w:szCs w:val="21"/>
                <w:highlight w:val="none"/>
              </w:rPr>
            </w:pPr>
          </w:p>
        </w:tc>
      </w:tr>
      <w:tr w14:paraId="77F47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4A7E1EE">
            <w:pPr>
              <w:jc w:val="center"/>
              <w:rPr>
                <w:rFonts w:hint="eastAsia" w:ascii="仿宋" w:hAnsi="仿宋" w:eastAsia="仿宋" w:cs="仿宋"/>
                <w:color w:val="auto"/>
                <w:szCs w:val="21"/>
                <w:highlight w:val="none"/>
              </w:rPr>
            </w:pPr>
          </w:p>
        </w:tc>
        <w:tc>
          <w:tcPr>
            <w:tcW w:w="613" w:type="pct"/>
            <w:vMerge w:val="continue"/>
            <w:noWrap/>
            <w:vAlign w:val="center"/>
          </w:tcPr>
          <w:p w14:paraId="17B1E14D">
            <w:pPr>
              <w:jc w:val="center"/>
              <w:rPr>
                <w:rFonts w:hint="eastAsia" w:ascii="仿宋" w:hAnsi="仿宋" w:eastAsia="仿宋" w:cs="仿宋"/>
                <w:color w:val="auto"/>
                <w:szCs w:val="21"/>
                <w:highlight w:val="none"/>
              </w:rPr>
            </w:pPr>
          </w:p>
        </w:tc>
        <w:tc>
          <w:tcPr>
            <w:tcW w:w="1470" w:type="pct"/>
            <w:gridSpan w:val="2"/>
            <w:noWrap/>
            <w:vAlign w:val="center"/>
          </w:tcPr>
          <w:p w14:paraId="0C16D17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混凝土缺陷</w:t>
            </w:r>
          </w:p>
        </w:tc>
        <w:tc>
          <w:tcPr>
            <w:tcW w:w="740" w:type="pct"/>
            <w:gridSpan w:val="2"/>
            <w:noWrap/>
            <w:vAlign w:val="center"/>
          </w:tcPr>
          <w:p w14:paraId="6398437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w:t>
            </w:r>
          </w:p>
        </w:tc>
        <w:tc>
          <w:tcPr>
            <w:tcW w:w="871" w:type="pct"/>
            <w:gridSpan w:val="2"/>
            <w:noWrap/>
            <w:vAlign w:val="center"/>
          </w:tcPr>
          <w:p w14:paraId="6F6A936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1DF7741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超声法</w:t>
            </w:r>
          </w:p>
        </w:tc>
        <w:tc>
          <w:tcPr>
            <w:tcW w:w="248" w:type="pct"/>
            <w:noWrap/>
            <w:vAlign w:val="center"/>
          </w:tcPr>
          <w:p w14:paraId="099B5C87">
            <w:pPr>
              <w:jc w:val="center"/>
              <w:rPr>
                <w:rFonts w:hint="eastAsia" w:ascii="仿宋" w:hAnsi="仿宋" w:eastAsia="仿宋" w:cs="仿宋"/>
                <w:color w:val="auto"/>
                <w:szCs w:val="21"/>
                <w:highlight w:val="none"/>
              </w:rPr>
            </w:pPr>
          </w:p>
        </w:tc>
      </w:tr>
      <w:tr w14:paraId="096D0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D712607">
            <w:pPr>
              <w:jc w:val="center"/>
              <w:rPr>
                <w:rFonts w:hint="eastAsia" w:ascii="仿宋" w:hAnsi="仿宋" w:eastAsia="仿宋" w:cs="仿宋"/>
                <w:color w:val="auto"/>
                <w:szCs w:val="21"/>
                <w:highlight w:val="none"/>
              </w:rPr>
            </w:pPr>
          </w:p>
        </w:tc>
        <w:tc>
          <w:tcPr>
            <w:tcW w:w="613" w:type="pct"/>
            <w:vMerge w:val="continue"/>
            <w:noWrap/>
            <w:vAlign w:val="center"/>
          </w:tcPr>
          <w:p w14:paraId="5EFD913B">
            <w:pPr>
              <w:jc w:val="center"/>
              <w:rPr>
                <w:rFonts w:hint="eastAsia" w:ascii="仿宋" w:hAnsi="仿宋" w:eastAsia="仿宋" w:cs="仿宋"/>
                <w:color w:val="auto"/>
                <w:szCs w:val="21"/>
                <w:highlight w:val="none"/>
              </w:rPr>
            </w:pPr>
          </w:p>
        </w:tc>
        <w:tc>
          <w:tcPr>
            <w:tcW w:w="1470" w:type="pct"/>
            <w:gridSpan w:val="2"/>
            <w:noWrap/>
            <w:vAlign w:val="center"/>
          </w:tcPr>
          <w:p w14:paraId="722D380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桥梁承载力</w:t>
            </w:r>
          </w:p>
        </w:tc>
        <w:tc>
          <w:tcPr>
            <w:tcW w:w="740" w:type="pct"/>
            <w:gridSpan w:val="2"/>
            <w:noWrap/>
            <w:vAlign w:val="center"/>
          </w:tcPr>
          <w:p w14:paraId="60EAAAF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座</w:t>
            </w:r>
          </w:p>
        </w:tc>
        <w:tc>
          <w:tcPr>
            <w:tcW w:w="871" w:type="pct"/>
            <w:gridSpan w:val="2"/>
            <w:noWrap/>
            <w:vAlign w:val="center"/>
          </w:tcPr>
          <w:p w14:paraId="6347E5F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w:t>
            </w:r>
          </w:p>
        </w:tc>
        <w:tc>
          <w:tcPr>
            <w:tcW w:w="700" w:type="pct"/>
            <w:gridSpan w:val="2"/>
            <w:noWrap/>
            <w:vAlign w:val="center"/>
          </w:tcPr>
          <w:p w14:paraId="65B1290C">
            <w:pPr>
              <w:jc w:val="center"/>
              <w:rPr>
                <w:rFonts w:hint="eastAsia" w:ascii="仿宋" w:hAnsi="仿宋" w:eastAsia="仿宋" w:cs="仿宋"/>
                <w:color w:val="auto"/>
                <w:szCs w:val="21"/>
                <w:highlight w:val="none"/>
              </w:rPr>
            </w:pPr>
          </w:p>
        </w:tc>
        <w:tc>
          <w:tcPr>
            <w:tcW w:w="248" w:type="pct"/>
            <w:noWrap/>
            <w:vAlign w:val="center"/>
          </w:tcPr>
          <w:p w14:paraId="5E78D237">
            <w:pPr>
              <w:jc w:val="center"/>
              <w:rPr>
                <w:rFonts w:hint="eastAsia" w:ascii="仿宋" w:hAnsi="仿宋" w:eastAsia="仿宋" w:cs="仿宋"/>
                <w:color w:val="auto"/>
                <w:szCs w:val="21"/>
                <w:highlight w:val="none"/>
              </w:rPr>
            </w:pPr>
          </w:p>
        </w:tc>
      </w:tr>
      <w:tr w14:paraId="4FD04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vMerge w:val="restart"/>
            <w:noWrap/>
            <w:vAlign w:val="center"/>
          </w:tcPr>
          <w:p w14:paraId="3B5D873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96</w:t>
            </w:r>
          </w:p>
        </w:tc>
        <w:tc>
          <w:tcPr>
            <w:tcW w:w="613" w:type="pct"/>
            <w:vMerge w:val="restart"/>
            <w:noWrap/>
            <w:vAlign w:val="center"/>
          </w:tcPr>
          <w:p w14:paraId="0523E86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桥梁伸缩缝</w:t>
            </w:r>
          </w:p>
        </w:tc>
        <w:tc>
          <w:tcPr>
            <w:tcW w:w="1470" w:type="pct"/>
            <w:gridSpan w:val="2"/>
            <w:noWrap/>
            <w:vAlign w:val="center"/>
          </w:tcPr>
          <w:p w14:paraId="4E0ABBF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橡胶止水带试验</w:t>
            </w:r>
          </w:p>
        </w:tc>
        <w:tc>
          <w:tcPr>
            <w:tcW w:w="740" w:type="pct"/>
            <w:gridSpan w:val="2"/>
            <w:noWrap/>
            <w:vAlign w:val="center"/>
          </w:tcPr>
          <w:p w14:paraId="42627F1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BFD80A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7000 </w:t>
            </w:r>
          </w:p>
        </w:tc>
        <w:tc>
          <w:tcPr>
            <w:tcW w:w="700" w:type="pct"/>
            <w:gridSpan w:val="2"/>
            <w:noWrap/>
            <w:vAlign w:val="center"/>
          </w:tcPr>
          <w:p w14:paraId="21B9FA9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外观尺寸与橡胶物理性能</w:t>
            </w:r>
          </w:p>
        </w:tc>
        <w:tc>
          <w:tcPr>
            <w:tcW w:w="248" w:type="pct"/>
            <w:noWrap/>
            <w:vAlign w:val="center"/>
          </w:tcPr>
          <w:p w14:paraId="253B97B7">
            <w:pPr>
              <w:jc w:val="center"/>
              <w:rPr>
                <w:rFonts w:hint="eastAsia" w:ascii="仿宋" w:hAnsi="仿宋" w:eastAsia="仿宋" w:cs="仿宋"/>
                <w:color w:val="auto"/>
                <w:szCs w:val="21"/>
                <w:highlight w:val="none"/>
              </w:rPr>
            </w:pPr>
          </w:p>
        </w:tc>
      </w:tr>
      <w:tr w14:paraId="68E2C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D11EEB1">
            <w:pPr>
              <w:jc w:val="center"/>
              <w:rPr>
                <w:rFonts w:hint="eastAsia" w:ascii="仿宋" w:hAnsi="仿宋" w:eastAsia="仿宋" w:cs="仿宋"/>
                <w:color w:val="auto"/>
                <w:szCs w:val="21"/>
                <w:highlight w:val="none"/>
              </w:rPr>
            </w:pPr>
          </w:p>
        </w:tc>
        <w:tc>
          <w:tcPr>
            <w:tcW w:w="613" w:type="pct"/>
            <w:vMerge w:val="continue"/>
            <w:noWrap/>
            <w:vAlign w:val="center"/>
          </w:tcPr>
          <w:p w14:paraId="4DB378B5">
            <w:pPr>
              <w:jc w:val="center"/>
              <w:rPr>
                <w:rFonts w:hint="eastAsia" w:ascii="仿宋" w:hAnsi="仿宋" w:eastAsia="仿宋" w:cs="仿宋"/>
                <w:color w:val="auto"/>
                <w:szCs w:val="21"/>
                <w:highlight w:val="none"/>
              </w:rPr>
            </w:pPr>
          </w:p>
        </w:tc>
        <w:tc>
          <w:tcPr>
            <w:tcW w:w="1470" w:type="pct"/>
            <w:gridSpan w:val="2"/>
            <w:noWrap/>
            <w:vAlign w:val="center"/>
          </w:tcPr>
          <w:p w14:paraId="386F429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细材(钢筋、异型钢等试验)</w:t>
            </w:r>
          </w:p>
        </w:tc>
        <w:tc>
          <w:tcPr>
            <w:tcW w:w="740" w:type="pct"/>
            <w:gridSpan w:val="2"/>
            <w:noWrap/>
            <w:vAlign w:val="center"/>
          </w:tcPr>
          <w:p w14:paraId="7A16218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1E4DCA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0D62FB4C">
            <w:pPr>
              <w:jc w:val="center"/>
              <w:rPr>
                <w:rFonts w:hint="eastAsia" w:ascii="仿宋" w:hAnsi="仿宋" w:eastAsia="仿宋" w:cs="仿宋"/>
                <w:color w:val="auto"/>
                <w:szCs w:val="21"/>
                <w:highlight w:val="none"/>
              </w:rPr>
            </w:pPr>
          </w:p>
        </w:tc>
        <w:tc>
          <w:tcPr>
            <w:tcW w:w="248" w:type="pct"/>
            <w:noWrap/>
            <w:vAlign w:val="center"/>
          </w:tcPr>
          <w:p w14:paraId="7052F679">
            <w:pPr>
              <w:jc w:val="center"/>
              <w:rPr>
                <w:rFonts w:hint="eastAsia" w:ascii="仿宋" w:hAnsi="仿宋" w:eastAsia="仿宋" w:cs="仿宋"/>
                <w:color w:val="auto"/>
                <w:szCs w:val="21"/>
                <w:highlight w:val="none"/>
              </w:rPr>
            </w:pPr>
          </w:p>
        </w:tc>
      </w:tr>
      <w:tr w14:paraId="62467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restart"/>
            <w:noWrap/>
            <w:vAlign w:val="center"/>
          </w:tcPr>
          <w:p w14:paraId="5790818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97</w:t>
            </w:r>
          </w:p>
        </w:tc>
        <w:tc>
          <w:tcPr>
            <w:tcW w:w="613" w:type="pct"/>
            <w:vMerge w:val="restart"/>
            <w:noWrap/>
            <w:vAlign w:val="center"/>
          </w:tcPr>
          <w:p w14:paraId="4CB44FC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板式橡胶支座</w:t>
            </w:r>
          </w:p>
        </w:tc>
        <w:tc>
          <w:tcPr>
            <w:tcW w:w="1470" w:type="pct"/>
            <w:gridSpan w:val="2"/>
            <w:vMerge w:val="restart"/>
            <w:noWrap/>
            <w:vAlign w:val="center"/>
          </w:tcPr>
          <w:p w14:paraId="4F75CCC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抗压弹性模量、抗剪弹性模量、                         摩擦系数、极限抗压强度</w:t>
            </w:r>
          </w:p>
        </w:tc>
        <w:tc>
          <w:tcPr>
            <w:tcW w:w="740" w:type="pct"/>
            <w:gridSpan w:val="2"/>
            <w:noWrap/>
            <w:vAlign w:val="center"/>
          </w:tcPr>
          <w:p w14:paraId="728066A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EC7515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0E28D42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竖向荷载≤200t</w:t>
            </w:r>
          </w:p>
        </w:tc>
        <w:tc>
          <w:tcPr>
            <w:tcW w:w="248" w:type="pct"/>
            <w:noWrap/>
            <w:vAlign w:val="center"/>
          </w:tcPr>
          <w:p w14:paraId="023737D7">
            <w:pPr>
              <w:widowControl/>
              <w:jc w:val="center"/>
              <w:textAlignment w:val="center"/>
              <w:rPr>
                <w:rFonts w:hint="eastAsia" w:ascii="仿宋" w:hAnsi="仿宋" w:eastAsia="仿宋" w:cs="仿宋"/>
                <w:color w:val="auto"/>
                <w:szCs w:val="21"/>
                <w:highlight w:val="none"/>
              </w:rPr>
            </w:pPr>
          </w:p>
        </w:tc>
      </w:tr>
      <w:tr w14:paraId="3A969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vMerge w:val="continue"/>
            <w:noWrap/>
            <w:vAlign w:val="center"/>
          </w:tcPr>
          <w:p w14:paraId="66FF94B1">
            <w:pPr>
              <w:jc w:val="center"/>
              <w:rPr>
                <w:rFonts w:hint="eastAsia" w:ascii="仿宋" w:hAnsi="仿宋" w:eastAsia="仿宋" w:cs="仿宋"/>
                <w:color w:val="auto"/>
                <w:szCs w:val="21"/>
                <w:highlight w:val="none"/>
              </w:rPr>
            </w:pPr>
          </w:p>
        </w:tc>
        <w:tc>
          <w:tcPr>
            <w:tcW w:w="613" w:type="pct"/>
            <w:vMerge w:val="continue"/>
            <w:noWrap/>
            <w:vAlign w:val="center"/>
          </w:tcPr>
          <w:p w14:paraId="09293EED">
            <w:pPr>
              <w:jc w:val="center"/>
              <w:rPr>
                <w:rFonts w:hint="eastAsia" w:ascii="仿宋" w:hAnsi="仿宋" w:eastAsia="仿宋" w:cs="仿宋"/>
                <w:color w:val="auto"/>
                <w:szCs w:val="21"/>
                <w:highlight w:val="none"/>
              </w:rPr>
            </w:pPr>
          </w:p>
        </w:tc>
        <w:tc>
          <w:tcPr>
            <w:tcW w:w="1470" w:type="pct"/>
            <w:gridSpan w:val="2"/>
            <w:vMerge w:val="continue"/>
            <w:noWrap/>
            <w:vAlign w:val="center"/>
          </w:tcPr>
          <w:p w14:paraId="11B3FAFB">
            <w:pPr>
              <w:jc w:val="center"/>
              <w:rPr>
                <w:rFonts w:hint="eastAsia" w:ascii="仿宋" w:hAnsi="仿宋" w:eastAsia="仿宋" w:cs="仿宋"/>
                <w:color w:val="auto"/>
                <w:szCs w:val="21"/>
                <w:highlight w:val="none"/>
              </w:rPr>
            </w:pPr>
          </w:p>
        </w:tc>
        <w:tc>
          <w:tcPr>
            <w:tcW w:w="740" w:type="pct"/>
            <w:gridSpan w:val="2"/>
            <w:noWrap/>
            <w:vAlign w:val="center"/>
          </w:tcPr>
          <w:p w14:paraId="765636F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85327E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7024590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200t＜竖向荷载≤500t</w:t>
            </w:r>
          </w:p>
        </w:tc>
        <w:tc>
          <w:tcPr>
            <w:tcW w:w="248" w:type="pct"/>
            <w:noWrap/>
            <w:vAlign w:val="center"/>
          </w:tcPr>
          <w:p w14:paraId="26EAE794">
            <w:pPr>
              <w:widowControl/>
              <w:jc w:val="center"/>
              <w:textAlignment w:val="center"/>
              <w:rPr>
                <w:rFonts w:hint="eastAsia" w:ascii="仿宋" w:hAnsi="仿宋" w:eastAsia="仿宋" w:cs="仿宋"/>
                <w:color w:val="auto"/>
                <w:szCs w:val="21"/>
                <w:highlight w:val="none"/>
              </w:rPr>
            </w:pPr>
          </w:p>
        </w:tc>
      </w:tr>
      <w:tr w14:paraId="42A68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vMerge w:val="continue"/>
            <w:noWrap/>
            <w:vAlign w:val="center"/>
          </w:tcPr>
          <w:p w14:paraId="48D362C8">
            <w:pPr>
              <w:jc w:val="center"/>
              <w:rPr>
                <w:rFonts w:hint="eastAsia" w:ascii="仿宋" w:hAnsi="仿宋" w:eastAsia="仿宋" w:cs="仿宋"/>
                <w:color w:val="auto"/>
                <w:szCs w:val="21"/>
                <w:highlight w:val="none"/>
              </w:rPr>
            </w:pPr>
          </w:p>
        </w:tc>
        <w:tc>
          <w:tcPr>
            <w:tcW w:w="613" w:type="pct"/>
            <w:vMerge w:val="continue"/>
            <w:noWrap/>
            <w:vAlign w:val="center"/>
          </w:tcPr>
          <w:p w14:paraId="7036B09B">
            <w:pPr>
              <w:jc w:val="center"/>
              <w:rPr>
                <w:rFonts w:hint="eastAsia" w:ascii="仿宋" w:hAnsi="仿宋" w:eastAsia="仿宋" w:cs="仿宋"/>
                <w:color w:val="auto"/>
                <w:szCs w:val="21"/>
                <w:highlight w:val="none"/>
              </w:rPr>
            </w:pPr>
          </w:p>
        </w:tc>
        <w:tc>
          <w:tcPr>
            <w:tcW w:w="1470" w:type="pct"/>
            <w:gridSpan w:val="2"/>
            <w:vMerge w:val="continue"/>
            <w:noWrap/>
            <w:vAlign w:val="center"/>
          </w:tcPr>
          <w:p w14:paraId="1CF22857">
            <w:pPr>
              <w:jc w:val="center"/>
              <w:rPr>
                <w:rFonts w:hint="eastAsia" w:ascii="仿宋" w:hAnsi="仿宋" w:eastAsia="仿宋" w:cs="仿宋"/>
                <w:color w:val="auto"/>
                <w:szCs w:val="21"/>
                <w:highlight w:val="none"/>
              </w:rPr>
            </w:pPr>
          </w:p>
        </w:tc>
        <w:tc>
          <w:tcPr>
            <w:tcW w:w="740" w:type="pct"/>
            <w:gridSpan w:val="2"/>
            <w:noWrap/>
            <w:vAlign w:val="center"/>
          </w:tcPr>
          <w:p w14:paraId="196DE44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0C29D6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3F3C734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500t＜竖向荷载≤1000t</w:t>
            </w:r>
          </w:p>
        </w:tc>
        <w:tc>
          <w:tcPr>
            <w:tcW w:w="248" w:type="pct"/>
            <w:noWrap/>
            <w:vAlign w:val="center"/>
          </w:tcPr>
          <w:p w14:paraId="764372E1">
            <w:pPr>
              <w:widowControl/>
              <w:jc w:val="center"/>
              <w:textAlignment w:val="center"/>
              <w:rPr>
                <w:rFonts w:hint="eastAsia" w:ascii="仿宋" w:hAnsi="仿宋" w:eastAsia="仿宋" w:cs="仿宋"/>
                <w:color w:val="auto"/>
                <w:szCs w:val="21"/>
                <w:highlight w:val="none"/>
              </w:rPr>
            </w:pPr>
          </w:p>
        </w:tc>
      </w:tr>
      <w:tr w14:paraId="1ECA3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restart"/>
            <w:noWrap/>
            <w:vAlign w:val="center"/>
          </w:tcPr>
          <w:p w14:paraId="5F0B10C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98</w:t>
            </w:r>
          </w:p>
        </w:tc>
        <w:tc>
          <w:tcPr>
            <w:tcW w:w="613" w:type="pct"/>
            <w:vMerge w:val="restart"/>
            <w:noWrap/>
            <w:vAlign w:val="center"/>
          </w:tcPr>
          <w:p w14:paraId="6504B96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盆式橡胶支座</w:t>
            </w:r>
          </w:p>
        </w:tc>
        <w:tc>
          <w:tcPr>
            <w:tcW w:w="1470" w:type="pct"/>
            <w:gridSpan w:val="2"/>
            <w:vMerge w:val="restart"/>
            <w:noWrap/>
            <w:vAlign w:val="center"/>
          </w:tcPr>
          <w:p w14:paraId="143AA0A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竖向压缩变形、盆环径向变形、                       支座承载力</w:t>
            </w:r>
          </w:p>
        </w:tc>
        <w:tc>
          <w:tcPr>
            <w:tcW w:w="740" w:type="pct"/>
            <w:gridSpan w:val="2"/>
            <w:noWrap/>
            <w:vAlign w:val="center"/>
          </w:tcPr>
          <w:p w14:paraId="0396DA1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EA1D2D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4000 </w:t>
            </w:r>
          </w:p>
        </w:tc>
        <w:tc>
          <w:tcPr>
            <w:tcW w:w="700" w:type="pct"/>
            <w:gridSpan w:val="2"/>
            <w:noWrap/>
            <w:vAlign w:val="center"/>
          </w:tcPr>
          <w:p w14:paraId="4813F03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竖向荷载≤500t</w:t>
            </w:r>
          </w:p>
        </w:tc>
        <w:tc>
          <w:tcPr>
            <w:tcW w:w="248" w:type="pct"/>
            <w:noWrap/>
            <w:vAlign w:val="center"/>
          </w:tcPr>
          <w:p w14:paraId="295E89B5">
            <w:pPr>
              <w:jc w:val="center"/>
              <w:rPr>
                <w:rFonts w:hint="eastAsia" w:ascii="仿宋" w:hAnsi="仿宋" w:eastAsia="仿宋" w:cs="仿宋"/>
                <w:color w:val="auto"/>
                <w:szCs w:val="21"/>
                <w:highlight w:val="none"/>
              </w:rPr>
            </w:pPr>
          </w:p>
        </w:tc>
      </w:tr>
      <w:tr w14:paraId="03F20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vMerge w:val="continue"/>
            <w:noWrap/>
            <w:vAlign w:val="center"/>
          </w:tcPr>
          <w:p w14:paraId="277C6129">
            <w:pPr>
              <w:jc w:val="center"/>
              <w:rPr>
                <w:rFonts w:hint="eastAsia" w:ascii="仿宋" w:hAnsi="仿宋" w:eastAsia="仿宋" w:cs="仿宋"/>
                <w:color w:val="auto"/>
                <w:szCs w:val="21"/>
                <w:highlight w:val="none"/>
              </w:rPr>
            </w:pPr>
          </w:p>
        </w:tc>
        <w:tc>
          <w:tcPr>
            <w:tcW w:w="613" w:type="pct"/>
            <w:vMerge w:val="continue"/>
            <w:noWrap/>
            <w:vAlign w:val="center"/>
          </w:tcPr>
          <w:p w14:paraId="29C21A2B">
            <w:pPr>
              <w:jc w:val="center"/>
              <w:rPr>
                <w:rFonts w:hint="eastAsia" w:ascii="仿宋" w:hAnsi="仿宋" w:eastAsia="仿宋" w:cs="仿宋"/>
                <w:color w:val="auto"/>
                <w:szCs w:val="21"/>
                <w:highlight w:val="none"/>
              </w:rPr>
            </w:pPr>
          </w:p>
        </w:tc>
        <w:tc>
          <w:tcPr>
            <w:tcW w:w="1470" w:type="pct"/>
            <w:gridSpan w:val="2"/>
            <w:vMerge w:val="continue"/>
            <w:noWrap/>
            <w:vAlign w:val="center"/>
          </w:tcPr>
          <w:p w14:paraId="693CAA85">
            <w:pPr>
              <w:jc w:val="center"/>
              <w:rPr>
                <w:rFonts w:hint="eastAsia" w:ascii="仿宋" w:hAnsi="仿宋" w:eastAsia="仿宋" w:cs="仿宋"/>
                <w:color w:val="auto"/>
                <w:szCs w:val="21"/>
                <w:highlight w:val="none"/>
              </w:rPr>
            </w:pPr>
          </w:p>
        </w:tc>
        <w:tc>
          <w:tcPr>
            <w:tcW w:w="740" w:type="pct"/>
            <w:gridSpan w:val="2"/>
            <w:noWrap/>
            <w:vAlign w:val="center"/>
          </w:tcPr>
          <w:p w14:paraId="2F30C1C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694A49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6400 </w:t>
            </w:r>
          </w:p>
        </w:tc>
        <w:tc>
          <w:tcPr>
            <w:tcW w:w="700" w:type="pct"/>
            <w:gridSpan w:val="2"/>
            <w:noWrap/>
            <w:vAlign w:val="center"/>
          </w:tcPr>
          <w:p w14:paraId="4B86A53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500t＜竖向荷载≤1000t</w:t>
            </w:r>
          </w:p>
        </w:tc>
        <w:tc>
          <w:tcPr>
            <w:tcW w:w="248" w:type="pct"/>
            <w:noWrap/>
            <w:vAlign w:val="center"/>
          </w:tcPr>
          <w:p w14:paraId="465A1D23">
            <w:pPr>
              <w:jc w:val="center"/>
              <w:rPr>
                <w:rFonts w:hint="eastAsia" w:ascii="仿宋" w:hAnsi="仿宋" w:eastAsia="仿宋" w:cs="仿宋"/>
                <w:color w:val="auto"/>
                <w:szCs w:val="21"/>
                <w:highlight w:val="none"/>
              </w:rPr>
            </w:pPr>
          </w:p>
        </w:tc>
      </w:tr>
      <w:tr w14:paraId="071BC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vMerge w:val="continue"/>
            <w:noWrap/>
            <w:vAlign w:val="center"/>
          </w:tcPr>
          <w:p w14:paraId="3CE355BD">
            <w:pPr>
              <w:jc w:val="center"/>
              <w:rPr>
                <w:rFonts w:hint="eastAsia" w:ascii="仿宋" w:hAnsi="仿宋" w:eastAsia="仿宋" w:cs="仿宋"/>
                <w:color w:val="auto"/>
                <w:szCs w:val="21"/>
                <w:highlight w:val="none"/>
              </w:rPr>
            </w:pPr>
          </w:p>
        </w:tc>
        <w:tc>
          <w:tcPr>
            <w:tcW w:w="613" w:type="pct"/>
            <w:vMerge w:val="continue"/>
            <w:noWrap/>
            <w:vAlign w:val="center"/>
          </w:tcPr>
          <w:p w14:paraId="395BD83C">
            <w:pPr>
              <w:jc w:val="center"/>
              <w:rPr>
                <w:rFonts w:hint="eastAsia" w:ascii="仿宋" w:hAnsi="仿宋" w:eastAsia="仿宋" w:cs="仿宋"/>
                <w:color w:val="auto"/>
                <w:szCs w:val="21"/>
                <w:highlight w:val="none"/>
              </w:rPr>
            </w:pPr>
          </w:p>
        </w:tc>
        <w:tc>
          <w:tcPr>
            <w:tcW w:w="1470" w:type="pct"/>
            <w:gridSpan w:val="2"/>
            <w:vMerge w:val="continue"/>
            <w:noWrap/>
            <w:vAlign w:val="center"/>
          </w:tcPr>
          <w:p w14:paraId="79192C3E">
            <w:pPr>
              <w:jc w:val="center"/>
              <w:rPr>
                <w:rFonts w:hint="eastAsia" w:ascii="仿宋" w:hAnsi="仿宋" w:eastAsia="仿宋" w:cs="仿宋"/>
                <w:color w:val="auto"/>
                <w:szCs w:val="21"/>
                <w:highlight w:val="none"/>
              </w:rPr>
            </w:pPr>
          </w:p>
        </w:tc>
        <w:tc>
          <w:tcPr>
            <w:tcW w:w="740" w:type="pct"/>
            <w:gridSpan w:val="2"/>
            <w:noWrap/>
            <w:vAlign w:val="center"/>
          </w:tcPr>
          <w:p w14:paraId="251B9A1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7A4AEF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9600 </w:t>
            </w:r>
          </w:p>
        </w:tc>
        <w:tc>
          <w:tcPr>
            <w:tcW w:w="700" w:type="pct"/>
            <w:gridSpan w:val="2"/>
            <w:noWrap/>
            <w:vAlign w:val="center"/>
          </w:tcPr>
          <w:p w14:paraId="38BB0D2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1000t＜竖向荷载≤1500t</w:t>
            </w:r>
          </w:p>
        </w:tc>
        <w:tc>
          <w:tcPr>
            <w:tcW w:w="248" w:type="pct"/>
            <w:noWrap/>
            <w:vAlign w:val="center"/>
          </w:tcPr>
          <w:p w14:paraId="30BF99FA">
            <w:pPr>
              <w:jc w:val="center"/>
              <w:rPr>
                <w:rFonts w:hint="eastAsia" w:ascii="仿宋" w:hAnsi="仿宋" w:eastAsia="仿宋" w:cs="仿宋"/>
                <w:color w:val="auto"/>
                <w:szCs w:val="21"/>
                <w:highlight w:val="none"/>
              </w:rPr>
            </w:pPr>
          </w:p>
        </w:tc>
      </w:tr>
      <w:tr w14:paraId="54178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0" w:hRule="atLeast"/>
        </w:trPr>
        <w:tc>
          <w:tcPr>
            <w:tcW w:w="355" w:type="pct"/>
            <w:noWrap/>
            <w:vAlign w:val="center"/>
          </w:tcPr>
          <w:p w14:paraId="1D882E9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99</w:t>
            </w:r>
          </w:p>
        </w:tc>
        <w:tc>
          <w:tcPr>
            <w:tcW w:w="613" w:type="pct"/>
            <w:noWrap/>
            <w:vAlign w:val="center"/>
          </w:tcPr>
          <w:p w14:paraId="03D2398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大吨位盆式橡胶支座</w:t>
            </w:r>
          </w:p>
        </w:tc>
        <w:tc>
          <w:tcPr>
            <w:tcW w:w="1470" w:type="pct"/>
            <w:gridSpan w:val="2"/>
            <w:noWrap/>
            <w:vAlign w:val="center"/>
          </w:tcPr>
          <w:p w14:paraId="4296ADA2">
            <w:pPr>
              <w:jc w:val="center"/>
              <w:rPr>
                <w:rFonts w:hint="eastAsia" w:ascii="仿宋" w:hAnsi="仿宋" w:eastAsia="仿宋" w:cs="仿宋"/>
                <w:color w:val="auto"/>
                <w:szCs w:val="21"/>
                <w:highlight w:val="none"/>
              </w:rPr>
            </w:pPr>
          </w:p>
        </w:tc>
        <w:tc>
          <w:tcPr>
            <w:tcW w:w="740" w:type="pct"/>
            <w:gridSpan w:val="2"/>
            <w:noWrap/>
            <w:vAlign w:val="center"/>
          </w:tcPr>
          <w:p w14:paraId="253DE7A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个</w:t>
            </w:r>
          </w:p>
        </w:tc>
        <w:tc>
          <w:tcPr>
            <w:tcW w:w="871" w:type="pct"/>
            <w:gridSpan w:val="2"/>
            <w:noWrap/>
            <w:vAlign w:val="center"/>
          </w:tcPr>
          <w:p w14:paraId="78E9F16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面议</w:t>
            </w:r>
          </w:p>
        </w:tc>
        <w:tc>
          <w:tcPr>
            <w:tcW w:w="700" w:type="pct"/>
            <w:gridSpan w:val="2"/>
            <w:noWrap/>
            <w:vAlign w:val="center"/>
          </w:tcPr>
          <w:p w14:paraId="751D1D89">
            <w:pPr>
              <w:jc w:val="center"/>
              <w:rPr>
                <w:rFonts w:hint="eastAsia" w:ascii="仿宋" w:hAnsi="仿宋" w:eastAsia="仿宋" w:cs="仿宋"/>
                <w:color w:val="auto"/>
                <w:szCs w:val="21"/>
                <w:highlight w:val="none"/>
              </w:rPr>
            </w:pPr>
          </w:p>
        </w:tc>
        <w:tc>
          <w:tcPr>
            <w:tcW w:w="248" w:type="pct"/>
            <w:noWrap/>
            <w:vAlign w:val="center"/>
          </w:tcPr>
          <w:p w14:paraId="2B15F4CC">
            <w:pPr>
              <w:widowControl/>
              <w:jc w:val="center"/>
              <w:textAlignment w:val="center"/>
              <w:rPr>
                <w:rFonts w:hint="eastAsia" w:ascii="仿宋" w:hAnsi="仿宋" w:eastAsia="仿宋" w:cs="仿宋"/>
                <w:color w:val="auto"/>
                <w:szCs w:val="21"/>
                <w:highlight w:val="none"/>
              </w:rPr>
            </w:pPr>
          </w:p>
        </w:tc>
      </w:tr>
      <w:tr w14:paraId="5D0EF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0F45D94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w:t>
            </w:r>
          </w:p>
        </w:tc>
        <w:tc>
          <w:tcPr>
            <w:tcW w:w="613" w:type="pct"/>
            <w:vMerge w:val="restart"/>
            <w:noWrap/>
            <w:vAlign w:val="center"/>
          </w:tcPr>
          <w:p w14:paraId="7EBACFB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*混凝土管水压试验</w:t>
            </w:r>
          </w:p>
        </w:tc>
        <w:tc>
          <w:tcPr>
            <w:tcW w:w="1470" w:type="pct"/>
            <w:gridSpan w:val="2"/>
            <w:noWrap/>
            <w:vAlign w:val="center"/>
          </w:tcPr>
          <w:p w14:paraId="6FFFD7D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外压荷载（直径≤1.2m）</w:t>
            </w:r>
          </w:p>
        </w:tc>
        <w:tc>
          <w:tcPr>
            <w:tcW w:w="740" w:type="pct"/>
            <w:gridSpan w:val="2"/>
            <w:noWrap/>
            <w:vAlign w:val="center"/>
          </w:tcPr>
          <w:p w14:paraId="7F9859F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节</w:t>
            </w:r>
          </w:p>
        </w:tc>
        <w:tc>
          <w:tcPr>
            <w:tcW w:w="871" w:type="pct"/>
            <w:gridSpan w:val="2"/>
            <w:noWrap/>
            <w:vAlign w:val="center"/>
          </w:tcPr>
          <w:p w14:paraId="7EB102C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1200</w:t>
            </w:r>
          </w:p>
        </w:tc>
        <w:tc>
          <w:tcPr>
            <w:tcW w:w="700" w:type="pct"/>
            <w:gridSpan w:val="2"/>
            <w:noWrap/>
            <w:vAlign w:val="center"/>
          </w:tcPr>
          <w:p w14:paraId="25A9956A">
            <w:pPr>
              <w:jc w:val="center"/>
              <w:rPr>
                <w:rFonts w:hint="eastAsia" w:ascii="仿宋" w:hAnsi="仿宋" w:eastAsia="仿宋" w:cs="仿宋"/>
                <w:color w:val="auto"/>
                <w:szCs w:val="21"/>
                <w:highlight w:val="none"/>
              </w:rPr>
            </w:pPr>
          </w:p>
        </w:tc>
        <w:tc>
          <w:tcPr>
            <w:tcW w:w="248" w:type="pct"/>
            <w:noWrap/>
            <w:vAlign w:val="center"/>
          </w:tcPr>
          <w:p w14:paraId="0CE5643A">
            <w:pPr>
              <w:jc w:val="center"/>
              <w:rPr>
                <w:rFonts w:hint="eastAsia" w:ascii="仿宋" w:hAnsi="仿宋" w:eastAsia="仿宋" w:cs="仿宋"/>
                <w:color w:val="auto"/>
                <w:szCs w:val="21"/>
                <w:highlight w:val="none"/>
              </w:rPr>
            </w:pPr>
          </w:p>
        </w:tc>
      </w:tr>
      <w:tr w14:paraId="4B4AB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E8CD1BF">
            <w:pPr>
              <w:jc w:val="center"/>
              <w:rPr>
                <w:rFonts w:hint="eastAsia" w:ascii="仿宋" w:hAnsi="仿宋" w:eastAsia="仿宋" w:cs="仿宋"/>
                <w:color w:val="auto"/>
                <w:szCs w:val="21"/>
                <w:highlight w:val="none"/>
              </w:rPr>
            </w:pPr>
          </w:p>
        </w:tc>
        <w:tc>
          <w:tcPr>
            <w:tcW w:w="613" w:type="pct"/>
            <w:vMerge w:val="continue"/>
            <w:noWrap/>
            <w:vAlign w:val="center"/>
          </w:tcPr>
          <w:p w14:paraId="582C9D4E">
            <w:pPr>
              <w:jc w:val="center"/>
              <w:rPr>
                <w:rFonts w:hint="eastAsia" w:ascii="仿宋" w:hAnsi="仿宋" w:eastAsia="仿宋" w:cs="仿宋"/>
                <w:color w:val="auto"/>
                <w:szCs w:val="21"/>
                <w:highlight w:val="none"/>
              </w:rPr>
            </w:pPr>
          </w:p>
        </w:tc>
        <w:tc>
          <w:tcPr>
            <w:tcW w:w="1470" w:type="pct"/>
            <w:gridSpan w:val="2"/>
            <w:noWrap/>
            <w:vAlign w:val="center"/>
          </w:tcPr>
          <w:p w14:paraId="3D1115B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外压荷载（1.2≤直径≤1.5m）</w:t>
            </w:r>
          </w:p>
        </w:tc>
        <w:tc>
          <w:tcPr>
            <w:tcW w:w="740" w:type="pct"/>
            <w:gridSpan w:val="2"/>
            <w:noWrap/>
            <w:vAlign w:val="center"/>
          </w:tcPr>
          <w:p w14:paraId="60FD553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节</w:t>
            </w:r>
          </w:p>
        </w:tc>
        <w:tc>
          <w:tcPr>
            <w:tcW w:w="871" w:type="pct"/>
            <w:gridSpan w:val="2"/>
            <w:noWrap/>
            <w:vAlign w:val="center"/>
          </w:tcPr>
          <w:p w14:paraId="2158431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1500</w:t>
            </w:r>
          </w:p>
        </w:tc>
        <w:tc>
          <w:tcPr>
            <w:tcW w:w="700" w:type="pct"/>
            <w:gridSpan w:val="2"/>
            <w:noWrap/>
            <w:vAlign w:val="center"/>
          </w:tcPr>
          <w:p w14:paraId="1A0930EF">
            <w:pPr>
              <w:jc w:val="center"/>
              <w:rPr>
                <w:rFonts w:hint="eastAsia" w:ascii="仿宋" w:hAnsi="仿宋" w:eastAsia="仿宋" w:cs="仿宋"/>
                <w:color w:val="auto"/>
                <w:szCs w:val="21"/>
                <w:highlight w:val="none"/>
              </w:rPr>
            </w:pPr>
          </w:p>
        </w:tc>
        <w:tc>
          <w:tcPr>
            <w:tcW w:w="248" w:type="pct"/>
            <w:noWrap/>
            <w:vAlign w:val="center"/>
          </w:tcPr>
          <w:p w14:paraId="7552E3A2">
            <w:pPr>
              <w:jc w:val="center"/>
              <w:rPr>
                <w:rFonts w:hint="eastAsia" w:ascii="仿宋" w:hAnsi="仿宋" w:eastAsia="仿宋" w:cs="仿宋"/>
                <w:color w:val="auto"/>
                <w:szCs w:val="21"/>
                <w:highlight w:val="none"/>
              </w:rPr>
            </w:pPr>
          </w:p>
        </w:tc>
      </w:tr>
      <w:tr w14:paraId="6B7A6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A070130">
            <w:pPr>
              <w:jc w:val="center"/>
              <w:rPr>
                <w:rFonts w:hint="eastAsia" w:ascii="仿宋" w:hAnsi="仿宋" w:eastAsia="仿宋" w:cs="仿宋"/>
                <w:color w:val="auto"/>
                <w:szCs w:val="21"/>
                <w:highlight w:val="none"/>
              </w:rPr>
            </w:pPr>
          </w:p>
        </w:tc>
        <w:tc>
          <w:tcPr>
            <w:tcW w:w="613" w:type="pct"/>
            <w:vMerge w:val="continue"/>
            <w:noWrap/>
            <w:vAlign w:val="center"/>
          </w:tcPr>
          <w:p w14:paraId="3C769641">
            <w:pPr>
              <w:jc w:val="center"/>
              <w:rPr>
                <w:rFonts w:hint="eastAsia" w:ascii="仿宋" w:hAnsi="仿宋" w:eastAsia="仿宋" w:cs="仿宋"/>
                <w:color w:val="auto"/>
                <w:szCs w:val="21"/>
                <w:highlight w:val="none"/>
              </w:rPr>
            </w:pPr>
          </w:p>
        </w:tc>
        <w:tc>
          <w:tcPr>
            <w:tcW w:w="1470" w:type="pct"/>
            <w:gridSpan w:val="2"/>
            <w:noWrap/>
            <w:vAlign w:val="center"/>
          </w:tcPr>
          <w:p w14:paraId="140C453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外压荷载（直径＞1.5m）</w:t>
            </w:r>
          </w:p>
        </w:tc>
        <w:tc>
          <w:tcPr>
            <w:tcW w:w="740" w:type="pct"/>
            <w:gridSpan w:val="2"/>
            <w:noWrap/>
            <w:vAlign w:val="center"/>
          </w:tcPr>
          <w:p w14:paraId="18186A8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节</w:t>
            </w:r>
          </w:p>
        </w:tc>
        <w:tc>
          <w:tcPr>
            <w:tcW w:w="871" w:type="pct"/>
            <w:gridSpan w:val="2"/>
            <w:noWrap/>
            <w:vAlign w:val="center"/>
          </w:tcPr>
          <w:p w14:paraId="67FB9E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1800</w:t>
            </w:r>
          </w:p>
        </w:tc>
        <w:tc>
          <w:tcPr>
            <w:tcW w:w="700" w:type="pct"/>
            <w:gridSpan w:val="2"/>
            <w:noWrap/>
            <w:vAlign w:val="center"/>
          </w:tcPr>
          <w:p w14:paraId="2AF3515F">
            <w:pPr>
              <w:jc w:val="center"/>
              <w:rPr>
                <w:rFonts w:hint="eastAsia" w:ascii="仿宋" w:hAnsi="仿宋" w:eastAsia="仿宋" w:cs="仿宋"/>
                <w:color w:val="auto"/>
                <w:szCs w:val="21"/>
                <w:highlight w:val="none"/>
              </w:rPr>
            </w:pPr>
          </w:p>
        </w:tc>
        <w:tc>
          <w:tcPr>
            <w:tcW w:w="248" w:type="pct"/>
            <w:noWrap/>
            <w:vAlign w:val="center"/>
          </w:tcPr>
          <w:p w14:paraId="15B95708">
            <w:pPr>
              <w:jc w:val="center"/>
              <w:rPr>
                <w:rFonts w:hint="eastAsia" w:ascii="仿宋" w:hAnsi="仿宋" w:eastAsia="仿宋" w:cs="仿宋"/>
                <w:color w:val="auto"/>
                <w:szCs w:val="21"/>
                <w:highlight w:val="none"/>
              </w:rPr>
            </w:pPr>
          </w:p>
        </w:tc>
      </w:tr>
      <w:tr w14:paraId="03D18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FAA7073">
            <w:pPr>
              <w:jc w:val="center"/>
              <w:rPr>
                <w:rFonts w:hint="eastAsia" w:ascii="仿宋" w:hAnsi="仿宋" w:eastAsia="仿宋" w:cs="仿宋"/>
                <w:color w:val="auto"/>
                <w:szCs w:val="21"/>
                <w:highlight w:val="none"/>
              </w:rPr>
            </w:pPr>
          </w:p>
        </w:tc>
        <w:tc>
          <w:tcPr>
            <w:tcW w:w="613" w:type="pct"/>
            <w:vMerge w:val="continue"/>
            <w:noWrap/>
            <w:vAlign w:val="center"/>
          </w:tcPr>
          <w:p w14:paraId="666C3E1D">
            <w:pPr>
              <w:jc w:val="center"/>
              <w:rPr>
                <w:rFonts w:hint="eastAsia" w:ascii="仿宋" w:hAnsi="仿宋" w:eastAsia="仿宋" w:cs="仿宋"/>
                <w:color w:val="auto"/>
                <w:szCs w:val="21"/>
                <w:highlight w:val="none"/>
              </w:rPr>
            </w:pPr>
          </w:p>
        </w:tc>
        <w:tc>
          <w:tcPr>
            <w:tcW w:w="1470" w:type="pct"/>
            <w:gridSpan w:val="2"/>
            <w:noWrap/>
            <w:vAlign w:val="center"/>
          </w:tcPr>
          <w:p w14:paraId="44AC268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内压荷载（直径≤1.2m）</w:t>
            </w:r>
          </w:p>
        </w:tc>
        <w:tc>
          <w:tcPr>
            <w:tcW w:w="740" w:type="pct"/>
            <w:gridSpan w:val="2"/>
            <w:noWrap/>
            <w:vAlign w:val="center"/>
          </w:tcPr>
          <w:p w14:paraId="43ABDF3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节</w:t>
            </w:r>
          </w:p>
        </w:tc>
        <w:tc>
          <w:tcPr>
            <w:tcW w:w="871" w:type="pct"/>
            <w:gridSpan w:val="2"/>
            <w:noWrap/>
            <w:vAlign w:val="center"/>
          </w:tcPr>
          <w:p w14:paraId="3D4E811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1200</w:t>
            </w:r>
          </w:p>
        </w:tc>
        <w:tc>
          <w:tcPr>
            <w:tcW w:w="700" w:type="pct"/>
            <w:gridSpan w:val="2"/>
            <w:noWrap/>
            <w:vAlign w:val="center"/>
          </w:tcPr>
          <w:p w14:paraId="5BA434FE">
            <w:pPr>
              <w:jc w:val="center"/>
              <w:rPr>
                <w:rFonts w:hint="eastAsia" w:ascii="仿宋" w:hAnsi="仿宋" w:eastAsia="仿宋" w:cs="仿宋"/>
                <w:color w:val="auto"/>
                <w:szCs w:val="21"/>
                <w:highlight w:val="none"/>
              </w:rPr>
            </w:pPr>
          </w:p>
        </w:tc>
        <w:tc>
          <w:tcPr>
            <w:tcW w:w="248" w:type="pct"/>
            <w:noWrap/>
            <w:vAlign w:val="center"/>
          </w:tcPr>
          <w:p w14:paraId="49DD63B5">
            <w:pPr>
              <w:jc w:val="center"/>
              <w:rPr>
                <w:rFonts w:hint="eastAsia" w:ascii="仿宋" w:hAnsi="仿宋" w:eastAsia="仿宋" w:cs="仿宋"/>
                <w:color w:val="auto"/>
                <w:szCs w:val="21"/>
                <w:highlight w:val="none"/>
              </w:rPr>
            </w:pPr>
          </w:p>
        </w:tc>
      </w:tr>
      <w:tr w14:paraId="24811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D986AF9">
            <w:pPr>
              <w:jc w:val="center"/>
              <w:rPr>
                <w:rFonts w:hint="eastAsia" w:ascii="仿宋" w:hAnsi="仿宋" w:eastAsia="仿宋" w:cs="仿宋"/>
                <w:color w:val="auto"/>
                <w:szCs w:val="21"/>
                <w:highlight w:val="none"/>
              </w:rPr>
            </w:pPr>
          </w:p>
        </w:tc>
        <w:tc>
          <w:tcPr>
            <w:tcW w:w="613" w:type="pct"/>
            <w:vMerge w:val="continue"/>
            <w:noWrap/>
            <w:vAlign w:val="center"/>
          </w:tcPr>
          <w:p w14:paraId="2B8AE1CD">
            <w:pPr>
              <w:jc w:val="center"/>
              <w:rPr>
                <w:rFonts w:hint="eastAsia" w:ascii="仿宋" w:hAnsi="仿宋" w:eastAsia="仿宋" w:cs="仿宋"/>
                <w:color w:val="auto"/>
                <w:szCs w:val="21"/>
                <w:highlight w:val="none"/>
              </w:rPr>
            </w:pPr>
          </w:p>
        </w:tc>
        <w:tc>
          <w:tcPr>
            <w:tcW w:w="1470" w:type="pct"/>
            <w:gridSpan w:val="2"/>
            <w:noWrap/>
            <w:vAlign w:val="center"/>
          </w:tcPr>
          <w:p w14:paraId="77CEC3C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内压荷载（1.2≤直径≤1.5m）</w:t>
            </w:r>
          </w:p>
        </w:tc>
        <w:tc>
          <w:tcPr>
            <w:tcW w:w="740" w:type="pct"/>
            <w:gridSpan w:val="2"/>
            <w:noWrap/>
            <w:vAlign w:val="center"/>
          </w:tcPr>
          <w:p w14:paraId="72BAE09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节</w:t>
            </w:r>
          </w:p>
        </w:tc>
        <w:tc>
          <w:tcPr>
            <w:tcW w:w="871" w:type="pct"/>
            <w:gridSpan w:val="2"/>
            <w:noWrap/>
            <w:vAlign w:val="center"/>
          </w:tcPr>
          <w:p w14:paraId="48CF77B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1500</w:t>
            </w:r>
          </w:p>
        </w:tc>
        <w:tc>
          <w:tcPr>
            <w:tcW w:w="700" w:type="pct"/>
            <w:gridSpan w:val="2"/>
            <w:noWrap/>
            <w:vAlign w:val="center"/>
          </w:tcPr>
          <w:p w14:paraId="08F0A501">
            <w:pPr>
              <w:jc w:val="center"/>
              <w:rPr>
                <w:rFonts w:hint="eastAsia" w:ascii="仿宋" w:hAnsi="仿宋" w:eastAsia="仿宋" w:cs="仿宋"/>
                <w:color w:val="auto"/>
                <w:szCs w:val="21"/>
                <w:highlight w:val="none"/>
              </w:rPr>
            </w:pPr>
          </w:p>
        </w:tc>
        <w:tc>
          <w:tcPr>
            <w:tcW w:w="248" w:type="pct"/>
            <w:noWrap/>
            <w:vAlign w:val="center"/>
          </w:tcPr>
          <w:p w14:paraId="6C0AA378">
            <w:pPr>
              <w:jc w:val="center"/>
              <w:rPr>
                <w:rFonts w:hint="eastAsia" w:ascii="仿宋" w:hAnsi="仿宋" w:eastAsia="仿宋" w:cs="仿宋"/>
                <w:color w:val="auto"/>
                <w:szCs w:val="21"/>
                <w:highlight w:val="none"/>
              </w:rPr>
            </w:pPr>
          </w:p>
        </w:tc>
      </w:tr>
      <w:tr w14:paraId="73E0D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355" w:type="pct"/>
            <w:vMerge w:val="continue"/>
            <w:noWrap/>
            <w:vAlign w:val="center"/>
          </w:tcPr>
          <w:p w14:paraId="174B9F12">
            <w:pPr>
              <w:jc w:val="center"/>
              <w:rPr>
                <w:rFonts w:hint="eastAsia" w:ascii="仿宋" w:hAnsi="仿宋" w:eastAsia="仿宋" w:cs="仿宋"/>
                <w:color w:val="auto"/>
                <w:szCs w:val="21"/>
                <w:highlight w:val="none"/>
              </w:rPr>
            </w:pPr>
          </w:p>
        </w:tc>
        <w:tc>
          <w:tcPr>
            <w:tcW w:w="613" w:type="pct"/>
            <w:vMerge w:val="continue"/>
            <w:noWrap/>
            <w:vAlign w:val="center"/>
          </w:tcPr>
          <w:p w14:paraId="44AC8E62">
            <w:pPr>
              <w:jc w:val="center"/>
              <w:rPr>
                <w:rFonts w:hint="eastAsia" w:ascii="仿宋" w:hAnsi="仿宋" w:eastAsia="仿宋" w:cs="仿宋"/>
                <w:color w:val="auto"/>
                <w:szCs w:val="21"/>
                <w:highlight w:val="none"/>
              </w:rPr>
            </w:pPr>
          </w:p>
        </w:tc>
        <w:tc>
          <w:tcPr>
            <w:tcW w:w="1470" w:type="pct"/>
            <w:gridSpan w:val="2"/>
            <w:noWrap/>
            <w:vAlign w:val="center"/>
          </w:tcPr>
          <w:p w14:paraId="567E0E1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内压荷载（直径＞1.5m）</w:t>
            </w:r>
          </w:p>
        </w:tc>
        <w:tc>
          <w:tcPr>
            <w:tcW w:w="740" w:type="pct"/>
            <w:gridSpan w:val="2"/>
            <w:noWrap/>
            <w:vAlign w:val="center"/>
          </w:tcPr>
          <w:p w14:paraId="69E7485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节</w:t>
            </w:r>
          </w:p>
        </w:tc>
        <w:tc>
          <w:tcPr>
            <w:tcW w:w="871" w:type="pct"/>
            <w:gridSpan w:val="2"/>
            <w:noWrap/>
            <w:vAlign w:val="center"/>
          </w:tcPr>
          <w:p w14:paraId="27ACD3B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1800</w:t>
            </w:r>
          </w:p>
        </w:tc>
        <w:tc>
          <w:tcPr>
            <w:tcW w:w="700" w:type="pct"/>
            <w:gridSpan w:val="2"/>
            <w:noWrap/>
            <w:vAlign w:val="center"/>
          </w:tcPr>
          <w:p w14:paraId="288B8ED7">
            <w:pPr>
              <w:jc w:val="center"/>
              <w:rPr>
                <w:rFonts w:hint="eastAsia" w:ascii="仿宋" w:hAnsi="仿宋" w:eastAsia="仿宋" w:cs="仿宋"/>
                <w:color w:val="auto"/>
                <w:szCs w:val="21"/>
                <w:highlight w:val="none"/>
              </w:rPr>
            </w:pPr>
          </w:p>
        </w:tc>
        <w:tc>
          <w:tcPr>
            <w:tcW w:w="248" w:type="pct"/>
            <w:noWrap/>
            <w:vAlign w:val="center"/>
          </w:tcPr>
          <w:p w14:paraId="5853B432">
            <w:pPr>
              <w:widowControl/>
              <w:jc w:val="center"/>
              <w:textAlignment w:val="center"/>
              <w:rPr>
                <w:rFonts w:hint="eastAsia" w:ascii="仿宋" w:hAnsi="仿宋" w:eastAsia="仿宋" w:cs="仿宋"/>
                <w:color w:val="auto"/>
                <w:szCs w:val="21"/>
                <w:highlight w:val="none"/>
              </w:rPr>
            </w:pPr>
          </w:p>
        </w:tc>
      </w:tr>
      <w:tr w14:paraId="30FF7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5FD3BFE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101</w:t>
            </w:r>
          </w:p>
        </w:tc>
        <w:tc>
          <w:tcPr>
            <w:tcW w:w="613" w:type="pct"/>
            <w:vMerge w:val="restart"/>
            <w:noWrap/>
            <w:vAlign w:val="center"/>
          </w:tcPr>
          <w:p w14:paraId="407DF7C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玻璃钢夹砂管</w:t>
            </w:r>
          </w:p>
        </w:tc>
        <w:tc>
          <w:tcPr>
            <w:tcW w:w="1470" w:type="pct"/>
            <w:gridSpan w:val="2"/>
            <w:vMerge w:val="restart"/>
            <w:noWrap/>
            <w:vAlign w:val="center"/>
          </w:tcPr>
          <w:p w14:paraId="55221B8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环刚度</w:t>
            </w:r>
          </w:p>
        </w:tc>
        <w:tc>
          <w:tcPr>
            <w:tcW w:w="740" w:type="pct"/>
            <w:gridSpan w:val="2"/>
            <w:vMerge w:val="restart"/>
            <w:noWrap/>
            <w:vAlign w:val="center"/>
          </w:tcPr>
          <w:p w14:paraId="47BEC3E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25EAD4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 </w:t>
            </w:r>
          </w:p>
        </w:tc>
        <w:tc>
          <w:tcPr>
            <w:tcW w:w="700" w:type="pct"/>
            <w:gridSpan w:val="2"/>
            <w:noWrap/>
            <w:vAlign w:val="center"/>
          </w:tcPr>
          <w:p w14:paraId="2B63326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DN≤500mm</w:t>
            </w:r>
          </w:p>
        </w:tc>
        <w:tc>
          <w:tcPr>
            <w:tcW w:w="248" w:type="pct"/>
            <w:noWrap/>
            <w:vAlign w:val="center"/>
          </w:tcPr>
          <w:p w14:paraId="18AA440D">
            <w:pPr>
              <w:jc w:val="center"/>
              <w:rPr>
                <w:rFonts w:hint="eastAsia" w:ascii="仿宋" w:hAnsi="仿宋" w:eastAsia="仿宋" w:cs="仿宋"/>
                <w:color w:val="auto"/>
                <w:szCs w:val="21"/>
                <w:highlight w:val="none"/>
              </w:rPr>
            </w:pPr>
          </w:p>
        </w:tc>
      </w:tr>
      <w:tr w14:paraId="64253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280EAA96">
            <w:pPr>
              <w:jc w:val="center"/>
              <w:rPr>
                <w:rFonts w:hint="eastAsia" w:ascii="仿宋" w:hAnsi="仿宋" w:eastAsia="仿宋" w:cs="仿宋"/>
                <w:color w:val="auto"/>
                <w:szCs w:val="21"/>
                <w:highlight w:val="none"/>
              </w:rPr>
            </w:pPr>
          </w:p>
        </w:tc>
        <w:tc>
          <w:tcPr>
            <w:tcW w:w="613" w:type="pct"/>
            <w:vMerge w:val="continue"/>
            <w:noWrap/>
            <w:vAlign w:val="center"/>
          </w:tcPr>
          <w:p w14:paraId="0BB8E5A5">
            <w:pPr>
              <w:jc w:val="center"/>
              <w:rPr>
                <w:rFonts w:hint="eastAsia" w:ascii="仿宋" w:hAnsi="仿宋" w:eastAsia="仿宋" w:cs="仿宋"/>
                <w:color w:val="auto"/>
                <w:szCs w:val="21"/>
                <w:highlight w:val="none"/>
              </w:rPr>
            </w:pPr>
          </w:p>
        </w:tc>
        <w:tc>
          <w:tcPr>
            <w:tcW w:w="1470" w:type="pct"/>
            <w:gridSpan w:val="2"/>
            <w:vMerge w:val="continue"/>
            <w:noWrap/>
            <w:vAlign w:val="center"/>
          </w:tcPr>
          <w:p w14:paraId="2974BFCF">
            <w:pPr>
              <w:jc w:val="center"/>
              <w:rPr>
                <w:rFonts w:hint="eastAsia" w:ascii="仿宋" w:hAnsi="仿宋" w:eastAsia="仿宋" w:cs="仿宋"/>
                <w:color w:val="auto"/>
                <w:szCs w:val="21"/>
                <w:highlight w:val="none"/>
              </w:rPr>
            </w:pPr>
          </w:p>
        </w:tc>
        <w:tc>
          <w:tcPr>
            <w:tcW w:w="740" w:type="pct"/>
            <w:gridSpan w:val="2"/>
            <w:vMerge w:val="continue"/>
            <w:noWrap/>
            <w:vAlign w:val="center"/>
          </w:tcPr>
          <w:p w14:paraId="1AC7D566">
            <w:pPr>
              <w:jc w:val="center"/>
              <w:rPr>
                <w:rFonts w:hint="eastAsia" w:ascii="仿宋" w:hAnsi="仿宋" w:eastAsia="仿宋" w:cs="仿宋"/>
                <w:color w:val="auto"/>
                <w:szCs w:val="21"/>
                <w:highlight w:val="none"/>
              </w:rPr>
            </w:pPr>
          </w:p>
        </w:tc>
        <w:tc>
          <w:tcPr>
            <w:tcW w:w="871" w:type="pct"/>
            <w:gridSpan w:val="2"/>
            <w:noWrap/>
            <w:vAlign w:val="center"/>
          </w:tcPr>
          <w:p w14:paraId="2D96DE7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32B8EA4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500＜DN≤1200</w:t>
            </w:r>
          </w:p>
        </w:tc>
        <w:tc>
          <w:tcPr>
            <w:tcW w:w="248" w:type="pct"/>
            <w:noWrap/>
            <w:vAlign w:val="center"/>
          </w:tcPr>
          <w:p w14:paraId="28E92CAE">
            <w:pPr>
              <w:jc w:val="center"/>
              <w:rPr>
                <w:rFonts w:hint="eastAsia" w:ascii="仿宋" w:hAnsi="仿宋" w:eastAsia="仿宋" w:cs="仿宋"/>
                <w:color w:val="auto"/>
                <w:szCs w:val="21"/>
                <w:highlight w:val="none"/>
              </w:rPr>
            </w:pPr>
          </w:p>
        </w:tc>
      </w:tr>
      <w:tr w14:paraId="77127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6AA6BB5B">
            <w:pPr>
              <w:jc w:val="center"/>
              <w:rPr>
                <w:rFonts w:hint="eastAsia" w:ascii="仿宋" w:hAnsi="仿宋" w:eastAsia="仿宋" w:cs="仿宋"/>
                <w:color w:val="auto"/>
                <w:szCs w:val="21"/>
                <w:highlight w:val="none"/>
              </w:rPr>
            </w:pPr>
          </w:p>
        </w:tc>
        <w:tc>
          <w:tcPr>
            <w:tcW w:w="613" w:type="pct"/>
            <w:vMerge w:val="continue"/>
            <w:noWrap/>
            <w:vAlign w:val="center"/>
          </w:tcPr>
          <w:p w14:paraId="284F417C">
            <w:pPr>
              <w:jc w:val="center"/>
              <w:rPr>
                <w:rFonts w:hint="eastAsia" w:ascii="仿宋" w:hAnsi="仿宋" w:eastAsia="仿宋" w:cs="仿宋"/>
                <w:color w:val="auto"/>
                <w:szCs w:val="21"/>
                <w:highlight w:val="none"/>
              </w:rPr>
            </w:pPr>
          </w:p>
        </w:tc>
        <w:tc>
          <w:tcPr>
            <w:tcW w:w="1470" w:type="pct"/>
            <w:gridSpan w:val="2"/>
            <w:vMerge w:val="continue"/>
            <w:noWrap/>
            <w:vAlign w:val="center"/>
          </w:tcPr>
          <w:p w14:paraId="48FD5ADB">
            <w:pPr>
              <w:jc w:val="center"/>
              <w:rPr>
                <w:rFonts w:hint="eastAsia" w:ascii="仿宋" w:hAnsi="仿宋" w:eastAsia="仿宋" w:cs="仿宋"/>
                <w:color w:val="auto"/>
                <w:szCs w:val="21"/>
                <w:highlight w:val="none"/>
              </w:rPr>
            </w:pPr>
          </w:p>
        </w:tc>
        <w:tc>
          <w:tcPr>
            <w:tcW w:w="740" w:type="pct"/>
            <w:gridSpan w:val="2"/>
            <w:vMerge w:val="continue"/>
            <w:noWrap/>
            <w:vAlign w:val="center"/>
          </w:tcPr>
          <w:p w14:paraId="4C9B6C2C">
            <w:pPr>
              <w:jc w:val="center"/>
              <w:rPr>
                <w:rFonts w:hint="eastAsia" w:ascii="仿宋" w:hAnsi="仿宋" w:eastAsia="仿宋" w:cs="仿宋"/>
                <w:color w:val="auto"/>
                <w:szCs w:val="21"/>
                <w:highlight w:val="none"/>
              </w:rPr>
            </w:pPr>
          </w:p>
        </w:tc>
        <w:tc>
          <w:tcPr>
            <w:tcW w:w="871" w:type="pct"/>
            <w:gridSpan w:val="2"/>
            <w:noWrap/>
            <w:vAlign w:val="center"/>
          </w:tcPr>
          <w:p w14:paraId="3A90830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1300 </w:t>
            </w:r>
          </w:p>
        </w:tc>
        <w:tc>
          <w:tcPr>
            <w:tcW w:w="700" w:type="pct"/>
            <w:gridSpan w:val="2"/>
            <w:noWrap/>
            <w:vAlign w:val="center"/>
          </w:tcPr>
          <w:p w14:paraId="0D2471A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1200＜DN≤2000</w:t>
            </w:r>
          </w:p>
        </w:tc>
        <w:tc>
          <w:tcPr>
            <w:tcW w:w="248" w:type="pct"/>
            <w:noWrap/>
            <w:vAlign w:val="center"/>
          </w:tcPr>
          <w:p w14:paraId="7E3A9992">
            <w:pPr>
              <w:jc w:val="center"/>
              <w:rPr>
                <w:rFonts w:hint="eastAsia" w:ascii="仿宋" w:hAnsi="仿宋" w:eastAsia="仿宋" w:cs="仿宋"/>
                <w:color w:val="auto"/>
                <w:szCs w:val="21"/>
                <w:highlight w:val="none"/>
              </w:rPr>
            </w:pPr>
          </w:p>
        </w:tc>
      </w:tr>
      <w:tr w14:paraId="65A2F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71C005B9">
            <w:pPr>
              <w:jc w:val="center"/>
              <w:rPr>
                <w:rFonts w:hint="eastAsia" w:ascii="仿宋" w:hAnsi="仿宋" w:eastAsia="仿宋" w:cs="仿宋"/>
                <w:color w:val="auto"/>
                <w:szCs w:val="21"/>
                <w:highlight w:val="none"/>
              </w:rPr>
            </w:pPr>
          </w:p>
        </w:tc>
        <w:tc>
          <w:tcPr>
            <w:tcW w:w="613" w:type="pct"/>
            <w:vMerge w:val="continue"/>
            <w:noWrap/>
            <w:vAlign w:val="center"/>
          </w:tcPr>
          <w:p w14:paraId="467E64E4">
            <w:pPr>
              <w:jc w:val="center"/>
              <w:rPr>
                <w:rFonts w:hint="eastAsia" w:ascii="仿宋" w:hAnsi="仿宋" w:eastAsia="仿宋" w:cs="仿宋"/>
                <w:color w:val="auto"/>
                <w:szCs w:val="21"/>
                <w:highlight w:val="none"/>
              </w:rPr>
            </w:pPr>
          </w:p>
        </w:tc>
        <w:tc>
          <w:tcPr>
            <w:tcW w:w="1470" w:type="pct"/>
            <w:gridSpan w:val="2"/>
            <w:vMerge w:val="restart"/>
            <w:noWrap/>
            <w:vAlign w:val="center"/>
          </w:tcPr>
          <w:p w14:paraId="619A77D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环柔性</w:t>
            </w:r>
          </w:p>
        </w:tc>
        <w:tc>
          <w:tcPr>
            <w:tcW w:w="740" w:type="pct"/>
            <w:gridSpan w:val="2"/>
            <w:vMerge w:val="restart"/>
            <w:noWrap/>
            <w:vAlign w:val="center"/>
          </w:tcPr>
          <w:p w14:paraId="2066EC0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EDE377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 </w:t>
            </w:r>
          </w:p>
        </w:tc>
        <w:tc>
          <w:tcPr>
            <w:tcW w:w="700" w:type="pct"/>
            <w:gridSpan w:val="2"/>
            <w:noWrap/>
            <w:vAlign w:val="center"/>
          </w:tcPr>
          <w:p w14:paraId="2E72015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DN≤500mm</w:t>
            </w:r>
          </w:p>
        </w:tc>
        <w:tc>
          <w:tcPr>
            <w:tcW w:w="248" w:type="pct"/>
            <w:noWrap/>
            <w:vAlign w:val="center"/>
          </w:tcPr>
          <w:p w14:paraId="656072E1">
            <w:pPr>
              <w:jc w:val="center"/>
              <w:rPr>
                <w:rFonts w:hint="eastAsia" w:ascii="仿宋" w:hAnsi="仿宋" w:eastAsia="仿宋" w:cs="仿宋"/>
                <w:color w:val="auto"/>
                <w:szCs w:val="21"/>
                <w:highlight w:val="none"/>
              </w:rPr>
            </w:pPr>
          </w:p>
        </w:tc>
      </w:tr>
      <w:tr w14:paraId="2B66D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27DFC495">
            <w:pPr>
              <w:jc w:val="center"/>
              <w:rPr>
                <w:rFonts w:hint="eastAsia" w:ascii="仿宋" w:hAnsi="仿宋" w:eastAsia="仿宋" w:cs="仿宋"/>
                <w:color w:val="auto"/>
                <w:szCs w:val="21"/>
                <w:highlight w:val="none"/>
              </w:rPr>
            </w:pPr>
          </w:p>
        </w:tc>
        <w:tc>
          <w:tcPr>
            <w:tcW w:w="613" w:type="pct"/>
            <w:vMerge w:val="continue"/>
            <w:noWrap/>
            <w:vAlign w:val="center"/>
          </w:tcPr>
          <w:p w14:paraId="5367C361">
            <w:pPr>
              <w:jc w:val="center"/>
              <w:rPr>
                <w:rFonts w:hint="eastAsia" w:ascii="仿宋" w:hAnsi="仿宋" w:eastAsia="仿宋" w:cs="仿宋"/>
                <w:color w:val="auto"/>
                <w:szCs w:val="21"/>
                <w:highlight w:val="none"/>
              </w:rPr>
            </w:pPr>
          </w:p>
        </w:tc>
        <w:tc>
          <w:tcPr>
            <w:tcW w:w="1470" w:type="pct"/>
            <w:gridSpan w:val="2"/>
            <w:vMerge w:val="continue"/>
            <w:noWrap/>
            <w:vAlign w:val="center"/>
          </w:tcPr>
          <w:p w14:paraId="2D112CBB">
            <w:pPr>
              <w:jc w:val="center"/>
              <w:rPr>
                <w:rFonts w:hint="eastAsia" w:ascii="仿宋" w:hAnsi="仿宋" w:eastAsia="仿宋" w:cs="仿宋"/>
                <w:color w:val="auto"/>
                <w:szCs w:val="21"/>
                <w:highlight w:val="none"/>
              </w:rPr>
            </w:pPr>
          </w:p>
        </w:tc>
        <w:tc>
          <w:tcPr>
            <w:tcW w:w="740" w:type="pct"/>
            <w:gridSpan w:val="2"/>
            <w:vMerge w:val="continue"/>
            <w:noWrap/>
            <w:vAlign w:val="center"/>
          </w:tcPr>
          <w:p w14:paraId="321262E2">
            <w:pPr>
              <w:jc w:val="center"/>
              <w:rPr>
                <w:rFonts w:hint="eastAsia" w:ascii="仿宋" w:hAnsi="仿宋" w:eastAsia="仿宋" w:cs="仿宋"/>
                <w:color w:val="auto"/>
                <w:szCs w:val="21"/>
                <w:highlight w:val="none"/>
              </w:rPr>
            </w:pPr>
          </w:p>
        </w:tc>
        <w:tc>
          <w:tcPr>
            <w:tcW w:w="871" w:type="pct"/>
            <w:gridSpan w:val="2"/>
            <w:noWrap/>
            <w:vAlign w:val="center"/>
          </w:tcPr>
          <w:p w14:paraId="7415D8D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4540C8E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500＜DN≤1200</w:t>
            </w:r>
          </w:p>
        </w:tc>
        <w:tc>
          <w:tcPr>
            <w:tcW w:w="248" w:type="pct"/>
            <w:noWrap/>
            <w:vAlign w:val="center"/>
          </w:tcPr>
          <w:p w14:paraId="22EF0490">
            <w:pPr>
              <w:jc w:val="center"/>
              <w:rPr>
                <w:rFonts w:hint="eastAsia" w:ascii="仿宋" w:hAnsi="仿宋" w:eastAsia="仿宋" w:cs="仿宋"/>
                <w:color w:val="auto"/>
                <w:szCs w:val="21"/>
                <w:highlight w:val="none"/>
              </w:rPr>
            </w:pPr>
          </w:p>
        </w:tc>
      </w:tr>
      <w:tr w14:paraId="74E7D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65206F7E">
            <w:pPr>
              <w:jc w:val="center"/>
              <w:rPr>
                <w:rFonts w:hint="eastAsia" w:ascii="仿宋" w:hAnsi="仿宋" w:eastAsia="仿宋" w:cs="仿宋"/>
                <w:color w:val="auto"/>
                <w:szCs w:val="21"/>
                <w:highlight w:val="none"/>
              </w:rPr>
            </w:pPr>
          </w:p>
        </w:tc>
        <w:tc>
          <w:tcPr>
            <w:tcW w:w="613" w:type="pct"/>
            <w:vMerge w:val="continue"/>
            <w:noWrap/>
            <w:vAlign w:val="center"/>
          </w:tcPr>
          <w:p w14:paraId="50F79191">
            <w:pPr>
              <w:jc w:val="center"/>
              <w:rPr>
                <w:rFonts w:hint="eastAsia" w:ascii="仿宋" w:hAnsi="仿宋" w:eastAsia="仿宋" w:cs="仿宋"/>
                <w:color w:val="auto"/>
                <w:szCs w:val="21"/>
                <w:highlight w:val="none"/>
              </w:rPr>
            </w:pPr>
          </w:p>
        </w:tc>
        <w:tc>
          <w:tcPr>
            <w:tcW w:w="1470" w:type="pct"/>
            <w:gridSpan w:val="2"/>
            <w:vMerge w:val="continue"/>
            <w:noWrap/>
            <w:vAlign w:val="center"/>
          </w:tcPr>
          <w:p w14:paraId="28BB4073">
            <w:pPr>
              <w:jc w:val="center"/>
              <w:rPr>
                <w:rFonts w:hint="eastAsia" w:ascii="仿宋" w:hAnsi="仿宋" w:eastAsia="仿宋" w:cs="仿宋"/>
                <w:color w:val="auto"/>
                <w:szCs w:val="21"/>
                <w:highlight w:val="none"/>
              </w:rPr>
            </w:pPr>
          </w:p>
        </w:tc>
        <w:tc>
          <w:tcPr>
            <w:tcW w:w="740" w:type="pct"/>
            <w:gridSpan w:val="2"/>
            <w:vMerge w:val="continue"/>
            <w:noWrap/>
            <w:vAlign w:val="center"/>
          </w:tcPr>
          <w:p w14:paraId="0DA4236E">
            <w:pPr>
              <w:jc w:val="center"/>
              <w:rPr>
                <w:rFonts w:hint="eastAsia" w:ascii="仿宋" w:hAnsi="仿宋" w:eastAsia="仿宋" w:cs="仿宋"/>
                <w:color w:val="auto"/>
                <w:szCs w:val="21"/>
                <w:highlight w:val="none"/>
              </w:rPr>
            </w:pPr>
          </w:p>
        </w:tc>
        <w:tc>
          <w:tcPr>
            <w:tcW w:w="871" w:type="pct"/>
            <w:gridSpan w:val="2"/>
            <w:noWrap/>
            <w:vAlign w:val="center"/>
          </w:tcPr>
          <w:p w14:paraId="1C0B6C4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1300 </w:t>
            </w:r>
          </w:p>
        </w:tc>
        <w:tc>
          <w:tcPr>
            <w:tcW w:w="700" w:type="pct"/>
            <w:gridSpan w:val="2"/>
            <w:noWrap/>
            <w:vAlign w:val="center"/>
          </w:tcPr>
          <w:p w14:paraId="6C1E4C4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1200＜DN≤2000</w:t>
            </w:r>
          </w:p>
        </w:tc>
        <w:tc>
          <w:tcPr>
            <w:tcW w:w="248" w:type="pct"/>
            <w:noWrap/>
            <w:vAlign w:val="center"/>
          </w:tcPr>
          <w:p w14:paraId="1D0B1B09">
            <w:pPr>
              <w:jc w:val="center"/>
              <w:rPr>
                <w:rFonts w:hint="eastAsia" w:ascii="仿宋" w:hAnsi="仿宋" w:eastAsia="仿宋" w:cs="仿宋"/>
                <w:color w:val="auto"/>
                <w:szCs w:val="21"/>
                <w:highlight w:val="none"/>
              </w:rPr>
            </w:pPr>
          </w:p>
        </w:tc>
      </w:tr>
      <w:tr w14:paraId="77ADB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265FFAD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102</w:t>
            </w:r>
          </w:p>
        </w:tc>
        <w:tc>
          <w:tcPr>
            <w:tcW w:w="613" w:type="pct"/>
            <w:vMerge w:val="restart"/>
            <w:noWrap/>
            <w:vAlign w:val="center"/>
          </w:tcPr>
          <w:p w14:paraId="322D9C9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铸铁管</w:t>
            </w:r>
          </w:p>
        </w:tc>
        <w:tc>
          <w:tcPr>
            <w:tcW w:w="1470" w:type="pct"/>
            <w:gridSpan w:val="2"/>
            <w:noWrap/>
            <w:vAlign w:val="center"/>
          </w:tcPr>
          <w:p w14:paraId="34EFCD8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外观检验</w:t>
            </w:r>
          </w:p>
        </w:tc>
        <w:tc>
          <w:tcPr>
            <w:tcW w:w="740" w:type="pct"/>
            <w:gridSpan w:val="2"/>
            <w:noWrap/>
            <w:vAlign w:val="center"/>
          </w:tcPr>
          <w:p w14:paraId="635DF2D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242BB6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125 </w:t>
            </w:r>
          </w:p>
        </w:tc>
        <w:tc>
          <w:tcPr>
            <w:tcW w:w="700" w:type="pct"/>
            <w:gridSpan w:val="2"/>
            <w:noWrap/>
            <w:vAlign w:val="center"/>
          </w:tcPr>
          <w:p w14:paraId="26DBC808">
            <w:pPr>
              <w:jc w:val="center"/>
              <w:rPr>
                <w:rFonts w:hint="eastAsia" w:ascii="仿宋" w:hAnsi="仿宋" w:eastAsia="仿宋" w:cs="仿宋"/>
                <w:color w:val="auto"/>
                <w:szCs w:val="21"/>
                <w:highlight w:val="none"/>
              </w:rPr>
            </w:pPr>
          </w:p>
        </w:tc>
        <w:tc>
          <w:tcPr>
            <w:tcW w:w="248" w:type="pct"/>
            <w:noWrap/>
            <w:vAlign w:val="center"/>
          </w:tcPr>
          <w:p w14:paraId="0101366A">
            <w:pPr>
              <w:widowControl/>
              <w:jc w:val="center"/>
              <w:textAlignment w:val="center"/>
              <w:rPr>
                <w:rFonts w:hint="eastAsia" w:ascii="仿宋" w:hAnsi="仿宋" w:eastAsia="仿宋" w:cs="仿宋"/>
                <w:color w:val="auto"/>
                <w:szCs w:val="21"/>
                <w:highlight w:val="none"/>
              </w:rPr>
            </w:pPr>
          </w:p>
        </w:tc>
      </w:tr>
      <w:tr w14:paraId="18D7E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0EC8E31">
            <w:pPr>
              <w:jc w:val="center"/>
              <w:rPr>
                <w:rFonts w:hint="eastAsia" w:ascii="仿宋" w:hAnsi="仿宋" w:eastAsia="仿宋" w:cs="仿宋"/>
                <w:color w:val="auto"/>
                <w:szCs w:val="21"/>
                <w:highlight w:val="none"/>
              </w:rPr>
            </w:pPr>
          </w:p>
        </w:tc>
        <w:tc>
          <w:tcPr>
            <w:tcW w:w="613" w:type="pct"/>
            <w:vMerge w:val="continue"/>
            <w:noWrap/>
            <w:vAlign w:val="center"/>
          </w:tcPr>
          <w:p w14:paraId="4524CC03">
            <w:pPr>
              <w:jc w:val="center"/>
              <w:rPr>
                <w:rFonts w:hint="eastAsia" w:ascii="仿宋" w:hAnsi="仿宋" w:eastAsia="仿宋" w:cs="仿宋"/>
                <w:color w:val="auto"/>
                <w:szCs w:val="21"/>
                <w:highlight w:val="none"/>
              </w:rPr>
            </w:pPr>
          </w:p>
        </w:tc>
        <w:tc>
          <w:tcPr>
            <w:tcW w:w="1470" w:type="pct"/>
            <w:gridSpan w:val="2"/>
            <w:noWrap/>
            <w:vAlign w:val="center"/>
          </w:tcPr>
          <w:p w14:paraId="6F0E818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尺寸偏差</w:t>
            </w:r>
          </w:p>
        </w:tc>
        <w:tc>
          <w:tcPr>
            <w:tcW w:w="740" w:type="pct"/>
            <w:gridSpan w:val="2"/>
            <w:noWrap/>
            <w:vAlign w:val="center"/>
          </w:tcPr>
          <w:p w14:paraId="2212F59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963514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135 </w:t>
            </w:r>
          </w:p>
        </w:tc>
        <w:tc>
          <w:tcPr>
            <w:tcW w:w="700" w:type="pct"/>
            <w:gridSpan w:val="2"/>
            <w:noWrap/>
            <w:vAlign w:val="center"/>
          </w:tcPr>
          <w:p w14:paraId="0910E008">
            <w:pPr>
              <w:jc w:val="center"/>
              <w:rPr>
                <w:rFonts w:hint="eastAsia" w:ascii="仿宋" w:hAnsi="仿宋" w:eastAsia="仿宋" w:cs="仿宋"/>
                <w:color w:val="auto"/>
                <w:szCs w:val="21"/>
                <w:highlight w:val="none"/>
              </w:rPr>
            </w:pPr>
          </w:p>
        </w:tc>
        <w:tc>
          <w:tcPr>
            <w:tcW w:w="248" w:type="pct"/>
            <w:noWrap/>
            <w:vAlign w:val="center"/>
          </w:tcPr>
          <w:p w14:paraId="57C0EDA5">
            <w:pPr>
              <w:widowControl/>
              <w:jc w:val="center"/>
              <w:textAlignment w:val="center"/>
              <w:rPr>
                <w:rFonts w:hint="eastAsia" w:ascii="仿宋" w:hAnsi="仿宋" w:eastAsia="仿宋" w:cs="仿宋"/>
                <w:color w:val="auto"/>
                <w:szCs w:val="21"/>
                <w:highlight w:val="none"/>
              </w:rPr>
            </w:pPr>
          </w:p>
        </w:tc>
      </w:tr>
      <w:tr w14:paraId="3E756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E5D3BC9">
            <w:pPr>
              <w:jc w:val="center"/>
              <w:rPr>
                <w:rFonts w:hint="eastAsia" w:ascii="仿宋" w:hAnsi="仿宋" w:eastAsia="仿宋" w:cs="仿宋"/>
                <w:color w:val="auto"/>
                <w:szCs w:val="21"/>
                <w:highlight w:val="none"/>
              </w:rPr>
            </w:pPr>
          </w:p>
        </w:tc>
        <w:tc>
          <w:tcPr>
            <w:tcW w:w="613" w:type="pct"/>
            <w:vMerge w:val="continue"/>
            <w:noWrap/>
            <w:vAlign w:val="center"/>
          </w:tcPr>
          <w:p w14:paraId="0012647D">
            <w:pPr>
              <w:jc w:val="center"/>
              <w:rPr>
                <w:rFonts w:hint="eastAsia" w:ascii="仿宋" w:hAnsi="仿宋" w:eastAsia="仿宋" w:cs="仿宋"/>
                <w:color w:val="auto"/>
                <w:szCs w:val="21"/>
                <w:highlight w:val="none"/>
              </w:rPr>
            </w:pPr>
          </w:p>
        </w:tc>
        <w:tc>
          <w:tcPr>
            <w:tcW w:w="1470" w:type="pct"/>
            <w:gridSpan w:val="2"/>
            <w:noWrap/>
            <w:vAlign w:val="center"/>
          </w:tcPr>
          <w:p w14:paraId="155C812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内水压试验</w:t>
            </w:r>
          </w:p>
        </w:tc>
        <w:tc>
          <w:tcPr>
            <w:tcW w:w="740" w:type="pct"/>
            <w:gridSpan w:val="2"/>
            <w:noWrap/>
            <w:vAlign w:val="center"/>
          </w:tcPr>
          <w:p w14:paraId="6F79D43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2CADB8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180 </w:t>
            </w:r>
          </w:p>
        </w:tc>
        <w:tc>
          <w:tcPr>
            <w:tcW w:w="700" w:type="pct"/>
            <w:gridSpan w:val="2"/>
            <w:noWrap/>
            <w:vAlign w:val="center"/>
          </w:tcPr>
          <w:p w14:paraId="4B1E980E">
            <w:pPr>
              <w:jc w:val="center"/>
              <w:rPr>
                <w:rFonts w:hint="eastAsia" w:ascii="仿宋" w:hAnsi="仿宋" w:eastAsia="仿宋" w:cs="仿宋"/>
                <w:color w:val="auto"/>
                <w:szCs w:val="21"/>
                <w:highlight w:val="none"/>
              </w:rPr>
            </w:pPr>
          </w:p>
        </w:tc>
        <w:tc>
          <w:tcPr>
            <w:tcW w:w="248" w:type="pct"/>
            <w:noWrap/>
            <w:vAlign w:val="center"/>
          </w:tcPr>
          <w:p w14:paraId="3ED90465">
            <w:pPr>
              <w:widowControl/>
              <w:jc w:val="center"/>
              <w:textAlignment w:val="center"/>
              <w:rPr>
                <w:rFonts w:hint="eastAsia" w:ascii="仿宋" w:hAnsi="仿宋" w:eastAsia="仿宋" w:cs="仿宋"/>
                <w:color w:val="auto"/>
                <w:szCs w:val="21"/>
                <w:highlight w:val="none"/>
              </w:rPr>
            </w:pPr>
          </w:p>
        </w:tc>
      </w:tr>
      <w:tr w14:paraId="4B65E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05861E2">
            <w:pPr>
              <w:jc w:val="center"/>
              <w:rPr>
                <w:rFonts w:hint="eastAsia" w:ascii="仿宋" w:hAnsi="仿宋" w:eastAsia="仿宋" w:cs="仿宋"/>
                <w:color w:val="auto"/>
                <w:szCs w:val="21"/>
                <w:highlight w:val="none"/>
              </w:rPr>
            </w:pPr>
          </w:p>
        </w:tc>
        <w:tc>
          <w:tcPr>
            <w:tcW w:w="613" w:type="pct"/>
            <w:vMerge w:val="continue"/>
            <w:noWrap/>
            <w:vAlign w:val="center"/>
          </w:tcPr>
          <w:p w14:paraId="3D6D6D0F">
            <w:pPr>
              <w:jc w:val="center"/>
              <w:rPr>
                <w:rFonts w:hint="eastAsia" w:ascii="仿宋" w:hAnsi="仿宋" w:eastAsia="仿宋" w:cs="仿宋"/>
                <w:color w:val="auto"/>
                <w:szCs w:val="21"/>
                <w:highlight w:val="none"/>
              </w:rPr>
            </w:pPr>
          </w:p>
        </w:tc>
        <w:tc>
          <w:tcPr>
            <w:tcW w:w="1470" w:type="pct"/>
            <w:gridSpan w:val="2"/>
            <w:noWrap/>
            <w:vAlign w:val="center"/>
          </w:tcPr>
          <w:p w14:paraId="17FE2BE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外压破坏荷载试验</w:t>
            </w:r>
          </w:p>
        </w:tc>
        <w:tc>
          <w:tcPr>
            <w:tcW w:w="740" w:type="pct"/>
            <w:gridSpan w:val="2"/>
            <w:noWrap/>
            <w:vAlign w:val="center"/>
          </w:tcPr>
          <w:p w14:paraId="7F2D995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7AEDED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225 </w:t>
            </w:r>
          </w:p>
        </w:tc>
        <w:tc>
          <w:tcPr>
            <w:tcW w:w="700" w:type="pct"/>
            <w:gridSpan w:val="2"/>
            <w:noWrap/>
            <w:vAlign w:val="center"/>
          </w:tcPr>
          <w:p w14:paraId="581A8B34">
            <w:pPr>
              <w:jc w:val="center"/>
              <w:rPr>
                <w:rFonts w:hint="eastAsia" w:ascii="仿宋" w:hAnsi="仿宋" w:eastAsia="仿宋" w:cs="仿宋"/>
                <w:color w:val="auto"/>
                <w:szCs w:val="21"/>
                <w:highlight w:val="none"/>
              </w:rPr>
            </w:pPr>
          </w:p>
        </w:tc>
        <w:tc>
          <w:tcPr>
            <w:tcW w:w="248" w:type="pct"/>
            <w:noWrap/>
            <w:vAlign w:val="center"/>
          </w:tcPr>
          <w:p w14:paraId="6590C76F">
            <w:pPr>
              <w:widowControl/>
              <w:jc w:val="center"/>
              <w:textAlignment w:val="center"/>
              <w:rPr>
                <w:rFonts w:hint="eastAsia" w:ascii="仿宋" w:hAnsi="仿宋" w:eastAsia="仿宋" w:cs="仿宋"/>
                <w:color w:val="auto"/>
                <w:szCs w:val="21"/>
                <w:highlight w:val="none"/>
              </w:rPr>
            </w:pPr>
          </w:p>
        </w:tc>
      </w:tr>
      <w:tr w14:paraId="72F89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572275C">
            <w:pPr>
              <w:jc w:val="center"/>
              <w:rPr>
                <w:rFonts w:hint="eastAsia" w:ascii="仿宋" w:hAnsi="仿宋" w:eastAsia="仿宋" w:cs="仿宋"/>
                <w:color w:val="auto"/>
                <w:szCs w:val="21"/>
                <w:highlight w:val="none"/>
              </w:rPr>
            </w:pPr>
          </w:p>
        </w:tc>
        <w:tc>
          <w:tcPr>
            <w:tcW w:w="613" w:type="pct"/>
            <w:vMerge w:val="continue"/>
            <w:noWrap/>
            <w:vAlign w:val="center"/>
          </w:tcPr>
          <w:p w14:paraId="7E6AE12A">
            <w:pPr>
              <w:jc w:val="center"/>
              <w:rPr>
                <w:rFonts w:hint="eastAsia" w:ascii="仿宋" w:hAnsi="仿宋" w:eastAsia="仿宋" w:cs="仿宋"/>
                <w:color w:val="auto"/>
                <w:szCs w:val="21"/>
                <w:highlight w:val="none"/>
              </w:rPr>
            </w:pPr>
          </w:p>
        </w:tc>
        <w:tc>
          <w:tcPr>
            <w:tcW w:w="1470" w:type="pct"/>
            <w:gridSpan w:val="2"/>
            <w:noWrap/>
            <w:vAlign w:val="center"/>
          </w:tcPr>
          <w:p w14:paraId="01F27EE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拉伸强度</w:t>
            </w:r>
          </w:p>
        </w:tc>
        <w:tc>
          <w:tcPr>
            <w:tcW w:w="740" w:type="pct"/>
            <w:gridSpan w:val="2"/>
            <w:noWrap/>
            <w:vAlign w:val="center"/>
          </w:tcPr>
          <w:p w14:paraId="5A85FD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根</w:t>
            </w:r>
          </w:p>
        </w:tc>
        <w:tc>
          <w:tcPr>
            <w:tcW w:w="871" w:type="pct"/>
            <w:gridSpan w:val="2"/>
            <w:noWrap/>
            <w:vAlign w:val="center"/>
          </w:tcPr>
          <w:p w14:paraId="551112C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55 </w:t>
            </w:r>
          </w:p>
        </w:tc>
        <w:tc>
          <w:tcPr>
            <w:tcW w:w="700" w:type="pct"/>
            <w:gridSpan w:val="2"/>
            <w:noWrap/>
            <w:vAlign w:val="center"/>
          </w:tcPr>
          <w:p w14:paraId="443530CA">
            <w:pPr>
              <w:jc w:val="center"/>
              <w:rPr>
                <w:rFonts w:hint="eastAsia" w:ascii="仿宋" w:hAnsi="仿宋" w:eastAsia="仿宋" w:cs="仿宋"/>
                <w:color w:val="auto"/>
                <w:szCs w:val="21"/>
                <w:highlight w:val="none"/>
              </w:rPr>
            </w:pPr>
          </w:p>
        </w:tc>
        <w:tc>
          <w:tcPr>
            <w:tcW w:w="248" w:type="pct"/>
            <w:noWrap/>
            <w:vAlign w:val="center"/>
          </w:tcPr>
          <w:p w14:paraId="78355172">
            <w:pPr>
              <w:jc w:val="center"/>
              <w:rPr>
                <w:rFonts w:hint="eastAsia" w:ascii="仿宋" w:hAnsi="仿宋" w:eastAsia="仿宋" w:cs="仿宋"/>
                <w:color w:val="auto"/>
                <w:szCs w:val="21"/>
                <w:highlight w:val="none"/>
              </w:rPr>
            </w:pPr>
          </w:p>
        </w:tc>
      </w:tr>
      <w:tr w14:paraId="186BE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1C1D3EAE">
            <w:pPr>
              <w:jc w:val="center"/>
              <w:rPr>
                <w:rFonts w:hint="eastAsia" w:ascii="仿宋" w:hAnsi="仿宋" w:eastAsia="仿宋" w:cs="仿宋"/>
                <w:color w:val="auto"/>
                <w:szCs w:val="21"/>
                <w:highlight w:val="none"/>
              </w:rPr>
            </w:pPr>
          </w:p>
        </w:tc>
        <w:tc>
          <w:tcPr>
            <w:tcW w:w="613" w:type="pct"/>
            <w:vMerge w:val="continue"/>
            <w:noWrap/>
            <w:vAlign w:val="center"/>
          </w:tcPr>
          <w:p w14:paraId="2C51A946">
            <w:pPr>
              <w:jc w:val="center"/>
              <w:rPr>
                <w:rFonts w:hint="eastAsia" w:ascii="仿宋" w:hAnsi="仿宋" w:eastAsia="仿宋" w:cs="仿宋"/>
                <w:color w:val="auto"/>
                <w:szCs w:val="21"/>
                <w:highlight w:val="none"/>
              </w:rPr>
            </w:pPr>
          </w:p>
        </w:tc>
        <w:tc>
          <w:tcPr>
            <w:tcW w:w="1470" w:type="pct"/>
            <w:gridSpan w:val="2"/>
            <w:noWrap/>
            <w:vAlign w:val="center"/>
          </w:tcPr>
          <w:p w14:paraId="4492671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布氏硬度</w:t>
            </w:r>
          </w:p>
        </w:tc>
        <w:tc>
          <w:tcPr>
            <w:tcW w:w="740" w:type="pct"/>
            <w:gridSpan w:val="2"/>
            <w:noWrap/>
            <w:vAlign w:val="center"/>
          </w:tcPr>
          <w:p w14:paraId="5FD9DFF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3根/组</w:t>
            </w:r>
          </w:p>
        </w:tc>
        <w:tc>
          <w:tcPr>
            <w:tcW w:w="871" w:type="pct"/>
            <w:gridSpan w:val="2"/>
            <w:noWrap/>
            <w:vAlign w:val="center"/>
          </w:tcPr>
          <w:p w14:paraId="6CC0AF6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75 </w:t>
            </w:r>
          </w:p>
        </w:tc>
        <w:tc>
          <w:tcPr>
            <w:tcW w:w="700" w:type="pct"/>
            <w:gridSpan w:val="2"/>
            <w:noWrap/>
            <w:vAlign w:val="center"/>
          </w:tcPr>
          <w:p w14:paraId="34E0083F">
            <w:pPr>
              <w:jc w:val="center"/>
              <w:rPr>
                <w:rFonts w:hint="eastAsia" w:ascii="仿宋" w:hAnsi="仿宋" w:eastAsia="仿宋" w:cs="仿宋"/>
                <w:color w:val="auto"/>
                <w:szCs w:val="21"/>
                <w:highlight w:val="none"/>
              </w:rPr>
            </w:pPr>
          </w:p>
        </w:tc>
        <w:tc>
          <w:tcPr>
            <w:tcW w:w="248" w:type="pct"/>
            <w:noWrap/>
            <w:vAlign w:val="center"/>
          </w:tcPr>
          <w:p w14:paraId="46E4854A">
            <w:pPr>
              <w:jc w:val="center"/>
              <w:rPr>
                <w:rFonts w:hint="eastAsia" w:ascii="仿宋" w:hAnsi="仿宋" w:eastAsia="仿宋" w:cs="仿宋"/>
                <w:color w:val="auto"/>
                <w:szCs w:val="21"/>
                <w:highlight w:val="none"/>
              </w:rPr>
            </w:pPr>
          </w:p>
        </w:tc>
      </w:tr>
      <w:tr w14:paraId="4B10F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restart"/>
            <w:noWrap/>
            <w:vAlign w:val="center"/>
          </w:tcPr>
          <w:p w14:paraId="7F82E2F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103</w:t>
            </w:r>
          </w:p>
        </w:tc>
        <w:tc>
          <w:tcPr>
            <w:tcW w:w="613" w:type="pct"/>
            <w:vMerge w:val="restart"/>
            <w:noWrap/>
            <w:vAlign w:val="center"/>
          </w:tcPr>
          <w:p w14:paraId="52A1D3C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检查井盖</w:t>
            </w:r>
          </w:p>
        </w:tc>
        <w:tc>
          <w:tcPr>
            <w:tcW w:w="1470" w:type="pct"/>
            <w:gridSpan w:val="2"/>
            <w:noWrap/>
            <w:vAlign w:val="center"/>
          </w:tcPr>
          <w:p w14:paraId="4D646FA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承载能力</w:t>
            </w:r>
          </w:p>
        </w:tc>
        <w:tc>
          <w:tcPr>
            <w:tcW w:w="740" w:type="pct"/>
            <w:gridSpan w:val="2"/>
            <w:noWrap/>
            <w:vAlign w:val="center"/>
          </w:tcPr>
          <w:p w14:paraId="355CBC0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463C90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23B4C68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每组两套</w:t>
            </w:r>
          </w:p>
        </w:tc>
        <w:tc>
          <w:tcPr>
            <w:tcW w:w="248" w:type="pct"/>
            <w:noWrap/>
            <w:vAlign w:val="center"/>
          </w:tcPr>
          <w:p w14:paraId="2F79FF08">
            <w:pPr>
              <w:jc w:val="center"/>
              <w:rPr>
                <w:rFonts w:hint="eastAsia" w:ascii="仿宋" w:hAnsi="仿宋" w:eastAsia="仿宋" w:cs="仿宋"/>
                <w:color w:val="auto"/>
                <w:szCs w:val="21"/>
                <w:highlight w:val="none"/>
              </w:rPr>
            </w:pPr>
          </w:p>
        </w:tc>
      </w:tr>
      <w:tr w14:paraId="7FAA5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355" w:type="pct"/>
            <w:vMerge w:val="continue"/>
            <w:noWrap/>
            <w:vAlign w:val="center"/>
          </w:tcPr>
          <w:p w14:paraId="37CE5BD2">
            <w:pPr>
              <w:jc w:val="center"/>
              <w:rPr>
                <w:rFonts w:hint="eastAsia" w:ascii="仿宋" w:hAnsi="仿宋" w:eastAsia="仿宋" w:cs="仿宋"/>
                <w:color w:val="auto"/>
                <w:szCs w:val="21"/>
                <w:highlight w:val="none"/>
              </w:rPr>
            </w:pPr>
          </w:p>
        </w:tc>
        <w:tc>
          <w:tcPr>
            <w:tcW w:w="613" w:type="pct"/>
            <w:vMerge w:val="continue"/>
            <w:noWrap/>
            <w:vAlign w:val="center"/>
          </w:tcPr>
          <w:p w14:paraId="7AD2286F">
            <w:pPr>
              <w:jc w:val="center"/>
              <w:rPr>
                <w:rFonts w:hint="eastAsia" w:ascii="仿宋" w:hAnsi="仿宋" w:eastAsia="仿宋" w:cs="仿宋"/>
                <w:color w:val="auto"/>
                <w:szCs w:val="21"/>
                <w:highlight w:val="none"/>
              </w:rPr>
            </w:pPr>
          </w:p>
        </w:tc>
        <w:tc>
          <w:tcPr>
            <w:tcW w:w="1470" w:type="pct"/>
            <w:gridSpan w:val="2"/>
            <w:noWrap/>
            <w:vAlign w:val="center"/>
          </w:tcPr>
          <w:p w14:paraId="10A0077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残留变形</w:t>
            </w:r>
          </w:p>
        </w:tc>
        <w:tc>
          <w:tcPr>
            <w:tcW w:w="740" w:type="pct"/>
            <w:gridSpan w:val="2"/>
            <w:noWrap/>
            <w:vAlign w:val="center"/>
          </w:tcPr>
          <w:p w14:paraId="42ED3B9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79A6B4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270 </w:t>
            </w:r>
          </w:p>
        </w:tc>
        <w:tc>
          <w:tcPr>
            <w:tcW w:w="700" w:type="pct"/>
            <w:gridSpan w:val="2"/>
            <w:noWrap/>
            <w:vAlign w:val="center"/>
          </w:tcPr>
          <w:p w14:paraId="10821284">
            <w:pPr>
              <w:jc w:val="center"/>
              <w:rPr>
                <w:rFonts w:hint="eastAsia" w:ascii="仿宋" w:hAnsi="仿宋" w:eastAsia="仿宋" w:cs="仿宋"/>
                <w:color w:val="auto"/>
                <w:szCs w:val="21"/>
                <w:highlight w:val="none"/>
              </w:rPr>
            </w:pPr>
          </w:p>
        </w:tc>
        <w:tc>
          <w:tcPr>
            <w:tcW w:w="248" w:type="pct"/>
            <w:noWrap/>
            <w:vAlign w:val="center"/>
          </w:tcPr>
          <w:p w14:paraId="5C8BFBEE">
            <w:pPr>
              <w:jc w:val="center"/>
              <w:rPr>
                <w:rFonts w:hint="eastAsia" w:ascii="仿宋" w:hAnsi="仿宋" w:eastAsia="仿宋" w:cs="仿宋"/>
                <w:color w:val="auto"/>
                <w:szCs w:val="21"/>
                <w:highlight w:val="none"/>
              </w:rPr>
            </w:pPr>
          </w:p>
        </w:tc>
      </w:tr>
      <w:tr w14:paraId="5C377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48D5602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104</w:t>
            </w:r>
          </w:p>
        </w:tc>
        <w:tc>
          <w:tcPr>
            <w:tcW w:w="613" w:type="pct"/>
            <w:vMerge w:val="restart"/>
            <w:noWrap/>
            <w:vAlign w:val="center"/>
          </w:tcPr>
          <w:p w14:paraId="69B8386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建筑石灰/道路用石灰</w:t>
            </w:r>
          </w:p>
        </w:tc>
        <w:tc>
          <w:tcPr>
            <w:tcW w:w="1470" w:type="pct"/>
            <w:gridSpan w:val="2"/>
            <w:noWrap/>
            <w:vAlign w:val="center"/>
          </w:tcPr>
          <w:p w14:paraId="4D5D14E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体积安定性</w:t>
            </w:r>
          </w:p>
        </w:tc>
        <w:tc>
          <w:tcPr>
            <w:tcW w:w="740" w:type="pct"/>
            <w:gridSpan w:val="2"/>
            <w:noWrap/>
            <w:vAlign w:val="center"/>
          </w:tcPr>
          <w:p w14:paraId="46CB827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FAF22F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70 </w:t>
            </w:r>
          </w:p>
        </w:tc>
        <w:tc>
          <w:tcPr>
            <w:tcW w:w="700" w:type="pct"/>
            <w:gridSpan w:val="2"/>
            <w:noWrap/>
            <w:vAlign w:val="center"/>
          </w:tcPr>
          <w:p w14:paraId="74B01B30">
            <w:pPr>
              <w:jc w:val="center"/>
              <w:rPr>
                <w:rFonts w:hint="eastAsia" w:ascii="仿宋" w:hAnsi="仿宋" w:eastAsia="仿宋" w:cs="仿宋"/>
                <w:color w:val="auto"/>
                <w:szCs w:val="21"/>
                <w:highlight w:val="none"/>
              </w:rPr>
            </w:pPr>
          </w:p>
        </w:tc>
        <w:tc>
          <w:tcPr>
            <w:tcW w:w="248" w:type="pct"/>
            <w:noWrap/>
            <w:vAlign w:val="center"/>
          </w:tcPr>
          <w:p w14:paraId="77B0857E">
            <w:pPr>
              <w:jc w:val="center"/>
              <w:rPr>
                <w:rFonts w:hint="eastAsia" w:ascii="仿宋" w:hAnsi="仿宋" w:eastAsia="仿宋" w:cs="仿宋"/>
                <w:color w:val="auto"/>
                <w:szCs w:val="21"/>
                <w:highlight w:val="none"/>
              </w:rPr>
            </w:pPr>
          </w:p>
        </w:tc>
      </w:tr>
      <w:tr w14:paraId="14A89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03EE1B9">
            <w:pPr>
              <w:jc w:val="center"/>
              <w:rPr>
                <w:rFonts w:hint="eastAsia" w:ascii="仿宋" w:hAnsi="仿宋" w:eastAsia="仿宋" w:cs="仿宋"/>
                <w:color w:val="auto"/>
                <w:szCs w:val="21"/>
                <w:highlight w:val="none"/>
              </w:rPr>
            </w:pPr>
          </w:p>
        </w:tc>
        <w:tc>
          <w:tcPr>
            <w:tcW w:w="613" w:type="pct"/>
            <w:vMerge w:val="continue"/>
            <w:noWrap/>
            <w:vAlign w:val="center"/>
          </w:tcPr>
          <w:p w14:paraId="7AE4BA20">
            <w:pPr>
              <w:jc w:val="center"/>
              <w:rPr>
                <w:rFonts w:hint="eastAsia" w:ascii="仿宋" w:hAnsi="仿宋" w:eastAsia="仿宋" w:cs="仿宋"/>
                <w:color w:val="auto"/>
                <w:szCs w:val="21"/>
                <w:highlight w:val="none"/>
              </w:rPr>
            </w:pPr>
          </w:p>
        </w:tc>
        <w:tc>
          <w:tcPr>
            <w:tcW w:w="1470" w:type="pct"/>
            <w:gridSpan w:val="2"/>
            <w:noWrap/>
            <w:vAlign w:val="center"/>
          </w:tcPr>
          <w:p w14:paraId="45228A1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氧化镁</w:t>
            </w:r>
          </w:p>
        </w:tc>
        <w:tc>
          <w:tcPr>
            <w:tcW w:w="740" w:type="pct"/>
            <w:gridSpan w:val="2"/>
            <w:noWrap/>
            <w:vAlign w:val="center"/>
          </w:tcPr>
          <w:p w14:paraId="1AE6D1C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FDB35C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 </w:t>
            </w:r>
          </w:p>
        </w:tc>
        <w:tc>
          <w:tcPr>
            <w:tcW w:w="700" w:type="pct"/>
            <w:gridSpan w:val="2"/>
            <w:noWrap/>
            <w:vAlign w:val="center"/>
          </w:tcPr>
          <w:p w14:paraId="2C065831">
            <w:pPr>
              <w:jc w:val="center"/>
              <w:rPr>
                <w:rFonts w:hint="eastAsia" w:ascii="仿宋" w:hAnsi="仿宋" w:eastAsia="仿宋" w:cs="仿宋"/>
                <w:color w:val="auto"/>
                <w:szCs w:val="21"/>
                <w:highlight w:val="none"/>
              </w:rPr>
            </w:pPr>
          </w:p>
        </w:tc>
        <w:tc>
          <w:tcPr>
            <w:tcW w:w="248" w:type="pct"/>
            <w:noWrap/>
            <w:vAlign w:val="center"/>
          </w:tcPr>
          <w:p w14:paraId="2E8B75F8">
            <w:pPr>
              <w:widowControl/>
              <w:jc w:val="center"/>
              <w:textAlignment w:val="center"/>
              <w:rPr>
                <w:rFonts w:hint="eastAsia" w:ascii="仿宋" w:hAnsi="仿宋" w:eastAsia="仿宋" w:cs="仿宋"/>
                <w:color w:val="auto"/>
                <w:szCs w:val="21"/>
                <w:highlight w:val="none"/>
              </w:rPr>
            </w:pPr>
          </w:p>
        </w:tc>
      </w:tr>
      <w:tr w14:paraId="625B2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6599D4E">
            <w:pPr>
              <w:jc w:val="center"/>
              <w:rPr>
                <w:rFonts w:hint="eastAsia" w:ascii="仿宋" w:hAnsi="仿宋" w:eastAsia="仿宋" w:cs="仿宋"/>
                <w:color w:val="auto"/>
                <w:szCs w:val="21"/>
                <w:highlight w:val="none"/>
              </w:rPr>
            </w:pPr>
          </w:p>
        </w:tc>
        <w:tc>
          <w:tcPr>
            <w:tcW w:w="613" w:type="pct"/>
            <w:vMerge w:val="continue"/>
            <w:noWrap/>
            <w:vAlign w:val="center"/>
          </w:tcPr>
          <w:p w14:paraId="2D78DB99">
            <w:pPr>
              <w:jc w:val="center"/>
              <w:rPr>
                <w:rFonts w:hint="eastAsia" w:ascii="仿宋" w:hAnsi="仿宋" w:eastAsia="仿宋" w:cs="仿宋"/>
                <w:color w:val="auto"/>
                <w:szCs w:val="21"/>
                <w:highlight w:val="none"/>
              </w:rPr>
            </w:pPr>
          </w:p>
        </w:tc>
        <w:tc>
          <w:tcPr>
            <w:tcW w:w="1470" w:type="pct"/>
            <w:gridSpan w:val="2"/>
            <w:noWrap/>
            <w:vAlign w:val="center"/>
          </w:tcPr>
          <w:p w14:paraId="067DCFC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未消化残渣含量</w:t>
            </w:r>
          </w:p>
        </w:tc>
        <w:tc>
          <w:tcPr>
            <w:tcW w:w="740" w:type="pct"/>
            <w:gridSpan w:val="2"/>
            <w:noWrap/>
            <w:vAlign w:val="center"/>
          </w:tcPr>
          <w:p w14:paraId="329578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B1A475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45 </w:t>
            </w:r>
          </w:p>
        </w:tc>
        <w:tc>
          <w:tcPr>
            <w:tcW w:w="700" w:type="pct"/>
            <w:gridSpan w:val="2"/>
            <w:noWrap/>
            <w:vAlign w:val="center"/>
          </w:tcPr>
          <w:p w14:paraId="14F6A6CC">
            <w:pPr>
              <w:jc w:val="center"/>
              <w:rPr>
                <w:rFonts w:hint="eastAsia" w:ascii="仿宋" w:hAnsi="仿宋" w:eastAsia="仿宋" w:cs="仿宋"/>
                <w:color w:val="auto"/>
                <w:szCs w:val="21"/>
                <w:highlight w:val="none"/>
              </w:rPr>
            </w:pPr>
          </w:p>
        </w:tc>
        <w:tc>
          <w:tcPr>
            <w:tcW w:w="248" w:type="pct"/>
            <w:noWrap/>
            <w:vAlign w:val="center"/>
          </w:tcPr>
          <w:p w14:paraId="5FBED879">
            <w:pPr>
              <w:widowControl/>
              <w:jc w:val="center"/>
              <w:textAlignment w:val="center"/>
              <w:rPr>
                <w:rFonts w:hint="eastAsia" w:ascii="仿宋" w:hAnsi="仿宋" w:eastAsia="仿宋" w:cs="仿宋"/>
                <w:color w:val="auto"/>
                <w:szCs w:val="21"/>
                <w:highlight w:val="none"/>
              </w:rPr>
            </w:pPr>
          </w:p>
        </w:tc>
      </w:tr>
      <w:tr w14:paraId="6A970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9BA649F">
            <w:pPr>
              <w:jc w:val="center"/>
              <w:rPr>
                <w:rFonts w:hint="eastAsia" w:ascii="仿宋" w:hAnsi="仿宋" w:eastAsia="仿宋" w:cs="仿宋"/>
                <w:color w:val="auto"/>
                <w:szCs w:val="21"/>
                <w:highlight w:val="none"/>
              </w:rPr>
            </w:pPr>
          </w:p>
        </w:tc>
        <w:tc>
          <w:tcPr>
            <w:tcW w:w="613" w:type="pct"/>
            <w:vMerge w:val="continue"/>
            <w:noWrap/>
            <w:vAlign w:val="center"/>
          </w:tcPr>
          <w:p w14:paraId="4FCB28FF">
            <w:pPr>
              <w:jc w:val="center"/>
              <w:rPr>
                <w:rFonts w:hint="eastAsia" w:ascii="仿宋" w:hAnsi="仿宋" w:eastAsia="仿宋" w:cs="仿宋"/>
                <w:color w:val="auto"/>
                <w:szCs w:val="21"/>
                <w:highlight w:val="none"/>
              </w:rPr>
            </w:pPr>
          </w:p>
        </w:tc>
        <w:tc>
          <w:tcPr>
            <w:tcW w:w="1470" w:type="pct"/>
            <w:gridSpan w:val="2"/>
            <w:noWrap/>
            <w:vAlign w:val="center"/>
          </w:tcPr>
          <w:p w14:paraId="3A20A0D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氧化钙</w:t>
            </w:r>
          </w:p>
        </w:tc>
        <w:tc>
          <w:tcPr>
            <w:tcW w:w="740" w:type="pct"/>
            <w:gridSpan w:val="2"/>
            <w:noWrap/>
            <w:vAlign w:val="center"/>
          </w:tcPr>
          <w:p w14:paraId="600F5C3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4245D1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 </w:t>
            </w:r>
          </w:p>
        </w:tc>
        <w:tc>
          <w:tcPr>
            <w:tcW w:w="700" w:type="pct"/>
            <w:gridSpan w:val="2"/>
            <w:noWrap/>
            <w:vAlign w:val="center"/>
          </w:tcPr>
          <w:p w14:paraId="56ABA656">
            <w:pPr>
              <w:jc w:val="center"/>
              <w:rPr>
                <w:rFonts w:hint="eastAsia" w:ascii="仿宋" w:hAnsi="仿宋" w:eastAsia="仿宋" w:cs="仿宋"/>
                <w:color w:val="auto"/>
                <w:szCs w:val="21"/>
                <w:highlight w:val="none"/>
              </w:rPr>
            </w:pPr>
          </w:p>
        </w:tc>
        <w:tc>
          <w:tcPr>
            <w:tcW w:w="248" w:type="pct"/>
            <w:noWrap/>
            <w:vAlign w:val="center"/>
          </w:tcPr>
          <w:p w14:paraId="3805785E">
            <w:pPr>
              <w:widowControl/>
              <w:jc w:val="center"/>
              <w:textAlignment w:val="center"/>
              <w:rPr>
                <w:rFonts w:hint="eastAsia" w:ascii="仿宋" w:hAnsi="仿宋" w:eastAsia="仿宋" w:cs="仿宋"/>
                <w:color w:val="auto"/>
                <w:szCs w:val="21"/>
                <w:highlight w:val="none"/>
              </w:rPr>
            </w:pPr>
          </w:p>
        </w:tc>
      </w:tr>
      <w:tr w14:paraId="3BC21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81FA0F3">
            <w:pPr>
              <w:jc w:val="center"/>
              <w:rPr>
                <w:rFonts w:hint="eastAsia" w:ascii="仿宋" w:hAnsi="仿宋" w:eastAsia="仿宋" w:cs="仿宋"/>
                <w:color w:val="auto"/>
                <w:szCs w:val="21"/>
                <w:highlight w:val="none"/>
              </w:rPr>
            </w:pPr>
          </w:p>
        </w:tc>
        <w:tc>
          <w:tcPr>
            <w:tcW w:w="613" w:type="pct"/>
            <w:vMerge w:val="continue"/>
            <w:noWrap/>
            <w:vAlign w:val="center"/>
          </w:tcPr>
          <w:p w14:paraId="47A03EE9">
            <w:pPr>
              <w:jc w:val="center"/>
              <w:rPr>
                <w:rFonts w:hint="eastAsia" w:ascii="仿宋" w:hAnsi="仿宋" w:eastAsia="仿宋" w:cs="仿宋"/>
                <w:color w:val="auto"/>
                <w:szCs w:val="21"/>
                <w:highlight w:val="none"/>
              </w:rPr>
            </w:pPr>
          </w:p>
        </w:tc>
        <w:tc>
          <w:tcPr>
            <w:tcW w:w="1470" w:type="pct"/>
            <w:gridSpan w:val="2"/>
            <w:noWrap/>
            <w:vAlign w:val="center"/>
          </w:tcPr>
          <w:p w14:paraId="4E1FD3E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有效钙镁含量</w:t>
            </w:r>
          </w:p>
        </w:tc>
        <w:tc>
          <w:tcPr>
            <w:tcW w:w="740" w:type="pct"/>
            <w:gridSpan w:val="2"/>
            <w:noWrap/>
            <w:vAlign w:val="center"/>
          </w:tcPr>
          <w:p w14:paraId="52C14CE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68E9F6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5F6C9597">
            <w:pPr>
              <w:jc w:val="center"/>
              <w:rPr>
                <w:rFonts w:hint="eastAsia" w:ascii="仿宋" w:hAnsi="仿宋" w:eastAsia="仿宋" w:cs="仿宋"/>
                <w:color w:val="auto"/>
                <w:szCs w:val="21"/>
                <w:highlight w:val="none"/>
              </w:rPr>
            </w:pPr>
          </w:p>
        </w:tc>
        <w:tc>
          <w:tcPr>
            <w:tcW w:w="248" w:type="pct"/>
            <w:noWrap/>
            <w:vAlign w:val="center"/>
          </w:tcPr>
          <w:p w14:paraId="34CCD9CA">
            <w:pPr>
              <w:widowControl/>
              <w:jc w:val="center"/>
              <w:textAlignment w:val="center"/>
              <w:rPr>
                <w:rFonts w:hint="eastAsia" w:ascii="仿宋" w:hAnsi="仿宋" w:eastAsia="仿宋" w:cs="仿宋"/>
                <w:color w:val="auto"/>
                <w:szCs w:val="21"/>
                <w:highlight w:val="none"/>
              </w:rPr>
            </w:pPr>
          </w:p>
        </w:tc>
      </w:tr>
      <w:tr w14:paraId="7FB36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355" w:type="pct"/>
            <w:vMerge w:val="continue"/>
            <w:noWrap/>
            <w:vAlign w:val="center"/>
          </w:tcPr>
          <w:p w14:paraId="171B8F92">
            <w:pPr>
              <w:jc w:val="center"/>
              <w:rPr>
                <w:rFonts w:hint="eastAsia" w:ascii="仿宋" w:hAnsi="仿宋" w:eastAsia="仿宋" w:cs="仿宋"/>
                <w:color w:val="auto"/>
                <w:szCs w:val="21"/>
                <w:highlight w:val="none"/>
              </w:rPr>
            </w:pPr>
          </w:p>
        </w:tc>
        <w:tc>
          <w:tcPr>
            <w:tcW w:w="613" w:type="pct"/>
            <w:vMerge w:val="continue"/>
            <w:noWrap/>
            <w:vAlign w:val="center"/>
          </w:tcPr>
          <w:p w14:paraId="62199FB7">
            <w:pPr>
              <w:jc w:val="center"/>
              <w:rPr>
                <w:rFonts w:hint="eastAsia" w:ascii="仿宋" w:hAnsi="仿宋" w:eastAsia="仿宋" w:cs="仿宋"/>
                <w:color w:val="auto"/>
                <w:szCs w:val="21"/>
                <w:highlight w:val="none"/>
              </w:rPr>
            </w:pPr>
          </w:p>
        </w:tc>
        <w:tc>
          <w:tcPr>
            <w:tcW w:w="1470" w:type="pct"/>
            <w:gridSpan w:val="2"/>
            <w:noWrap/>
            <w:vAlign w:val="center"/>
          </w:tcPr>
          <w:p w14:paraId="30067AD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细度（0.71mm方孔筛余）</w:t>
            </w:r>
          </w:p>
        </w:tc>
        <w:tc>
          <w:tcPr>
            <w:tcW w:w="740" w:type="pct"/>
            <w:gridSpan w:val="2"/>
            <w:noWrap/>
            <w:vAlign w:val="center"/>
          </w:tcPr>
          <w:p w14:paraId="16F7FEA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BA3BF7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369D1776">
            <w:pPr>
              <w:jc w:val="center"/>
              <w:rPr>
                <w:rFonts w:hint="eastAsia" w:ascii="仿宋" w:hAnsi="仿宋" w:eastAsia="仿宋" w:cs="仿宋"/>
                <w:color w:val="auto"/>
                <w:szCs w:val="21"/>
                <w:highlight w:val="none"/>
              </w:rPr>
            </w:pPr>
          </w:p>
        </w:tc>
        <w:tc>
          <w:tcPr>
            <w:tcW w:w="248" w:type="pct"/>
            <w:noWrap/>
            <w:vAlign w:val="center"/>
          </w:tcPr>
          <w:p w14:paraId="2CD15A9D">
            <w:pPr>
              <w:jc w:val="center"/>
              <w:rPr>
                <w:rFonts w:hint="eastAsia" w:ascii="仿宋" w:hAnsi="仿宋" w:eastAsia="仿宋" w:cs="仿宋"/>
                <w:color w:val="auto"/>
                <w:szCs w:val="21"/>
                <w:highlight w:val="none"/>
              </w:rPr>
            </w:pPr>
          </w:p>
        </w:tc>
      </w:tr>
      <w:tr w14:paraId="135E1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39BF4AF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105</w:t>
            </w:r>
          </w:p>
        </w:tc>
        <w:tc>
          <w:tcPr>
            <w:tcW w:w="613" w:type="pct"/>
            <w:vMerge w:val="restart"/>
            <w:noWrap/>
            <w:vAlign w:val="center"/>
          </w:tcPr>
          <w:p w14:paraId="40FB6EF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道路砖、路缘石</w:t>
            </w:r>
          </w:p>
        </w:tc>
        <w:tc>
          <w:tcPr>
            <w:tcW w:w="1470" w:type="pct"/>
            <w:gridSpan w:val="2"/>
            <w:noWrap/>
            <w:vAlign w:val="center"/>
          </w:tcPr>
          <w:p w14:paraId="4583BE5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外观质量</w:t>
            </w:r>
          </w:p>
        </w:tc>
        <w:tc>
          <w:tcPr>
            <w:tcW w:w="740" w:type="pct"/>
            <w:gridSpan w:val="2"/>
            <w:noWrap/>
            <w:vAlign w:val="center"/>
          </w:tcPr>
          <w:p w14:paraId="142B1DB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F15FBE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 </w:t>
            </w:r>
          </w:p>
        </w:tc>
        <w:tc>
          <w:tcPr>
            <w:tcW w:w="700" w:type="pct"/>
            <w:gridSpan w:val="2"/>
            <w:noWrap/>
            <w:vAlign w:val="center"/>
          </w:tcPr>
          <w:p w14:paraId="7472C8B6">
            <w:pPr>
              <w:jc w:val="center"/>
              <w:rPr>
                <w:rFonts w:hint="eastAsia" w:ascii="仿宋" w:hAnsi="仿宋" w:eastAsia="仿宋" w:cs="仿宋"/>
                <w:color w:val="auto"/>
                <w:szCs w:val="21"/>
                <w:highlight w:val="none"/>
              </w:rPr>
            </w:pPr>
          </w:p>
        </w:tc>
        <w:tc>
          <w:tcPr>
            <w:tcW w:w="248" w:type="pct"/>
            <w:noWrap/>
            <w:vAlign w:val="center"/>
          </w:tcPr>
          <w:p w14:paraId="79566FEE">
            <w:pPr>
              <w:jc w:val="center"/>
              <w:rPr>
                <w:rFonts w:hint="eastAsia" w:ascii="仿宋" w:hAnsi="仿宋" w:eastAsia="仿宋" w:cs="仿宋"/>
                <w:color w:val="auto"/>
                <w:szCs w:val="21"/>
                <w:highlight w:val="none"/>
              </w:rPr>
            </w:pPr>
          </w:p>
        </w:tc>
      </w:tr>
      <w:tr w14:paraId="37CE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6AA4264">
            <w:pPr>
              <w:jc w:val="center"/>
              <w:rPr>
                <w:rFonts w:hint="eastAsia" w:ascii="仿宋" w:hAnsi="仿宋" w:eastAsia="仿宋" w:cs="仿宋"/>
                <w:color w:val="auto"/>
                <w:szCs w:val="21"/>
                <w:highlight w:val="none"/>
              </w:rPr>
            </w:pPr>
          </w:p>
        </w:tc>
        <w:tc>
          <w:tcPr>
            <w:tcW w:w="613" w:type="pct"/>
            <w:vMerge w:val="continue"/>
            <w:noWrap/>
            <w:vAlign w:val="center"/>
          </w:tcPr>
          <w:p w14:paraId="6E5467C1">
            <w:pPr>
              <w:jc w:val="center"/>
              <w:rPr>
                <w:rFonts w:hint="eastAsia" w:ascii="仿宋" w:hAnsi="仿宋" w:eastAsia="仿宋" w:cs="仿宋"/>
                <w:color w:val="auto"/>
                <w:szCs w:val="21"/>
                <w:highlight w:val="none"/>
              </w:rPr>
            </w:pPr>
          </w:p>
        </w:tc>
        <w:tc>
          <w:tcPr>
            <w:tcW w:w="1470" w:type="pct"/>
            <w:gridSpan w:val="2"/>
            <w:noWrap/>
            <w:vAlign w:val="center"/>
          </w:tcPr>
          <w:p w14:paraId="3E87542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尺寸偏差</w:t>
            </w:r>
          </w:p>
        </w:tc>
        <w:tc>
          <w:tcPr>
            <w:tcW w:w="740" w:type="pct"/>
            <w:gridSpan w:val="2"/>
            <w:noWrap/>
            <w:vAlign w:val="center"/>
          </w:tcPr>
          <w:p w14:paraId="1D9F558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88D49A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 </w:t>
            </w:r>
          </w:p>
        </w:tc>
        <w:tc>
          <w:tcPr>
            <w:tcW w:w="700" w:type="pct"/>
            <w:gridSpan w:val="2"/>
            <w:noWrap/>
            <w:vAlign w:val="center"/>
          </w:tcPr>
          <w:p w14:paraId="534CB631">
            <w:pPr>
              <w:jc w:val="center"/>
              <w:rPr>
                <w:rFonts w:hint="eastAsia" w:ascii="仿宋" w:hAnsi="仿宋" w:eastAsia="仿宋" w:cs="仿宋"/>
                <w:color w:val="auto"/>
                <w:szCs w:val="21"/>
                <w:highlight w:val="none"/>
              </w:rPr>
            </w:pPr>
          </w:p>
        </w:tc>
        <w:tc>
          <w:tcPr>
            <w:tcW w:w="248" w:type="pct"/>
            <w:noWrap/>
            <w:vAlign w:val="center"/>
          </w:tcPr>
          <w:p w14:paraId="03D04C65">
            <w:pPr>
              <w:jc w:val="center"/>
              <w:rPr>
                <w:rFonts w:hint="eastAsia" w:ascii="仿宋" w:hAnsi="仿宋" w:eastAsia="仿宋" w:cs="仿宋"/>
                <w:color w:val="auto"/>
                <w:szCs w:val="21"/>
                <w:highlight w:val="none"/>
              </w:rPr>
            </w:pPr>
          </w:p>
        </w:tc>
      </w:tr>
      <w:tr w14:paraId="1DD56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555FF6BA">
            <w:pPr>
              <w:jc w:val="center"/>
              <w:rPr>
                <w:rFonts w:hint="eastAsia" w:ascii="仿宋" w:hAnsi="仿宋" w:eastAsia="仿宋" w:cs="仿宋"/>
                <w:color w:val="auto"/>
                <w:szCs w:val="21"/>
                <w:highlight w:val="none"/>
              </w:rPr>
            </w:pPr>
          </w:p>
        </w:tc>
        <w:tc>
          <w:tcPr>
            <w:tcW w:w="613" w:type="pct"/>
            <w:vMerge w:val="continue"/>
            <w:noWrap/>
            <w:vAlign w:val="center"/>
          </w:tcPr>
          <w:p w14:paraId="3D6E1372">
            <w:pPr>
              <w:jc w:val="center"/>
              <w:rPr>
                <w:rFonts w:hint="eastAsia" w:ascii="仿宋" w:hAnsi="仿宋" w:eastAsia="仿宋" w:cs="仿宋"/>
                <w:color w:val="auto"/>
                <w:szCs w:val="21"/>
                <w:highlight w:val="none"/>
              </w:rPr>
            </w:pPr>
          </w:p>
        </w:tc>
        <w:tc>
          <w:tcPr>
            <w:tcW w:w="1470" w:type="pct"/>
            <w:gridSpan w:val="2"/>
            <w:noWrap/>
            <w:vAlign w:val="center"/>
          </w:tcPr>
          <w:p w14:paraId="42FAADF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抗压强度</w:t>
            </w:r>
          </w:p>
        </w:tc>
        <w:tc>
          <w:tcPr>
            <w:tcW w:w="740" w:type="pct"/>
            <w:gridSpan w:val="2"/>
            <w:noWrap/>
            <w:vAlign w:val="center"/>
          </w:tcPr>
          <w:p w14:paraId="66C64D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56BD9A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180 </w:t>
            </w:r>
          </w:p>
        </w:tc>
        <w:tc>
          <w:tcPr>
            <w:tcW w:w="700" w:type="pct"/>
            <w:gridSpan w:val="2"/>
            <w:noWrap/>
            <w:vAlign w:val="center"/>
          </w:tcPr>
          <w:p w14:paraId="1369C9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不含加工费</w:t>
            </w:r>
          </w:p>
        </w:tc>
        <w:tc>
          <w:tcPr>
            <w:tcW w:w="248" w:type="pct"/>
            <w:noWrap/>
            <w:vAlign w:val="center"/>
          </w:tcPr>
          <w:p w14:paraId="56E283B8">
            <w:pPr>
              <w:widowControl/>
              <w:jc w:val="center"/>
              <w:textAlignment w:val="center"/>
              <w:rPr>
                <w:rFonts w:hint="eastAsia" w:ascii="仿宋" w:hAnsi="仿宋" w:eastAsia="仿宋" w:cs="仿宋"/>
                <w:color w:val="auto"/>
                <w:szCs w:val="21"/>
                <w:highlight w:val="none"/>
              </w:rPr>
            </w:pPr>
          </w:p>
        </w:tc>
      </w:tr>
      <w:tr w14:paraId="7C6AD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8E5D16A">
            <w:pPr>
              <w:jc w:val="center"/>
              <w:rPr>
                <w:rFonts w:hint="eastAsia" w:ascii="仿宋" w:hAnsi="仿宋" w:eastAsia="仿宋" w:cs="仿宋"/>
                <w:color w:val="auto"/>
                <w:szCs w:val="21"/>
                <w:highlight w:val="none"/>
              </w:rPr>
            </w:pPr>
          </w:p>
        </w:tc>
        <w:tc>
          <w:tcPr>
            <w:tcW w:w="613" w:type="pct"/>
            <w:vMerge w:val="continue"/>
            <w:noWrap/>
            <w:vAlign w:val="center"/>
          </w:tcPr>
          <w:p w14:paraId="12E7403C">
            <w:pPr>
              <w:jc w:val="center"/>
              <w:rPr>
                <w:rFonts w:hint="eastAsia" w:ascii="仿宋" w:hAnsi="仿宋" w:eastAsia="仿宋" w:cs="仿宋"/>
                <w:color w:val="auto"/>
                <w:szCs w:val="21"/>
                <w:highlight w:val="none"/>
              </w:rPr>
            </w:pPr>
          </w:p>
        </w:tc>
        <w:tc>
          <w:tcPr>
            <w:tcW w:w="1470" w:type="pct"/>
            <w:gridSpan w:val="2"/>
            <w:noWrap/>
            <w:vAlign w:val="center"/>
          </w:tcPr>
          <w:p w14:paraId="7E95A9C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抗折强度</w:t>
            </w:r>
          </w:p>
        </w:tc>
        <w:tc>
          <w:tcPr>
            <w:tcW w:w="740" w:type="pct"/>
            <w:gridSpan w:val="2"/>
            <w:noWrap/>
            <w:vAlign w:val="center"/>
          </w:tcPr>
          <w:p w14:paraId="1C5ADC4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3E10C5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180 </w:t>
            </w:r>
          </w:p>
        </w:tc>
        <w:tc>
          <w:tcPr>
            <w:tcW w:w="700" w:type="pct"/>
            <w:gridSpan w:val="2"/>
            <w:noWrap/>
            <w:vAlign w:val="center"/>
          </w:tcPr>
          <w:p w14:paraId="63EEE5FF">
            <w:pPr>
              <w:jc w:val="center"/>
              <w:rPr>
                <w:rFonts w:hint="eastAsia" w:ascii="仿宋" w:hAnsi="仿宋" w:eastAsia="仿宋" w:cs="仿宋"/>
                <w:color w:val="auto"/>
                <w:szCs w:val="21"/>
                <w:highlight w:val="none"/>
              </w:rPr>
            </w:pPr>
          </w:p>
        </w:tc>
        <w:tc>
          <w:tcPr>
            <w:tcW w:w="248" w:type="pct"/>
            <w:noWrap/>
            <w:vAlign w:val="center"/>
          </w:tcPr>
          <w:p w14:paraId="6798AD5D">
            <w:pPr>
              <w:widowControl/>
              <w:jc w:val="center"/>
              <w:textAlignment w:val="center"/>
              <w:rPr>
                <w:rFonts w:hint="eastAsia" w:ascii="仿宋" w:hAnsi="仿宋" w:eastAsia="仿宋" w:cs="仿宋"/>
                <w:color w:val="auto"/>
                <w:szCs w:val="21"/>
                <w:highlight w:val="none"/>
              </w:rPr>
            </w:pPr>
          </w:p>
        </w:tc>
      </w:tr>
      <w:tr w14:paraId="3C568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1D668B6">
            <w:pPr>
              <w:jc w:val="center"/>
              <w:rPr>
                <w:rFonts w:hint="eastAsia" w:ascii="仿宋" w:hAnsi="仿宋" w:eastAsia="仿宋" w:cs="仿宋"/>
                <w:color w:val="auto"/>
                <w:szCs w:val="21"/>
                <w:highlight w:val="none"/>
              </w:rPr>
            </w:pPr>
          </w:p>
        </w:tc>
        <w:tc>
          <w:tcPr>
            <w:tcW w:w="613" w:type="pct"/>
            <w:vMerge w:val="continue"/>
            <w:noWrap/>
            <w:vAlign w:val="center"/>
          </w:tcPr>
          <w:p w14:paraId="208C3A5F">
            <w:pPr>
              <w:jc w:val="center"/>
              <w:rPr>
                <w:rFonts w:hint="eastAsia" w:ascii="仿宋" w:hAnsi="仿宋" w:eastAsia="仿宋" w:cs="仿宋"/>
                <w:color w:val="auto"/>
                <w:szCs w:val="21"/>
                <w:highlight w:val="none"/>
              </w:rPr>
            </w:pPr>
          </w:p>
        </w:tc>
        <w:tc>
          <w:tcPr>
            <w:tcW w:w="1470" w:type="pct"/>
            <w:gridSpan w:val="2"/>
            <w:noWrap/>
            <w:vAlign w:val="center"/>
          </w:tcPr>
          <w:p w14:paraId="40DF267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吸水率</w:t>
            </w:r>
          </w:p>
        </w:tc>
        <w:tc>
          <w:tcPr>
            <w:tcW w:w="740" w:type="pct"/>
            <w:gridSpan w:val="2"/>
            <w:noWrap/>
            <w:vAlign w:val="center"/>
          </w:tcPr>
          <w:p w14:paraId="75ED704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EBFDFB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130 </w:t>
            </w:r>
          </w:p>
        </w:tc>
        <w:tc>
          <w:tcPr>
            <w:tcW w:w="700" w:type="pct"/>
            <w:gridSpan w:val="2"/>
            <w:noWrap/>
            <w:vAlign w:val="center"/>
          </w:tcPr>
          <w:p w14:paraId="5153A69C">
            <w:pPr>
              <w:jc w:val="center"/>
              <w:rPr>
                <w:rFonts w:hint="eastAsia" w:ascii="仿宋" w:hAnsi="仿宋" w:eastAsia="仿宋" w:cs="仿宋"/>
                <w:color w:val="auto"/>
                <w:szCs w:val="21"/>
                <w:highlight w:val="none"/>
              </w:rPr>
            </w:pPr>
          </w:p>
        </w:tc>
        <w:tc>
          <w:tcPr>
            <w:tcW w:w="248" w:type="pct"/>
            <w:noWrap/>
            <w:vAlign w:val="center"/>
          </w:tcPr>
          <w:p w14:paraId="49C48904">
            <w:pPr>
              <w:widowControl/>
              <w:jc w:val="center"/>
              <w:textAlignment w:val="center"/>
              <w:rPr>
                <w:rFonts w:hint="eastAsia" w:ascii="仿宋" w:hAnsi="仿宋" w:eastAsia="仿宋" w:cs="仿宋"/>
                <w:color w:val="auto"/>
                <w:szCs w:val="21"/>
                <w:highlight w:val="none"/>
              </w:rPr>
            </w:pPr>
          </w:p>
        </w:tc>
      </w:tr>
      <w:tr w14:paraId="3B2F2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FC6F6AF">
            <w:pPr>
              <w:jc w:val="center"/>
              <w:rPr>
                <w:rFonts w:hint="eastAsia" w:ascii="仿宋" w:hAnsi="仿宋" w:eastAsia="仿宋" w:cs="仿宋"/>
                <w:color w:val="auto"/>
                <w:szCs w:val="21"/>
                <w:highlight w:val="none"/>
              </w:rPr>
            </w:pPr>
          </w:p>
        </w:tc>
        <w:tc>
          <w:tcPr>
            <w:tcW w:w="613" w:type="pct"/>
            <w:vMerge w:val="continue"/>
            <w:noWrap/>
            <w:vAlign w:val="center"/>
          </w:tcPr>
          <w:p w14:paraId="70BFD9EB">
            <w:pPr>
              <w:jc w:val="center"/>
              <w:rPr>
                <w:rFonts w:hint="eastAsia" w:ascii="仿宋" w:hAnsi="仿宋" w:eastAsia="仿宋" w:cs="仿宋"/>
                <w:color w:val="auto"/>
                <w:szCs w:val="21"/>
                <w:highlight w:val="none"/>
              </w:rPr>
            </w:pPr>
          </w:p>
        </w:tc>
        <w:tc>
          <w:tcPr>
            <w:tcW w:w="1470" w:type="pct"/>
            <w:gridSpan w:val="2"/>
            <w:noWrap/>
            <w:vAlign w:val="center"/>
          </w:tcPr>
          <w:p w14:paraId="76A981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耐磨</w:t>
            </w:r>
          </w:p>
        </w:tc>
        <w:tc>
          <w:tcPr>
            <w:tcW w:w="740" w:type="pct"/>
            <w:gridSpan w:val="2"/>
            <w:noWrap/>
            <w:vAlign w:val="center"/>
          </w:tcPr>
          <w:p w14:paraId="33F4EBD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C7E9D8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350 </w:t>
            </w:r>
          </w:p>
        </w:tc>
        <w:tc>
          <w:tcPr>
            <w:tcW w:w="700" w:type="pct"/>
            <w:gridSpan w:val="2"/>
            <w:noWrap/>
            <w:vAlign w:val="center"/>
          </w:tcPr>
          <w:p w14:paraId="6BE917A1">
            <w:pPr>
              <w:jc w:val="center"/>
              <w:rPr>
                <w:rFonts w:hint="eastAsia" w:ascii="仿宋" w:hAnsi="仿宋" w:eastAsia="仿宋" w:cs="仿宋"/>
                <w:color w:val="auto"/>
                <w:szCs w:val="21"/>
                <w:highlight w:val="none"/>
              </w:rPr>
            </w:pPr>
          </w:p>
        </w:tc>
        <w:tc>
          <w:tcPr>
            <w:tcW w:w="248" w:type="pct"/>
            <w:noWrap/>
            <w:vAlign w:val="center"/>
          </w:tcPr>
          <w:p w14:paraId="0EC79DA9">
            <w:pPr>
              <w:widowControl/>
              <w:jc w:val="center"/>
              <w:textAlignment w:val="center"/>
              <w:rPr>
                <w:rFonts w:hint="eastAsia" w:ascii="仿宋" w:hAnsi="仿宋" w:eastAsia="仿宋" w:cs="仿宋"/>
                <w:color w:val="auto"/>
                <w:szCs w:val="21"/>
                <w:highlight w:val="none"/>
              </w:rPr>
            </w:pPr>
          </w:p>
        </w:tc>
      </w:tr>
      <w:tr w14:paraId="67CE9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573BBEDD">
            <w:pPr>
              <w:jc w:val="center"/>
              <w:rPr>
                <w:rFonts w:hint="eastAsia" w:ascii="仿宋" w:hAnsi="仿宋" w:eastAsia="仿宋" w:cs="仿宋"/>
                <w:color w:val="auto"/>
                <w:szCs w:val="21"/>
                <w:highlight w:val="none"/>
              </w:rPr>
            </w:pPr>
          </w:p>
        </w:tc>
        <w:tc>
          <w:tcPr>
            <w:tcW w:w="613" w:type="pct"/>
            <w:vMerge w:val="continue"/>
            <w:noWrap/>
            <w:vAlign w:val="center"/>
          </w:tcPr>
          <w:p w14:paraId="73C5DF57">
            <w:pPr>
              <w:jc w:val="center"/>
              <w:rPr>
                <w:rFonts w:hint="eastAsia" w:ascii="仿宋" w:hAnsi="仿宋" w:eastAsia="仿宋" w:cs="仿宋"/>
                <w:color w:val="auto"/>
                <w:szCs w:val="21"/>
                <w:highlight w:val="none"/>
              </w:rPr>
            </w:pPr>
          </w:p>
        </w:tc>
        <w:tc>
          <w:tcPr>
            <w:tcW w:w="1470" w:type="pct"/>
            <w:gridSpan w:val="2"/>
            <w:noWrap/>
            <w:vAlign w:val="center"/>
          </w:tcPr>
          <w:p w14:paraId="7593B2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抗冻性</w:t>
            </w:r>
          </w:p>
        </w:tc>
        <w:tc>
          <w:tcPr>
            <w:tcW w:w="740" w:type="pct"/>
            <w:gridSpan w:val="2"/>
            <w:noWrap/>
            <w:vAlign w:val="center"/>
          </w:tcPr>
          <w:p w14:paraId="7C22F9C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E49DF4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550 </w:t>
            </w:r>
          </w:p>
        </w:tc>
        <w:tc>
          <w:tcPr>
            <w:tcW w:w="700" w:type="pct"/>
            <w:gridSpan w:val="2"/>
            <w:noWrap/>
            <w:vAlign w:val="center"/>
          </w:tcPr>
          <w:p w14:paraId="111AC3B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25次循环</w:t>
            </w:r>
          </w:p>
        </w:tc>
        <w:tc>
          <w:tcPr>
            <w:tcW w:w="248" w:type="pct"/>
            <w:noWrap/>
            <w:vAlign w:val="center"/>
          </w:tcPr>
          <w:p w14:paraId="7F8B05AD">
            <w:pPr>
              <w:widowControl/>
              <w:jc w:val="center"/>
              <w:textAlignment w:val="center"/>
              <w:rPr>
                <w:rFonts w:hint="eastAsia" w:ascii="仿宋" w:hAnsi="仿宋" w:eastAsia="仿宋" w:cs="仿宋"/>
                <w:color w:val="auto"/>
                <w:szCs w:val="21"/>
                <w:highlight w:val="none"/>
              </w:rPr>
            </w:pPr>
          </w:p>
        </w:tc>
      </w:tr>
      <w:tr w14:paraId="33273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restart"/>
            <w:noWrap/>
            <w:vAlign w:val="center"/>
          </w:tcPr>
          <w:p w14:paraId="21B1FF2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106</w:t>
            </w:r>
          </w:p>
        </w:tc>
        <w:tc>
          <w:tcPr>
            <w:tcW w:w="613" w:type="pct"/>
            <w:vMerge w:val="restart"/>
            <w:noWrap/>
            <w:vAlign w:val="center"/>
          </w:tcPr>
          <w:p w14:paraId="7B0C040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岩石</w:t>
            </w:r>
          </w:p>
        </w:tc>
        <w:tc>
          <w:tcPr>
            <w:tcW w:w="1470" w:type="pct"/>
            <w:gridSpan w:val="2"/>
            <w:noWrap/>
            <w:vAlign w:val="center"/>
          </w:tcPr>
          <w:p w14:paraId="49091C1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密度试验</w:t>
            </w:r>
          </w:p>
        </w:tc>
        <w:tc>
          <w:tcPr>
            <w:tcW w:w="740" w:type="pct"/>
            <w:gridSpan w:val="2"/>
            <w:noWrap/>
            <w:vAlign w:val="center"/>
          </w:tcPr>
          <w:p w14:paraId="0F35BD9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BE785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45 </w:t>
            </w:r>
          </w:p>
        </w:tc>
        <w:tc>
          <w:tcPr>
            <w:tcW w:w="700" w:type="pct"/>
            <w:gridSpan w:val="2"/>
            <w:noWrap/>
            <w:vAlign w:val="center"/>
          </w:tcPr>
          <w:p w14:paraId="545B72E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不含样品制备费</w:t>
            </w:r>
          </w:p>
        </w:tc>
        <w:tc>
          <w:tcPr>
            <w:tcW w:w="248" w:type="pct"/>
            <w:noWrap/>
            <w:vAlign w:val="center"/>
          </w:tcPr>
          <w:p w14:paraId="087486F3">
            <w:pPr>
              <w:widowControl/>
              <w:jc w:val="center"/>
              <w:textAlignment w:val="center"/>
              <w:rPr>
                <w:rFonts w:hint="eastAsia" w:ascii="仿宋" w:hAnsi="仿宋" w:eastAsia="仿宋" w:cs="仿宋"/>
                <w:color w:val="auto"/>
                <w:szCs w:val="21"/>
                <w:highlight w:val="none"/>
              </w:rPr>
            </w:pPr>
          </w:p>
        </w:tc>
      </w:tr>
      <w:tr w14:paraId="6229E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EDC28AB">
            <w:pPr>
              <w:jc w:val="center"/>
              <w:rPr>
                <w:rFonts w:hint="eastAsia" w:ascii="仿宋" w:hAnsi="仿宋" w:eastAsia="仿宋" w:cs="仿宋"/>
                <w:color w:val="auto"/>
                <w:szCs w:val="21"/>
                <w:highlight w:val="none"/>
              </w:rPr>
            </w:pPr>
          </w:p>
        </w:tc>
        <w:tc>
          <w:tcPr>
            <w:tcW w:w="613" w:type="pct"/>
            <w:vMerge w:val="continue"/>
            <w:noWrap/>
            <w:vAlign w:val="center"/>
          </w:tcPr>
          <w:p w14:paraId="0097F903">
            <w:pPr>
              <w:jc w:val="center"/>
              <w:rPr>
                <w:rFonts w:hint="eastAsia" w:ascii="仿宋" w:hAnsi="仿宋" w:eastAsia="仿宋" w:cs="仿宋"/>
                <w:color w:val="auto"/>
                <w:szCs w:val="21"/>
                <w:highlight w:val="none"/>
              </w:rPr>
            </w:pPr>
          </w:p>
        </w:tc>
        <w:tc>
          <w:tcPr>
            <w:tcW w:w="1470" w:type="pct"/>
            <w:gridSpan w:val="2"/>
            <w:noWrap/>
            <w:vAlign w:val="center"/>
          </w:tcPr>
          <w:p w14:paraId="488759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吸水率试验</w:t>
            </w:r>
          </w:p>
        </w:tc>
        <w:tc>
          <w:tcPr>
            <w:tcW w:w="740" w:type="pct"/>
            <w:gridSpan w:val="2"/>
            <w:noWrap/>
            <w:vAlign w:val="center"/>
          </w:tcPr>
          <w:p w14:paraId="17EF50A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88F3EF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120 </w:t>
            </w:r>
          </w:p>
        </w:tc>
        <w:tc>
          <w:tcPr>
            <w:tcW w:w="700" w:type="pct"/>
            <w:gridSpan w:val="2"/>
            <w:noWrap/>
            <w:vAlign w:val="center"/>
          </w:tcPr>
          <w:p w14:paraId="62172B55">
            <w:pPr>
              <w:jc w:val="center"/>
              <w:rPr>
                <w:rFonts w:hint="eastAsia" w:ascii="仿宋" w:hAnsi="仿宋" w:eastAsia="仿宋" w:cs="仿宋"/>
                <w:color w:val="auto"/>
                <w:szCs w:val="21"/>
                <w:highlight w:val="none"/>
              </w:rPr>
            </w:pPr>
          </w:p>
        </w:tc>
        <w:tc>
          <w:tcPr>
            <w:tcW w:w="248" w:type="pct"/>
            <w:noWrap/>
            <w:vAlign w:val="center"/>
          </w:tcPr>
          <w:p w14:paraId="5F26058F">
            <w:pPr>
              <w:widowControl/>
              <w:jc w:val="center"/>
              <w:textAlignment w:val="center"/>
              <w:rPr>
                <w:rFonts w:hint="eastAsia" w:ascii="仿宋" w:hAnsi="仿宋" w:eastAsia="仿宋" w:cs="仿宋"/>
                <w:color w:val="auto"/>
                <w:szCs w:val="21"/>
                <w:highlight w:val="none"/>
              </w:rPr>
            </w:pPr>
          </w:p>
        </w:tc>
      </w:tr>
      <w:tr w14:paraId="3E0F1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77B80DF2">
            <w:pPr>
              <w:jc w:val="center"/>
              <w:rPr>
                <w:rFonts w:hint="eastAsia" w:ascii="仿宋" w:hAnsi="仿宋" w:eastAsia="仿宋" w:cs="仿宋"/>
                <w:color w:val="auto"/>
                <w:szCs w:val="21"/>
                <w:highlight w:val="none"/>
              </w:rPr>
            </w:pPr>
          </w:p>
        </w:tc>
        <w:tc>
          <w:tcPr>
            <w:tcW w:w="613" w:type="pct"/>
            <w:vMerge w:val="continue"/>
            <w:noWrap/>
            <w:vAlign w:val="center"/>
          </w:tcPr>
          <w:p w14:paraId="773089DF">
            <w:pPr>
              <w:jc w:val="center"/>
              <w:rPr>
                <w:rFonts w:hint="eastAsia" w:ascii="仿宋" w:hAnsi="仿宋" w:eastAsia="仿宋" w:cs="仿宋"/>
                <w:color w:val="auto"/>
                <w:szCs w:val="21"/>
                <w:highlight w:val="none"/>
              </w:rPr>
            </w:pPr>
          </w:p>
        </w:tc>
        <w:tc>
          <w:tcPr>
            <w:tcW w:w="1470" w:type="pct"/>
            <w:gridSpan w:val="2"/>
            <w:noWrap/>
            <w:vAlign w:val="center"/>
          </w:tcPr>
          <w:p w14:paraId="6007456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抗冻性试验</w:t>
            </w:r>
          </w:p>
        </w:tc>
        <w:tc>
          <w:tcPr>
            <w:tcW w:w="740" w:type="pct"/>
            <w:gridSpan w:val="2"/>
            <w:noWrap/>
            <w:vAlign w:val="center"/>
          </w:tcPr>
          <w:p w14:paraId="525E38C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每单次循环</w:t>
            </w:r>
          </w:p>
        </w:tc>
        <w:tc>
          <w:tcPr>
            <w:tcW w:w="871" w:type="pct"/>
            <w:gridSpan w:val="2"/>
            <w:noWrap/>
            <w:vAlign w:val="center"/>
          </w:tcPr>
          <w:p w14:paraId="56FA65C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 </w:t>
            </w:r>
          </w:p>
        </w:tc>
        <w:tc>
          <w:tcPr>
            <w:tcW w:w="700" w:type="pct"/>
            <w:gridSpan w:val="2"/>
            <w:noWrap/>
            <w:vAlign w:val="center"/>
          </w:tcPr>
          <w:p w14:paraId="710F6FF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不含试样切割费</w:t>
            </w:r>
          </w:p>
        </w:tc>
        <w:tc>
          <w:tcPr>
            <w:tcW w:w="248" w:type="pct"/>
            <w:noWrap/>
            <w:vAlign w:val="center"/>
          </w:tcPr>
          <w:p w14:paraId="2903722E">
            <w:pPr>
              <w:widowControl/>
              <w:jc w:val="center"/>
              <w:textAlignment w:val="center"/>
              <w:rPr>
                <w:rFonts w:hint="eastAsia" w:ascii="仿宋" w:hAnsi="仿宋" w:eastAsia="仿宋" w:cs="仿宋"/>
                <w:color w:val="auto"/>
                <w:szCs w:val="21"/>
                <w:highlight w:val="none"/>
              </w:rPr>
            </w:pPr>
          </w:p>
        </w:tc>
      </w:tr>
      <w:tr w14:paraId="4F7E3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5F27F8EE">
            <w:pPr>
              <w:jc w:val="center"/>
              <w:rPr>
                <w:rFonts w:hint="eastAsia" w:ascii="仿宋" w:hAnsi="仿宋" w:eastAsia="仿宋" w:cs="仿宋"/>
                <w:color w:val="auto"/>
                <w:szCs w:val="21"/>
                <w:highlight w:val="none"/>
              </w:rPr>
            </w:pPr>
          </w:p>
        </w:tc>
        <w:tc>
          <w:tcPr>
            <w:tcW w:w="613" w:type="pct"/>
            <w:vMerge w:val="continue"/>
            <w:noWrap/>
            <w:vAlign w:val="center"/>
          </w:tcPr>
          <w:p w14:paraId="6CC5AB43">
            <w:pPr>
              <w:jc w:val="center"/>
              <w:rPr>
                <w:rFonts w:hint="eastAsia" w:ascii="仿宋" w:hAnsi="仿宋" w:eastAsia="仿宋" w:cs="仿宋"/>
                <w:color w:val="auto"/>
                <w:szCs w:val="21"/>
                <w:highlight w:val="none"/>
              </w:rPr>
            </w:pPr>
          </w:p>
        </w:tc>
        <w:tc>
          <w:tcPr>
            <w:tcW w:w="1470" w:type="pct"/>
            <w:gridSpan w:val="2"/>
            <w:noWrap/>
            <w:vAlign w:val="center"/>
          </w:tcPr>
          <w:p w14:paraId="503A411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单轴抗压强度试验</w:t>
            </w:r>
          </w:p>
        </w:tc>
        <w:tc>
          <w:tcPr>
            <w:tcW w:w="740" w:type="pct"/>
            <w:gridSpan w:val="2"/>
            <w:noWrap/>
            <w:vAlign w:val="center"/>
          </w:tcPr>
          <w:p w14:paraId="7122851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个</w:t>
            </w:r>
          </w:p>
        </w:tc>
        <w:tc>
          <w:tcPr>
            <w:tcW w:w="871" w:type="pct"/>
            <w:gridSpan w:val="2"/>
            <w:noWrap/>
            <w:vAlign w:val="center"/>
          </w:tcPr>
          <w:p w14:paraId="741CFFD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5A09795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不含加工费</w:t>
            </w:r>
          </w:p>
        </w:tc>
        <w:tc>
          <w:tcPr>
            <w:tcW w:w="248" w:type="pct"/>
            <w:noWrap/>
            <w:vAlign w:val="center"/>
          </w:tcPr>
          <w:p w14:paraId="3E349679">
            <w:pPr>
              <w:widowControl/>
              <w:jc w:val="center"/>
              <w:textAlignment w:val="center"/>
              <w:rPr>
                <w:rFonts w:hint="eastAsia" w:ascii="仿宋" w:hAnsi="仿宋" w:eastAsia="仿宋" w:cs="仿宋"/>
                <w:color w:val="auto"/>
                <w:szCs w:val="21"/>
                <w:highlight w:val="none"/>
              </w:rPr>
            </w:pPr>
          </w:p>
        </w:tc>
      </w:tr>
      <w:tr w14:paraId="3E1D9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54CF1612">
            <w:pPr>
              <w:jc w:val="center"/>
              <w:rPr>
                <w:rFonts w:hint="eastAsia" w:ascii="仿宋" w:hAnsi="仿宋" w:eastAsia="仿宋" w:cs="仿宋"/>
                <w:color w:val="auto"/>
                <w:szCs w:val="21"/>
                <w:highlight w:val="none"/>
              </w:rPr>
            </w:pPr>
          </w:p>
        </w:tc>
        <w:tc>
          <w:tcPr>
            <w:tcW w:w="613" w:type="pct"/>
            <w:vMerge w:val="continue"/>
            <w:noWrap/>
            <w:vAlign w:val="center"/>
          </w:tcPr>
          <w:p w14:paraId="2C93991E">
            <w:pPr>
              <w:jc w:val="center"/>
              <w:rPr>
                <w:rFonts w:hint="eastAsia" w:ascii="仿宋" w:hAnsi="仿宋" w:eastAsia="仿宋" w:cs="仿宋"/>
                <w:color w:val="auto"/>
                <w:szCs w:val="21"/>
                <w:highlight w:val="none"/>
              </w:rPr>
            </w:pPr>
          </w:p>
        </w:tc>
        <w:tc>
          <w:tcPr>
            <w:tcW w:w="1470" w:type="pct"/>
            <w:gridSpan w:val="2"/>
            <w:noWrap/>
            <w:vAlign w:val="center"/>
          </w:tcPr>
          <w:p w14:paraId="161C75C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抗折强度试验</w:t>
            </w:r>
          </w:p>
        </w:tc>
        <w:tc>
          <w:tcPr>
            <w:tcW w:w="740" w:type="pct"/>
            <w:gridSpan w:val="2"/>
            <w:noWrap/>
            <w:vAlign w:val="center"/>
          </w:tcPr>
          <w:p w14:paraId="19D4976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个</w:t>
            </w:r>
          </w:p>
        </w:tc>
        <w:tc>
          <w:tcPr>
            <w:tcW w:w="871" w:type="pct"/>
            <w:gridSpan w:val="2"/>
            <w:noWrap/>
            <w:vAlign w:val="center"/>
          </w:tcPr>
          <w:p w14:paraId="3AB810B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61A8ADD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不含制件费</w:t>
            </w:r>
          </w:p>
        </w:tc>
        <w:tc>
          <w:tcPr>
            <w:tcW w:w="248" w:type="pct"/>
            <w:noWrap/>
            <w:vAlign w:val="center"/>
          </w:tcPr>
          <w:p w14:paraId="3BA197E1">
            <w:pPr>
              <w:widowControl/>
              <w:jc w:val="center"/>
              <w:textAlignment w:val="center"/>
              <w:rPr>
                <w:rFonts w:hint="eastAsia" w:ascii="仿宋" w:hAnsi="仿宋" w:eastAsia="仿宋" w:cs="仿宋"/>
                <w:color w:val="auto"/>
                <w:szCs w:val="21"/>
                <w:highlight w:val="none"/>
              </w:rPr>
            </w:pPr>
          </w:p>
        </w:tc>
      </w:tr>
      <w:tr w14:paraId="59D87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3E9BF33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107</w:t>
            </w:r>
          </w:p>
        </w:tc>
        <w:tc>
          <w:tcPr>
            <w:tcW w:w="613" w:type="pct"/>
            <w:vMerge w:val="restart"/>
            <w:noWrap/>
            <w:vAlign w:val="center"/>
          </w:tcPr>
          <w:p w14:paraId="00F8CAB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市政用粗集料</w:t>
            </w:r>
          </w:p>
        </w:tc>
        <w:tc>
          <w:tcPr>
            <w:tcW w:w="1470" w:type="pct"/>
            <w:gridSpan w:val="2"/>
            <w:noWrap/>
            <w:vAlign w:val="center"/>
          </w:tcPr>
          <w:p w14:paraId="71EC63F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筛分</w:t>
            </w:r>
          </w:p>
        </w:tc>
        <w:tc>
          <w:tcPr>
            <w:tcW w:w="740" w:type="pct"/>
            <w:gridSpan w:val="2"/>
            <w:noWrap/>
            <w:vAlign w:val="center"/>
          </w:tcPr>
          <w:p w14:paraId="3B3FD9C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777016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220 </w:t>
            </w:r>
          </w:p>
        </w:tc>
        <w:tc>
          <w:tcPr>
            <w:tcW w:w="700" w:type="pct"/>
            <w:gridSpan w:val="2"/>
            <w:noWrap/>
            <w:vAlign w:val="center"/>
          </w:tcPr>
          <w:p w14:paraId="2B86DEDE">
            <w:pPr>
              <w:jc w:val="center"/>
              <w:rPr>
                <w:rFonts w:hint="eastAsia" w:ascii="仿宋" w:hAnsi="仿宋" w:eastAsia="仿宋" w:cs="仿宋"/>
                <w:color w:val="auto"/>
                <w:szCs w:val="21"/>
                <w:highlight w:val="none"/>
              </w:rPr>
            </w:pPr>
          </w:p>
        </w:tc>
        <w:tc>
          <w:tcPr>
            <w:tcW w:w="248" w:type="pct"/>
            <w:noWrap/>
            <w:vAlign w:val="center"/>
          </w:tcPr>
          <w:p w14:paraId="02910C44">
            <w:pPr>
              <w:widowControl/>
              <w:jc w:val="center"/>
              <w:textAlignment w:val="center"/>
              <w:rPr>
                <w:rFonts w:hint="eastAsia" w:ascii="仿宋" w:hAnsi="仿宋" w:eastAsia="仿宋" w:cs="仿宋"/>
                <w:color w:val="auto"/>
                <w:szCs w:val="21"/>
                <w:highlight w:val="none"/>
              </w:rPr>
            </w:pPr>
          </w:p>
        </w:tc>
      </w:tr>
      <w:tr w14:paraId="379B6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7953E45">
            <w:pPr>
              <w:jc w:val="center"/>
              <w:rPr>
                <w:rFonts w:hint="eastAsia" w:ascii="仿宋" w:hAnsi="仿宋" w:eastAsia="仿宋" w:cs="仿宋"/>
                <w:color w:val="auto"/>
                <w:szCs w:val="21"/>
                <w:highlight w:val="none"/>
              </w:rPr>
            </w:pPr>
          </w:p>
        </w:tc>
        <w:tc>
          <w:tcPr>
            <w:tcW w:w="613" w:type="pct"/>
            <w:vMerge w:val="continue"/>
            <w:noWrap/>
            <w:vAlign w:val="center"/>
          </w:tcPr>
          <w:p w14:paraId="693CF78D">
            <w:pPr>
              <w:jc w:val="center"/>
              <w:rPr>
                <w:rFonts w:hint="eastAsia" w:ascii="仿宋" w:hAnsi="仿宋" w:eastAsia="仿宋" w:cs="仿宋"/>
                <w:color w:val="auto"/>
                <w:szCs w:val="21"/>
                <w:highlight w:val="none"/>
              </w:rPr>
            </w:pPr>
          </w:p>
        </w:tc>
        <w:tc>
          <w:tcPr>
            <w:tcW w:w="1470" w:type="pct"/>
            <w:gridSpan w:val="2"/>
            <w:noWrap/>
            <w:vAlign w:val="center"/>
          </w:tcPr>
          <w:p w14:paraId="3F5AA07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含泥量</w:t>
            </w:r>
          </w:p>
        </w:tc>
        <w:tc>
          <w:tcPr>
            <w:tcW w:w="740" w:type="pct"/>
            <w:gridSpan w:val="2"/>
            <w:noWrap/>
            <w:vAlign w:val="center"/>
          </w:tcPr>
          <w:p w14:paraId="4088989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F922A2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140 </w:t>
            </w:r>
          </w:p>
        </w:tc>
        <w:tc>
          <w:tcPr>
            <w:tcW w:w="700" w:type="pct"/>
            <w:gridSpan w:val="2"/>
            <w:noWrap/>
            <w:vAlign w:val="center"/>
          </w:tcPr>
          <w:p w14:paraId="6664BDE7">
            <w:pPr>
              <w:jc w:val="center"/>
              <w:rPr>
                <w:rFonts w:hint="eastAsia" w:ascii="仿宋" w:hAnsi="仿宋" w:eastAsia="仿宋" w:cs="仿宋"/>
                <w:color w:val="auto"/>
                <w:szCs w:val="21"/>
                <w:highlight w:val="none"/>
              </w:rPr>
            </w:pPr>
          </w:p>
        </w:tc>
        <w:tc>
          <w:tcPr>
            <w:tcW w:w="248" w:type="pct"/>
            <w:noWrap/>
            <w:vAlign w:val="center"/>
          </w:tcPr>
          <w:p w14:paraId="67C57C95">
            <w:pPr>
              <w:widowControl/>
              <w:jc w:val="center"/>
              <w:textAlignment w:val="center"/>
              <w:rPr>
                <w:rFonts w:hint="eastAsia" w:ascii="仿宋" w:hAnsi="仿宋" w:eastAsia="仿宋" w:cs="仿宋"/>
                <w:color w:val="auto"/>
                <w:szCs w:val="21"/>
                <w:highlight w:val="none"/>
              </w:rPr>
            </w:pPr>
          </w:p>
        </w:tc>
      </w:tr>
      <w:tr w14:paraId="209A6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B40B2AF">
            <w:pPr>
              <w:jc w:val="center"/>
              <w:rPr>
                <w:rFonts w:hint="eastAsia" w:ascii="仿宋" w:hAnsi="仿宋" w:eastAsia="仿宋" w:cs="仿宋"/>
                <w:color w:val="auto"/>
                <w:szCs w:val="21"/>
                <w:highlight w:val="none"/>
              </w:rPr>
            </w:pPr>
          </w:p>
        </w:tc>
        <w:tc>
          <w:tcPr>
            <w:tcW w:w="613" w:type="pct"/>
            <w:vMerge w:val="continue"/>
            <w:noWrap/>
            <w:vAlign w:val="center"/>
          </w:tcPr>
          <w:p w14:paraId="23A60DBC">
            <w:pPr>
              <w:jc w:val="center"/>
              <w:rPr>
                <w:rFonts w:hint="eastAsia" w:ascii="仿宋" w:hAnsi="仿宋" w:eastAsia="仿宋" w:cs="仿宋"/>
                <w:color w:val="auto"/>
                <w:szCs w:val="21"/>
                <w:highlight w:val="none"/>
              </w:rPr>
            </w:pPr>
          </w:p>
        </w:tc>
        <w:tc>
          <w:tcPr>
            <w:tcW w:w="1470" w:type="pct"/>
            <w:gridSpan w:val="2"/>
            <w:noWrap/>
            <w:vAlign w:val="center"/>
          </w:tcPr>
          <w:p w14:paraId="45F5BB2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泥块含量</w:t>
            </w:r>
          </w:p>
        </w:tc>
        <w:tc>
          <w:tcPr>
            <w:tcW w:w="740" w:type="pct"/>
            <w:gridSpan w:val="2"/>
            <w:noWrap/>
            <w:vAlign w:val="center"/>
          </w:tcPr>
          <w:p w14:paraId="253207E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ECD3C2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 </w:t>
            </w:r>
          </w:p>
        </w:tc>
        <w:tc>
          <w:tcPr>
            <w:tcW w:w="700" w:type="pct"/>
            <w:gridSpan w:val="2"/>
            <w:noWrap/>
            <w:vAlign w:val="center"/>
          </w:tcPr>
          <w:p w14:paraId="092D0841">
            <w:pPr>
              <w:jc w:val="center"/>
              <w:rPr>
                <w:rFonts w:hint="eastAsia" w:ascii="仿宋" w:hAnsi="仿宋" w:eastAsia="仿宋" w:cs="仿宋"/>
                <w:color w:val="auto"/>
                <w:szCs w:val="21"/>
                <w:highlight w:val="none"/>
              </w:rPr>
            </w:pPr>
          </w:p>
        </w:tc>
        <w:tc>
          <w:tcPr>
            <w:tcW w:w="248" w:type="pct"/>
            <w:noWrap/>
            <w:vAlign w:val="center"/>
          </w:tcPr>
          <w:p w14:paraId="704ACD7D">
            <w:pPr>
              <w:widowControl/>
              <w:jc w:val="center"/>
              <w:textAlignment w:val="center"/>
              <w:rPr>
                <w:rFonts w:hint="eastAsia" w:ascii="仿宋" w:hAnsi="仿宋" w:eastAsia="仿宋" w:cs="仿宋"/>
                <w:color w:val="auto"/>
                <w:szCs w:val="21"/>
                <w:highlight w:val="none"/>
              </w:rPr>
            </w:pPr>
          </w:p>
        </w:tc>
      </w:tr>
      <w:tr w14:paraId="1F4E5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D518D71">
            <w:pPr>
              <w:jc w:val="center"/>
              <w:rPr>
                <w:rFonts w:hint="eastAsia" w:ascii="仿宋" w:hAnsi="仿宋" w:eastAsia="仿宋" w:cs="仿宋"/>
                <w:color w:val="auto"/>
                <w:szCs w:val="21"/>
                <w:highlight w:val="none"/>
              </w:rPr>
            </w:pPr>
          </w:p>
        </w:tc>
        <w:tc>
          <w:tcPr>
            <w:tcW w:w="613" w:type="pct"/>
            <w:vMerge w:val="continue"/>
            <w:noWrap/>
            <w:vAlign w:val="center"/>
          </w:tcPr>
          <w:p w14:paraId="57BCDE39">
            <w:pPr>
              <w:jc w:val="center"/>
              <w:rPr>
                <w:rFonts w:hint="eastAsia" w:ascii="仿宋" w:hAnsi="仿宋" w:eastAsia="仿宋" w:cs="仿宋"/>
                <w:color w:val="auto"/>
                <w:szCs w:val="21"/>
                <w:highlight w:val="none"/>
              </w:rPr>
            </w:pPr>
          </w:p>
        </w:tc>
        <w:tc>
          <w:tcPr>
            <w:tcW w:w="1470" w:type="pct"/>
            <w:gridSpan w:val="2"/>
            <w:noWrap/>
            <w:vAlign w:val="center"/>
          </w:tcPr>
          <w:p w14:paraId="60AB130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压碎值</w:t>
            </w:r>
          </w:p>
        </w:tc>
        <w:tc>
          <w:tcPr>
            <w:tcW w:w="740" w:type="pct"/>
            <w:gridSpan w:val="2"/>
            <w:noWrap/>
            <w:vAlign w:val="center"/>
          </w:tcPr>
          <w:p w14:paraId="6EB6882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BB8A2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220 </w:t>
            </w:r>
          </w:p>
        </w:tc>
        <w:tc>
          <w:tcPr>
            <w:tcW w:w="700" w:type="pct"/>
            <w:gridSpan w:val="2"/>
            <w:noWrap/>
            <w:vAlign w:val="center"/>
          </w:tcPr>
          <w:p w14:paraId="414AFB45">
            <w:pPr>
              <w:jc w:val="center"/>
              <w:rPr>
                <w:rFonts w:hint="eastAsia" w:ascii="仿宋" w:hAnsi="仿宋" w:eastAsia="仿宋" w:cs="仿宋"/>
                <w:color w:val="auto"/>
                <w:szCs w:val="21"/>
                <w:highlight w:val="none"/>
              </w:rPr>
            </w:pPr>
          </w:p>
        </w:tc>
        <w:tc>
          <w:tcPr>
            <w:tcW w:w="248" w:type="pct"/>
            <w:noWrap/>
            <w:vAlign w:val="center"/>
          </w:tcPr>
          <w:p w14:paraId="43BFBEEF">
            <w:pPr>
              <w:widowControl/>
              <w:jc w:val="center"/>
              <w:textAlignment w:val="center"/>
              <w:rPr>
                <w:rFonts w:hint="eastAsia" w:ascii="仿宋" w:hAnsi="仿宋" w:eastAsia="仿宋" w:cs="仿宋"/>
                <w:color w:val="auto"/>
                <w:szCs w:val="21"/>
                <w:highlight w:val="none"/>
              </w:rPr>
            </w:pPr>
          </w:p>
        </w:tc>
      </w:tr>
      <w:tr w14:paraId="6D5E0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7CE28F7C">
            <w:pPr>
              <w:jc w:val="center"/>
              <w:rPr>
                <w:rFonts w:hint="eastAsia" w:ascii="仿宋" w:hAnsi="仿宋" w:eastAsia="仿宋" w:cs="仿宋"/>
                <w:color w:val="auto"/>
                <w:szCs w:val="21"/>
                <w:highlight w:val="none"/>
              </w:rPr>
            </w:pPr>
          </w:p>
        </w:tc>
        <w:tc>
          <w:tcPr>
            <w:tcW w:w="613" w:type="pct"/>
            <w:vMerge w:val="continue"/>
            <w:noWrap/>
            <w:vAlign w:val="center"/>
          </w:tcPr>
          <w:p w14:paraId="096ECD2B">
            <w:pPr>
              <w:jc w:val="center"/>
              <w:rPr>
                <w:rFonts w:hint="eastAsia" w:ascii="仿宋" w:hAnsi="仿宋" w:eastAsia="仿宋" w:cs="仿宋"/>
                <w:color w:val="auto"/>
                <w:szCs w:val="21"/>
                <w:highlight w:val="none"/>
              </w:rPr>
            </w:pPr>
          </w:p>
        </w:tc>
        <w:tc>
          <w:tcPr>
            <w:tcW w:w="1470" w:type="pct"/>
            <w:gridSpan w:val="2"/>
            <w:noWrap/>
            <w:vAlign w:val="center"/>
          </w:tcPr>
          <w:p w14:paraId="4BAD87F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针片状</w:t>
            </w:r>
          </w:p>
        </w:tc>
        <w:tc>
          <w:tcPr>
            <w:tcW w:w="740" w:type="pct"/>
            <w:gridSpan w:val="2"/>
            <w:noWrap/>
            <w:vAlign w:val="center"/>
          </w:tcPr>
          <w:p w14:paraId="0F0B34B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F4E654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140/260 </w:t>
            </w:r>
          </w:p>
        </w:tc>
        <w:tc>
          <w:tcPr>
            <w:tcW w:w="700" w:type="pct"/>
            <w:gridSpan w:val="2"/>
            <w:noWrap/>
            <w:vAlign w:val="center"/>
          </w:tcPr>
          <w:p w14:paraId="081E241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水泥砼/沥青砼</w:t>
            </w:r>
          </w:p>
        </w:tc>
        <w:tc>
          <w:tcPr>
            <w:tcW w:w="248" w:type="pct"/>
            <w:noWrap/>
            <w:vAlign w:val="center"/>
          </w:tcPr>
          <w:p w14:paraId="0A362392">
            <w:pPr>
              <w:widowControl/>
              <w:jc w:val="center"/>
              <w:textAlignment w:val="center"/>
              <w:rPr>
                <w:rFonts w:hint="eastAsia" w:ascii="仿宋" w:hAnsi="仿宋" w:eastAsia="仿宋" w:cs="仿宋"/>
                <w:color w:val="auto"/>
                <w:szCs w:val="21"/>
                <w:highlight w:val="none"/>
              </w:rPr>
            </w:pPr>
          </w:p>
        </w:tc>
      </w:tr>
      <w:tr w14:paraId="073BD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D85B45B">
            <w:pPr>
              <w:jc w:val="center"/>
              <w:rPr>
                <w:rFonts w:hint="eastAsia" w:ascii="仿宋" w:hAnsi="仿宋" w:eastAsia="仿宋" w:cs="仿宋"/>
                <w:color w:val="auto"/>
                <w:szCs w:val="21"/>
                <w:highlight w:val="none"/>
              </w:rPr>
            </w:pPr>
          </w:p>
        </w:tc>
        <w:tc>
          <w:tcPr>
            <w:tcW w:w="613" w:type="pct"/>
            <w:vMerge w:val="continue"/>
            <w:noWrap/>
            <w:vAlign w:val="center"/>
          </w:tcPr>
          <w:p w14:paraId="360DE9D3">
            <w:pPr>
              <w:jc w:val="center"/>
              <w:rPr>
                <w:rFonts w:hint="eastAsia" w:ascii="仿宋" w:hAnsi="仿宋" w:eastAsia="仿宋" w:cs="仿宋"/>
                <w:color w:val="auto"/>
                <w:szCs w:val="21"/>
                <w:highlight w:val="none"/>
              </w:rPr>
            </w:pPr>
          </w:p>
        </w:tc>
        <w:tc>
          <w:tcPr>
            <w:tcW w:w="1470" w:type="pct"/>
            <w:gridSpan w:val="2"/>
            <w:noWrap/>
            <w:vAlign w:val="center"/>
          </w:tcPr>
          <w:p w14:paraId="1CAF045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密度</w:t>
            </w:r>
          </w:p>
        </w:tc>
        <w:tc>
          <w:tcPr>
            <w:tcW w:w="740" w:type="pct"/>
            <w:gridSpan w:val="2"/>
            <w:noWrap/>
            <w:vAlign w:val="center"/>
          </w:tcPr>
          <w:p w14:paraId="521F880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CF6312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140 </w:t>
            </w:r>
          </w:p>
        </w:tc>
        <w:tc>
          <w:tcPr>
            <w:tcW w:w="700" w:type="pct"/>
            <w:gridSpan w:val="2"/>
            <w:noWrap/>
            <w:vAlign w:val="center"/>
          </w:tcPr>
          <w:p w14:paraId="5E6F3254">
            <w:pPr>
              <w:jc w:val="center"/>
              <w:rPr>
                <w:rFonts w:hint="eastAsia" w:ascii="仿宋" w:hAnsi="仿宋" w:eastAsia="仿宋" w:cs="仿宋"/>
                <w:color w:val="auto"/>
                <w:szCs w:val="21"/>
                <w:highlight w:val="none"/>
              </w:rPr>
            </w:pPr>
          </w:p>
        </w:tc>
        <w:tc>
          <w:tcPr>
            <w:tcW w:w="248" w:type="pct"/>
            <w:noWrap/>
            <w:vAlign w:val="center"/>
          </w:tcPr>
          <w:p w14:paraId="1F20E236">
            <w:pPr>
              <w:widowControl/>
              <w:jc w:val="center"/>
              <w:textAlignment w:val="center"/>
              <w:rPr>
                <w:rFonts w:hint="eastAsia" w:ascii="仿宋" w:hAnsi="仿宋" w:eastAsia="仿宋" w:cs="仿宋"/>
                <w:color w:val="auto"/>
                <w:szCs w:val="21"/>
                <w:highlight w:val="none"/>
              </w:rPr>
            </w:pPr>
          </w:p>
        </w:tc>
      </w:tr>
      <w:tr w14:paraId="78CF7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FB91A9A">
            <w:pPr>
              <w:jc w:val="center"/>
              <w:rPr>
                <w:rFonts w:hint="eastAsia" w:ascii="仿宋" w:hAnsi="仿宋" w:eastAsia="仿宋" w:cs="仿宋"/>
                <w:color w:val="auto"/>
                <w:szCs w:val="21"/>
                <w:highlight w:val="none"/>
              </w:rPr>
            </w:pPr>
          </w:p>
        </w:tc>
        <w:tc>
          <w:tcPr>
            <w:tcW w:w="613" w:type="pct"/>
            <w:vMerge w:val="continue"/>
            <w:noWrap/>
            <w:vAlign w:val="center"/>
          </w:tcPr>
          <w:p w14:paraId="20292ADF">
            <w:pPr>
              <w:jc w:val="center"/>
              <w:rPr>
                <w:rFonts w:hint="eastAsia" w:ascii="仿宋" w:hAnsi="仿宋" w:eastAsia="仿宋" w:cs="仿宋"/>
                <w:color w:val="auto"/>
                <w:szCs w:val="21"/>
                <w:highlight w:val="none"/>
              </w:rPr>
            </w:pPr>
          </w:p>
        </w:tc>
        <w:tc>
          <w:tcPr>
            <w:tcW w:w="1470" w:type="pct"/>
            <w:gridSpan w:val="2"/>
            <w:noWrap/>
            <w:vAlign w:val="center"/>
          </w:tcPr>
          <w:p w14:paraId="73A7BE1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视密度</w:t>
            </w:r>
          </w:p>
        </w:tc>
        <w:tc>
          <w:tcPr>
            <w:tcW w:w="740" w:type="pct"/>
            <w:gridSpan w:val="2"/>
            <w:noWrap/>
            <w:vAlign w:val="center"/>
          </w:tcPr>
          <w:p w14:paraId="7FDC3A7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7E7B38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140 </w:t>
            </w:r>
          </w:p>
        </w:tc>
        <w:tc>
          <w:tcPr>
            <w:tcW w:w="700" w:type="pct"/>
            <w:gridSpan w:val="2"/>
            <w:noWrap/>
            <w:vAlign w:val="center"/>
          </w:tcPr>
          <w:p w14:paraId="62E07B7D">
            <w:pPr>
              <w:jc w:val="center"/>
              <w:rPr>
                <w:rFonts w:hint="eastAsia" w:ascii="仿宋" w:hAnsi="仿宋" w:eastAsia="仿宋" w:cs="仿宋"/>
                <w:color w:val="auto"/>
                <w:szCs w:val="21"/>
                <w:highlight w:val="none"/>
              </w:rPr>
            </w:pPr>
          </w:p>
        </w:tc>
        <w:tc>
          <w:tcPr>
            <w:tcW w:w="248" w:type="pct"/>
            <w:noWrap/>
            <w:vAlign w:val="center"/>
          </w:tcPr>
          <w:p w14:paraId="5879C9D6">
            <w:pPr>
              <w:widowControl/>
              <w:jc w:val="center"/>
              <w:textAlignment w:val="center"/>
              <w:rPr>
                <w:rFonts w:hint="eastAsia" w:ascii="仿宋" w:hAnsi="仿宋" w:eastAsia="仿宋" w:cs="仿宋"/>
                <w:color w:val="auto"/>
                <w:szCs w:val="21"/>
                <w:highlight w:val="none"/>
              </w:rPr>
            </w:pPr>
          </w:p>
        </w:tc>
      </w:tr>
      <w:tr w14:paraId="0AE73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7310CA1">
            <w:pPr>
              <w:jc w:val="center"/>
              <w:rPr>
                <w:rFonts w:hint="eastAsia" w:ascii="仿宋" w:hAnsi="仿宋" w:eastAsia="仿宋" w:cs="仿宋"/>
                <w:color w:val="auto"/>
                <w:szCs w:val="21"/>
                <w:highlight w:val="none"/>
              </w:rPr>
            </w:pPr>
          </w:p>
        </w:tc>
        <w:tc>
          <w:tcPr>
            <w:tcW w:w="613" w:type="pct"/>
            <w:vMerge w:val="continue"/>
            <w:noWrap/>
            <w:vAlign w:val="center"/>
          </w:tcPr>
          <w:p w14:paraId="19E7D45C">
            <w:pPr>
              <w:jc w:val="center"/>
              <w:rPr>
                <w:rFonts w:hint="eastAsia" w:ascii="仿宋" w:hAnsi="仿宋" w:eastAsia="仿宋" w:cs="仿宋"/>
                <w:color w:val="auto"/>
                <w:szCs w:val="21"/>
                <w:highlight w:val="none"/>
              </w:rPr>
            </w:pPr>
          </w:p>
        </w:tc>
        <w:tc>
          <w:tcPr>
            <w:tcW w:w="1470" w:type="pct"/>
            <w:gridSpan w:val="2"/>
            <w:noWrap/>
            <w:vAlign w:val="center"/>
          </w:tcPr>
          <w:p w14:paraId="5AFCD08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软弱颗粒含量</w:t>
            </w:r>
          </w:p>
        </w:tc>
        <w:tc>
          <w:tcPr>
            <w:tcW w:w="740" w:type="pct"/>
            <w:gridSpan w:val="2"/>
            <w:noWrap/>
            <w:vAlign w:val="center"/>
          </w:tcPr>
          <w:p w14:paraId="1E4B922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2D6BC2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180 </w:t>
            </w:r>
          </w:p>
        </w:tc>
        <w:tc>
          <w:tcPr>
            <w:tcW w:w="700" w:type="pct"/>
            <w:gridSpan w:val="2"/>
            <w:noWrap/>
            <w:vAlign w:val="center"/>
          </w:tcPr>
          <w:p w14:paraId="3E1D7C59">
            <w:pPr>
              <w:jc w:val="center"/>
              <w:rPr>
                <w:rFonts w:hint="eastAsia" w:ascii="仿宋" w:hAnsi="仿宋" w:eastAsia="仿宋" w:cs="仿宋"/>
                <w:color w:val="auto"/>
                <w:szCs w:val="21"/>
                <w:highlight w:val="none"/>
              </w:rPr>
            </w:pPr>
          </w:p>
        </w:tc>
        <w:tc>
          <w:tcPr>
            <w:tcW w:w="248" w:type="pct"/>
            <w:noWrap/>
            <w:vAlign w:val="center"/>
          </w:tcPr>
          <w:p w14:paraId="3419294E">
            <w:pPr>
              <w:widowControl/>
              <w:jc w:val="center"/>
              <w:textAlignment w:val="center"/>
              <w:rPr>
                <w:rFonts w:hint="eastAsia" w:ascii="仿宋" w:hAnsi="仿宋" w:eastAsia="仿宋" w:cs="仿宋"/>
                <w:color w:val="auto"/>
                <w:szCs w:val="21"/>
                <w:highlight w:val="none"/>
              </w:rPr>
            </w:pPr>
          </w:p>
        </w:tc>
      </w:tr>
      <w:tr w14:paraId="23D54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1CC2FA6">
            <w:pPr>
              <w:jc w:val="center"/>
              <w:rPr>
                <w:rFonts w:hint="eastAsia" w:ascii="仿宋" w:hAnsi="仿宋" w:eastAsia="仿宋" w:cs="仿宋"/>
                <w:color w:val="auto"/>
                <w:szCs w:val="21"/>
                <w:highlight w:val="none"/>
              </w:rPr>
            </w:pPr>
          </w:p>
        </w:tc>
        <w:tc>
          <w:tcPr>
            <w:tcW w:w="613" w:type="pct"/>
            <w:vMerge w:val="continue"/>
            <w:noWrap/>
            <w:vAlign w:val="center"/>
          </w:tcPr>
          <w:p w14:paraId="4F729FE0">
            <w:pPr>
              <w:jc w:val="center"/>
              <w:rPr>
                <w:rFonts w:hint="eastAsia" w:ascii="仿宋" w:hAnsi="仿宋" w:eastAsia="仿宋" w:cs="仿宋"/>
                <w:color w:val="auto"/>
                <w:szCs w:val="21"/>
                <w:highlight w:val="none"/>
              </w:rPr>
            </w:pPr>
          </w:p>
        </w:tc>
        <w:tc>
          <w:tcPr>
            <w:tcW w:w="1470" w:type="pct"/>
            <w:gridSpan w:val="2"/>
            <w:noWrap/>
            <w:vAlign w:val="center"/>
          </w:tcPr>
          <w:p w14:paraId="5CC18E2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洛杉矶磨耗值</w:t>
            </w:r>
          </w:p>
        </w:tc>
        <w:tc>
          <w:tcPr>
            <w:tcW w:w="740" w:type="pct"/>
            <w:gridSpan w:val="2"/>
            <w:noWrap/>
            <w:vAlign w:val="center"/>
          </w:tcPr>
          <w:p w14:paraId="59BF4A9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88676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370 </w:t>
            </w:r>
          </w:p>
        </w:tc>
        <w:tc>
          <w:tcPr>
            <w:tcW w:w="700" w:type="pct"/>
            <w:gridSpan w:val="2"/>
            <w:noWrap/>
            <w:vAlign w:val="center"/>
          </w:tcPr>
          <w:p w14:paraId="44FA6140">
            <w:pPr>
              <w:jc w:val="center"/>
              <w:rPr>
                <w:rFonts w:hint="eastAsia" w:ascii="仿宋" w:hAnsi="仿宋" w:eastAsia="仿宋" w:cs="仿宋"/>
                <w:color w:val="auto"/>
                <w:szCs w:val="21"/>
                <w:highlight w:val="none"/>
              </w:rPr>
            </w:pPr>
          </w:p>
        </w:tc>
        <w:tc>
          <w:tcPr>
            <w:tcW w:w="248" w:type="pct"/>
            <w:noWrap/>
            <w:vAlign w:val="center"/>
          </w:tcPr>
          <w:p w14:paraId="63BE706C">
            <w:pPr>
              <w:widowControl/>
              <w:jc w:val="center"/>
              <w:textAlignment w:val="center"/>
              <w:rPr>
                <w:rFonts w:hint="eastAsia" w:ascii="仿宋" w:hAnsi="仿宋" w:eastAsia="仿宋" w:cs="仿宋"/>
                <w:color w:val="auto"/>
                <w:szCs w:val="21"/>
                <w:highlight w:val="none"/>
              </w:rPr>
            </w:pPr>
          </w:p>
        </w:tc>
      </w:tr>
      <w:tr w14:paraId="109CD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7CBCF1A">
            <w:pPr>
              <w:jc w:val="center"/>
              <w:rPr>
                <w:rFonts w:hint="eastAsia" w:ascii="仿宋" w:hAnsi="仿宋" w:eastAsia="仿宋" w:cs="仿宋"/>
                <w:color w:val="auto"/>
                <w:szCs w:val="21"/>
                <w:highlight w:val="none"/>
              </w:rPr>
            </w:pPr>
          </w:p>
        </w:tc>
        <w:tc>
          <w:tcPr>
            <w:tcW w:w="613" w:type="pct"/>
            <w:vMerge w:val="continue"/>
            <w:noWrap/>
            <w:vAlign w:val="center"/>
          </w:tcPr>
          <w:p w14:paraId="37066A90">
            <w:pPr>
              <w:jc w:val="center"/>
              <w:rPr>
                <w:rFonts w:hint="eastAsia" w:ascii="仿宋" w:hAnsi="仿宋" w:eastAsia="仿宋" w:cs="仿宋"/>
                <w:color w:val="auto"/>
                <w:szCs w:val="21"/>
                <w:highlight w:val="none"/>
              </w:rPr>
            </w:pPr>
          </w:p>
        </w:tc>
        <w:tc>
          <w:tcPr>
            <w:tcW w:w="1470" w:type="pct"/>
            <w:gridSpan w:val="2"/>
            <w:noWrap/>
            <w:vAlign w:val="center"/>
          </w:tcPr>
          <w:p w14:paraId="3BC4FC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吸水率及表面含水率</w:t>
            </w:r>
          </w:p>
        </w:tc>
        <w:tc>
          <w:tcPr>
            <w:tcW w:w="740" w:type="pct"/>
            <w:gridSpan w:val="2"/>
            <w:noWrap/>
            <w:vAlign w:val="center"/>
          </w:tcPr>
          <w:p w14:paraId="0A1665D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D80E2B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120 </w:t>
            </w:r>
          </w:p>
        </w:tc>
        <w:tc>
          <w:tcPr>
            <w:tcW w:w="700" w:type="pct"/>
            <w:gridSpan w:val="2"/>
            <w:noWrap/>
            <w:vAlign w:val="center"/>
          </w:tcPr>
          <w:p w14:paraId="546515C3">
            <w:pPr>
              <w:jc w:val="center"/>
              <w:rPr>
                <w:rFonts w:hint="eastAsia" w:ascii="仿宋" w:hAnsi="仿宋" w:eastAsia="仿宋" w:cs="仿宋"/>
                <w:color w:val="auto"/>
                <w:szCs w:val="21"/>
                <w:highlight w:val="none"/>
              </w:rPr>
            </w:pPr>
          </w:p>
        </w:tc>
        <w:tc>
          <w:tcPr>
            <w:tcW w:w="248" w:type="pct"/>
            <w:noWrap/>
            <w:vAlign w:val="center"/>
          </w:tcPr>
          <w:p w14:paraId="1FAD2F5D">
            <w:pPr>
              <w:widowControl/>
              <w:jc w:val="center"/>
              <w:textAlignment w:val="center"/>
              <w:rPr>
                <w:rFonts w:hint="eastAsia" w:ascii="仿宋" w:hAnsi="仿宋" w:eastAsia="仿宋" w:cs="仿宋"/>
                <w:color w:val="auto"/>
                <w:szCs w:val="21"/>
                <w:highlight w:val="none"/>
              </w:rPr>
            </w:pPr>
          </w:p>
        </w:tc>
      </w:tr>
      <w:tr w14:paraId="58FBC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4F60AFB">
            <w:pPr>
              <w:jc w:val="center"/>
              <w:rPr>
                <w:rFonts w:hint="eastAsia" w:ascii="仿宋" w:hAnsi="仿宋" w:eastAsia="仿宋" w:cs="仿宋"/>
                <w:color w:val="auto"/>
                <w:szCs w:val="21"/>
                <w:highlight w:val="none"/>
              </w:rPr>
            </w:pPr>
          </w:p>
        </w:tc>
        <w:tc>
          <w:tcPr>
            <w:tcW w:w="613" w:type="pct"/>
            <w:vMerge w:val="continue"/>
            <w:noWrap/>
            <w:vAlign w:val="center"/>
          </w:tcPr>
          <w:p w14:paraId="10EAC9DD">
            <w:pPr>
              <w:jc w:val="center"/>
              <w:rPr>
                <w:rFonts w:hint="eastAsia" w:ascii="仿宋" w:hAnsi="仿宋" w:eastAsia="仿宋" w:cs="仿宋"/>
                <w:color w:val="auto"/>
                <w:szCs w:val="21"/>
                <w:highlight w:val="none"/>
              </w:rPr>
            </w:pPr>
          </w:p>
        </w:tc>
        <w:tc>
          <w:tcPr>
            <w:tcW w:w="1470" w:type="pct"/>
            <w:gridSpan w:val="2"/>
            <w:noWrap/>
            <w:vAlign w:val="center"/>
          </w:tcPr>
          <w:p w14:paraId="05B61E2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坚固性</w:t>
            </w:r>
          </w:p>
        </w:tc>
        <w:tc>
          <w:tcPr>
            <w:tcW w:w="740" w:type="pct"/>
            <w:gridSpan w:val="2"/>
            <w:noWrap/>
            <w:vAlign w:val="center"/>
          </w:tcPr>
          <w:p w14:paraId="12F85F1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B0D59D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520 </w:t>
            </w:r>
          </w:p>
        </w:tc>
        <w:tc>
          <w:tcPr>
            <w:tcW w:w="700" w:type="pct"/>
            <w:gridSpan w:val="2"/>
            <w:noWrap/>
            <w:vAlign w:val="center"/>
          </w:tcPr>
          <w:p w14:paraId="00171B89">
            <w:pPr>
              <w:jc w:val="center"/>
              <w:rPr>
                <w:rFonts w:hint="eastAsia" w:ascii="仿宋" w:hAnsi="仿宋" w:eastAsia="仿宋" w:cs="仿宋"/>
                <w:color w:val="auto"/>
                <w:szCs w:val="21"/>
                <w:highlight w:val="none"/>
              </w:rPr>
            </w:pPr>
          </w:p>
        </w:tc>
        <w:tc>
          <w:tcPr>
            <w:tcW w:w="248" w:type="pct"/>
            <w:noWrap/>
            <w:vAlign w:val="center"/>
          </w:tcPr>
          <w:p w14:paraId="53F1913D">
            <w:pPr>
              <w:widowControl/>
              <w:jc w:val="center"/>
              <w:textAlignment w:val="center"/>
              <w:rPr>
                <w:rFonts w:hint="eastAsia" w:ascii="仿宋" w:hAnsi="仿宋" w:eastAsia="仿宋" w:cs="仿宋"/>
                <w:color w:val="auto"/>
                <w:szCs w:val="21"/>
                <w:highlight w:val="none"/>
              </w:rPr>
            </w:pPr>
          </w:p>
        </w:tc>
      </w:tr>
      <w:tr w14:paraId="365EB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020D5CC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108</w:t>
            </w:r>
          </w:p>
        </w:tc>
        <w:tc>
          <w:tcPr>
            <w:tcW w:w="613" w:type="pct"/>
            <w:vMerge w:val="restart"/>
            <w:noWrap/>
            <w:vAlign w:val="center"/>
          </w:tcPr>
          <w:p w14:paraId="780388C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市政用细集料</w:t>
            </w:r>
          </w:p>
        </w:tc>
        <w:tc>
          <w:tcPr>
            <w:tcW w:w="1470" w:type="pct"/>
            <w:gridSpan w:val="2"/>
            <w:noWrap/>
            <w:vAlign w:val="center"/>
          </w:tcPr>
          <w:p w14:paraId="3F7106B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筛分</w:t>
            </w:r>
          </w:p>
        </w:tc>
        <w:tc>
          <w:tcPr>
            <w:tcW w:w="740" w:type="pct"/>
            <w:gridSpan w:val="2"/>
            <w:noWrap/>
            <w:vAlign w:val="center"/>
          </w:tcPr>
          <w:p w14:paraId="0214D88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3387E6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140 </w:t>
            </w:r>
          </w:p>
        </w:tc>
        <w:tc>
          <w:tcPr>
            <w:tcW w:w="700" w:type="pct"/>
            <w:gridSpan w:val="2"/>
            <w:noWrap/>
            <w:vAlign w:val="center"/>
          </w:tcPr>
          <w:p w14:paraId="0BA949E4">
            <w:pPr>
              <w:jc w:val="center"/>
              <w:rPr>
                <w:rFonts w:hint="eastAsia" w:ascii="仿宋" w:hAnsi="仿宋" w:eastAsia="仿宋" w:cs="仿宋"/>
                <w:color w:val="auto"/>
                <w:szCs w:val="21"/>
                <w:highlight w:val="none"/>
              </w:rPr>
            </w:pPr>
          </w:p>
        </w:tc>
        <w:tc>
          <w:tcPr>
            <w:tcW w:w="248" w:type="pct"/>
            <w:noWrap/>
            <w:vAlign w:val="center"/>
          </w:tcPr>
          <w:p w14:paraId="64A9631E">
            <w:pPr>
              <w:widowControl/>
              <w:jc w:val="center"/>
              <w:textAlignment w:val="center"/>
              <w:rPr>
                <w:rFonts w:hint="eastAsia" w:ascii="仿宋" w:hAnsi="仿宋" w:eastAsia="仿宋" w:cs="仿宋"/>
                <w:color w:val="auto"/>
                <w:szCs w:val="21"/>
                <w:highlight w:val="none"/>
              </w:rPr>
            </w:pPr>
          </w:p>
        </w:tc>
      </w:tr>
      <w:tr w14:paraId="398C1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EBA80D3">
            <w:pPr>
              <w:jc w:val="center"/>
              <w:rPr>
                <w:rFonts w:hint="eastAsia" w:ascii="仿宋" w:hAnsi="仿宋" w:eastAsia="仿宋" w:cs="仿宋"/>
                <w:color w:val="auto"/>
                <w:szCs w:val="21"/>
                <w:highlight w:val="none"/>
              </w:rPr>
            </w:pPr>
          </w:p>
        </w:tc>
        <w:tc>
          <w:tcPr>
            <w:tcW w:w="613" w:type="pct"/>
            <w:vMerge w:val="continue"/>
            <w:noWrap/>
            <w:vAlign w:val="center"/>
          </w:tcPr>
          <w:p w14:paraId="641646B2">
            <w:pPr>
              <w:jc w:val="center"/>
              <w:rPr>
                <w:rFonts w:hint="eastAsia" w:ascii="仿宋" w:hAnsi="仿宋" w:eastAsia="仿宋" w:cs="仿宋"/>
                <w:color w:val="auto"/>
                <w:szCs w:val="21"/>
                <w:highlight w:val="none"/>
              </w:rPr>
            </w:pPr>
          </w:p>
        </w:tc>
        <w:tc>
          <w:tcPr>
            <w:tcW w:w="1470" w:type="pct"/>
            <w:gridSpan w:val="2"/>
            <w:noWrap/>
            <w:vAlign w:val="center"/>
          </w:tcPr>
          <w:p w14:paraId="43AFF6A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含泥量</w:t>
            </w:r>
          </w:p>
        </w:tc>
        <w:tc>
          <w:tcPr>
            <w:tcW w:w="740" w:type="pct"/>
            <w:gridSpan w:val="2"/>
            <w:noWrap/>
            <w:vAlign w:val="center"/>
          </w:tcPr>
          <w:p w14:paraId="2958286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FAF4E3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140 </w:t>
            </w:r>
          </w:p>
        </w:tc>
        <w:tc>
          <w:tcPr>
            <w:tcW w:w="700" w:type="pct"/>
            <w:gridSpan w:val="2"/>
            <w:noWrap/>
            <w:vAlign w:val="center"/>
          </w:tcPr>
          <w:p w14:paraId="1D986EE2">
            <w:pPr>
              <w:jc w:val="center"/>
              <w:rPr>
                <w:rFonts w:hint="eastAsia" w:ascii="仿宋" w:hAnsi="仿宋" w:eastAsia="仿宋" w:cs="仿宋"/>
                <w:color w:val="auto"/>
                <w:szCs w:val="21"/>
                <w:highlight w:val="none"/>
              </w:rPr>
            </w:pPr>
          </w:p>
        </w:tc>
        <w:tc>
          <w:tcPr>
            <w:tcW w:w="248" w:type="pct"/>
            <w:noWrap/>
            <w:vAlign w:val="center"/>
          </w:tcPr>
          <w:p w14:paraId="5E46417B">
            <w:pPr>
              <w:widowControl/>
              <w:jc w:val="center"/>
              <w:textAlignment w:val="center"/>
              <w:rPr>
                <w:rFonts w:hint="eastAsia" w:ascii="仿宋" w:hAnsi="仿宋" w:eastAsia="仿宋" w:cs="仿宋"/>
                <w:color w:val="auto"/>
                <w:szCs w:val="21"/>
                <w:highlight w:val="none"/>
              </w:rPr>
            </w:pPr>
          </w:p>
        </w:tc>
      </w:tr>
      <w:tr w14:paraId="0DFB6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3F644F1">
            <w:pPr>
              <w:jc w:val="center"/>
              <w:rPr>
                <w:rFonts w:hint="eastAsia" w:ascii="仿宋" w:hAnsi="仿宋" w:eastAsia="仿宋" w:cs="仿宋"/>
                <w:color w:val="auto"/>
                <w:szCs w:val="21"/>
                <w:highlight w:val="none"/>
              </w:rPr>
            </w:pPr>
          </w:p>
        </w:tc>
        <w:tc>
          <w:tcPr>
            <w:tcW w:w="613" w:type="pct"/>
            <w:vMerge w:val="continue"/>
            <w:noWrap/>
            <w:vAlign w:val="center"/>
          </w:tcPr>
          <w:p w14:paraId="56002B39">
            <w:pPr>
              <w:jc w:val="center"/>
              <w:rPr>
                <w:rFonts w:hint="eastAsia" w:ascii="仿宋" w:hAnsi="仿宋" w:eastAsia="仿宋" w:cs="仿宋"/>
                <w:color w:val="auto"/>
                <w:szCs w:val="21"/>
                <w:highlight w:val="none"/>
              </w:rPr>
            </w:pPr>
          </w:p>
        </w:tc>
        <w:tc>
          <w:tcPr>
            <w:tcW w:w="1470" w:type="pct"/>
            <w:gridSpan w:val="2"/>
            <w:noWrap/>
            <w:vAlign w:val="center"/>
          </w:tcPr>
          <w:p w14:paraId="2D64670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泥块含量</w:t>
            </w:r>
          </w:p>
        </w:tc>
        <w:tc>
          <w:tcPr>
            <w:tcW w:w="740" w:type="pct"/>
            <w:gridSpan w:val="2"/>
            <w:noWrap/>
            <w:vAlign w:val="center"/>
          </w:tcPr>
          <w:p w14:paraId="35A0D58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0AAFCE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 </w:t>
            </w:r>
          </w:p>
        </w:tc>
        <w:tc>
          <w:tcPr>
            <w:tcW w:w="700" w:type="pct"/>
            <w:gridSpan w:val="2"/>
            <w:noWrap/>
            <w:vAlign w:val="center"/>
          </w:tcPr>
          <w:p w14:paraId="30C2FB98">
            <w:pPr>
              <w:jc w:val="center"/>
              <w:rPr>
                <w:rFonts w:hint="eastAsia" w:ascii="仿宋" w:hAnsi="仿宋" w:eastAsia="仿宋" w:cs="仿宋"/>
                <w:color w:val="auto"/>
                <w:szCs w:val="21"/>
                <w:highlight w:val="none"/>
              </w:rPr>
            </w:pPr>
          </w:p>
        </w:tc>
        <w:tc>
          <w:tcPr>
            <w:tcW w:w="248" w:type="pct"/>
            <w:noWrap/>
            <w:vAlign w:val="center"/>
          </w:tcPr>
          <w:p w14:paraId="3BB10136">
            <w:pPr>
              <w:widowControl/>
              <w:jc w:val="center"/>
              <w:textAlignment w:val="center"/>
              <w:rPr>
                <w:rFonts w:hint="eastAsia" w:ascii="仿宋" w:hAnsi="仿宋" w:eastAsia="仿宋" w:cs="仿宋"/>
                <w:color w:val="auto"/>
                <w:szCs w:val="21"/>
                <w:highlight w:val="none"/>
              </w:rPr>
            </w:pPr>
          </w:p>
        </w:tc>
      </w:tr>
      <w:tr w14:paraId="6AAEC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F8D669F">
            <w:pPr>
              <w:jc w:val="center"/>
              <w:rPr>
                <w:rFonts w:hint="eastAsia" w:ascii="仿宋" w:hAnsi="仿宋" w:eastAsia="仿宋" w:cs="仿宋"/>
                <w:color w:val="auto"/>
                <w:szCs w:val="21"/>
                <w:highlight w:val="none"/>
              </w:rPr>
            </w:pPr>
          </w:p>
        </w:tc>
        <w:tc>
          <w:tcPr>
            <w:tcW w:w="613" w:type="pct"/>
            <w:vMerge w:val="continue"/>
            <w:noWrap/>
            <w:vAlign w:val="center"/>
          </w:tcPr>
          <w:p w14:paraId="6348A76F">
            <w:pPr>
              <w:jc w:val="center"/>
              <w:rPr>
                <w:rFonts w:hint="eastAsia" w:ascii="仿宋" w:hAnsi="仿宋" w:eastAsia="仿宋" w:cs="仿宋"/>
                <w:color w:val="auto"/>
                <w:szCs w:val="21"/>
                <w:highlight w:val="none"/>
              </w:rPr>
            </w:pPr>
          </w:p>
        </w:tc>
        <w:tc>
          <w:tcPr>
            <w:tcW w:w="1470" w:type="pct"/>
            <w:gridSpan w:val="2"/>
            <w:noWrap/>
            <w:vAlign w:val="center"/>
          </w:tcPr>
          <w:p w14:paraId="00ADF6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密度</w:t>
            </w:r>
          </w:p>
        </w:tc>
        <w:tc>
          <w:tcPr>
            <w:tcW w:w="740" w:type="pct"/>
            <w:gridSpan w:val="2"/>
            <w:noWrap/>
            <w:vAlign w:val="center"/>
          </w:tcPr>
          <w:p w14:paraId="38C2449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40A6CD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2EEDEA26">
            <w:pPr>
              <w:jc w:val="center"/>
              <w:rPr>
                <w:rFonts w:hint="eastAsia" w:ascii="仿宋" w:hAnsi="仿宋" w:eastAsia="仿宋" w:cs="仿宋"/>
                <w:color w:val="auto"/>
                <w:szCs w:val="21"/>
                <w:highlight w:val="none"/>
              </w:rPr>
            </w:pPr>
          </w:p>
        </w:tc>
        <w:tc>
          <w:tcPr>
            <w:tcW w:w="248" w:type="pct"/>
            <w:noWrap/>
            <w:vAlign w:val="center"/>
          </w:tcPr>
          <w:p w14:paraId="3862D7DB">
            <w:pPr>
              <w:widowControl/>
              <w:jc w:val="center"/>
              <w:textAlignment w:val="center"/>
              <w:rPr>
                <w:rFonts w:hint="eastAsia" w:ascii="仿宋" w:hAnsi="仿宋" w:eastAsia="仿宋" w:cs="仿宋"/>
                <w:color w:val="auto"/>
                <w:szCs w:val="21"/>
                <w:highlight w:val="none"/>
              </w:rPr>
            </w:pPr>
          </w:p>
        </w:tc>
      </w:tr>
      <w:tr w14:paraId="6E724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16A143D">
            <w:pPr>
              <w:jc w:val="center"/>
              <w:rPr>
                <w:rFonts w:hint="eastAsia" w:ascii="仿宋" w:hAnsi="仿宋" w:eastAsia="仿宋" w:cs="仿宋"/>
                <w:color w:val="auto"/>
                <w:szCs w:val="21"/>
                <w:highlight w:val="none"/>
              </w:rPr>
            </w:pPr>
          </w:p>
        </w:tc>
        <w:tc>
          <w:tcPr>
            <w:tcW w:w="613" w:type="pct"/>
            <w:vMerge w:val="continue"/>
            <w:noWrap/>
            <w:vAlign w:val="center"/>
          </w:tcPr>
          <w:p w14:paraId="01F5B2BE">
            <w:pPr>
              <w:jc w:val="center"/>
              <w:rPr>
                <w:rFonts w:hint="eastAsia" w:ascii="仿宋" w:hAnsi="仿宋" w:eastAsia="仿宋" w:cs="仿宋"/>
                <w:color w:val="auto"/>
                <w:szCs w:val="21"/>
                <w:highlight w:val="none"/>
              </w:rPr>
            </w:pPr>
          </w:p>
        </w:tc>
        <w:tc>
          <w:tcPr>
            <w:tcW w:w="1470" w:type="pct"/>
            <w:gridSpan w:val="2"/>
            <w:noWrap/>
            <w:vAlign w:val="center"/>
          </w:tcPr>
          <w:p w14:paraId="415F3C9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砂当量</w:t>
            </w:r>
          </w:p>
        </w:tc>
        <w:tc>
          <w:tcPr>
            <w:tcW w:w="740" w:type="pct"/>
            <w:gridSpan w:val="2"/>
            <w:noWrap/>
            <w:vAlign w:val="center"/>
          </w:tcPr>
          <w:p w14:paraId="58AA7BB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A2B689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320 </w:t>
            </w:r>
          </w:p>
        </w:tc>
        <w:tc>
          <w:tcPr>
            <w:tcW w:w="700" w:type="pct"/>
            <w:gridSpan w:val="2"/>
            <w:noWrap/>
            <w:vAlign w:val="center"/>
          </w:tcPr>
          <w:p w14:paraId="16C467DF">
            <w:pPr>
              <w:jc w:val="center"/>
              <w:rPr>
                <w:rFonts w:hint="eastAsia" w:ascii="仿宋" w:hAnsi="仿宋" w:eastAsia="仿宋" w:cs="仿宋"/>
                <w:color w:val="auto"/>
                <w:szCs w:val="21"/>
                <w:highlight w:val="none"/>
              </w:rPr>
            </w:pPr>
          </w:p>
        </w:tc>
        <w:tc>
          <w:tcPr>
            <w:tcW w:w="248" w:type="pct"/>
            <w:noWrap/>
            <w:vAlign w:val="center"/>
          </w:tcPr>
          <w:p w14:paraId="6A933980">
            <w:pPr>
              <w:widowControl/>
              <w:jc w:val="center"/>
              <w:textAlignment w:val="center"/>
              <w:rPr>
                <w:rFonts w:hint="eastAsia" w:ascii="仿宋" w:hAnsi="仿宋" w:eastAsia="仿宋" w:cs="仿宋"/>
                <w:color w:val="auto"/>
                <w:szCs w:val="21"/>
                <w:highlight w:val="none"/>
              </w:rPr>
            </w:pPr>
          </w:p>
        </w:tc>
      </w:tr>
      <w:tr w14:paraId="4D348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3F16A30">
            <w:pPr>
              <w:jc w:val="center"/>
              <w:rPr>
                <w:rFonts w:hint="eastAsia" w:ascii="仿宋" w:hAnsi="仿宋" w:eastAsia="仿宋" w:cs="仿宋"/>
                <w:color w:val="auto"/>
                <w:szCs w:val="21"/>
                <w:highlight w:val="none"/>
              </w:rPr>
            </w:pPr>
          </w:p>
        </w:tc>
        <w:tc>
          <w:tcPr>
            <w:tcW w:w="613" w:type="pct"/>
            <w:vMerge w:val="continue"/>
            <w:noWrap/>
            <w:vAlign w:val="center"/>
          </w:tcPr>
          <w:p w14:paraId="707413D2">
            <w:pPr>
              <w:jc w:val="center"/>
              <w:rPr>
                <w:rFonts w:hint="eastAsia" w:ascii="仿宋" w:hAnsi="仿宋" w:eastAsia="仿宋" w:cs="仿宋"/>
                <w:color w:val="auto"/>
                <w:szCs w:val="21"/>
                <w:highlight w:val="none"/>
              </w:rPr>
            </w:pPr>
          </w:p>
        </w:tc>
        <w:tc>
          <w:tcPr>
            <w:tcW w:w="1470" w:type="pct"/>
            <w:gridSpan w:val="2"/>
            <w:noWrap/>
            <w:vAlign w:val="center"/>
          </w:tcPr>
          <w:p w14:paraId="20EBF4B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吸水率</w:t>
            </w:r>
          </w:p>
        </w:tc>
        <w:tc>
          <w:tcPr>
            <w:tcW w:w="740" w:type="pct"/>
            <w:gridSpan w:val="2"/>
            <w:noWrap/>
            <w:vAlign w:val="center"/>
          </w:tcPr>
          <w:p w14:paraId="4FA119E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7EBCD1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90 </w:t>
            </w:r>
          </w:p>
        </w:tc>
        <w:tc>
          <w:tcPr>
            <w:tcW w:w="700" w:type="pct"/>
            <w:gridSpan w:val="2"/>
            <w:noWrap/>
            <w:vAlign w:val="center"/>
          </w:tcPr>
          <w:p w14:paraId="2E98BC90">
            <w:pPr>
              <w:jc w:val="center"/>
              <w:rPr>
                <w:rFonts w:hint="eastAsia" w:ascii="仿宋" w:hAnsi="仿宋" w:eastAsia="仿宋" w:cs="仿宋"/>
                <w:color w:val="auto"/>
                <w:szCs w:val="21"/>
                <w:highlight w:val="none"/>
              </w:rPr>
            </w:pPr>
          </w:p>
        </w:tc>
        <w:tc>
          <w:tcPr>
            <w:tcW w:w="248" w:type="pct"/>
            <w:noWrap/>
            <w:vAlign w:val="center"/>
          </w:tcPr>
          <w:p w14:paraId="69335C5B">
            <w:pPr>
              <w:widowControl/>
              <w:jc w:val="center"/>
              <w:textAlignment w:val="center"/>
              <w:rPr>
                <w:rFonts w:hint="eastAsia" w:ascii="仿宋" w:hAnsi="仿宋" w:eastAsia="仿宋" w:cs="仿宋"/>
                <w:color w:val="auto"/>
                <w:szCs w:val="21"/>
                <w:highlight w:val="none"/>
              </w:rPr>
            </w:pPr>
          </w:p>
        </w:tc>
      </w:tr>
      <w:tr w14:paraId="3778D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7F9306B">
            <w:pPr>
              <w:jc w:val="center"/>
              <w:rPr>
                <w:rFonts w:hint="eastAsia" w:ascii="仿宋" w:hAnsi="仿宋" w:eastAsia="仿宋" w:cs="仿宋"/>
                <w:color w:val="auto"/>
                <w:szCs w:val="21"/>
                <w:highlight w:val="none"/>
              </w:rPr>
            </w:pPr>
          </w:p>
        </w:tc>
        <w:tc>
          <w:tcPr>
            <w:tcW w:w="613" w:type="pct"/>
            <w:vMerge w:val="continue"/>
            <w:noWrap/>
            <w:vAlign w:val="center"/>
          </w:tcPr>
          <w:p w14:paraId="43EF399A">
            <w:pPr>
              <w:jc w:val="center"/>
              <w:rPr>
                <w:rFonts w:hint="eastAsia" w:ascii="仿宋" w:hAnsi="仿宋" w:eastAsia="仿宋" w:cs="仿宋"/>
                <w:color w:val="auto"/>
                <w:szCs w:val="21"/>
                <w:highlight w:val="none"/>
              </w:rPr>
            </w:pPr>
          </w:p>
        </w:tc>
        <w:tc>
          <w:tcPr>
            <w:tcW w:w="1470" w:type="pct"/>
            <w:gridSpan w:val="2"/>
            <w:noWrap/>
            <w:vAlign w:val="center"/>
          </w:tcPr>
          <w:p w14:paraId="0F6B15B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坚固性</w:t>
            </w:r>
          </w:p>
        </w:tc>
        <w:tc>
          <w:tcPr>
            <w:tcW w:w="740" w:type="pct"/>
            <w:gridSpan w:val="2"/>
            <w:noWrap/>
            <w:vAlign w:val="center"/>
          </w:tcPr>
          <w:p w14:paraId="68F2060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9BBA70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520 </w:t>
            </w:r>
          </w:p>
        </w:tc>
        <w:tc>
          <w:tcPr>
            <w:tcW w:w="700" w:type="pct"/>
            <w:gridSpan w:val="2"/>
            <w:noWrap/>
            <w:vAlign w:val="center"/>
          </w:tcPr>
          <w:p w14:paraId="6B246BE0">
            <w:pPr>
              <w:jc w:val="center"/>
              <w:rPr>
                <w:rFonts w:hint="eastAsia" w:ascii="仿宋" w:hAnsi="仿宋" w:eastAsia="仿宋" w:cs="仿宋"/>
                <w:color w:val="auto"/>
                <w:szCs w:val="21"/>
                <w:highlight w:val="none"/>
              </w:rPr>
            </w:pPr>
          </w:p>
        </w:tc>
        <w:tc>
          <w:tcPr>
            <w:tcW w:w="248" w:type="pct"/>
            <w:noWrap/>
            <w:vAlign w:val="center"/>
          </w:tcPr>
          <w:p w14:paraId="1B71E85D">
            <w:pPr>
              <w:widowControl/>
              <w:jc w:val="center"/>
              <w:textAlignment w:val="center"/>
              <w:rPr>
                <w:rFonts w:hint="eastAsia" w:ascii="仿宋" w:hAnsi="仿宋" w:eastAsia="仿宋" w:cs="仿宋"/>
                <w:color w:val="auto"/>
                <w:szCs w:val="21"/>
                <w:highlight w:val="none"/>
              </w:rPr>
            </w:pPr>
          </w:p>
        </w:tc>
      </w:tr>
      <w:tr w14:paraId="14CB1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4539818">
            <w:pPr>
              <w:jc w:val="center"/>
              <w:rPr>
                <w:rFonts w:hint="eastAsia" w:ascii="仿宋" w:hAnsi="仿宋" w:eastAsia="仿宋" w:cs="仿宋"/>
                <w:color w:val="auto"/>
                <w:szCs w:val="21"/>
                <w:highlight w:val="none"/>
              </w:rPr>
            </w:pPr>
          </w:p>
        </w:tc>
        <w:tc>
          <w:tcPr>
            <w:tcW w:w="613" w:type="pct"/>
            <w:vMerge w:val="continue"/>
            <w:noWrap/>
            <w:vAlign w:val="center"/>
          </w:tcPr>
          <w:p w14:paraId="7F9AF4D7">
            <w:pPr>
              <w:jc w:val="center"/>
              <w:rPr>
                <w:rFonts w:hint="eastAsia" w:ascii="仿宋" w:hAnsi="仿宋" w:eastAsia="仿宋" w:cs="仿宋"/>
                <w:color w:val="auto"/>
                <w:szCs w:val="21"/>
                <w:highlight w:val="none"/>
              </w:rPr>
            </w:pPr>
          </w:p>
        </w:tc>
        <w:tc>
          <w:tcPr>
            <w:tcW w:w="1470" w:type="pct"/>
            <w:gridSpan w:val="2"/>
            <w:noWrap/>
            <w:vAlign w:val="center"/>
          </w:tcPr>
          <w:p w14:paraId="04C408D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亚甲蓝值</w:t>
            </w:r>
          </w:p>
        </w:tc>
        <w:tc>
          <w:tcPr>
            <w:tcW w:w="740" w:type="pct"/>
            <w:gridSpan w:val="2"/>
            <w:noWrap/>
            <w:vAlign w:val="center"/>
          </w:tcPr>
          <w:p w14:paraId="66A197F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FC90ED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40214841">
            <w:pPr>
              <w:jc w:val="center"/>
              <w:rPr>
                <w:rFonts w:hint="eastAsia" w:ascii="仿宋" w:hAnsi="仿宋" w:eastAsia="仿宋" w:cs="仿宋"/>
                <w:color w:val="auto"/>
                <w:szCs w:val="21"/>
                <w:highlight w:val="none"/>
              </w:rPr>
            </w:pPr>
          </w:p>
        </w:tc>
        <w:tc>
          <w:tcPr>
            <w:tcW w:w="248" w:type="pct"/>
            <w:noWrap/>
            <w:vAlign w:val="center"/>
          </w:tcPr>
          <w:p w14:paraId="7EB33B7A">
            <w:pPr>
              <w:widowControl/>
              <w:jc w:val="center"/>
              <w:textAlignment w:val="center"/>
              <w:rPr>
                <w:rFonts w:hint="eastAsia" w:ascii="仿宋" w:hAnsi="仿宋" w:eastAsia="仿宋" w:cs="仿宋"/>
                <w:color w:val="auto"/>
                <w:szCs w:val="21"/>
                <w:highlight w:val="none"/>
              </w:rPr>
            </w:pPr>
          </w:p>
        </w:tc>
      </w:tr>
      <w:tr w14:paraId="3AB1F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517C741">
            <w:pPr>
              <w:jc w:val="center"/>
              <w:rPr>
                <w:rFonts w:hint="eastAsia" w:ascii="仿宋" w:hAnsi="仿宋" w:eastAsia="仿宋" w:cs="仿宋"/>
                <w:color w:val="auto"/>
                <w:szCs w:val="21"/>
                <w:highlight w:val="none"/>
              </w:rPr>
            </w:pPr>
          </w:p>
        </w:tc>
        <w:tc>
          <w:tcPr>
            <w:tcW w:w="613" w:type="pct"/>
            <w:vMerge w:val="continue"/>
            <w:noWrap/>
            <w:vAlign w:val="center"/>
          </w:tcPr>
          <w:p w14:paraId="5491778C">
            <w:pPr>
              <w:jc w:val="center"/>
              <w:rPr>
                <w:rFonts w:hint="eastAsia" w:ascii="仿宋" w:hAnsi="仿宋" w:eastAsia="仿宋" w:cs="仿宋"/>
                <w:color w:val="auto"/>
                <w:szCs w:val="21"/>
                <w:highlight w:val="none"/>
              </w:rPr>
            </w:pPr>
          </w:p>
        </w:tc>
        <w:tc>
          <w:tcPr>
            <w:tcW w:w="1470" w:type="pct"/>
            <w:gridSpan w:val="2"/>
            <w:noWrap/>
            <w:vAlign w:val="center"/>
          </w:tcPr>
          <w:p w14:paraId="0F7221E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棱角性</w:t>
            </w:r>
          </w:p>
        </w:tc>
        <w:tc>
          <w:tcPr>
            <w:tcW w:w="740" w:type="pct"/>
            <w:gridSpan w:val="2"/>
            <w:noWrap/>
            <w:vAlign w:val="center"/>
          </w:tcPr>
          <w:p w14:paraId="179650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DF25E7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50748073">
            <w:pPr>
              <w:jc w:val="center"/>
              <w:rPr>
                <w:rFonts w:hint="eastAsia" w:ascii="仿宋" w:hAnsi="仿宋" w:eastAsia="仿宋" w:cs="仿宋"/>
                <w:color w:val="auto"/>
                <w:szCs w:val="21"/>
                <w:highlight w:val="none"/>
              </w:rPr>
            </w:pPr>
          </w:p>
        </w:tc>
        <w:tc>
          <w:tcPr>
            <w:tcW w:w="248" w:type="pct"/>
            <w:noWrap/>
            <w:vAlign w:val="center"/>
          </w:tcPr>
          <w:p w14:paraId="66CA240E">
            <w:pPr>
              <w:widowControl/>
              <w:jc w:val="center"/>
              <w:textAlignment w:val="center"/>
              <w:rPr>
                <w:rFonts w:hint="eastAsia" w:ascii="仿宋" w:hAnsi="仿宋" w:eastAsia="仿宋" w:cs="仿宋"/>
                <w:color w:val="auto"/>
                <w:szCs w:val="21"/>
                <w:highlight w:val="none"/>
              </w:rPr>
            </w:pPr>
          </w:p>
        </w:tc>
      </w:tr>
      <w:tr w14:paraId="5B5E1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0E8E0DF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109</w:t>
            </w:r>
          </w:p>
        </w:tc>
        <w:tc>
          <w:tcPr>
            <w:tcW w:w="613" w:type="pct"/>
            <w:vMerge w:val="restart"/>
            <w:noWrap/>
            <w:vAlign w:val="center"/>
          </w:tcPr>
          <w:p w14:paraId="4D9C862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沥青混合料用矿粉</w:t>
            </w:r>
          </w:p>
        </w:tc>
        <w:tc>
          <w:tcPr>
            <w:tcW w:w="1470" w:type="pct"/>
            <w:gridSpan w:val="2"/>
            <w:noWrap/>
            <w:vAlign w:val="center"/>
          </w:tcPr>
          <w:p w14:paraId="1E0EBD6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密度</w:t>
            </w:r>
          </w:p>
        </w:tc>
        <w:tc>
          <w:tcPr>
            <w:tcW w:w="740" w:type="pct"/>
            <w:gridSpan w:val="2"/>
            <w:noWrap/>
            <w:vAlign w:val="center"/>
          </w:tcPr>
          <w:p w14:paraId="22CB4EE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13A51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42E09FA9">
            <w:pPr>
              <w:jc w:val="center"/>
              <w:rPr>
                <w:rFonts w:hint="eastAsia" w:ascii="仿宋" w:hAnsi="仿宋" w:eastAsia="仿宋" w:cs="仿宋"/>
                <w:color w:val="auto"/>
                <w:szCs w:val="21"/>
                <w:highlight w:val="none"/>
              </w:rPr>
            </w:pPr>
          </w:p>
        </w:tc>
        <w:tc>
          <w:tcPr>
            <w:tcW w:w="248" w:type="pct"/>
            <w:noWrap/>
            <w:vAlign w:val="center"/>
          </w:tcPr>
          <w:p w14:paraId="3412301A">
            <w:pPr>
              <w:widowControl/>
              <w:jc w:val="center"/>
              <w:textAlignment w:val="center"/>
              <w:rPr>
                <w:rFonts w:hint="eastAsia" w:ascii="仿宋" w:hAnsi="仿宋" w:eastAsia="仿宋" w:cs="仿宋"/>
                <w:color w:val="auto"/>
                <w:szCs w:val="21"/>
                <w:highlight w:val="none"/>
              </w:rPr>
            </w:pPr>
          </w:p>
        </w:tc>
      </w:tr>
      <w:tr w14:paraId="438B3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097F1FF">
            <w:pPr>
              <w:jc w:val="center"/>
              <w:rPr>
                <w:rFonts w:hint="eastAsia" w:ascii="仿宋" w:hAnsi="仿宋" w:eastAsia="仿宋" w:cs="仿宋"/>
                <w:color w:val="auto"/>
                <w:szCs w:val="21"/>
                <w:highlight w:val="none"/>
              </w:rPr>
            </w:pPr>
          </w:p>
        </w:tc>
        <w:tc>
          <w:tcPr>
            <w:tcW w:w="613" w:type="pct"/>
            <w:vMerge w:val="continue"/>
            <w:noWrap/>
            <w:vAlign w:val="center"/>
          </w:tcPr>
          <w:p w14:paraId="140BBB09">
            <w:pPr>
              <w:jc w:val="center"/>
              <w:rPr>
                <w:rFonts w:hint="eastAsia" w:ascii="仿宋" w:hAnsi="仿宋" w:eastAsia="仿宋" w:cs="仿宋"/>
                <w:color w:val="auto"/>
                <w:szCs w:val="21"/>
                <w:highlight w:val="none"/>
              </w:rPr>
            </w:pPr>
          </w:p>
        </w:tc>
        <w:tc>
          <w:tcPr>
            <w:tcW w:w="1470" w:type="pct"/>
            <w:gridSpan w:val="2"/>
            <w:noWrap/>
            <w:vAlign w:val="center"/>
          </w:tcPr>
          <w:p w14:paraId="38A109E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筛分</w:t>
            </w:r>
          </w:p>
        </w:tc>
        <w:tc>
          <w:tcPr>
            <w:tcW w:w="740" w:type="pct"/>
            <w:gridSpan w:val="2"/>
            <w:noWrap/>
            <w:vAlign w:val="center"/>
          </w:tcPr>
          <w:p w14:paraId="4335C6E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03952F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160 </w:t>
            </w:r>
          </w:p>
        </w:tc>
        <w:tc>
          <w:tcPr>
            <w:tcW w:w="700" w:type="pct"/>
            <w:gridSpan w:val="2"/>
            <w:noWrap/>
            <w:vAlign w:val="center"/>
          </w:tcPr>
          <w:p w14:paraId="795EEC2F">
            <w:pPr>
              <w:jc w:val="center"/>
              <w:rPr>
                <w:rFonts w:hint="eastAsia" w:ascii="仿宋" w:hAnsi="仿宋" w:eastAsia="仿宋" w:cs="仿宋"/>
                <w:color w:val="auto"/>
                <w:szCs w:val="21"/>
                <w:highlight w:val="none"/>
              </w:rPr>
            </w:pPr>
          </w:p>
        </w:tc>
        <w:tc>
          <w:tcPr>
            <w:tcW w:w="248" w:type="pct"/>
            <w:noWrap/>
            <w:vAlign w:val="center"/>
          </w:tcPr>
          <w:p w14:paraId="0C80B10C">
            <w:pPr>
              <w:widowControl/>
              <w:jc w:val="center"/>
              <w:textAlignment w:val="center"/>
              <w:rPr>
                <w:rFonts w:hint="eastAsia" w:ascii="仿宋" w:hAnsi="仿宋" w:eastAsia="仿宋" w:cs="仿宋"/>
                <w:color w:val="auto"/>
                <w:szCs w:val="21"/>
                <w:highlight w:val="none"/>
              </w:rPr>
            </w:pPr>
          </w:p>
        </w:tc>
      </w:tr>
      <w:tr w14:paraId="45CE1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2E3F8F1">
            <w:pPr>
              <w:jc w:val="center"/>
              <w:rPr>
                <w:rFonts w:hint="eastAsia" w:ascii="仿宋" w:hAnsi="仿宋" w:eastAsia="仿宋" w:cs="仿宋"/>
                <w:color w:val="auto"/>
                <w:szCs w:val="21"/>
                <w:highlight w:val="none"/>
              </w:rPr>
            </w:pPr>
          </w:p>
        </w:tc>
        <w:tc>
          <w:tcPr>
            <w:tcW w:w="613" w:type="pct"/>
            <w:vMerge w:val="continue"/>
            <w:noWrap/>
            <w:vAlign w:val="center"/>
          </w:tcPr>
          <w:p w14:paraId="547FF582">
            <w:pPr>
              <w:jc w:val="center"/>
              <w:rPr>
                <w:rFonts w:hint="eastAsia" w:ascii="仿宋" w:hAnsi="仿宋" w:eastAsia="仿宋" w:cs="仿宋"/>
                <w:color w:val="auto"/>
                <w:szCs w:val="21"/>
                <w:highlight w:val="none"/>
              </w:rPr>
            </w:pPr>
          </w:p>
        </w:tc>
        <w:tc>
          <w:tcPr>
            <w:tcW w:w="1470" w:type="pct"/>
            <w:gridSpan w:val="2"/>
            <w:noWrap/>
            <w:vAlign w:val="center"/>
          </w:tcPr>
          <w:p w14:paraId="2230F58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塑性指数</w:t>
            </w:r>
          </w:p>
        </w:tc>
        <w:tc>
          <w:tcPr>
            <w:tcW w:w="740" w:type="pct"/>
            <w:gridSpan w:val="2"/>
            <w:noWrap/>
            <w:vAlign w:val="center"/>
          </w:tcPr>
          <w:p w14:paraId="62386C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4FBC6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604813FC">
            <w:pPr>
              <w:jc w:val="center"/>
              <w:rPr>
                <w:rFonts w:hint="eastAsia" w:ascii="仿宋" w:hAnsi="仿宋" w:eastAsia="仿宋" w:cs="仿宋"/>
                <w:color w:val="auto"/>
                <w:szCs w:val="21"/>
                <w:highlight w:val="none"/>
              </w:rPr>
            </w:pPr>
          </w:p>
        </w:tc>
        <w:tc>
          <w:tcPr>
            <w:tcW w:w="248" w:type="pct"/>
            <w:noWrap/>
            <w:vAlign w:val="center"/>
          </w:tcPr>
          <w:p w14:paraId="597341F0">
            <w:pPr>
              <w:widowControl/>
              <w:jc w:val="center"/>
              <w:textAlignment w:val="center"/>
              <w:rPr>
                <w:rFonts w:hint="eastAsia" w:ascii="仿宋" w:hAnsi="仿宋" w:eastAsia="仿宋" w:cs="仿宋"/>
                <w:color w:val="auto"/>
                <w:szCs w:val="21"/>
                <w:highlight w:val="none"/>
              </w:rPr>
            </w:pPr>
          </w:p>
        </w:tc>
      </w:tr>
      <w:tr w14:paraId="703D6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5A96CE9">
            <w:pPr>
              <w:jc w:val="center"/>
              <w:rPr>
                <w:rFonts w:hint="eastAsia" w:ascii="仿宋" w:hAnsi="仿宋" w:eastAsia="仿宋" w:cs="仿宋"/>
                <w:color w:val="auto"/>
                <w:szCs w:val="21"/>
                <w:highlight w:val="none"/>
              </w:rPr>
            </w:pPr>
          </w:p>
        </w:tc>
        <w:tc>
          <w:tcPr>
            <w:tcW w:w="613" w:type="pct"/>
            <w:vMerge w:val="continue"/>
            <w:noWrap/>
            <w:vAlign w:val="center"/>
          </w:tcPr>
          <w:p w14:paraId="0657AB43">
            <w:pPr>
              <w:jc w:val="center"/>
              <w:rPr>
                <w:rFonts w:hint="eastAsia" w:ascii="仿宋" w:hAnsi="仿宋" w:eastAsia="仿宋" w:cs="仿宋"/>
                <w:color w:val="auto"/>
                <w:szCs w:val="21"/>
                <w:highlight w:val="none"/>
              </w:rPr>
            </w:pPr>
          </w:p>
        </w:tc>
        <w:tc>
          <w:tcPr>
            <w:tcW w:w="1470" w:type="pct"/>
            <w:gridSpan w:val="2"/>
            <w:noWrap/>
            <w:vAlign w:val="center"/>
          </w:tcPr>
          <w:p w14:paraId="77A2962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亲水系数</w:t>
            </w:r>
          </w:p>
        </w:tc>
        <w:tc>
          <w:tcPr>
            <w:tcW w:w="740" w:type="pct"/>
            <w:gridSpan w:val="2"/>
            <w:noWrap/>
            <w:vAlign w:val="center"/>
          </w:tcPr>
          <w:p w14:paraId="10CAE8B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624F42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180 </w:t>
            </w:r>
          </w:p>
        </w:tc>
        <w:tc>
          <w:tcPr>
            <w:tcW w:w="700" w:type="pct"/>
            <w:gridSpan w:val="2"/>
            <w:noWrap/>
            <w:vAlign w:val="center"/>
          </w:tcPr>
          <w:p w14:paraId="023EC858">
            <w:pPr>
              <w:jc w:val="center"/>
              <w:rPr>
                <w:rFonts w:hint="eastAsia" w:ascii="仿宋" w:hAnsi="仿宋" w:eastAsia="仿宋" w:cs="仿宋"/>
                <w:color w:val="auto"/>
                <w:szCs w:val="21"/>
                <w:highlight w:val="none"/>
              </w:rPr>
            </w:pPr>
          </w:p>
        </w:tc>
        <w:tc>
          <w:tcPr>
            <w:tcW w:w="248" w:type="pct"/>
            <w:noWrap/>
            <w:vAlign w:val="center"/>
          </w:tcPr>
          <w:p w14:paraId="67CE405D">
            <w:pPr>
              <w:widowControl/>
              <w:jc w:val="center"/>
              <w:textAlignment w:val="center"/>
              <w:rPr>
                <w:rFonts w:hint="eastAsia" w:ascii="仿宋" w:hAnsi="仿宋" w:eastAsia="仿宋" w:cs="仿宋"/>
                <w:color w:val="auto"/>
                <w:szCs w:val="21"/>
                <w:highlight w:val="none"/>
              </w:rPr>
            </w:pPr>
          </w:p>
        </w:tc>
      </w:tr>
      <w:tr w14:paraId="24040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6300450">
            <w:pPr>
              <w:jc w:val="center"/>
              <w:rPr>
                <w:rFonts w:hint="eastAsia" w:ascii="仿宋" w:hAnsi="仿宋" w:eastAsia="仿宋" w:cs="仿宋"/>
                <w:color w:val="auto"/>
                <w:szCs w:val="21"/>
                <w:highlight w:val="none"/>
              </w:rPr>
            </w:pPr>
          </w:p>
        </w:tc>
        <w:tc>
          <w:tcPr>
            <w:tcW w:w="613" w:type="pct"/>
            <w:vMerge w:val="continue"/>
            <w:noWrap/>
            <w:vAlign w:val="center"/>
          </w:tcPr>
          <w:p w14:paraId="111154E5">
            <w:pPr>
              <w:jc w:val="center"/>
              <w:rPr>
                <w:rFonts w:hint="eastAsia" w:ascii="仿宋" w:hAnsi="仿宋" w:eastAsia="仿宋" w:cs="仿宋"/>
                <w:color w:val="auto"/>
                <w:szCs w:val="21"/>
                <w:highlight w:val="none"/>
              </w:rPr>
            </w:pPr>
          </w:p>
        </w:tc>
        <w:tc>
          <w:tcPr>
            <w:tcW w:w="1470" w:type="pct"/>
            <w:gridSpan w:val="2"/>
            <w:noWrap/>
            <w:vAlign w:val="center"/>
          </w:tcPr>
          <w:p w14:paraId="280B4B1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含水量</w:t>
            </w:r>
          </w:p>
        </w:tc>
        <w:tc>
          <w:tcPr>
            <w:tcW w:w="740" w:type="pct"/>
            <w:gridSpan w:val="2"/>
            <w:noWrap/>
            <w:vAlign w:val="center"/>
          </w:tcPr>
          <w:p w14:paraId="4CB1862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B986D1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 </w:t>
            </w:r>
          </w:p>
        </w:tc>
        <w:tc>
          <w:tcPr>
            <w:tcW w:w="700" w:type="pct"/>
            <w:gridSpan w:val="2"/>
            <w:noWrap/>
            <w:vAlign w:val="center"/>
          </w:tcPr>
          <w:p w14:paraId="3AE0ACB1">
            <w:pPr>
              <w:jc w:val="center"/>
              <w:rPr>
                <w:rFonts w:hint="eastAsia" w:ascii="仿宋" w:hAnsi="仿宋" w:eastAsia="仿宋" w:cs="仿宋"/>
                <w:color w:val="auto"/>
                <w:szCs w:val="21"/>
                <w:highlight w:val="none"/>
              </w:rPr>
            </w:pPr>
          </w:p>
        </w:tc>
        <w:tc>
          <w:tcPr>
            <w:tcW w:w="248" w:type="pct"/>
            <w:noWrap/>
            <w:vAlign w:val="center"/>
          </w:tcPr>
          <w:p w14:paraId="45C093D2">
            <w:pPr>
              <w:widowControl/>
              <w:jc w:val="center"/>
              <w:textAlignment w:val="center"/>
              <w:rPr>
                <w:rFonts w:hint="eastAsia" w:ascii="仿宋" w:hAnsi="仿宋" w:eastAsia="仿宋" w:cs="仿宋"/>
                <w:color w:val="auto"/>
                <w:szCs w:val="21"/>
                <w:highlight w:val="none"/>
              </w:rPr>
            </w:pPr>
          </w:p>
        </w:tc>
      </w:tr>
      <w:tr w14:paraId="66AF1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trPr>
        <w:tc>
          <w:tcPr>
            <w:tcW w:w="355" w:type="pct"/>
            <w:vMerge w:val="continue"/>
            <w:noWrap/>
            <w:vAlign w:val="center"/>
          </w:tcPr>
          <w:p w14:paraId="5D071A51">
            <w:pPr>
              <w:jc w:val="center"/>
              <w:rPr>
                <w:rFonts w:hint="eastAsia" w:ascii="仿宋" w:hAnsi="仿宋" w:eastAsia="仿宋" w:cs="仿宋"/>
                <w:color w:val="auto"/>
                <w:szCs w:val="21"/>
                <w:highlight w:val="none"/>
              </w:rPr>
            </w:pPr>
          </w:p>
        </w:tc>
        <w:tc>
          <w:tcPr>
            <w:tcW w:w="613" w:type="pct"/>
            <w:vMerge w:val="continue"/>
            <w:noWrap/>
            <w:vAlign w:val="center"/>
          </w:tcPr>
          <w:p w14:paraId="48704BC2">
            <w:pPr>
              <w:jc w:val="center"/>
              <w:rPr>
                <w:rFonts w:hint="eastAsia" w:ascii="仿宋" w:hAnsi="仿宋" w:eastAsia="仿宋" w:cs="仿宋"/>
                <w:color w:val="auto"/>
                <w:szCs w:val="21"/>
                <w:highlight w:val="none"/>
              </w:rPr>
            </w:pPr>
          </w:p>
        </w:tc>
        <w:tc>
          <w:tcPr>
            <w:tcW w:w="1470" w:type="pct"/>
            <w:gridSpan w:val="2"/>
            <w:noWrap/>
            <w:vAlign w:val="center"/>
          </w:tcPr>
          <w:p w14:paraId="0654B2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加热安定性</w:t>
            </w:r>
          </w:p>
        </w:tc>
        <w:tc>
          <w:tcPr>
            <w:tcW w:w="740" w:type="pct"/>
            <w:gridSpan w:val="2"/>
            <w:noWrap/>
            <w:vAlign w:val="center"/>
          </w:tcPr>
          <w:p w14:paraId="24DADB8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49FE70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4E564DDF">
            <w:pPr>
              <w:jc w:val="center"/>
              <w:rPr>
                <w:rFonts w:hint="eastAsia" w:ascii="仿宋" w:hAnsi="仿宋" w:eastAsia="仿宋" w:cs="仿宋"/>
                <w:color w:val="auto"/>
                <w:szCs w:val="21"/>
                <w:highlight w:val="none"/>
              </w:rPr>
            </w:pPr>
          </w:p>
        </w:tc>
        <w:tc>
          <w:tcPr>
            <w:tcW w:w="248" w:type="pct"/>
            <w:noWrap/>
            <w:vAlign w:val="center"/>
          </w:tcPr>
          <w:p w14:paraId="7121F912">
            <w:pPr>
              <w:widowControl/>
              <w:jc w:val="center"/>
              <w:textAlignment w:val="center"/>
              <w:rPr>
                <w:rFonts w:hint="eastAsia" w:ascii="仿宋" w:hAnsi="仿宋" w:eastAsia="仿宋" w:cs="仿宋"/>
                <w:color w:val="auto"/>
                <w:szCs w:val="21"/>
                <w:highlight w:val="none"/>
              </w:rPr>
            </w:pPr>
          </w:p>
        </w:tc>
      </w:tr>
      <w:tr w14:paraId="72679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9" w:hRule="atLeast"/>
        </w:trPr>
        <w:tc>
          <w:tcPr>
            <w:tcW w:w="355" w:type="pct"/>
            <w:vMerge w:val="restart"/>
            <w:noWrap/>
            <w:vAlign w:val="center"/>
          </w:tcPr>
          <w:p w14:paraId="23467F9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110</w:t>
            </w:r>
          </w:p>
        </w:tc>
        <w:tc>
          <w:tcPr>
            <w:tcW w:w="613" w:type="pct"/>
            <w:vMerge w:val="restart"/>
            <w:noWrap/>
            <w:vAlign w:val="center"/>
          </w:tcPr>
          <w:p w14:paraId="4AF60BB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无机结合料</w:t>
            </w:r>
          </w:p>
        </w:tc>
        <w:tc>
          <w:tcPr>
            <w:tcW w:w="1470" w:type="pct"/>
            <w:gridSpan w:val="2"/>
            <w:noWrap/>
            <w:vAlign w:val="center"/>
          </w:tcPr>
          <w:p w14:paraId="303270E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无机结合料配合比验证(二灰/水稳）</w:t>
            </w:r>
          </w:p>
        </w:tc>
        <w:tc>
          <w:tcPr>
            <w:tcW w:w="740" w:type="pct"/>
            <w:gridSpan w:val="2"/>
            <w:noWrap/>
            <w:vAlign w:val="center"/>
          </w:tcPr>
          <w:p w14:paraId="37B33FF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44523A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252C605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包括级配合成、标准击实、无侧限、EDTA曲线</w:t>
            </w:r>
          </w:p>
        </w:tc>
        <w:tc>
          <w:tcPr>
            <w:tcW w:w="248" w:type="pct"/>
            <w:noWrap/>
            <w:vAlign w:val="center"/>
          </w:tcPr>
          <w:p w14:paraId="24510CF1">
            <w:pPr>
              <w:jc w:val="center"/>
              <w:rPr>
                <w:rFonts w:hint="eastAsia" w:ascii="仿宋" w:hAnsi="仿宋" w:eastAsia="仿宋" w:cs="仿宋"/>
                <w:color w:val="auto"/>
                <w:szCs w:val="21"/>
                <w:highlight w:val="none"/>
              </w:rPr>
            </w:pPr>
          </w:p>
        </w:tc>
      </w:tr>
      <w:tr w14:paraId="27262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1B540584">
            <w:pPr>
              <w:jc w:val="center"/>
              <w:rPr>
                <w:rFonts w:hint="eastAsia" w:ascii="仿宋" w:hAnsi="仿宋" w:eastAsia="仿宋" w:cs="仿宋"/>
                <w:color w:val="auto"/>
                <w:szCs w:val="21"/>
                <w:highlight w:val="none"/>
              </w:rPr>
            </w:pPr>
          </w:p>
        </w:tc>
        <w:tc>
          <w:tcPr>
            <w:tcW w:w="613" w:type="pct"/>
            <w:vMerge w:val="continue"/>
            <w:noWrap/>
            <w:vAlign w:val="center"/>
          </w:tcPr>
          <w:p w14:paraId="0C67B4A2">
            <w:pPr>
              <w:jc w:val="center"/>
              <w:rPr>
                <w:rFonts w:hint="eastAsia" w:ascii="仿宋" w:hAnsi="仿宋" w:eastAsia="仿宋" w:cs="仿宋"/>
                <w:color w:val="auto"/>
                <w:szCs w:val="21"/>
                <w:highlight w:val="none"/>
              </w:rPr>
            </w:pPr>
          </w:p>
        </w:tc>
        <w:tc>
          <w:tcPr>
            <w:tcW w:w="1470" w:type="pct"/>
            <w:gridSpan w:val="2"/>
            <w:noWrap/>
            <w:vAlign w:val="center"/>
          </w:tcPr>
          <w:p w14:paraId="145C791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结合料配合比设计</w:t>
            </w:r>
            <w:r>
              <w:rPr>
                <w:rStyle w:val="8"/>
                <w:rFonts w:hint="eastAsia" w:ascii="仿宋" w:hAnsi="仿宋" w:eastAsia="仿宋" w:cs="仿宋"/>
                <w:color w:val="auto"/>
                <w:sz w:val="21"/>
                <w:szCs w:val="21"/>
                <w:highlight w:val="none"/>
              </w:rPr>
              <w:t>(</w:t>
            </w:r>
            <w:r>
              <w:rPr>
                <w:rStyle w:val="9"/>
                <w:rFonts w:hint="eastAsia" w:ascii="仿宋" w:hAnsi="仿宋" w:eastAsia="仿宋" w:cs="仿宋"/>
                <w:color w:val="auto"/>
                <w:szCs w:val="21"/>
                <w:highlight w:val="none"/>
              </w:rPr>
              <w:t>二灰</w:t>
            </w:r>
            <w:r>
              <w:rPr>
                <w:rStyle w:val="8"/>
                <w:rFonts w:hint="eastAsia" w:ascii="仿宋" w:hAnsi="仿宋" w:eastAsia="仿宋" w:cs="仿宋"/>
                <w:color w:val="auto"/>
                <w:sz w:val="21"/>
                <w:szCs w:val="21"/>
                <w:highlight w:val="none"/>
              </w:rPr>
              <w:t>/</w:t>
            </w:r>
            <w:r>
              <w:rPr>
                <w:rStyle w:val="9"/>
                <w:rFonts w:hint="eastAsia" w:ascii="仿宋" w:hAnsi="仿宋" w:eastAsia="仿宋" w:cs="仿宋"/>
                <w:color w:val="auto"/>
                <w:szCs w:val="21"/>
                <w:highlight w:val="none"/>
              </w:rPr>
              <w:t>水稳）</w:t>
            </w:r>
          </w:p>
        </w:tc>
        <w:tc>
          <w:tcPr>
            <w:tcW w:w="740" w:type="pct"/>
            <w:gridSpan w:val="2"/>
            <w:noWrap/>
            <w:vAlign w:val="center"/>
          </w:tcPr>
          <w:p w14:paraId="036AAEF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4E313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4300</w:t>
            </w:r>
          </w:p>
        </w:tc>
        <w:tc>
          <w:tcPr>
            <w:tcW w:w="700" w:type="pct"/>
            <w:gridSpan w:val="2"/>
            <w:noWrap/>
            <w:vAlign w:val="center"/>
          </w:tcPr>
          <w:p w14:paraId="34A967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不包括原材料检测和包含混合料性能试验费</w:t>
            </w:r>
          </w:p>
        </w:tc>
        <w:tc>
          <w:tcPr>
            <w:tcW w:w="248" w:type="pct"/>
            <w:noWrap/>
            <w:vAlign w:val="center"/>
          </w:tcPr>
          <w:p w14:paraId="3AABE650">
            <w:pPr>
              <w:widowControl/>
              <w:jc w:val="center"/>
              <w:textAlignment w:val="center"/>
              <w:rPr>
                <w:rFonts w:hint="eastAsia" w:ascii="仿宋" w:hAnsi="仿宋" w:eastAsia="仿宋" w:cs="仿宋"/>
                <w:color w:val="auto"/>
                <w:szCs w:val="21"/>
                <w:highlight w:val="none"/>
              </w:rPr>
            </w:pPr>
          </w:p>
        </w:tc>
      </w:tr>
      <w:tr w14:paraId="16D82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59C185F4">
            <w:pPr>
              <w:jc w:val="center"/>
              <w:rPr>
                <w:rFonts w:hint="eastAsia" w:ascii="仿宋" w:hAnsi="仿宋" w:eastAsia="仿宋" w:cs="仿宋"/>
                <w:color w:val="auto"/>
                <w:szCs w:val="21"/>
                <w:highlight w:val="none"/>
              </w:rPr>
            </w:pPr>
          </w:p>
        </w:tc>
        <w:tc>
          <w:tcPr>
            <w:tcW w:w="613" w:type="pct"/>
            <w:vMerge w:val="continue"/>
            <w:noWrap/>
            <w:vAlign w:val="center"/>
          </w:tcPr>
          <w:p w14:paraId="77BD32EF">
            <w:pPr>
              <w:jc w:val="center"/>
              <w:rPr>
                <w:rFonts w:hint="eastAsia" w:ascii="仿宋" w:hAnsi="仿宋" w:eastAsia="仿宋" w:cs="仿宋"/>
                <w:color w:val="auto"/>
                <w:szCs w:val="21"/>
                <w:highlight w:val="none"/>
              </w:rPr>
            </w:pPr>
          </w:p>
        </w:tc>
        <w:tc>
          <w:tcPr>
            <w:tcW w:w="1470" w:type="pct"/>
            <w:gridSpan w:val="2"/>
            <w:noWrap/>
            <w:vAlign w:val="center"/>
          </w:tcPr>
          <w:p w14:paraId="321E542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灰剂量</w:t>
            </w:r>
          </w:p>
        </w:tc>
        <w:tc>
          <w:tcPr>
            <w:tcW w:w="740" w:type="pct"/>
            <w:gridSpan w:val="2"/>
            <w:noWrap/>
            <w:vAlign w:val="center"/>
          </w:tcPr>
          <w:p w14:paraId="67C2FFE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4ABD6A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150∕250</w:t>
            </w:r>
          </w:p>
        </w:tc>
        <w:tc>
          <w:tcPr>
            <w:tcW w:w="700" w:type="pct"/>
            <w:gridSpan w:val="2"/>
            <w:noWrap/>
            <w:vAlign w:val="center"/>
          </w:tcPr>
          <w:p w14:paraId="6F99BCB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细粒土/粗粒土</w:t>
            </w:r>
          </w:p>
        </w:tc>
        <w:tc>
          <w:tcPr>
            <w:tcW w:w="248" w:type="pct"/>
            <w:noWrap/>
            <w:vAlign w:val="center"/>
          </w:tcPr>
          <w:p w14:paraId="1EF6204E">
            <w:pPr>
              <w:widowControl/>
              <w:jc w:val="center"/>
              <w:textAlignment w:val="center"/>
              <w:rPr>
                <w:rFonts w:hint="eastAsia" w:ascii="仿宋" w:hAnsi="仿宋" w:eastAsia="仿宋" w:cs="仿宋"/>
                <w:color w:val="auto"/>
                <w:szCs w:val="21"/>
                <w:highlight w:val="none"/>
              </w:rPr>
            </w:pPr>
          </w:p>
        </w:tc>
      </w:tr>
      <w:tr w14:paraId="78C91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1DE9FDEE">
            <w:pPr>
              <w:jc w:val="center"/>
              <w:rPr>
                <w:rFonts w:hint="eastAsia" w:ascii="仿宋" w:hAnsi="仿宋" w:eastAsia="仿宋" w:cs="仿宋"/>
                <w:color w:val="auto"/>
                <w:szCs w:val="21"/>
                <w:highlight w:val="none"/>
              </w:rPr>
            </w:pPr>
          </w:p>
        </w:tc>
        <w:tc>
          <w:tcPr>
            <w:tcW w:w="613" w:type="pct"/>
            <w:vMerge w:val="continue"/>
            <w:noWrap/>
            <w:vAlign w:val="center"/>
          </w:tcPr>
          <w:p w14:paraId="266C6951">
            <w:pPr>
              <w:jc w:val="center"/>
              <w:rPr>
                <w:rFonts w:hint="eastAsia" w:ascii="仿宋" w:hAnsi="仿宋" w:eastAsia="仿宋" w:cs="仿宋"/>
                <w:color w:val="auto"/>
                <w:szCs w:val="21"/>
                <w:highlight w:val="none"/>
              </w:rPr>
            </w:pPr>
          </w:p>
        </w:tc>
        <w:tc>
          <w:tcPr>
            <w:tcW w:w="1470" w:type="pct"/>
            <w:gridSpan w:val="2"/>
            <w:noWrap/>
            <w:vAlign w:val="center"/>
          </w:tcPr>
          <w:p w14:paraId="3B0A323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标准击实</w:t>
            </w:r>
          </w:p>
        </w:tc>
        <w:tc>
          <w:tcPr>
            <w:tcW w:w="740" w:type="pct"/>
            <w:gridSpan w:val="2"/>
            <w:noWrap/>
            <w:vAlign w:val="center"/>
          </w:tcPr>
          <w:p w14:paraId="1712F3E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A1266D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1500∕2000</w:t>
            </w:r>
          </w:p>
        </w:tc>
        <w:tc>
          <w:tcPr>
            <w:tcW w:w="700" w:type="pct"/>
            <w:gridSpan w:val="2"/>
            <w:noWrap/>
            <w:vAlign w:val="center"/>
          </w:tcPr>
          <w:p w14:paraId="77545AF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细粒土/粗粒土</w:t>
            </w:r>
          </w:p>
        </w:tc>
        <w:tc>
          <w:tcPr>
            <w:tcW w:w="248" w:type="pct"/>
            <w:noWrap/>
            <w:vAlign w:val="center"/>
          </w:tcPr>
          <w:p w14:paraId="5E4AB1ED">
            <w:pPr>
              <w:widowControl/>
              <w:jc w:val="center"/>
              <w:textAlignment w:val="center"/>
              <w:rPr>
                <w:rFonts w:hint="eastAsia" w:ascii="仿宋" w:hAnsi="仿宋" w:eastAsia="仿宋" w:cs="仿宋"/>
                <w:color w:val="auto"/>
                <w:szCs w:val="21"/>
                <w:highlight w:val="none"/>
              </w:rPr>
            </w:pPr>
          </w:p>
        </w:tc>
      </w:tr>
      <w:tr w14:paraId="5FC0A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3E7F4844">
            <w:pPr>
              <w:jc w:val="center"/>
              <w:rPr>
                <w:rFonts w:hint="eastAsia" w:ascii="仿宋" w:hAnsi="仿宋" w:eastAsia="仿宋" w:cs="仿宋"/>
                <w:color w:val="auto"/>
                <w:szCs w:val="21"/>
                <w:highlight w:val="none"/>
              </w:rPr>
            </w:pPr>
          </w:p>
        </w:tc>
        <w:tc>
          <w:tcPr>
            <w:tcW w:w="613" w:type="pct"/>
            <w:vMerge w:val="continue"/>
            <w:noWrap/>
            <w:vAlign w:val="center"/>
          </w:tcPr>
          <w:p w14:paraId="24F7FB26">
            <w:pPr>
              <w:jc w:val="center"/>
              <w:rPr>
                <w:rFonts w:hint="eastAsia" w:ascii="仿宋" w:hAnsi="仿宋" w:eastAsia="仿宋" w:cs="仿宋"/>
                <w:color w:val="auto"/>
                <w:szCs w:val="21"/>
                <w:highlight w:val="none"/>
              </w:rPr>
            </w:pPr>
          </w:p>
        </w:tc>
        <w:tc>
          <w:tcPr>
            <w:tcW w:w="1470" w:type="pct"/>
            <w:gridSpan w:val="2"/>
            <w:noWrap/>
            <w:vAlign w:val="center"/>
          </w:tcPr>
          <w:p w14:paraId="688473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7天无侧限抗压强度（石灰土、二灰土）</w:t>
            </w:r>
          </w:p>
        </w:tc>
        <w:tc>
          <w:tcPr>
            <w:tcW w:w="740" w:type="pct"/>
            <w:gridSpan w:val="2"/>
            <w:noWrap/>
            <w:vAlign w:val="center"/>
          </w:tcPr>
          <w:p w14:paraId="01CEF18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个</w:t>
            </w:r>
          </w:p>
        </w:tc>
        <w:tc>
          <w:tcPr>
            <w:tcW w:w="871" w:type="pct"/>
            <w:gridSpan w:val="2"/>
            <w:noWrap/>
            <w:vAlign w:val="center"/>
          </w:tcPr>
          <w:p w14:paraId="1F54151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 </w:t>
            </w:r>
          </w:p>
        </w:tc>
        <w:tc>
          <w:tcPr>
            <w:tcW w:w="700" w:type="pct"/>
            <w:gridSpan w:val="2"/>
            <w:noWrap/>
            <w:vAlign w:val="center"/>
          </w:tcPr>
          <w:p w14:paraId="07CA4D7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含制件费</w:t>
            </w:r>
          </w:p>
        </w:tc>
        <w:tc>
          <w:tcPr>
            <w:tcW w:w="248" w:type="pct"/>
            <w:noWrap/>
            <w:vAlign w:val="center"/>
          </w:tcPr>
          <w:p w14:paraId="1832FEFA">
            <w:pPr>
              <w:jc w:val="center"/>
              <w:rPr>
                <w:rFonts w:hint="eastAsia" w:ascii="仿宋" w:hAnsi="仿宋" w:eastAsia="仿宋" w:cs="仿宋"/>
                <w:color w:val="auto"/>
                <w:szCs w:val="21"/>
                <w:highlight w:val="none"/>
              </w:rPr>
            </w:pPr>
          </w:p>
        </w:tc>
      </w:tr>
      <w:tr w14:paraId="35421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C965861">
            <w:pPr>
              <w:jc w:val="center"/>
              <w:rPr>
                <w:rFonts w:hint="eastAsia" w:ascii="仿宋" w:hAnsi="仿宋" w:eastAsia="仿宋" w:cs="仿宋"/>
                <w:color w:val="auto"/>
                <w:szCs w:val="21"/>
                <w:highlight w:val="none"/>
              </w:rPr>
            </w:pPr>
          </w:p>
        </w:tc>
        <w:tc>
          <w:tcPr>
            <w:tcW w:w="613" w:type="pct"/>
            <w:vMerge w:val="continue"/>
            <w:noWrap/>
            <w:vAlign w:val="center"/>
          </w:tcPr>
          <w:p w14:paraId="304A6D90">
            <w:pPr>
              <w:jc w:val="center"/>
              <w:rPr>
                <w:rFonts w:hint="eastAsia" w:ascii="仿宋" w:hAnsi="仿宋" w:eastAsia="仿宋" w:cs="仿宋"/>
                <w:color w:val="auto"/>
                <w:szCs w:val="21"/>
                <w:highlight w:val="none"/>
              </w:rPr>
            </w:pPr>
          </w:p>
        </w:tc>
        <w:tc>
          <w:tcPr>
            <w:tcW w:w="1470" w:type="pct"/>
            <w:gridSpan w:val="2"/>
            <w:noWrap/>
            <w:vAlign w:val="center"/>
          </w:tcPr>
          <w:p w14:paraId="4A97D03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试件养护费（石灰土、二灰土）</w:t>
            </w:r>
          </w:p>
        </w:tc>
        <w:tc>
          <w:tcPr>
            <w:tcW w:w="740" w:type="pct"/>
            <w:gridSpan w:val="2"/>
            <w:noWrap/>
            <w:vAlign w:val="center"/>
          </w:tcPr>
          <w:p w14:paraId="6F58C310">
            <w:pPr>
              <w:jc w:val="center"/>
              <w:rPr>
                <w:rFonts w:hint="eastAsia" w:ascii="仿宋" w:hAnsi="仿宋" w:eastAsia="仿宋" w:cs="仿宋"/>
                <w:color w:val="auto"/>
                <w:szCs w:val="21"/>
                <w:highlight w:val="none"/>
              </w:rPr>
            </w:pPr>
          </w:p>
        </w:tc>
        <w:tc>
          <w:tcPr>
            <w:tcW w:w="871" w:type="pct"/>
            <w:gridSpan w:val="2"/>
            <w:noWrap/>
            <w:vAlign w:val="center"/>
          </w:tcPr>
          <w:p w14:paraId="7DF5912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 </w:t>
            </w:r>
          </w:p>
        </w:tc>
        <w:tc>
          <w:tcPr>
            <w:tcW w:w="700" w:type="pct"/>
            <w:gridSpan w:val="2"/>
            <w:noWrap/>
            <w:vAlign w:val="center"/>
          </w:tcPr>
          <w:p w14:paraId="444D39C3">
            <w:pPr>
              <w:jc w:val="center"/>
              <w:rPr>
                <w:rFonts w:hint="eastAsia" w:ascii="仿宋" w:hAnsi="仿宋" w:eastAsia="仿宋" w:cs="仿宋"/>
                <w:color w:val="auto"/>
                <w:szCs w:val="21"/>
                <w:highlight w:val="none"/>
              </w:rPr>
            </w:pPr>
          </w:p>
        </w:tc>
        <w:tc>
          <w:tcPr>
            <w:tcW w:w="248" w:type="pct"/>
            <w:noWrap/>
            <w:vAlign w:val="center"/>
          </w:tcPr>
          <w:p w14:paraId="44B90BAE">
            <w:pPr>
              <w:jc w:val="center"/>
              <w:rPr>
                <w:rFonts w:hint="eastAsia" w:ascii="仿宋" w:hAnsi="仿宋" w:eastAsia="仿宋" w:cs="仿宋"/>
                <w:color w:val="auto"/>
                <w:szCs w:val="21"/>
                <w:highlight w:val="none"/>
              </w:rPr>
            </w:pPr>
          </w:p>
        </w:tc>
      </w:tr>
      <w:tr w14:paraId="14316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5A4B73EA">
            <w:pPr>
              <w:jc w:val="center"/>
              <w:rPr>
                <w:rFonts w:hint="eastAsia" w:ascii="仿宋" w:hAnsi="仿宋" w:eastAsia="仿宋" w:cs="仿宋"/>
                <w:color w:val="auto"/>
                <w:szCs w:val="21"/>
                <w:highlight w:val="none"/>
              </w:rPr>
            </w:pPr>
          </w:p>
        </w:tc>
        <w:tc>
          <w:tcPr>
            <w:tcW w:w="613" w:type="pct"/>
            <w:vMerge w:val="continue"/>
            <w:noWrap/>
            <w:vAlign w:val="center"/>
          </w:tcPr>
          <w:p w14:paraId="55972641">
            <w:pPr>
              <w:jc w:val="center"/>
              <w:rPr>
                <w:rFonts w:hint="eastAsia" w:ascii="仿宋" w:hAnsi="仿宋" w:eastAsia="仿宋" w:cs="仿宋"/>
                <w:color w:val="auto"/>
                <w:szCs w:val="21"/>
                <w:highlight w:val="none"/>
              </w:rPr>
            </w:pPr>
          </w:p>
        </w:tc>
        <w:tc>
          <w:tcPr>
            <w:tcW w:w="1470" w:type="pct"/>
            <w:gridSpan w:val="2"/>
            <w:noWrap/>
            <w:vAlign w:val="center"/>
          </w:tcPr>
          <w:p w14:paraId="1FA0AD7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7天无侧限抗压强度（二灰碎石、水稳碎石）</w:t>
            </w:r>
          </w:p>
        </w:tc>
        <w:tc>
          <w:tcPr>
            <w:tcW w:w="740" w:type="pct"/>
            <w:gridSpan w:val="2"/>
            <w:noWrap/>
            <w:vAlign w:val="center"/>
          </w:tcPr>
          <w:p w14:paraId="798C8E9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个</w:t>
            </w:r>
          </w:p>
        </w:tc>
        <w:tc>
          <w:tcPr>
            <w:tcW w:w="871" w:type="pct"/>
            <w:gridSpan w:val="2"/>
            <w:noWrap/>
            <w:vAlign w:val="center"/>
          </w:tcPr>
          <w:p w14:paraId="02D46C5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1E81D5D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含制件费</w:t>
            </w:r>
          </w:p>
        </w:tc>
        <w:tc>
          <w:tcPr>
            <w:tcW w:w="248" w:type="pct"/>
            <w:noWrap/>
            <w:vAlign w:val="center"/>
          </w:tcPr>
          <w:p w14:paraId="2C6D7B5E">
            <w:pPr>
              <w:jc w:val="center"/>
              <w:rPr>
                <w:rFonts w:hint="eastAsia" w:ascii="仿宋" w:hAnsi="仿宋" w:eastAsia="仿宋" w:cs="仿宋"/>
                <w:color w:val="auto"/>
                <w:szCs w:val="21"/>
                <w:highlight w:val="none"/>
              </w:rPr>
            </w:pPr>
          </w:p>
        </w:tc>
      </w:tr>
      <w:tr w14:paraId="76644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A75822D">
            <w:pPr>
              <w:jc w:val="center"/>
              <w:rPr>
                <w:rFonts w:hint="eastAsia" w:ascii="仿宋" w:hAnsi="仿宋" w:eastAsia="仿宋" w:cs="仿宋"/>
                <w:color w:val="auto"/>
                <w:szCs w:val="21"/>
                <w:highlight w:val="none"/>
              </w:rPr>
            </w:pPr>
          </w:p>
        </w:tc>
        <w:tc>
          <w:tcPr>
            <w:tcW w:w="613" w:type="pct"/>
            <w:vMerge w:val="continue"/>
            <w:noWrap/>
            <w:vAlign w:val="center"/>
          </w:tcPr>
          <w:p w14:paraId="0D2F5F51">
            <w:pPr>
              <w:jc w:val="center"/>
              <w:rPr>
                <w:rFonts w:hint="eastAsia" w:ascii="仿宋" w:hAnsi="仿宋" w:eastAsia="仿宋" w:cs="仿宋"/>
                <w:color w:val="auto"/>
                <w:szCs w:val="21"/>
                <w:highlight w:val="none"/>
              </w:rPr>
            </w:pPr>
          </w:p>
        </w:tc>
        <w:tc>
          <w:tcPr>
            <w:tcW w:w="1470" w:type="pct"/>
            <w:gridSpan w:val="2"/>
            <w:noWrap/>
            <w:vAlign w:val="center"/>
          </w:tcPr>
          <w:p w14:paraId="4927693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试件养护费（二灰碎石、水稳碎石）</w:t>
            </w:r>
          </w:p>
        </w:tc>
        <w:tc>
          <w:tcPr>
            <w:tcW w:w="740" w:type="pct"/>
            <w:gridSpan w:val="2"/>
            <w:noWrap/>
            <w:vAlign w:val="center"/>
          </w:tcPr>
          <w:p w14:paraId="12593CBA">
            <w:pPr>
              <w:jc w:val="center"/>
              <w:rPr>
                <w:rFonts w:hint="eastAsia" w:ascii="仿宋" w:hAnsi="仿宋" w:eastAsia="仿宋" w:cs="仿宋"/>
                <w:color w:val="auto"/>
                <w:szCs w:val="21"/>
                <w:highlight w:val="none"/>
              </w:rPr>
            </w:pPr>
          </w:p>
        </w:tc>
        <w:tc>
          <w:tcPr>
            <w:tcW w:w="871" w:type="pct"/>
            <w:gridSpan w:val="2"/>
            <w:noWrap/>
            <w:vAlign w:val="center"/>
          </w:tcPr>
          <w:p w14:paraId="2D7CEE8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71120010">
            <w:pPr>
              <w:jc w:val="center"/>
              <w:rPr>
                <w:rFonts w:hint="eastAsia" w:ascii="仿宋" w:hAnsi="仿宋" w:eastAsia="仿宋" w:cs="仿宋"/>
                <w:color w:val="auto"/>
                <w:szCs w:val="21"/>
                <w:highlight w:val="none"/>
              </w:rPr>
            </w:pPr>
          </w:p>
        </w:tc>
        <w:tc>
          <w:tcPr>
            <w:tcW w:w="248" w:type="pct"/>
            <w:noWrap/>
            <w:vAlign w:val="center"/>
          </w:tcPr>
          <w:p w14:paraId="436F321F">
            <w:pPr>
              <w:jc w:val="center"/>
              <w:rPr>
                <w:rFonts w:hint="eastAsia" w:ascii="仿宋" w:hAnsi="仿宋" w:eastAsia="仿宋" w:cs="仿宋"/>
                <w:color w:val="auto"/>
                <w:szCs w:val="21"/>
                <w:highlight w:val="none"/>
              </w:rPr>
            </w:pPr>
          </w:p>
        </w:tc>
      </w:tr>
      <w:tr w14:paraId="22785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410BEE68">
            <w:pPr>
              <w:jc w:val="center"/>
              <w:rPr>
                <w:rFonts w:hint="eastAsia" w:ascii="仿宋" w:hAnsi="仿宋" w:eastAsia="仿宋" w:cs="仿宋"/>
                <w:color w:val="auto"/>
                <w:szCs w:val="21"/>
                <w:highlight w:val="none"/>
              </w:rPr>
            </w:pPr>
          </w:p>
        </w:tc>
        <w:tc>
          <w:tcPr>
            <w:tcW w:w="613" w:type="pct"/>
            <w:vMerge w:val="continue"/>
            <w:noWrap/>
            <w:vAlign w:val="center"/>
          </w:tcPr>
          <w:p w14:paraId="19E18B6B">
            <w:pPr>
              <w:jc w:val="center"/>
              <w:rPr>
                <w:rFonts w:hint="eastAsia" w:ascii="仿宋" w:hAnsi="仿宋" w:eastAsia="仿宋" w:cs="仿宋"/>
                <w:color w:val="auto"/>
                <w:szCs w:val="21"/>
                <w:highlight w:val="none"/>
              </w:rPr>
            </w:pPr>
          </w:p>
        </w:tc>
        <w:tc>
          <w:tcPr>
            <w:tcW w:w="1470" w:type="pct"/>
            <w:gridSpan w:val="2"/>
            <w:noWrap/>
            <w:vAlign w:val="center"/>
          </w:tcPr>
          <w:p w14:paraId="389105C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EDTA标准曲线</w:t>
            </w:r>
          </w:p>
        </w:tc>
        <w:tc>
          <w:tcPr>
            <w:tcW w:w="740" w:type="pct"/>
            <w:gridSpan w:val="2"/>
            <w:noWrap/>
            <w:vAlign w:val="center"/>
          </w:tcPr>
          <w:p w14:paraId="4EAA3A5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9917A1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600∕1000</w:t>
            </w:r>
          </w:p>
        </w:tc>
        <w:tc>
          <w:tcPr>
            <w:tcW w:w="700" w:type="pct"/>
            <w:gridSpan w:val="2"/>
            <w:noWrap/>
            <w:vAlign w:val="center"/>
          </w:tcPr>
          <w:p w14:paraId="7EF85C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细集料/粗集料</w:t>
            </w:r>
          </w:p>
        </w:tc>
        <w:tc>
          <w:tcPr>
            <w:tcW w:w="248" w:type="pct"/>
            <w:noWrap/>
            <w:vAlign w:val="center"/>
          </w:tcPr>
          <w:p w14:paraId="69A514FD">
            <w:pPr>
              <w:widowControl/>
              <w:jc w:val="center"/>
              <w:textAlignment w:val="center"/>
              <w:rPr>
                <w:rFonts w:hint="eastAsia" w:ascii="仿宋" w:hAnsi="仿宋" w:eastAsia="仿宋" w:cs="仿宋"/>
                <w:color w:val="auto"/>
                <w:szCs w:val="21"/>
                <w:highlight w:val="none"/>
              </w:rPr>
            </w:pPr>
          </w:p>
        </w:tc>
      </w:tr>
      <w:tr w14:paraId="74C0E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C53A70D">
            <w:pPr>
              <w:jc w:val="center"/>
              <w:rPr>
                <w:rFonts w:hint="eastAsia" w:ascii="仿宋" w:hAnsi="仿宋" w:eastAsia="仿宋" w:cs="仿宋"/>
                <w:color w:val="auto"/>
                <w:szCs w:val="21"/>
                <w:highlight w:val="none"/>
              </w:rPr>
            </w:pPr>
          </w:p>
        </w:tc>
        <w:tc>
          <w:tcPr>
            <w:tcW w:w="613" w:type="pct"/>
            <w:vMerge w:val="continue"/>
            <w:noWrap/>
            <w:vAlign w:val="center"/>
          </w:tcPr>
          <w:p w14:paraId="5D1C6B40">
            <w:pPr>
              <w:jc w:val="center"/>
              <w:rPr>
                <w:rFonts w:hint="eastAsia" w:ascii="仿宋" w:hAnsi="仿宋" w:eastAsia="仿宋" w:cs="仿宋"/>
                <w:color w:val="auto"/>
                <w:szCs w:val="21"/>
                <w:highlight w:val="none"/>
              </w:rPr>
            </w:pPr>
          </w:p>
        </w:tc>
        <w:tc>
          <w:tcPr>
            <w:tcW w:w="1470" w:type="pct"/>
            <w:gridSpan w:val="2"/>
            <w:noWrap/>
            <w:vAlign w:val="center"/>
          </w:tcPr>
          <w:p w14:paraId="135178F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混合料级配（筛分）</w:t>
            </w:r>
          </w:p>
        </w:tc>
        <w:tc>
          <w:tcPr>
            <w:tcW w:w="740" w:type="pct"/>
            <w:gridSpan w:val="2"/>
            <w:noWrap/>
            <w:vAlign w:val="center"/>
          </w:tcPr>
          <w:p w14:paraId="5188281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21824B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1316E64F">
            <w:pPr>
              <w:jc w:val="center"/>
              <w:rPr>
                <w:rFonts w:hint="eastAsia" w:ascii="仿宋" w:hAnsi="仿宋" w:eastAsia="仿宋" w:cs="仿宋"/>
                <w:color w:val="auto"/>
                <w:szCs w:val="21"/>
                <w:highlight w:val="none"/>
              </w:rPr>
            </w:pPr>
          </w:p>
        </w:tc>
        <w:tc>
          <w:tcPr>
            <w:tcW w:w="248" w:type="pct"/>
            <w:noWrap/>
            <w:vAlign w:val="center"/>
          </w:tcPr>
          <w:p w14:paraId="77EAACD6">
            <w:pPr>
              <w:jc w:val="center"/>
              <w:rPr>
                <w:rFonts w:hint="eastAsia" w:ascii="仿宋" w:hAnsi="仿宋" w:eastAsia="仿宋" w:cs="仿宋"/>
                <w:color w:val="auto"/>
                <w:szCs w:val="21"/>
                <w:highlight w:val="none"/>
              </w:rPr>
            </w:pPr>
          </w:p>
        </w:tc>
      </w:tr>
      <w:tr w14:paraId="19E1D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11418B0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111</w:t>
            </w:r>
          </w:p>
        </w:tc>
        <w:tc>
          <w:tcPr>
            <w:tcW w:w="613" w:type="pct"/>
            <w:vMerge w:val="restart"/>
            <w:noWrap/>
            <w:vAlign w:val="center"/>
          </w:tcPr>
          <w:p w14:paraId="3668B40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木质素纤维</w:t>
            </w:r>
          </w:p>
        </w:tc>
        <w:tc>
          <w:tcPr>
            <w:tcW w:w="1470" w:type="pct"/>
            <w:gridSpan w:val="2"/>
            <w:noWrap/>
            <w:vAlign w:val="center"/>
          </w:tcPr>
          <w:p w14:paraId="1574348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纤维长度</w:t>
            </w:r>
          </w:p>
        </w:tc>
        <w:tc>
          <w:tcPr>
            <w:tcW w:w="740" w:type="pct"/>
            <w:gridSpan w:val="2"/>
            <w:noWrap/>
            <w:vAlign w:val="center"/>
          </w:tcPr>
          <w:p w14:paraId="33CF713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00A4FC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16AED6DC">
            <w:pPr>
              <w:jc w:val="center"/>
              <w:rPr>
                <w:rFonts w:hint="eastAsia" w:ascii="仿宋" w:hAnsi="仿宋" w:eastAsia="仿宋" w:cs="仿宋"/>
                <w:color w:val="auto"/>
                <w:szCs w:val="21"/>
                <w:highlight w:val="none"/>
              </w:rPr>
            </w:pPr>
          </w:p>
        </w:tc>
        <w:tc>
          <w:tcPr>
            <w:tcW w:w="248" w:type="pct"/>
            <w:noWrap/>
            <w:vAlign w:val="center"/>
          </w:tcPr>
          <w:p w14:paraId="0CECFA70">
            <w:pPr>
              <w:widowControl/>
              <w:jc w:val="center"/>
              <w:textAlignment w:val="center"/>
              <w:rPr>
                <w:rFonts w:hint="eastAsia" w:ascii="仿宋" w:hAnsi="仿宋" w:eastAsia="仿宋" w:cs="仿宋"/>
                <w:color w:val="auto"/>
                <w:szCs w:val="21"/>
                <w:highlight w:val="none"/>
              </w:rPr>
            </w:pPr>
          </w:p>
        </w:tc>
      </w:tr>
      <w:tr w14:paraId="2E124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0971308">
            <w:pPr>
              <w:jc w:val="center"/>
              <w:rPr>
                <w:rFonts w:hint="eastAsia" w:ascii="仿宋" w:hAnsi="仿宋" w:eastAsia="仿宋" w:cs="仿宋"/>
                <w:color w:val="auto"/>
                <w:szCs w:val="21"/>
                <w:highlight w:val="none"/>
              </w:rPr>
            </w:pPr>
          </w:p>
        </w:tc>
        <w:tc>
          <w:tcPr>
            <w:tcW w:w="613" w:type="pct"/>
            <w:vMerge w:val="continue"/>
            <w:noWrap/>
            <w:vAlign w:val="center"/>
          </w:tcPr>
          <w:p w14:paraId="37913F36">
            <w:pPr>
              <w:jc w:val="center"/>
              <w:rPr>
                <w:rFonts w:hint="eastAsia" w:ascii="仿宋" w:hAnsi="仿宋" w:eastAsia="仿宋" w:cs="仿宋"/>
                <w:color w:val="auto"/>
                <w:szCs w:val="21"/>
                <w:highlight w:val="none"/>
              </w:rPr>
            </w:pPr>
          </w:p>
        </w:tc>
        <w:tc>
          <w:tcPr>
            <w:tcW w:w="1470" w:type="pct"/>
            <w:gridSpan w:val="2"/>
            <w:noWrap/>
            <w:vAlign w:val="center"/>
          </w:tcPr>
          <w:p w14:paraId="23BFFB8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灰分含量</w:t>
            </w:r>
          </w:p>
        </w:tc>
        <w:tc>
          <w:tcPr>
            <w:tcW w:w="740" w:type="pct"/>
            <w:gridSpan w:val="2"/>
            <w:noWrap/>
            <w:vAlign w:val="center"/>
          </w:tcPr>
          <w:p w14:paraId="2124E10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DDA8E2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1918D8EC">
            <w:pPr>
              <w:jc w:val="center"/>
              <w:rPr>
                <w:rFonts w:hint="eastAsia" w:ascii="仿宋" w:hAnsi="仿宋" w:eastAsia="仿宋" w:cs="仿宋"/>
                <w:color w:val="auto"/>
                <w:szCs w:val="21"/>
                <w:highlight w:val="none"/>
              </w:rPr>
            </w:pPr>
          </w:p>
        </w:tc>
        <w:tc>
          <w:tcPr>
            <w:tcW w:w="248" w:type="pct"/>
            <w:noWrap/>
            <w:vAlign w:val="center"/>
          </w:tcPr>
          <w:p w14:paraId="0AABF8F0">
            <w:pPr>
              <w:widowControl/>
              <w:jc w:val="center"/>
              <w:textAlignment w:val="center"/>
              <w:rPr>
                <w:rFonts w:hint="eastAsia" w:ascii="仿宋" w:hAnsi="仿宋" w:eastAsia="仿宋" w:cs="仿宋"/>
                <w:color w:val="auto"/>
                <w:szCs w:val="21"/>
                <w:highlight w:val="none"/>
              </w:rPr>
            </w:pPr>
          </w:p>
        </w:tc>
      </w:tr>
      <w:tr w14:paraId="3B004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2E13857">
            <w:pPr>
              <w:jc w:val="center"/>
              <w:rPr>
                <w:rFonts w:hint="eastAsia" w:ascii="仿宋" w:hAnsi="仿宋" w:eastAsia="仿宋" w:cs="仿宋"/>
                <w:color w:val="auto"/>
                <w:szCs w:val="21"/>
                <w:highlight w:val="none"/>
              </w:rPr>
            </w:pPr>
          </w:p>
        </w:tc>
        <w:tc>
          <w:tcPr>
            <w:tcW w:w="613" w:type="pct"/>
            <w:vMerge w:val="continue"/>
            <w:noWrap/>
            <w:vAlign w:val="center"/>
          </w:tcPr>
          <w:p w14:paraId="2B00FB9C">
            <w:pPr>
              <w:jc w:val="center"/>
              <w:rPr>
                <w:rFonts w:hint="eastAsia" w:ascii="仿宋" w:hAnsi="仿宋" w:eastAsia="仿宋" w:cs="仿宋"/>
                <w:color w:val="auto"/>
                <w:szCs w:val="21"/>
                <w:highlight w:val="none"/>
              </w:rPr>
            </w:pPr>
          </w:p>
        </w:tc>
        <w:tc>
          <w:tcPr>
            <w:tcW w:w="1470" w:type="pct"/>
            <w:gridSpan w:val="2"/>
            <w:noWrap/>
            <w:vAlign w:val="center"/>
          </w:tcPr>
          <w:p w14:paraId="5FD8330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PH值</w:t>
            </w:r>
          </w:p>
        </w:tc>
        <w:tc>
          <w:tcPr>
            <w:tcW w:w="740" w:type="pct"/>
            <w:gridSpan w:val="2"/>
            <w:noWrap/>
            <w:vAlign w:val="center"/>
          </w:tcPr>
          <w:p w14:paraId="681CDF5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BAA766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 </w:t>
            </w:r>
          </w:p>
        </w:tc>
        <w:tc>
          <w:tcPr>
            <w:tcW w:w="700" w:type="pct"/>
            <w:gridSpan w:val="2"/>
            <w:noWrap/>
            <w:vAlign w:val="center"/>
          </w:tcPr>
          <w:p w14:paraId="2E07DE43">
            <w:pPr>
              <w:jc w:val="center"/>
              <w:rPr>
                <w:rFonts w:hint="eastAsia" w:ascii="仿宋" w:hAnsi="仿宋" w:eastAsia="仿宋" w:cs="仿宋"/>
                <w:color w:val="auto"/>
                <w:szCs w:val="21"/>
                <w:highlight w:val="none"/>
              </w:rPr>
            </w:pPr>
          </w:p>
        </w:tc>
        <w:tc>
          <w:tcPr>
            <w:tcW w:w="248" w:type="pct"/>
            <w:noWrap/>
            <w:vAlign w:val="center"/>
          </w:tcPr>
          <w:p w14:paraId="64366842">
            <w:pPr>
              <w:widowControl/>
              <w:jc w:val="center"/>
              <w:textAlignment w:val="center"/>
              <w:rPr>
                <w:rFonts w:hint="eastAsia" w:ascii="仿宋" w:hAnsi="仿宋" w:eastAsia="仿宋" w:cs="仿宋"/>
                <w:color w:val="auto"/>
                <w:szCs w:val="21"/>
                <w:highlight w:val="none"/>
              </w:rPr>
            </w:pPr>
          </w:p>
        </w:tc>
      </w:tr>
      <w:tr w14:paraId="3D899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37DCD68">
            <w:pPr>
              <w:jc w:val="center"/>
              <w:rPr>
                <w:rFonts w:hint="eastAsia" w:ascii="仿宋" w:hAnsi="仿宋" w:eastAsia="仿宋" w:cs="仿宋"/>
                <w:color w:val="auto"/>
                <w:szCs w:val="21"/>
                <w:highlight w:val="none"/>
              </w:rPr>
            </w:pPr>
          </w:p>
        </w:tc>
        <w:tc>
          <w:tcPr>
            <w:tcW w:w="613" w:type="pct"/>
            <w:vMerge w:val="continue"/>
            <w:noWrap/>
            <w:vAlign w:val="center"/>
          </w:tcPr>
          <w:p w14:paraId="7B05F482">
            <w:pPr>
              <w:jc w:val="center"/>
              <w:rPr>
                <w:rFonts w:hint="eastAsia" w:ascii="仿宋" w:hAnsi="仿宋" w:eastAsia="仿宋" w:cs="仿宋"/>
                <w:color w:val="auto"/>
                <w:szCs w:val="21"/>
                <w:highlight w:val="none"/>
              </w:rPr>
            </w:pPr>
          </w:p>
        </w:tc>
        <w:tc>
          <w:tcPr>
            <w:tcW w:w="1470" w:type="pct"/>
            <w:gridSpan w:val="2"/>
            <w:noWrap/>
            <w:vAlign w:val="center"/>
          </w:tcPr>
          <w:p w14:paraId="5139D46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吸油率</w:t>
            </w:r>
          </w:p>
        </w:tc>
        <w:tc>
          <w:tcPr>
            <w:tcW w:w="740" w:type="pct"/>
            <w:gridSpan w:val="2"/>
            <w:noWrap/>
            <w:vAlign w:val="center"/>
          </w:tcPr>
          <w:p w14:paraId="0BB944E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689939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700 </w:t>
            </w:r>
          </w:p>
        </w:tc>
        <w:tc>
          <w:tcPr>
            <w:tcW w:w="700" w:type="pct"/>
            <w:gridSpan w:val="2"/>
            <w:noWrap/>
            <w:vAlign w:val="center"/>
          </w:tcPr>
          <w:p w14:paraId="16F9CEBA">
            <w:pPr>
              <w:jc w:val="center"/>
              <w:rPr>
                <w:rFonts w:hint="eastAsia" w:ascii="仿宋" w:hAnsi="仿宋" w:eastAsia="仿宋" w:cs="仿宋"/>
                <w:color w:val="auto"/>
                <w:szCs w:val="21"/>
                <w:highlight w:val="none"/>
              </w:rPr>
            </w:pPr>
          </w:p>
        </w:tc>
        <w:tc>
          <w:tcPr>
            <w:tcW w:w="248" w:type="pct"/>
            <w:noWrap/>
            <w:vAlign w:val="center"/>
          </w:tcPr>
          <w:p w14:paraId="6AAB7449">
            <w:pPr>
              <w:widowControl/>
              <w:jc w:val="center"/>
              <w:textAlignment w:val="center"/>
              <w:rPr>
                <w:rFonts w:hint="eastAsia" w:ascii="仿宋" w:hAnsi="仿宋" w:eastAsia="仿宋" w:cs="仿宋"/>
                <w:color w:val="auto"/>
                <w:szCs w:val="21"/>
                <w:highlight w:val="none"/>
              </w:rPr>
            </w:pPr>
          </w:p>
        </w:tc>
      </w:tr>
      <w:tr w14:paraId="18CB0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1ADBF06">
            <w:pPr>
              <w:jc w:val="center"/>
              <w:rPr>
                <w:rFonts w:hint="eastAsia" w:ascii="仿宋" w:hAnsi="仿宋" w:eastAsia="仿宋" w:cs="仿宋"/>
                <w:color w:val="auto"/>
                <w:szCs w:val="21"/>
                <w:highlight w:val="none"/>
              </w:rPr>
            </w:pPr>
          </w:p>
        </w:tc>
        <w:tc>
          <w:tcPr>
            <w:tcW w:w="613" w:type="pct"/>
            <w:vMerge w:val="continue"/>
            <w:noWrap/>
            <w:vAlign w:val="center"/>
          </w:tcPr>
          <w:p w14:paraId="434948E9">
            <w:pPr>
              <w:jc w:val="center"/>
              <w:rPr>
                <w:rFonts w:hint="eastAsia" w:ascii="仿宋" w:hAnsi="仿宋" w:eastAsia="仿宋" w:cs="仿宋"/>
                <w:color w:val="auto"/>
                <w:szCs w:val="21"/>
                <w:highlight w:val="none"/>
              </w:rPr>
            </w:pPr>
          </w:p>
        </w:tc>
        <w:tc>
          <w:tcPr>
            <w:tcW w:w="1470" w:type="pct"/>
            <w:gridSpan w:val="2"/>
            <w:noWrap/>
            <w:vAlign w:val="center"/>
          </w:tcPr>
          <w:p w14:paraId="3AC81AA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含水率</w:t>
            </w:r>
          </w:p>
        </w:tc>
        <w:tc>
          <w:tcPr>
            <w:tcW w:w="740" w:type="pct"/>
            <w:gridSpan w:val="2"/>
            <w:noWrap/>
            <w:vAlign w:val="center"/>
          </w:tcPr>
          <w:p w14:paraId="51C1852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68D139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 </w:t>
            </w:r>
          </w:p>
        </w:tc>
        <w:tc>
          <w:tcPr>
            <w:tcW w:w="700" w:type="pct"/>
            <w:gridSpan w:val="2"/>
            <w:noWrap/>
            <w:vAlign w:val="center"/>
          </w:tcPr>
          <w:p w14:paraId="0EB01277">
            <w:pPr>
              <w:jc w:val="center"/>
              <w:rPr>
                <w:rFonts w:hint="eastAsia" w:ascii="仿宋" w:hAnsi="仿宋" w:eastAsia="仿宋" w:cs="仿宋"/>
                <w:color w:val="auto"/>
                <w:szCs w:val="21"/>
                <w:highlight w:val="none"/>
              </w:rPr>
            </w:pPr>
          </w:p>
        </w:tc>
        <w:tc>
          <w:tcPr>
            <w:tcW w:w="248" w:type="pct"/>
            <w:noWrap/>
            <w:vAlign w:val="center"/>
          </w:tcPr>
          <w:p w14:paraId="254F3F58">
            <w:pPr>
              <w:widowControl/>
              <w:jc w:val="center"/>
              <w:textAlignment w:val="center"/>
              <w:rPr>
                <w:rFonts w:hint="eastAsia" w:ascii="仿宋" w:hAnsi="仿宋" w:eastAsia="仿宋" w:cs="仿宋"/>
                <w:color w:val="auto"/>
                <w:szCs w:val="21"/>
                <w:highlight w:val="none"/>
              </w:rPr>
            </w:pPr>
          </w:p>
        </w:tc>
      </w:tr>
      <w:tr w14:paraId="7D175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2CA7904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112</w:t>
            </w:r>
          </w:p>
        </w:tc>
        <w:tc>
          <w:tcPr>
            <w:tcW w:w="613" w:type="pct"/>
            <w:vMerge w:val="restart"/>
            <w:noWrap/>
            <w:vAlign w:val="center"/>
          </w:tcPr>
          <w:p w14:paraId="753FDA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格宾石龙网</w:t>
            </w:r>
          </w:p>
        </w:tc>
        <w:tc>
          <w:tcPr>
            <w:tcW w:w="1470" w:type="pct"/>
            <w:gridSpan w:val="2"/>
            <w:noWrap/>
            <w:vAlign w:val="center"/>
          </w:tcPr>
          <w:p w14:paraId="1307C07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外观尺寸</w:t>
            </w:r>
          </w:p>
        </w:tc>
        <w:tc>
          <w:tcPr>
            <w:tcW w:w="740" w:type="pct"/>
            <w:gridSpan w:val="2"/>
            <w:vMerge w:val="restart"/>
            <w:noWrap/>
            <w:vAlign w:val="center"/>
          </w:tcPr>
          <w:p w14:paraId="5074AD3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vMerge w:val="restart"/>
            <w:noWrap/>
            <w:vAlign w:val="center"/>
          </w:tcPr>
          <w:p w14:paraId="4A94C6F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5000 </w:t>
            </w:r>
          </w:p>
        </w:tc>
        <w:tc>
          <w:tcPr>
            <w:tcW w:w="700" w:type="pct"/>
            <w:gridSpan w:val="2"/>
            <w:vMerge w:val="restart"/>
            <w:noWrap/>
            <w:vAlign w:val="center"/>
          </w:tcPr>
          <w:p w14:paraId="7DB181FA">
            <w:pPr>
              <w:jc w:val="center"/>
              <w:rPr>
                <w:rFonts w:hint="eastAsia" w:ascii="仿宋" w:hAnsi="仿宋" w:eastAsia="仿宋" w:cs="仿宋"/>
                <w:color w:val="auto"/>
                <w:szCs w:val="21"/>
                <w:highlight w:val="none"/>
              </w:rPr>
            </w:pPr>
          </w:p>
        </w:tc>
        <w:tc>
          <w:tcPr>
            <w:tcW w:w="248" w:type="pct"/>
            <w:vMerge w:val="restart"/>
            <w:noWrap/>
            <w:vAlign w:val="center"/>
          </w:tcPr>
          <w:p w14:paraId="257882BF">
            <w:pPr>
              <w:jc w:val="center"/>
              <w:rPr>
                <w:rFonts w:hint="eastAsia" w:ascii="仿宋" w:hAnsi="仿宋" w:eastAsia="仿宋" w:cs="仿宋"/>
                <w:color w:val="auto"/>
                <w:szCs w:val="21"/>
                <w:highlight w:val="none"/>
              </w:rPr>
            </w:pPr>
          </w:p>
        </w:tc>
      </w:tr>
      <w:tr w14:paraId="290F5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A236053">
            <w:pPr>
              <w:jc w:val="center"/>
              <w:rPr>
                <w:rFonts w:hint="eastAsia" w:ascii="仿宋" w:hAnsi="仿宋" w:eastAsia="仿宋" w:cs="仿宋"/>
                <w:color w:val="auto"/>
                <w:szCs w:val="21"/>
                <w:highlight w:val="none"/>
              </w:rPr>
            </w:pPr>
          </w:p>
        </w:tc>
        <w:tc>
          <w:tcPr>
            <w:tcW w:w="613" w:type="pct"/>
            <w:vMerge w:val="continue"/>
            <w:noWrap/>
            <w:vAlign w:val="center"/>
          </w:tcPr>
          <w:p w14:paraId="105885A8">
            <w:pPr>
              <w:jc w:val="center"/>
              <w:rPr>
                <w:rFonts w:hint="eastAsia" w:ascii="仿宋" w:hAnsi="仿宋" w:eastAsia="仿宋" w:cs="仿宋"/>
                <w:color w:val="auto"/>
                <w:szCs w:val="21"/>
                <w:highlight w:val="none"/>
              </w:rPr>
            </w:pPr>
          </w:p>
        </w:tc>
        <w:tc>
          <w:tcPr>
            <w:tcW w:w="1470" w:type="pct"/>
            <w:gridSpan w:val="2"/>
            <w:noWrap/>
            <w:vAlign w:val="center"/>
          </w:tcPr>
          <w:p w14:paraId="5116629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钢丝抗拉强度</w:t>
            </w:r>
          </w:p>
        </w:tc>
        <w:tc>
          <w:tcPr>
            <w:tcW w:w="740" w:type="pct"/>
            <w:gridSpan w:val="2"/>
            <w:vMerge w:val="continue"/>
            <w:noWrap/>
            <w:vAlign w:val="center"/>
          </w:tcPr>
          <w:p w14:paraId="0DF1A2A3">
            <w:pPr>
              <w:jc w:val="center"/>
              <w:rPr>
                <w:rFonts w:hint="eastAsia" w:ascii="仿宋" w:hAnsi="仿宋" w:eastAsia="仿宋" w:cs="仿宋"/>
                <w:color w:val="auto"/>
                <w:szCs w:val="21"/>
                <w:highlight w:val="none"/>
              </w:rPr>
            </w:pPr>
          </w:p>
        </w:tc>
        <w:tc>
          <w:tcPr>
            <w:tcW w:w="871" w:type="pct"/>
            <w:gridSpan w:val="2"/>
            <w:vMerge w:val="continue"/>
            <w:noWrap/>
            <w:vAlign w:val="center"/>
          </w:tcPr>
          <w:p w14:paraId="10564327">
            <w:pPr>
              <w:jc w:val="center"/>
              <w:rPr>
                <w:rFonts w:hint="eastAsia" w:ascii="仿宋" w:hAnsi="仿宋" w:eastAsia="仿宋" w:cs="仿宋"/>
                <w:color w:val="auto"/>
                <w:szCs w:val="21"/>
                <w:highlight w:val="none"/>
              </w:rPr>
            </w:pPr>
          </w:p>
        </w:tc>
        <w:tc>
          <w:tcPr>
            <w:tcW w:w="700" w:type="pct"/>
            <w:gridSpan w:val="2"/>
            <w:vMerge w:val="continue"/>
            <w:noWrap/>
            <w:vAlign w:val="center"/>
          </w:tcPr>
          <w:p w14:paraId="692558EC">
            <w:pPr>
              <w:jc w:val="center"/>
              <w:rPr>
                <w:rFonts w:hint="eastAsia" w:ascii="仿宋" w:hAnsi="仿宋" w:eastAsia="仿宋" w:cs="仿宋"/>
                <w:color w:val="auto"/>
                <w:szCs w:val="21"/>
                <w:highlight w:val="none"/>
              </w:rPr>
            </w:pPr>
          </w:p>
        </w:tc>
        <w:tc>
          <w:tcPr>
            <w:tcW w:w="248" w:type="pct"/>
            <w:vMerge w:val="continue"/>
            <w:noWrap/>
            <w:vAlign w:val="center"/>
          </w:tcPr>
          <w:p w14:paraId="411F649B">
            <w:pPr>
              <w:jc w:val="center"/>
              <w:rPr>
                <w:rFonts w:hint="eastAsia" w:ascii="仿宋" w:hAnsi="仿宋" w:eastAsia="仿宋" w:cs="仿宋"/>
                <w:color w:val="auto"/>
                <w:szCs w:val="21"/>
                <w:highlight w:val="none"/>
              </w:rPr>
            </w:pPr>
          </w:p>
        </w:tc>
      </w:tr>
      <w:tr w14:paraId="7685A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5A2CF52">
            <w:pPr>
              <w:jc w:val="center"/>
              <w:rPr>
                <w:rFonts w:hint="eastAsia" w:ascii="仿宋" w:hAnsi="仿宋" w:eastAsia="仿宋" w:cs="仿宋"/>
                <w:color w:val="auto"/>
                <w:szCs w:val="21"/>
                <w:highlight w:val="none"/>
              </w:rPr>
            </w:pPr>
          </w:p>
        </w:tc>
        <w:tc>
          <w:tcPr>
            <w:tcW w:w="613" w:type="pct"/>
            <w:vMerge w:val="continue"/>
            <w:noWrap/>
            <w:vAlign w:val="center"/>
          </w:tcPr>
          <w:p w14:paraId="0A81F5D5">
            <w:pPr>
              <w:jc w:val="center"/>
              <w:rPr>
                <w:rFonts w:hint="eastAsia" w:ascii="仿宋" w:hAnsi="仿宋" w:eastAsia="仿宋" w:cs="仿宋"/>
                <w:color w:val="auto"/>
                <w:szCs w:val="21"/>
                <w:highlight w:val="none"/>
              </w:rPr>
            </w:pPr>
          </w:p>
        </w:tc>
        <w:tc>
          <w:tcPr>
            <w:tcW w:w="1470" w:type="pct"/>
            <w:gridSpan w:val="2"/>
            <w:noWrap/>
            <w:vAlign w:val="center"/>
          </w:tcPr>
          <w:p w14:paraId="0601958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聚合物层力学性能</w:t>
            </w:r>
          </w:p>
        </w:tc>
        <w:tc>
          <w:tcPr>
            <w:tcW w:w="740" w:type="pct"/>
            <w:gridSpan w:val="2"/>
            <w:vMerge w:val="continue"/>
            <w:noWrap/>
            <w:vAlign w:val="center"/>
          </w:tcPr>
          <w:p w14:paraId="0E630445">
            <w:pPr>
              <w:jc w:val="center"/>
              <w:rPr>
                <w:rFonts w:hint="eastAsia" w:ascii="仿宋" w:hAnsi="仿宋" w:eastAsia="仿宋" w:cs="仿宋"/>
                <w:color w:val="auto"/>
                <w:szCs w:val="21"/>
                <w:highlight w:val="none"/>
              </w:rPr>
            </w:pPr>
          </w:p>
        </w:tc>
        <w:tc>
          <w:tcPr>
            <w:tcW w:w="871" w:type="pct"/>
            <w:gridSpan w:val="2"/>
            <w:vMerge w:val="continue"/>
            <w:noWrap/>
            <w:vAlign w:val="center"/>
          </w:tcPr>
          <w:p w14:paraId="6FEA24C0">
            <w:pPr>
              <w:jc w:val="center"/>
              <w:rPr>
                <w:rFonts w:hint="eastAsia" w:ascii="仿宋" w:hAnsi="仿宋" w:eastAsia="仿宋" w:cs="仿宋"/>
                <w:color w:val="auto"/>
                <w:szCs w:val="21"/>
                <w:highlight w:val="none"/>
              </w:rPr>
            </w:pPr>
          </w:p>
        </w:tc>
        <w:tc>
          <w:tcPr>
            <w:tcW w:w="700" w:type="pct"/>
            <w:gridSpan w:val="2"/>
            <w:vMerge w:val="continue"/>
            <w:noWrap/>
            <w:vAlign w:val="center"/>
          </w:tcPr>
          <w:p w14:paraId="77F5E533">
            <w:pPr>
              <w:jc w:val="center"/>
              <w:rPr>
                <w:rFonts w:hint="eastAsia" w:ascii="仿宋" w:hAnsi="仿宋" w:eastAsia="仿宋" w:cs="仿宋"/>
                <w:color w:val="auto"/>
                <w:szCs w:val="21"/>
                <w:highlight w:val="none"/>
              </w:rPr>
            </w:pPr>
          </w:p>
        </w:tc>
        <w:tc>
          <w:tcPr>
            <w:tcW w:w="248" w:type="pct"/>
            <w:vMerge w:val="continue"/>
            <w:noWrap/>
            <w:vAlign w:val="center"/>
          </w:tcPr>
          <w:p w14:paraId="6A104D94">
            <w:pPr>
              <w:jc w:val="center"/>
              <w:rPr>
                <w:rFonts w:hint="eastAsia" w:ascii="仿宋" w:hAnsi="仿宋" w:eastAsia="仿宋" w:cs="仿宋"/>
                <w:color w:val="auto"/>
                <w:szCs w:val="21"/>
                <w:highlight w:val="none"/>
              </w:rPr>
            </w:pPr>
          </w:p>
        </w:tc>
      </w:tr>
      <w:tr w14:paraId="7F198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ABC8693">
            <w:pPr>
              <w:jc w:val="center"/>
              <w:rPr>
                <w:rFonts w:hint="eastAsia" w:ascii="仿宋" w:hAnsi="仿宋" w:eastAsia="仿宋" w:cs="仿宋"/>
                <w:color w:val="auto"/>
                <w:szCs w:val="21"/>
                <w:highlight w:val="none"/>
              </w:rPr>
            </w:pPr>
          </w:p>
        </w:tc>
        <w:tc>
          <w:tcPr>
            <w:tcW w:w="613" w:type="pct"/>
            <w:vMerge w:val="continue"/>
            <w:noWrap/>
            <w:vAlign w:val="center"/>
          </w:tcPr>
          <w:p w14:paraId="7A52CF20">
            <w:pPr>
              <w:jc w:val="center"/>
              <w:rPr>
                <w:rFonts w:hint="eastAsia" w:ascii="仿宋" w:hAnsi="仿宋" w:eastAsia="仿宋" w:cs="仿宋"/>
                <w:color w:val="auto"/>
                <w:szCs w:val="21"/>
                <w:highlight w:val="none"/>
              </w:rPr>
            </w:pPr>
          </w:p>
        </w:tc>
        <w:tc>
          <w:tcPr>
            <w:tcW w:w="1470" w:type="pct"/>
            <w:gridSpan w:val="2"/>
            <w:noWrap/>
            <w:vAlign w:val="center"/>
          </w:tcPr>
          <w:p w14:paraId="6FF9CA9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网片拉伸强度</w:t>
            </w:r>
          </w:p>
        </w:tc>
        <w:tc>
          <w:tcPr>
            <w:tcW w:w="740" w:type="pct"/>
            <w:gridSpan w:val="2"/>
            <w:vMerge w:val="continue"/>
            <w:noWrap/>
            <w:vAlign w:val="center"/>
          </w:tcPr>
          <w:p w14:paraId="1F074215">
            <w:pPr>
              <w:jc w:val="center"/>
              <w:rPr>
                <w:rFonts w:hint="eastAsia" w:ascii="仿宋" w:hAnsi="仿宋" w:eastAsia="仿宋" w:cs="仿宋"/>
                <w:color w:val="auto"/>
                <w:szCs w:val="21"/>
                <w:highlight w:val="none"/>
              </w:rPr>
            </w:pPr>
          </w:p>
        </w:tc>
        <w:tc>
          <w:tcPr>
            <w:tcW w:w="871" w:type="pct"/>
            <w:gridSpan w:val="2"/>
            <w:vMerge w:val="continue"/>
            <w:noWrap/>
            <w:vAlign w:val="center"/>
          </w:tcPr>
          <w:p w14:paraId="0FAB469A">
            <w:pPr>
              <w:jc w:val="center"/>
              <w:rPr>
                <w:rFonts w:hint="eastAsia" w:ascii="仿宋" w:hAnsi="仿宋" w:eastAsia="仿宋" w:cs="仿宋"/>
                <w:color w:val="auto"/>
                <w:szCs w:val="21"/>
                <w:highlight w:val="none"/>
              </w:rPr>
            </w:pPr>
          </w:p>
        </w:tc>
        <w:tc>
          <w:tcPr>
            <w:tcW w:w="700" w:type="pct"/>
            <w:gridSpan w:val="2"/>
            <w:vMerge w:val="continue"/>
            <w:noWrap/>
            <w:vAlign w:val="center"/>
          </w:tcPr>
          <w:p w14:paraId="3EB8395F">
            <w:pPr>
              <w:jc w:val="center"/>
              <w:rPr>
                <w:rFonts w:hint="eastAsia" w:ascii="仿宋" w:hAnsi="仿宋" w:eastAsia="仿宋" w:cs="仿宋"/>
                <w:color w:val="auto"/>
                <w:szCs w:val="21"/>
                <w:highlight w:val="none"/>
              </w:rPr>
            </w:pPr>
          </w:p>
        </w:tc>
        <w:tc>
          <w:tcPr>
            <w:tcW w:w="248" w:type="pct"/>
            <w:vMerge w:val="continue"/>
            <w:noWrap/>
            <w:vAlign w:val="center"/>
          </w:tcPr>
          <w:p w14:paraId="6D3A8511">
            <w:pPr>
              <w:jc w:val="center"/>
              <w:rPr>
                <w:rFonts w:hint="eastAsia" w:ascii="仿宋" w:hAnsi="仿宋" w:eastAsia="仿宋" w:cs="仿宋"/>
                <w:color w:val="auto"/>
                <w:szCs w:val="21"/>
                <w:highlight w:val="none"/>
              </w:rPr>
            </w:pPr>
          </w:p>
        </w:tc>
      </w:tr>
      <w:tr w14:paraId="5E17D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ABA8C7F">
            <w:pPr>
              <w:jc w:val="center"/>
              <w:rPr>
                <w:rFonts w:hint="eastAsia" w:ascii="仿宋" w:hAnsi="仿宋" w:eastAsia="仿宋" w:cs="仿宋"/>
                <w:color w:val="auto"/>
                <w:szCs w:val="21"/>
                <w:highlight w:val="none"/>
              </w:rPr>
            </w:pPr>
          </w:p>
        </w:tc>
        <w:tc>
          <w:tcPr>
            <w:tcW w:w="613" w:type="pct"/>
            <w:vMerge w:val="continue"/>
            <w:noWrap/>
            <w:vAlign w:val="center"/>
          </w:tcPr>
          <w:p w14:paraId="2E309A27">
            <w:pPr>
              <w:jc w:val="center"/>
              <w:rPr>
                <w:rFonts w:hint="eastAsia" w:ascii="仿宋" w:hAnsi="仿宋" w:eastAsia="仿宋" w:cs="仿宋"/>
                <w:color w:val="auto"/>
                <w:szCs w:val="21"/>
                <w:highlight w:val="none"/>
              </w:rPr>
            </w:pPr>
          </w:p>
        </w:tc>
        <w:tc>
          <w:tcPr>
            <w:tcW w:w="1470" w:type="pct"/>
            <w:gridSpan w:val="2"/>
            <w:noWrap/>
            <w:vAlign w:val="center"/>
          </w:tcPr>
          <w:p w14:paraId="6E1FAC3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镀层合金含量</w:t>
            </w:r>
          </w:p>
        </w:tc>
        <w:tc>
          <w:tcPr>
            <w:tcW w:w="740" w:type="pct"/>
            <w:gridSpan w:val="2"/>
            <w:vMerge w:val="continue"/>
            <w:noWrap/>
            <w:vAlign w:val="center"/>
          </w:tcPr>
          <w:p w14:paraId="2B14AA03">
            <w:pPr>
              <w:jc w:val="center"/>
              <w:rPr>
                <w:rFonts w:hint="eastAsia" w:ascii="仿宋" w:hAnsi="仿宋" w:eastAsia="仿宋" w:cs="仿宋"/>
                <w:color w:val="auto"/>
                <w:szCs w:val="21"/>
                <w:highlight w:val="none"/>
              </w:rPr>
            </w:pPr>
          </w:p>
        </w:tc>
        <w:tc>
          <w:tcPr>
            <w:tcW w:w="871" w:type="pct"/>
            <w:gridSpan w:val="2"/>
            <w:vMerge w:val="continue"/>
            <w:noWrap/>
            <w:vAlign w:val="center"/>
          </w:tcPr>
          <w:p w14:paraId="156ED07F">
            <w:pPr>
              <w:jc w:val="center"/>
              <w:rPr>
                <w:rFonts w:hint="eastAsia" w:ascii="仿宋" w:hAnsi="仿宋" w:eastAsia="仿宋" w:cs="仿宋"/>
                <w:color w:val="auto"/>
                <w:szCs w:val="21"/>
                <w:highlight w:val="none"/>
              </w:rPr>
            </w:pPr>
          </w:p>
        </w:tc>
        <w:tc>
          <w:tcPr>
            <w:tcW w:w="700" w:type="pct"/>
            <w:gridSpan w:val="2"/>
            <w:vMerge w:val="continue"/>
            <w:noWrap/>
            <w:vAlign w:val="center"/>
          </w:tcPr>
          <w:p w14:paraId="20584A21">
            <w:pPr>
              <w:jc w:val="center"/>
              <w:rPr>
                <w:rFonts w:hint="eastAsia" w:ascii="仿宋" w:hAnsi="仿宋" w:eastAsia="仿宋" w:cs="仿宋"/>
                <w:color w:val="auto"/>
                <w:szCs w:val="21"/>
                <w:highlight w:val="none"/>
              </w:rPr>
            </w:pPr>
          </w:p>
        </w:tc>
        <w:tc>
          <w:tcPr>
            <w:tcW w:w="248" w:type="pct"/>
            <w:vMerge w:val="continue"/>
            <w:noWrap/>
            <w:vAlign w:val="center"/>
          </w:tcPr>
          <w:p w14:paraId="45EA8577">
            <w:pPr>
              <w:jc w:val="center"/>
              <w:rPr>
                <w:rFonts w:hint="eastAsia" w:ascii="仿宋" w:hAnsi="仿宋" w:eastAsia="仿宋" w:cs="仿宋"/>
                <w:color w:val="auto"/>
                <w:szCs w:val="21"/>
                <w:highlight w:val="none"/>
              </w:rPr>
            </w:pPr>
          </w:p>
        </w:tc>
      </w:tr>
      <w:tr w14:paraId="659EB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C04DFE3">
            <w:pPr>
              <w:jc w:val="center"/>
              <w:rPr>
                <w:rFonts w:hint="eastAsia" w:ascii="仿宋" w:hAnsi="仿宋" w:eastAsia="仿宋" w:cs="仿宋"/>
                <w:color w:val="auto"/>
                <w:szCs w:val="21"/>
                <w:highlight w:val="none"/>
              </w:rPr>
            </w:pPr>
          </w:p>
        </w:tc>
        <w:tc>
          <w:tcPr>
            <w:tcW w:w="613" w:type="pct"/>
            <w:vMerge w:val="continue"/>
            <w:noWrap/>
            <w:vAlign w:val="center"/>
          </w:tcPr>
          <w:p w14:paraId="58852425">
            <w:pPr>
              <w:jc w:val="center"/>
              <w:rPr>
                <w:rFonts w:hint="eastAsia" w:ascii="仿宋" w:hAnsi="仿宋" w:eastAsia="仿宋" w:cs="仿宋"/>
                <w:color w:val="auto"/>
                <w:szCs w:val="21"/>
                <w:highlight w:val="none"/>
              </w:rPr>
            </w:pPr>
          </w:p>
        </w:tc>
        <w:tc>
          <w:tcPr>
            <w:tcW w:w="1470" w:type="pct"/>
            <w:gridSpan w:val="2"/>
            <w:noWrap/>
            <w:vAlign w:val="center"/>
          </w:tcPr>
          <w:p w14:paraId="2515CA8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丝径测量</w:t>
            </w:r>
          </w:p>
        </w:tc>
        <w:tc>
          <w:tcPr>
            <w:tcW w:w="740" w:type="pct"/>
            <w:gridSpan w:val="2"/>
            <w:vMerge w:val="continue"/>
            <w:noWrap/>
            <w:vAlign w:val="center"/>
          </w:tcPr>
          <w:p w14:paraId="03C0F2FC">
            <w:pPr>
              <w:jc w:val="center"/>
              <w:rPr>
                <w:rFonts w:hint="eastAsia" w:ascii="仿宋" w:hAnsi="仿宋" w:eastAsia="仿宋" w:cs="仿宋"/>
                <w:color w:val="auto"/>
                <w:szCs w:val="21"/>
                <w:highlight w:val="none"/>
              </w:rPr>
            </w:pPr>
          </w:p>
        </w:tc>
        <w:tc>
          <w:tcPr>
            <w:tcW w:w="871" w:type="pct"/>
            <w:gridSpan w:val="2"/>
            <w:vMerge w:val="continue"/>
            <w:noWrap/>
            <w:vAlign w:val="center"/>
          </w:tcPr>
          <w:p w14:paraId="58735D4D">
            <w:pPr>
              <w:jc w:val="center"/>
              <w:rPr>
                <w:rFonts w:hint="eastAsia" w:ascii="仿宋" w:hAnsi="仿宋" w:eastAsia="仿宋" w:cs="仿宋"/>
                <w:color w:val="auto"/>
                <w:szCs w:val="21"/>
                <w:highlight w:val="none"/>
              </w:rPr>
            </w:pPr>
          </w:p>
        </w:tc>
        <w:tc>
          <w:tcPr>
            <w:tcW w:w="700" w:type="pct"/>
            <w:gridSpan w:val="2"/>
            <w:vMerge w:val="continue"/>
            <w:noWrap/>
            <w:vAlign w:val="center"/>
          </w:tcPr>
          <w:p w14:paraId="6E5928EB">
            <w:pPr>
              <w:jc w:val="center"/>
              <w:rPr>
                <w:rFonts w:hint="eastAsia" w:ascii="仿宋" w:hAnsi="仿宋" w:eastAsia="仿宋" w:cs="仿宋"/>
                <w:color w:val="auto"/>
                <w:szCs w:val="21"/>
                <w:highlight w:val="none"/>
              </w:rPr>
            </w:pPr>
          </w:p>
        </w:tc>
        <w:tc>
          <w:tcPr>
            <w:tcW w:w="248" w:type="pct"/>
            <w:vMerge w:val="continue"/>
            <w:noWrap/>
            <w:vAlign w:val="center"/>
          </w:tcPr>
          <w:p w14:paraId="737B93E4">
            <w:pPr>
              <w:jc w:val="center"/>
              <w:rPr>
                <w:rFonts w:hint="eastAsia" w:ascii="仿宋" w:hAnsi="仿宋" w:eastAsia="仿宋" w:cs="仿宋"/>
                <w:color w:val="auto"/>
                <w:szCs w:val="21"/>
                <w:highlight w:val="none"/>
              </w:rPr>
            </w:pPr>
          </w:p>
        </w:tc>
      </w:tr>
      <w:tr w14:paraId="4B01A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54C28C7">
            <w:pPr>
              <w:jc w:val="center"/>
              <w:rPr>
                <w:rFonts w:hint="eastAsia" w:ascii="仿宋" w:hAnsi="仿宋" w:eastAsia="仿宋" w:cs="仿宋"/>
                <w:color w:val="auto"/>
                <w:szCs w:val="21"/>
                <w:highlight w:val="none"/>
              </w:rPr>
            </w:pPr>
          </w:p>
        </w:tc>
        <w:tc>
          <w:tcPr>
            <w:tcW w:w="613" w:type="pct"/>
            <w:vMerge w:val="continue"/>
            <w:noWrap/>
            <w:vAlign w:val="center"/>
          </w:tcPr>
          <w:p w14:paraId="1D2D0162">
            <w:pPr>
              <w:jc w:val="center"/>
              <w:rPr>
                <w:rFonts w:hint="eastAsia" w:ascii="仿宋" w:hAnsi="仿宋" w:eastAsia="仿宋" w:cs="仿宋"/>
                <w:color w:val="auto"/>
                <w:szCs w:val="21"/>
                <w:highlight w:val="none"/>
              </w:rPr>
            </w:pPr>
          </w:p>
        </w:tc>
        <w:tc>
          <w:tcPr>
            <w:tcW w:w="1470" w:type="pct"/>
            <w:gridSpan w:val="2"/>
            <w:noWrap/>
            <w:vAlign w:val="center"/>
          </w:tcPr>
          <w:p w14:paraId="1FDE24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表面质量</w:t>
            </w:r>
          </w:p>
        </w:tc>
        <w:tc>
          <w:tcPr>
            <w:tcW w:w="740" w:type="pct"/>
            <w:gridSpan w:val="2"/>
            <w:vMerge w:val="continue"/>
            <w:noWrap/>
            <w:vAlign w:val="center"/>
          </w:tcPr>
          <w:p w14:paraId="1DF4C88F">
            <w:pPr>
              <w:jc w:val="center"/>
              <w:rPr>
                <w:rFonts w:hint="eastAsia" w:ascii="仿宋" w:hAnsi="仿宋" w:eastAsia="仿宋" w:cs="仿宋"/>
                <w:color w:val="auto"/>
                <w:szCs w:val="21"/>
                <w:highlight w:val="none"/>
              </w:rPr>
            </w:pPr>
          </w:p>
        </w:tc>
        <w:tc>
          <w:tcPr>
            <w:tcW w:w="871" w:type="pct"/>
            <w:gridSpan w:val="2"/>
            <w:vMerge w:val="continue"/>
            <w:noWrap/>
            <w:vAlign w:val="center"/>
          </w:tcPr>
          <w:p w14:paraId="58BB2A00">
            <w:pPr>
              <w:jc w:val="center"/>
              <w:rPr>
                <w:rFonts w:hint="eastAsia" w:ascii="仿宋" w:hAnsi="仿宋" w:eastAsia="仿宋" w:cs="仿宋"/>
                <w:color w:val="auto"/>
                <w:szCs w:val="21"/>
                <w:highlight w:val="none"/>
              </w:rPr>
            </w:pPr>
          </w:p>
        </w:tc>
        <w:tc>
          <w:tcPr>
            <w:tcW w:w="700" w:type="pct"/>
            <w:gridSpan w:val="2"/>
            <w:vMerge w:val="continue"/>
            <w:noWrap/>
            <w:vAlign w:val="center"/>
          </w:tcPr>
          <w:p w14:paraId="157A95C5">
            <w:pPr>
              <w:jc w:val="center"/>
              <w:rPr>
                <w:rFonts w:hint="eastAsia" w:ascii="仿宋" w:hAnsi="仿宋" w:eastAsia="仿宋" w:cs="仿宋"/>
                <w:color w:val="auto"/>
                <w:szCs w:val="21"/>
                <w:highlight w:val="none"/>
              </w:rPr>
            </w:pPr>
          </w:p>
        </w:tc>
        <w:tc>
          <w:tcPr>
            <w:tcW w:w="248" w:type="pct"/>
            <w:vMerge w:val="continue"/>
            <w:noWrap/>
            <w:vAlign w:val="center"/>
          </w:tcPr>
          <w:p w14:paraId="50D16E70">
            <w:pPr>
              <w:jc w:val="center"/>
              <w:rPr>
                <w:rFonts w:hint="eastAsia" w:ascii="仿宋" w:hAnsi="仿宋" w:eastAsia="仿宋" w:cs="仿宋"/>
                <w:color w:val="auto"/>
                <w:szCs w:val="21"/>
                <w:highlight w:val="none"/>
              </w:rPr>
            </w:pPr>
          </w:p>
        </w:tc>
      </w:tr>
      <w:tr w14:paraId="56D04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12CBCF4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113</w:t>
            </w:r>
          </w:p>
        </w:tc>
        <w:tc>
          <w:tcPr>
            <w:tcW w:w="613" w:type="pct"/>
            <w:vMerge w:val="restart"/>
            <w:noWrap/>
            <w:vAlign w:val="center"/>
          </w:tcPr>
          <w:p w14:paraId="3C5F883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塑料排水板</w:t>
            </w:r>
          </w:p>
        </w:tc>
        <w:tc>
          <w:tcPr>
            <w:tcW w:w="1470" w:type="pct"/>
            <w:gridSpan w:val="2"/>
            <w:noWrap/>
            <w:vAlign w:val="center"/>
          </w:tcPr>
          <w:p w14:paraId="45E2888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厚度、宽度</w:t>
            </w:r>
          </w:p>
        </w:tc>
        <w:tc>
          <w:tcPr>
            <w:tcW w:w="740" w:type="pct"/>
            <w:gridSpan w:val="2"/>
            <w:noWrap/>
            <w:vAlign w:val="center"/>
          </w:tcPr>
          <w:p w14:paraId="3A58D2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75BB2B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2F950085">
            <w:pPr>
              <w:jc w:val="center"/>
              <w:rPr>
                <w:rFonts w:hint="eastAsia" w:ascii="仿宋" w:hAnsi="仿宋" w:eastAsia="仿宋" w:cs="仿宋"/>
                <w:color w:val="auto"/>
                <w:szCs w:val="21"/>
                <w:highlight w:val="none"/>
              </w:rPr>
            </w:pPr>
          </w:p>
        </w:tc>
        <w:tc>
          <w:tcPr>
            <w:tcW w:w="248" w:type="pct"/>
            <w:noWrap/>
            <w:vAlign w:val="center"/>
          </w:tcPr>
          <w:p w14:paraId="6798B800">
            <w:pPr>
              <w:jc w:val="center"/>
              <w:rPr>
                <w:rFonts w:hint="eastAsia" w:ascii="仿宋" w:hAnsi="仿宋" w:eastAsia="仿宋" w:cs="仿宋"/>
                <w:color w:val="auto"/>
                <w:szCs w:val="21"/>
                <w:highlight w:val="none"/>
              </w:rPr>
            </w:pPr>
          </w:p>
        </w:tc>
      </w:tr>
      <w:tr w14:paraId="1AEAE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FC82F74">
            <w:pPr>
              <w:jc w:val="center"/>
              <w:rPr>
                <w:rFonts w:hint="eastAsia" w:ascii="仿宋" w:hAnsi="仿宋" w:eastAsia="仿宋" w:cs="仿宋"/>
                <w:color w:val="auto"/>
                <w:szCs w:val="21"/>
                <w:highlight w:val="none"/>
              </w:rPr>
            </w:pPr>
          </w:p>
        </w:tc>
        <w:tc>
          <w:tcPr>
            <w:tcW w:w="613" w:type="pct"/>
            <w:vMerge w:val="continue"/>
            <w:noWrap/>
            <w:vAlign w:val="center"/>
          </w:tcPr>
          <w:p w14:paraId="0B0F2A6B">
            <w:pPr>
              <w:jc w:val="center"/>
              <w:rPr>
                <w:rFonts w:hint="eastAsia" w:ascii="仿宋" w:hAnsi="仿宋" w:eastAsia="仿宋" w:cs="仿宋"/>
                <w:color w:val="auto"/>
                <w:szCs w:val="21"/>
                <w:highlight w:val="none"/>
              </w:rPr>
            </w:pPr>
          </w:p>
        </w:tc>
        <w:tc>
          <w:tcPr>
            <w:tcW w:w="1470" w:type="pct"/>
            <w:gridSpan w:val="2"/>
            <w:noWrap/>
            <w:vAlign w:val="center"/>
          </w:tcPr>
          <w:p w14:paraId="61485AD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抗拉强度、伸长率</w:t>
            </w:r>
          </w:p>
        </w:tc>
        <w:tc>
          <w:tcPr>
            <w:tcW w:w="740" w:type="pct"/>
            <w:gridSpan w:val="2"/>
            <w:noWrap/>
            <w:vAlign w:val="center"/>
          </w:tcPr>
          <w:p w14:paraId="0825FC9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34B7EA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424A609F">
            <w:pPr>
              <w:jc w:val="center"/>
              <w:rPr>
                <w:rFonts w:hint="eastAsia" w:ascii="仿宋" w:hAnsi="仿宋" w:eastAsia="仿宋" w:cs="仿宋"/>
                <w:color w:val="auto"/>
                <w:szCs w:val="21"/>
                <w:highlight w:val="none"/>
              </w:rPr>
            </w:pPr>
          </w:p>
        </w:tc>
        <w:tc>
          <w:tcPr>
            <w:tcW w:w="248" w:type="pct"/>
            <w:noWrap/>
            <w:vAlign w:val="center"/>
          </w:tcPr>
          <w:p w14:paraId="0B09095C">
            <w:pPr>
              <w:jc w:val="center"/>
              <w:rPr>
                <w:rFonts w:hint="eastAsia" w:ascii="仿宋" w:hAnsi="仿宋" w:eastAsia="仿宋" w:cs="仿宋"/>
                <w:color w:val="auto"/>
                <w:szCs w:val="21"/>
                <w:highlight w:val="none"/>
              </w:rPr>
            </w:pPr>
          </w:p>
        </w:tc>
      </w:tr>
      <w:tr w14:paraId="422DC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B772983">
            <w:pPr>
              <w:jc w:val="center"/>
              <w:rPr>
                <w:rFonts w:hint="eastAsia" w:ascii="仿宋" w:hAnsi="仿宋" w:eastAsia="仿宋" w:cs="仿宋"/>
                <w:color w:val="auto"/>
                <w:szCs w:val="21"/>
                <w:highlight w:val="none"/>
              </w:rPr>
            </w:pPr>
          </w:p>
        </w:tc>
        <w:tc>
          <w:tcPr>
            <w:tcW w:w="613" w:type="pct"/>
            <w:vMerge w:val="continue"/>
            <w:noWrap/>
            <w:vAlign w:val="center"/>
          </w:tcPr>
          <w:p w14:paraId="783ADFEE">
            <w:pPr>
              <w:jc w:val="center"/>
              <w:rPr>
                <w:rFonts w:hint="eastAsia" w:ascii="仿宋" w:hAnsi="仿宋" w:eastAsia="仿宋" w:cs="仿宋"/>
                <w:color w:val="auto"/>
                <w:szCs w:val="21"/>
                <w:highlight w:val="none"/>
              </w:rPr>
            </w:pPr>
          </w:p>
        </w:tc>
        <w:tc>
          <w:tcPr>
            <w:tcW w:w="1470" w:type="pct"/>
            <w:gridSpan w:val="2"/>
            <w:noWrap/>
            <w:vAlign w:val="center"/>
          </w:tcPr>
          <w:p w14:paraId="488B9B0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压曲强度</w:t>
            </w:r>
          </w:p>
        </w:tc>
        <w:tc>
          <w:tcPr>
            <w:tcW w:w="740" w:type="pct"/>
            <w:gridSpan w:val="2"/>
            <w:noWrap/>
            <w:vAlign w:val="center"/>
          </w:tcPr>
          <w:p w14:paraId="229BB39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367BE0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3D0DD9A0">
            <w:pPr>
              <w:jc w:val="center"/>
              <w:rPr>
                <w:rFonts w:hint="eastAsia" w:ascii="仿宋" w:hAnsi="仿宋" w:eastAsia="仿宋" w:cs="仿宋"/>
                <w:color w:val="auto"/>
                <w:szCs w:val="21"/>
                <w:highlight w:val="none"/>
              </w:rPr>
            </w:pPr>
          </w:p>
        </w:tc>
        <w:tc>
          <w:tcPr>
            <w:tcW w:w="248" w:type="pct"/>
            <w:noWrap/>
            <w:vAlign w:val="center"/>
          </w:tcPr>
          <w:p w14:paraId="4D311A55">
            <w:pPr>
              <w:jc w:val="center"/>
              <w:rPr>
                <w:rFonts w:hint="eastAsia" w:ascii="仿宋" w:hAnsi="仿宋" w:eastAsia="仿宋" w:cs="仿宋"/>
                <w:color w:val="auto"/>
                <w:szCs w:val="21"/>
                <w:highlight w:val="none"/>
              </w:rPr>
            </w:pPr>
          </w:p>
        </w:tc>
      </w:tr>
      <w:tr w14:paraId="65DBF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E09BD23">
            <w:pPr>
              <w:jc w:val="center"/>
              <w:rPr>
                <w:rFonts w:hint="eastAsia" w:ascii="仿宋" w:hAnsi="仿宋" w:eastAsia="仿宋" w:cs="仿宋"/>
                <w:color w:val="auto"/>
                <w:szCs w:val="21"/>
                <w:highlight w:val="none"/>
              </w:rPr>
            </w:pPr>
          </w:p>
        </w:tc>
        <w:tc>
          <w:tcPr>
            <w:tcW w:w="613" w:type="pct"/>
            <w:vMerge w:val="continue"/>
            <w:noWrap/>
            <w:vAlign w:val="center"/>
          </w:tcPr>
          <w:p w14:paraId="029B25CA">
            <w:pPr>
              <w:jc w:val="center"/>
              <w:rPr>
                <w:rFonts w:hint="eastAsia" w:ascii="仿宋" w:hAnsi="仿宋" w:eastAsia="仿宋" w:cs="仿宋"/>
                <w:color w:val="auto"/>
                <w:szCs w:val="21"/>
                <w:highlight w:val="none"/>
              </w:rPr>
            </w:pPr>
          </w:p>
        </w:tc>
        <w:tc>
          <w:tcPr>
            <w:tcW w:w="1470" w:type="pct"/>
            <w:gridSpan w:val="2"/>
            <w:noWrap/>
            <w:vAlign w:val="center"/>
          </w:tcPr>
          <w:p w14:paraId="3E3801B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抗弯折</w:t>
            </w:r>
          </w:p>
        </w:tc>
        <w:tc>
          <w:tcPr>
            <w:tcW w:w="740" w:type="pct"/>
            <w:gridSpan w:val="2"/>
            <w:noWrap/>
            <w:vAlign w:val="center"/>
          </w:tcPr>
          <w:p w14:paraId="3479CCA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32B0D0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1A4E33C8">
            <w:pPr>
              <w:jc w:val="center"/>
              <w:rPr>
                <w:rFonts w:hint="eastAsia" w:ascii="仿宋" w:hAnsi="仿宋" w:eastAsia="仿宋" w:cs="仿宋"/>
                <w:color w:val="auto"/>
                <w:szCs w:val="21"/>
                <w:highlight w:val="none"/>
              </w:rPr>
            </w:pPr>
          </w:p>
        </w:tc>
        <w:tc>
          <w:tcPr>
            <w:tcW w:w="248" w:type="pct"/>
            <w:noWrap/>
            <w:vAlign w:val="center"/>
          </w:tcPr>
          <w:p w14:paraId="6F304520">
            <w:pPr>
              <w:jc w:val="center"/>
              <w:rPr>
                <w:rFonts w:hint="eastAsia" w:ascii="仿宋" w:hAnsi="仿宋" w:eastAsia="仿宋" w:cs="仿宋"/>
                <w:color w:val="auto"/>
                <w:szCs w:val="21"/>
                <w:highlight w:val="none"/>
              </w:rPr>
            </w:pPr>
          </w:p>
        </w:tc>
      </w:tr>
      <w:tr w14:paraId="0C02E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CC6C15F">
            <w:pPr>
              <w:jc w:val="center"/>
              <w:rPr>
                <w:rFonts w:hint="eastAsia" w:ascii="仿宋" w:hAnsi="仿宋" w:eastAsia="仿宋" w:cs="仿宋"/>
                <w:color w:val="auto"/>
                <w:szCs w:val="21"/>
                <w:highlight w:val="none"/>
              </w:rPr>
            </w:pPr>
          </w:p>
        </w:tc>
        <w:tc>
          <w:tcPr>
            <w:tcW w:w="613" w:type="pct"/>
            <w:vMerge w:val="continue"/>
            <w:noWrap/>
            <w:vAlign w:val="center"/>
          </w:tcPr>
          <w:p w14:paraId="701F2E2C">
            <w:pPr>
              <w:jc w:val="center"/>
              <w:rPr>
                <w:rFonts w:hint="eastAsia" w:ascii="仿宋" w:hAnsi="仿宋" w:eastAsia="仿宋" w:cs="仿宋"/>
                <w:color w:val="auto"/>
                <w:szCs w:val="21"/>
                <w:highlight w:val="none"/>
              </w:rPr>
            </w:pPr>
          </w:p>
        </w:tc>
        <w:tc>
          <w:tcPr>
            <w:tcW w:w="1470" w:type="pct"/>
            <w:gridSpan w:val="2"/>
            <w:noWrap/>
            <w:vAlign w:val="center"/>
          </w:tcPr>
          <w:p w14:paraId="4D674E9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通水量</w:t>
            </w:r>
          </w:p>
        </w:tc>
        <w:tc>
          <w:tcPr>
            <w:tcW w:w="740" w:type="pct"/>
            <w:gridSpan w:val="2"/>
            <w:noWrap/>
            <w:vAlign w:val="center"/>
          </w:tcPr>
          <w:p w14:paraId="65BDB3B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8E895A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1D93232F">
            <w:pPr>
              <w:jc w:val="center"/>
              <w:rPr>
                <w:rFonts w:hint="eastAsia" w:ascii="仿宋" w:hAnsi="仿宋" w:eastAsia="仿宋" w:cs="仿宋"/>
                <w:color w:val="auto"/>
                <w:szCs w:val="21"/>
                <w:highlight w:val="none"/>
              </w:rPr>
            </w:pPr>
          </w:p>
        </w:tc>
        <w:tc>
          <w:tcPr>
            <w:tcW w:w="248" w:type="pct"/>
            <w:noWrap/>
            <w:vAlign w:val="center"/>
          </w:tcPr>
          <w:p w14:paraId="4C452DD0">
            <w:pPr>
              <w:jc w:val="center"/>
              <w:rPr>
                <w:rFonts w:hint="eastAsia" w:ascii="仿宋" w:hAnsi="仿宋" w:eastAsia="仿宋" w:cs="仿宋"/>
                <w:color w:val="auto"/>
                <w:szCs w:val="21"/>
                <w:highlight w:val="none"/>
              </w:rPr>
            </w:pPr>
          </w:p>
        </w:tc>
      </w:tr>
      <w:tr w14:paraId="442A4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5000" w:type="pct"/>
            <w:gridSpan w:val="11"/>
            <w:noWrap/>
            <w:vAlign w:val="center"/>
          </w:tcPr>
          <w:p w14:paraId="0030162A">
            <w:pPr>
              <w:widowControl/>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rPr>
              <w:t>十一、建筑水电检测</w:t>
            </w:r>
          </w:p>
        </w:tc>
      </w:tr>
      <w:tr w14:paraId="0ED76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7A12C5A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119</w:t>
            </w:r>
          </w:p>
        </w:tc>
        <w:tc>
          <w:tcPr>
            <w:tcW w:w="613" w:type="pct"/>
            <w:vMerge w:val="restart"/>
            <w:noWrap/>
            <w:vAlign w:val="center"/>
          </w:tcPr>
          <w:p w14:paraId="0209094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水电安装现场检测</w:t>
            </w:r>
          </w:p>
        </w:tc>
        <w:tc>
          <w:tcPr>
            <w:tcW w:w="683" w:type="pct"/>
            <w:vMerge w:val="restart"/>
            <w:noWrap/>
            <w:vAlign w:val="center"/>
          </w:tcPr>
          <w:p w14:paraId="5444EB8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管道严密性</w:t>
            </w:r>
          </w:p>
        </w:tc>
        <w:tc>
          <w:tcPr>
            <w:tcW w:w="786" w:type="pct"/>
            <w:noWrap/>
            <w:vAlign w:val="center"/>
          </w:tcPr>
          <w:p w14:paraId="021D86D9">
            <w:pPr>
              <w:widowControl/>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金属管</w:t>
            </w:r>
          </w:p>
        </w:tc>
        <w:tc>
          <w:tcPr>
            <w:tcW w:w="740" w:type="pct"/>
            <w:gridSpan w:val="2"/>
            <w:noWrap/>
            <w:vAlign w:val="center"/>
          </w:tcPr>
          <w:p w14:paraId="4CDDE95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回路</w:t>
            </w:r>
          </w:p>
        </w:tc>
        <w:tc>
          <w:tcPr>
            <w:tcW w:w="871" w:type="pct"/>
            <w:gridSpan w:val="2"/>
            <w:noWrap/>
            <w:vAlign w:val="center"/>
          </w:tcPr>
          <w:p w14:paraId="0F47B6F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0A8C039A">
            <w:pPr>
              <w:jc w:val="center"/>
              <w:rPr>
                <w:rFonts w:hint="eastAsia" w:ascii="仿宋" w:hAnsi="仿宋" w:eastAsia="仿宋" w:cs="仿宋"/>
                <w:color w:val="auto"/>
                <w:szCs w:val="21"/>
                <w:highlight w:val="none"/>
              </w:rPr>
            </w:pPr>
          </w:p>
        </w:tc>
        <w:tc>
          <w:tcPr>
            <w:tcW w:w="248" w:type="pct"/>
            <w:noWrap/>
            <w:vAlign w:val="center"/>
          </w:tcPr>
          <w:p w14:paraId="3932BE8D">
            <w:pPr>
              <w:jc w:val="center"/>
              <w:rPr>
                <w:rFonts w:hint="eastAsia" w:ascii="仿宋" w:hAnsi="仿宋" w:eastAsia="仿宋" w:cs="仿宋"/>
                <w:color w:val="auto"/>
                <w:szCs w:val="21"/>
                <w:highlight w:val="none"/>
              </w:rPr>
            </w:pPr>
          </w:p>
        </w:tc>
      </w:tr>
      <w:tr w14:paraId="302D2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DA877EE">
            <w:pPr>
              <w:jc w:val="center"/>
              <w:rPr>
                <w:rFonts w:hint="eastAsia" w:ascii="仿宋" w:hAnsi="仿宋" w:eastAsia="仿宋" w:cs="仿宋"/>
                <w:color w:val="auto"/>
                <w:szCs w:val="21"/>
                <w:highlight w:val="none"/>
              </w:rPr>
            </w:pPr>
          </w:p>
        </w:tc>
        <w:tc>
          <w:tcPr>
            <w:tcW w:w="613" w:type="pct"/>
            <w:vMerge w:val="continue"/>
            <w:noWrap/>
            <w:vAlign w:val="center"/>
          </w:tcPr>
          <w:p w14:paraId="095DB60B">
            <w:pPr>
              <w:jc w:val="center"/>
              <w:rPr>
                <w:rFonts w:hint="eastAsia" w:ascii="仿宋" w:hAnsi="仿宋" w:eastAsia="仿宋" w:cs="仿宋"/>
                <w:color w:val="auto"/>
                <w:szCs w:val="21"/>
                <w:highlight w:val="none"/>
              </w:rPr>
            </w:pPr>
          </w:p>
        </w:tc>
        <w:tc>
          <w:tcPr>
            <w:tcW w:w="683" w:type="pct"/>
            <w:vMerge w:val="continue"/>
            <w:noWrap/>
            <w:vAlign w:val="center"/>
          </w:tcPr>
          <w:p w14:paraId="66EA0A77">
            <w:pPr>
              <w:jc w:val="center"/>
              <w:rPr>
                <w:rFonts w:hint="eastAsia" w:ascii="仿宋" w:hAnsi="仿宋" w:eastAsia="仿宋" w:cs="仿宋"/>
                <w:color w:val="auto"/>
                <w:szCs w:val="21"/>
                <w:highlight w:val="none"/>
              </w:rPr>
            </w:pPr>
          </w:p>
        </w:tc>
        <w:tc>
          <w:tcPr>
            <w:tcW w:w="786" w:type="pct"/>
            <w:noWrap/>
            <w:vAlign w:val="center"/>
          </w:tcPr>
          <w:p w14:paraId="3777FB78">
            <w:pPr>
              <w:widowControl/>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塑性管</w:t>
            </w:r>
          </w:p>
        </w:tc>
        <w:tc>
          <w:tcPr>
            <w:tcW w:w="740" w:type="pct"/>
            <w:gridSpan w:val="2"/>
            <w:noWrap/>
            <w:vAlign w:val="center"/>
          </w:tcPr>
          <w:p w14:paraId="76DBBF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回路</w:t>
            </w:r>
          </w:p>
        </w:tc>
        <w:tc>
          <w:tcPr>
            <w:tcW w:w="871" w:type="pct"/>
            <w:gridSpan w:val="2"/>
            <w:noWrap/>
            <w:vAlign w:val="center"/>
          </w:tcPr>
          <w:p w14:paraId="0B70A01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2500 </w:t>
            </w:r>
          </w:p>
        </w:tc>
        <w:tc>
          <w:tcPr>
            <w:tcW w:w="700" w:type="pct"/>
            <w:gridSpan w:val="2"/>
            <w:noWrap/>
            <w:vAlign w:val="center"/>
          </w:tcPr>
          <w:p w14:paraId="7D2AE174">
            <w:pPr>
              <w:jc w:val="center"/>
              <w:rPr>
                <w:rFonts w:hint="eastAsia" w:ascii="仿宋" w:hAnsi="仿宋" w:eastAsia="仿宋" w:cs="仿宋"/>
                <w:color w:val="auto"/>
                <w:szCs w:val="21"/>
                <w:highlight w:val="none"/>
              </w:rPr>
            </w:pPr>
          </w:p>
        </w:tc>
        <w:tc>
          <w:tcPr>
            <w:tcW w:w="248" w:type="pct"/>
            <w:noWrap/>
            <w:vAlign w:val="center"/>
          </w:tcPr>
          <w:p w14:paraId="0B53DA14">
            <w:pPr>
              <w:jc w:val="center"/>
              <w:rPr>
                <w:rFonts w:hint="eastAsia" w:ascii="仿宋" w:hAnsi="仿宋" w:eastAsia="仿宋" w:cs="仿宋"/>
                <w:color w:val="auto"/>
                <w:szCs w:val="21"/>
                <w:highlight w:val="none"/>
              </w:rPr>
            </w:pPr>
          </w:p>
        </w:tc>
      </w:tr>
      <w:tr w14:paraId="11A25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8968BF0">
            <w:pPr>
              <w:jc w:val="center"/>
              <w:rPr>
                <w:rFonts w:hint="eastAsia" w:ascii="仿宋" w:hAnsi="仿宋" w:eastAsia="仿宋" w:cs="仿宋"/>
                <w:color w:val="auto"/>
                <w:szCs w:val="21"/>
                <w:highlight w:val="none"/>
              </w:rPr>
            </w:pPr>
          </w:p>
        </w:tc>
        <w:tc>
          <w:tcPr>
            <w:tcW w:w="613" w:type="pct"/>
            <w:vMerge w:val="continue"/>
            <w:noWrap/>
            <w:vAlign w:val="center"/>
          </w:tcPr>
          <w:p w14:paraId="39AD3C6A">
            <w:pPr>
              <w:jc w:val="center"/>
              <w:rPr>
                <w:rFonts w:hint="eastAsia" w:ascii="仿宋" w:hAnsi="仿宋" w:eastAsia="仿宋" w:cs="仿宋"/>
                <w:color w:val="auto"/>
                <w:szCs w:val="21"/>
                <w:highlight w:val="none"/>
              </w:rPr>
            </w:pPr>
          </w:p>
        </w:tc>
        <w:tc>
          <w:tcPr>
            <w:tcW w:w="1470" w:type="pct"/>
            <w:gridSpan w:val="2"/>
            <w:noWrap/>
            <w:vAlign w:val="center"/>
          </w:tcPr>
          <w:p w14:paraId="60222A1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排水管通球</w:t>
            </w:r>
          </w:p>
        </w:tc>
        <w:tc>
          <w:tcPr>
            <w:tcW w:w="740" w:type="pct"/>
            <w:gridSpan w:val="2"/>
            <w:noWrap/>
            <w:vAlign w:val="center"/>
          </w:tcPr>
          <w:p w14:paraId="33D185D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系统</w:t>
            </w:r>
          </w:p>
        </w:tc>
        <w:tc>
          <w:tcPr>
            <w:tcW w:w="871" w:type="pct"/>
            <w:gridSpan w:val="2"/>
            <w:noWrap/>
            <w:vAlign w:val="center"/>
          </w:tcPr>
          <w:p w14:paraId="52AC650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96 </w:t>
            </w:r>
          </w:p>
        </w:tc>
        <w:tc>
          <w:tcPr>
            <w:tcW w:w="700" w:type="pct"/>
            <w:gridSpan w:val="2"/>
            <w:noWrap/>
            <w:vAlign w:val="center"/>
          </w:tcPr>
          <w:p w14:paraId="04D58181">
            <w:pPr>
              <w:jc w:val="center"/>
              <w:rPr>
                <w:rFonts w:hint="eastAsia" w:ascii="仿宋" w:hAnsi="仿宋" w:eastAsia="仿宋" w:cs="仿宋"/>
                <w:color w:val="auto"/>
                <w:szCs w:val="21"/>
                <w:highlight w:val="none"/>
              </w:rPr>
            </w:pPr>
          </w:p>
        </w:tc>
        <w:tc>
          <w:tcPr>
            <w:tcW w:w="248" w:type="pct"/>
            <w:noWrap/>
            <w:vAlign w:val="center"/>
          </w:tcPr>
          <w:p w14:paraId="7EA0C351">
            <w:pPr>
              <w:widowControl/>
              <w:jc w:val="center"/>
              <w:textAlignment w:val="center"/>
              <w:rPr>
                <w:rFonts w:hint="eastAsia" w:ascii="仿宋" w:hAnsi="仿宋" w:eastAsia="仿宋" w:cs="仿宋"/>
                <w:color w:val="auto"/>
                <w:szCs w:val="21"/>
                <w:highlight w:val="none"/>
              </w:rPr>
            </w:pPr>
          </w:p>
        </w:tc>
      </w:tr>
      <w:tr w14:paraId="2F94B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1BD946F">
            <w:pPr>
              <w:jc w:val="center"/>
              <w:rPr>
                <w:rFonts w:hint="eastAsia" w:ascii="仿宋" w:hAnsi="仿宋" w:eastAsia="仿宋" w:cs="仿宋"/>
                <w:color w:val="auto"/>
                <w:szCs w:val="21"/>
                <w:highlight w:val="none"/>
              </w:rPr>
            </w:pPr>
          </w:p>
        </w:tc>
        <w:tc>
          <w:tcPr>
            <w:tcW w:w="613" w:type="pct"/>
            <w:vMerge w:val="continue"/>
            <w:noWrap/>
            <w:vAlign w:val="center"/>
          </w:tcPr>
          <w:p w14:paraId="445BBCEA">
            <w:pPr>
              <w:jc w:val="center"/>
              <w:rPr>
                <w:rFonts w:hint="eastAsia" w:ascii="仿宋" w:hAnsi="仿宋" w:eastAsia="仿宋" w:cs="仿宋"/>
                <w:color w:val="auto"/>
                <w:szCs w:val="21"/>
                <w:highlight w:val="none"/>
              </w:rPr>
            </w:pPr>
          </w:p>
        </w:tc>
        <w:tc>
          <w:tcPr>
            <w:tcW w:w="1470" w:type="pct"/>
            <w:gridSpan w:val="2"/>
            <w:noWrap/>
            <w:vAlign w:val="center"/>
          </w:tcPr>
          <w:p w14:paraId="5306200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线路绝缘电阻</w:t>
            </w:r>
          </w:p>
        </w:tc>
        <w:tc>
          <w:tcPr>
            <w:tcW w:w="740" w:type="pct"/>
            <w:gridSpan w:val="2"/>
            <w:noWrap/>
            <w:vAlign w:val="center"/>
          </w:tcPr>
          <w:p w14:paraId="26CB7D7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回路</w:t>
            </w:r>
          </w:p>
        </w:tc>
        <w:tc>
          <w:tcPr>
            <w:tcW w:w="871" w:type="pct"/>
            <w:gridSpan w:val="2"/>
            <w:noWrap/>
            <w:vAlign w:val="center"/>
          </w:tcPr>
          <w:p w14:paraId="351CA31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56 </w:t>
            </w:r>
          </w:p>
        </w:tc>
        <w:tc>
          <w:tcPr>
            <w:tcW w:w="700" w:type="pct"/>
            <w:gridSpan w:val="2"/>
            <w:noWrap/>
            <w:vAlign w:val="center"/>
          </w:tcPr>
          <w:p w14:paraId="73117671">
            <w:pPr>
              <w:jc w:val="center"/>
              <w:rPr>
                <w:rFonts w:hint="eastAsia" w:ascii="仿宋" w:hAnsi="仿宋" w:eastAsia="仿宋" w:cs="仿宋"/>
                <w:color w:val="auto"/>
                <w:szCs w:val="21"/>
                <w:highlight w:val="none"/>
              </w:rPr>
            </w:pPr>
          </w:p>
        </w:tc>
        <w:tc>
          <w:tcPr>
            <w:tcW w:w="248" w:type="pct"/>
            <w:noWrap/>
            <w:vAlign w:val="center"/>
          </w:tcPr>
          <w:p w14:paraId="13DE85FA">
            <w:pPr>
              <w:widowControl/>
              <w:jc w:val="center"/>
              <w:textAlignment w:val="center"/>
              <w:rPr>
                <w:rFonts w:hint="eastAsia" w:ascii="仿宋" w:hAnsi="仿宋" w:eastAsia="仿宋" w:cs="仿宋"/>
                <w:color w:val="auto"/>
                <w:szCs w:val="21"/>
                <w:highlight w:val="none"/>
              </w:rPr>
            </w:pPr>
          </w:p>
        </w:tc>
      </w:tr>
      <w:tr w14:paraId="38CBC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E372DF4">
            <w:pPr>
              <w:jc w:val="center"/>
              <w:rPr>
                <w:rFonts w:hint="eastAsia" w:ascii="仿宋" w:hAnsi="仿宋" w:eastAsia="仿宋" w:cs="仿宋"/>
                <w:color w:val="auto"/>
                <w:szCs w:val="21"/>
                <w:highlight w:val="none"/>
              </w:rPr>
            </w:pPr>
          </w:p>
        </w:tc>
        <w:tc>
          <w:tcPr>
            <w:tcW w:w="613" w:type="pct"/>
            <w:vMerge w:val="continue"/>
            <w:noWrap/>
            <w:vAlign w:val="center"/>
          </w:tcPr>
          <w:p w14:paraId="2DC12968">
            <w:pPr>
              <w:jc w:val="center"/>
              <w:rPr>
                <w:rFonts w:hint="eastAsia" w:ascii="仿宋" w:hAnsi="仿宋" w:eastAsia="仿宋" w:cs="仿宋"/>
                <w:color w:val="auto"/>
                <w:szCs w:val="21"/>
                <w:highlight w:val="none"/>
              </w:rPr>
            </w:pPr>
          </w:p>
        </w:tc>
        <w:tc>
          <w:tcPr>
            <w:tcW w:w="1470" w:type="pct"/>
            <w:gridSpan w:val="2"/>
            <w:noWrap/>
            <w:vAlign w:val="center"/>
          </w:tcPr>
          <w:p w14:paraId="2924E49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水压试验</w:t>
            </w:r>
          </w:p>
        </w:tc>
        <w:tc>
          <w:tcPr>
            <w:tcW w:w="740" w:type="pct"/>
            <w:gridSpan w:val="2"/>
            <w:noWrap/>
            <w:vAlign w:val="center"/>
          </w:tcPr>
          <w:p w14:paraId="7EC455C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回路</w:t>
            </w:r>
          </w:p>
        </w:tc>
        <w:tc>
          <w:tcPr>
            <w:tcW w:w="871" w:type="pct"/>
            <w:gridSpan w:val="2"/>
            <w:noWrap/>
            <w:vAlign w:val="center"/>
          </w:tcPr>
          <w:p w14:paraId="61005A5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308 </w:t>
            </w:r>
          </w:p>
        </w:tc>
        <w:tc>
          <w:tcPr>
            <w:tcW w:w="700" w:type="pct"/>
            <w:gridSpan w:val="2"/>
            <w:noWrap/>
            <w:vAlign w:val="center"/>
          </w:tcPr>
          <w:p w14:paraId="111BD242">
            <w:pPr>
              <w:jc w:val="center"/>
              <w:rPr>
                <w:rFonts w:hint="eastAsia" w:ascii="仿宋" w:hAnsi="仿宋" w:eastAsia="仿宋" w:cs="仿宋"/>
                <w:color w:val="auto"/>
                <w:szCs w:val="21"/>
                <w:highlight w:val="none"/>
              </w:rPr>
            </w:pPr>
          </w:p>
        </w:tc>
        <w:tc>
          <w:tcPr>
            <w:tcW w:w="248" w:type="pct"/>
            <w:noWrap/>
            <w:vAlign w:val="center"/>
          </w:tcPr>
          <w:p w14:paraId="4BBE2D92">
            <w:pPr>
              <w:widowControl/>
              <w:jc w:val="center"/>
              <w:textAlignment w:val="center"/>
              <w:rPr>
                <w:rFonts w:hint="eastAsia" w:ascii="仿宋" w:hAnsi="仿宋" w:eastAsia="仿宋" w:cs="仿宋"/>
                <w:color w:val="auto"/>
                <w:szCs w:val="21"/>
                <w:highlight w:val="none"/>
              </w:rPr>
            </w:pPr>
          </w:p>
        </w:tc>
      </w:tr>
      <w:tr w14:paraId="6EB2B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trPr>
        <w:tc>
          <w:tcPr>
            <w:tcW w:w="355" w:type="pct"/>
            <w:vMerge w:val="continue"/>
            <w:noWrap/>
            <w:vAlign w:val="center"/>
          </w:tcPr>
          <w:p w14:paraId="0B980A23">
            <w:pPr>
              <w:jc w:val="center"/>
              <w:rPr>
                <w:rFonts w:hint="eastAsia" w:ascii="仿宋" w:hAnsi="仿宋" w:eastAsia="仿宋" w:cs="仿宋"/>
                <w:color w:val="auto"/>
                <w:szCs w:val="21"/>
                <w:highlight w:val="none"/>
              </w:rPr>
            </w:pPr>
          </w:p>
        </w:tc>
        <w:tc>
          <w:tcPr>
            <w:tcW w:w="613" w:type="pct"/>
            <w:vMerge w:val="continue"/>
            <w:noWrap/>
            <w:vAlign w:val="center"/>
          </w:tcPr>
          <w:p w14:paraId="617B613F">
            <w:pPr>
              <w:jc w:val="center"/>
              <w:rPr>
                <w:rFonts w:hint="eastAsia" w:ascii="仿宋" w:hAnsi="仿宋" w:eastAsia="仿宋" w:cs="仿宋"/>
                <w:color w:val="auto"/>
                <w:szCs w:val="21"/>
                <w:highlight w:val="none"/>
              </w:rPr>
            </w:pPr>
          </w:p>
        </w:tc>
        <w:tc>
          <w:tcPr>
            <w:tcW w:w="1470" w:type="pct"/>
            <w:gridSpan w:val="2"/>
            <w:noWrap/>
            <w:vAlign w:val="center"/>
          </w:tcPr>
          <w:p w14:paraId="07C3A2F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接地电阻</w:t>
            </w:r>
          </w:p>
        </w:tc>
        <w:tc>
          <w:tcPr>
            <w:tcW w:w="740" w:type="pct"/>
            <w:gridSpan w:val="2"/>
            <w:noWrap/>
            <w:vAlign w:val="center"/>
          </w:tcPr>
          <w:p w14:paraId="20BE442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FE5973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85 </w:t>
            </w:r>
          </w:p>
        </w:tc>
        <w:tc>
          <w:tcPr>
            <w:tcW w:w="700" w:type="pct"/>
            <w:gridSpan w:val="2"/>
            <w:noWrap/>
            <w:vAlign w:val="center"/>
          </w:tcPr>
          <w:p w14:paraId="01AA027C">
            <w:pPr>
              <w:jc w:val="center"/>
              <w:rPr>
                <w:rFonts w:hint="eastAsia" w:ascii="仿宋" w:hAnsi="仿宋" w:eastAsia="仿宋" w:cs="仿宋"/>
                <w:color w:val="auto"/>
                <w:szCs w:val="21"/>
                <w:highlight w:val="none"/>
              </w:rPr>
            </w:pPr>
          </w:p>
        </w:tc>
        <w:tc>
          <w:tcPr>
            <w:tcW w:w="248" w:type="pct"/>
            <w:noWrap/>
            <w:vAlign w:val="center"/>
          </w:tcPr>
          <w:p w14:paraId="05D4AB4E">
            <w:pPr>
              <w:widowControl/>
              <w:jc w:val="center"/>
              <w:textAlignment w:val="center"/>
              <w:rPr>
                <w:rFonts w:hint="eastAsia" w:ascii="仿宋" w:hAnsi="仿宋" w:eastAsia="仿宋" w:cs="仿宋"/>
                <w:color w:val="auto"/>
                <w:szCs w:val="21"/>
                <w:highlight w:val="none"/>
              </w:rPr>
            </w:pPr>
          </w:p>
        </w:tc>
      </w:tr>
      <w:tr w14:paraId="207C9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152E2F3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120</w:t>
            </w:r>
          </w:p>
        </w:tc>
        <w:tc>
          <w:tcPr>
            <w:tcW w:w="613" w:type="pct"/>
            <w:vMerge w:val="restart"/>
            <w:noWrap/>
            <w:vAlign w:val="center"/>
          </w:tcPr>
          <w:p w14:paraId="70DB6B3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管件、管材</w:t>
            </w:r>
          </w:p>
        </w:tc>
        <w:tc>
          <w:tcPr>
            <w:tcW w:w="1470" w:type="pct"/>
            <w:gridSpan w:val="2"/>
            <w:noWrap/>
            <w:vAlign w:val="center"/>
          </w:tcPr>
          <w:p w14:paraId="0DF2E15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状态调节</w:t>
            </w:r>
          </w:p>
        </w:tc>
        <w:tc>
          <w:tcPr>
            <w:tcW w:w="740" w:type="pct"/>
            <w:gridSpan w:val="2"/>
            <w:noWrap/>
            <w:vAlign w:val="center"/>
          </w:tcPr>
          <w:p w14:paraId="04C7CB3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6B503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4CA83C5E">
            <w:pPr>
              <w:jc w:val="center"/>
              <w:rPr>
                <w:rFonts w:hint="eastAsia" w:ascii="仿宋" w:hAnsi="仿宋" w:eastAsia="仿宋" w:cs="仿宋"/>
                <w:color w:val="auto"/>
                <w:szCs w:val="21"/>
                <w:highlight w:val="none"/>
              </w:rPr>
            </w:pPr>
          </w:p>
        </w:tc>
        <w:tc>
          <w:tcPr>
            <w:tcW w:w="248" w:type="pct"/>
            <w:noWrap/>
            <w:vAlign w:val="center"/>
          </w:tcPr>
          <w:p w14:paraId="48B40174">
            <w:pPr>
              <w:widowControl/>
              <w:jc w:val="center"/>
              <w:textAlignment w:val="center"/>
              <w:rPr>
                <w:rFonts w:hint="eastAsia" w:ascii="仿宋" w:hAnsi="仿宋" w:eastAsia="仿宋" w:cs="仿宋"/>
                <w:color w:val="auto"/>
                <w:szCs w:val="21"/>
                <w:highlight w:val="none"/>
              </w:rPr>
            </w:pPr>
          </w:p>
        </w:tc>
      </w:tr>
      <w:tr w14:paraId="02EDE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EAA14CE">
            <w:pPr>
              <w:jc w:val="center"/>
              <w:rPr>
                <w:rFonts w:hint="eastAsia" w:ascii="仿宋" w:hAnsi="仿宋" w:eastAsia="仿宋" w:cs="仿宋"/>
                <w:color w:val="auto"/>
                <w:szCs w:val="21"/>
                <w:highlight w:val="none"/>
              </w:rPr>
            </w:pPr>
          </w:p>
        </w:tc>
        <w:tc>
          <w:tcPr>
            <w:tcW w:w="613" w:type="pct"/>
            <w:vMerge w:val="continue"/>
            <w:noWrap/>
            <w:vAlign w:val="center"/>
          </w:tcPr>
          <w:p w14:paraId="2904DB4F">
            <w:pPr>
              <w:jc w:val="center"/>
              <w:rPr>
                <w:rFonts w:hint="eastAsia" w:ascii="仿宋" w:hAnsi="仿宋" w:eastAsia="仿宋" w:cs="仿宋"/>
                <w:color w:val="auto"/>
                <w:szCs w:val="21"/>
                <w:highlight w:val="none"/>
              </w:rPr>
            </w:pPr>
          </w:p>
        </w:tc>
        <w:tc>
          <w:tcPr>
            <w:tcW w:w="1470" w:type="pct"/>
            <w:gridSpan w:val="2"/>
            <w:noWrap/>
            <w:vAlign w:val="center"/>
          </w:tcPr>
          <w:p w14:paraId="47B1728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环刚度</w:t>
            </w:r>
          </w:p>
        </w:tc>
        <w:tc>
          <w:tcPr>
            <w:tcW w:w="740" w:type="pct"/>
            <w:gridSpan w:val="2"/>
            <w:noWrap/>
            <w:vAlign w:val="center"/>
          </w:tcPr>
          <w:p w14:paraId="50B712D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8FC193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38C5E21B">
            <w:pPr>
              <w:jc w:val="center"/>
              <w:rPr>
                <w:rFonts w:hint="eastAsia" w:ascii="仿宋" w:hAnsi="仿宋" w:eastAsia="仿宋" w:cs="仿宋"/>
                <w:color w:val="auto"/>
                <w:szCs w:val="21"/>
                <w:highlight w:val="none"/>
              </w:rPr>
            </w:pPr>
          </w:p>
        </w:tc>
        <w:tc>
          <w:tcPr>
            <w:tcW w:w="248" w:type="pct"/>
            <w:noWrap/>
            <w:vAlign w:val="center"/>
          </w:tcPr>
          <w:p w14:paraId="627E7161">
            <w:pPr>
              <w:jc w:val="center"/>
              <w:rPr>
                <w:rFonts w:hint="eastAsia" w:ascii="仿宋" w:hAnsi="仿宋" w:eastAsia="仿宋" w:cs="仿宋"/>
                <w:color w:val="auto"/>
                <w:szCs w:val="21"/>
                <w:highlight w:val="none"/>
              </w:rPr>
            </w:pPr>
          </w:p>
        </w:tc>
      </w:tr>
      <w:tr w14:paraId="708C8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2E4C663">
            <w:pPr>
              <w:jc w:val="center"/>
              <w:rPr>
                <w:rFonts w:hint="eastAsia" w:ascii="仿宋" w:hAnsi="仿宋" w:eastAsia="仿宋" w:cs="仿宋"/>
                <w:color w:val="auto"/>
                <w:szCs w:val="21"/>
                <w:highlight w:val="none"/>
              </w:rPr>
            </w:pPr>
          </w:p>
        </w:tc>
        <w:tc>
          <w:tcPr>
            <w:tcW w:w="613" w:type="pct"/>
            <w:vMerge w:val="continue"/>
            <w:noWrap/>
            <w:vAlign w:val="center"/>
          </w:tcPr>
          <w:p w14:paraId="260867DF">
            <w:pPr>
              <w:jc w:val="center"/>
              <w:rPr>
                <w:rFonts w:hint="eastAsia" w:ascii="仿宋" w:hAnsi="仿宋" w:eastAsia="仿宋" w:cs="仿宋"/>
                <w:color w:val="auto"/>
                <w:szCs w:val="21"/>
                <w:highlight w:val="none"/>
              </w:rPr>
            </w:pPr>
          </w:p>
        </w:tc>
        <w:tc>
          <w:tcPr>
            <w:tcW w:w="1470" w:type="pct"/>
            <w:gridSpan w:val="2"/>
            <w:noWrap/>
            <w:vAlign w:val="center"/>
          </w:tcPr>
          <w:p w14:paraId="46A22CB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环柔性</w:t>
            </w:r>
          </w:p>
        </w:tc>
        <w:tc>
          <w:tcPr>
            <w:tcW w:w="740" w:type="pct"/>
            <w:gridSpan w:val="2"/>
            <w:noWrap/>
            <w:vAlign w:val="center"/>
          </w:tcPr>
          <w:p w14:paraId="7137FEE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13AE1F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1CC7091D">
            <w:pPr>
              <w:jc w:val="center"/>
              <w:rPr>
                <w:rFonts w:hint="eastAsia" w:ascii="仿宋" w:hAnsi="仿宋" w:eastAsia="仿宋" w:cs="仿宋"/>
                <w:color w:val="auto"/>
                <w:szCs w:val="21"/>
                <w:highlight w:val="none"/>
              </w:rPr>
            </w:pPr>
          </w:p>
        </w:tc>
        <w:tc>
          <w:tcPr>
            <w:tcW w:w="248" w:type="pct"/>
            <w:noWrap/>
            <w:vAlign w:val="center"/>
          </w:tcPr>
          <w:p w14:paraId="7C39D6DE">
            <w:pPr>
              <w:jc w:val="center"/>
              <w:rPr>
                <w:rFonts w:hint="eastAsia" w:ascii="仿宋" w:hAnsi="仿宋" w:eastAsia="仿宋" w:cs="仿宋"/>
                <w:color w:val="auto"/>
                <w:szCs w:val="21"/>
                <w:highlight w:val="none"/>
              </w:rPr>
            </w:pPr>
          </w:p>
        </w:tc>
      </w:tr>
      <w:tr w14:paraId="64D03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AEA6444">
            <w:pPr>
              <w:jc w:val="center"/>
              <w:rPr>
                <w:rFonts w:hint="eastAsia" w:ascii="仿宋" w:hAnsi="仿宋" w:eastAsia="仿宋" w:cs="仿宋"/>
                <w:color w:val="auto"/>
                <w:szCs w:val="21"/>
                <w:highlight w:val="none"/>
              </w:rPr>
            </w:pPr>
          </w:p>
        </w:tc>
        <w:tc>
          <w:tcPr>
            <w:tcW w:w="613" w:type="pct"/>
            <w:vMerge w:val="continue"/>
            <w:noWrap/>
            <w:vAlign w:val="center"/>
          </w:tcPr>
          <w:p w14:paraId="22CFBEEE">
            <w:pPr>
              <w:jc w:val="center"/>
              <w:rPr>
                <w:rFonts w:hint="eastAsia" w:ascii="仿宋" w:hAnsi="仿宋" w:eastAsia="仿宋" w:cs="仿宋"/>
                <w:color w:val="auto"/>
                <w:szCs w:val="21"/>
                <w:highlight w:val="none"/>
              </w:rPr>
            </w:pPr>
          </w:p>
        </w:tc>
        <w:tc>
          <w:tcPr>
            <w:tcW w:w="1470" w:type="pct"/>
            <w:gridSpan w:val="2"/>
            <w:noWrap/>
            <w:vAlign w:val="center"/>
          </w:tcPr>
          <w:p w14:paraId="73A3585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烘箱试验</w:t>
            </w:r>
          </w:p>
        </w:tc>
        <w:tc>
          <w:tcPr>
            <w:tcW w:w="740" w:type="pct"/>
            <w:gridSpan w:val="2"/>
            <w:noWrap/>
            <w:vAlign w:val="center"/>
          </w:tcPr>
          <w:p w14:paraId="034C428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BD8397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43FD8327">
            <w:pPr>
              <w:jc w:val="center"/>
              <w:rPr>
                <w:rFonts w:hint="eastAsia" w:ascii="仿宋" w:hAnsi="仿宋" w:eastAsia="仿宋" w:cs="仿宋"/>
                <w:color w:val="auto"/>
                <w:szCs w:val="21"/>
                <w:highlight w:val="none"/>
              </w:rPr>
            </w:pPr>
          </w:p>
        </w:tc>
        <w:tc>
          <w:tcPr>
            <w:tcW w:w="248" w:type="pct"/>
            <w:noWrap/>
            <w:vAlign w:val="center"/>
          </w:tcPr>
          <w:p w14:paraId="176B4DAC">
            <w:pPr>
              <w:widowControl/>
              <w:jc w:val="center"/>
              <w:textAlignment w:val="center"/>
              <w:rPr>
                <w:rFonts w:hint="eastAsia" w:ascii="仿宋" w:hAnsi="仿宋" w:eastAsia="仿宋" w:cs="仿宋"/>
                <w:color w:val="auto"/>
                <w:szCs w:val="21"/>
                <w:highlight w:val="none"/>
              </w:rPr>
            </w:pPr>
          </w:p>
        </w:tc>
      </w:tr>
      <w:tr w14:paraId="5BE8D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8C7AA20">
            <w:pPr>
              <w:jc w:val="center"/>
              <w:rPr>
                <w:rFonts w:hint="eastAsia" w:ascii="仿宋" w:hAnsi="仿宋" w:eastAsia="仿宋" w:cs="仿宋"/>
                <w:color w:val="auto"/>
                <w:szCs w:val="21"/>
                <w:highlight w:val="none"/>
              </w:rPr>
            </w:pPr>
          </w:p>
        </w:tc>
        <w:tc>
          <w:tcPr>
            <w:tcW w:w="613" w:type="pct"/>
            <w:vMerge w:val="continue"/>
            <w:noWrap/>
            <w:vAlign w:val="center"/>
          </w:tcPr>
          <w:p w14:paraId="7CA2D7FE">
            <w:pPr>
              <w:jc w:val="center"/>
              <w:rPr>
                <w:rFonts w:hint="eastAsia" w:ascii="仿宋" w:hAnsi="仿宋" w:eastAsia="仿宋" w:cs="仿宋"/>
                <w:color w:val="auto"/>
                <w:szCs w:val="21"/>
                <w:highlight w:val="none"/>
              </w:rPr>
            </w:pPr>
          </w:p>
        </w:tc>
        <w:tc>
          <w:tcPr>
            <w:tcW w:w="1470" w:type="pct"/>
            <w:gridSpan w:val="2"/>
            <w:noWrap/>
            <w:vAlign w:val="center"/>
          </w:tcPr>
          <w:p w14:paraId="56697FC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拉断伸长率</w:t>
            </w:r>
          </w:p>
        </w:tc>
        <w:tc>
          <w:tcPr>
            <w:tcW w:w="740" w:type="pct"/>
            <w:gridSpan w:val="2"/>
            <w:noWrap/>
            <w:vAlign w:val="center"/>
          </w:tcPr>
          <w:p w14:paraId="6DA6DD17">
            <w:pPr>
              <w:jc w:val="center"/>
              <w:rPr>
                <w:rFonts w:hint="eastAsia" w:ascii="仿宋" w:hAnsi="仿宋" w:eastAsia="仿宋" w:cs="仿宋"/>
                <w:color w:val="auto"/>
                <w:szCs w:val="21"/>
                <w:highlight w:val="none"/>
              </w:rPr>
            </w:pPr>
          </w:p>
        </w:tc>
        <w:tc>
          <w:tcPr>
            <w:tcW w:w="871" w:type="pct"/>
            <w:gridSpan w:val="2"/>
            <w:noWrap/>
            <w:vAlign w:val="center"/>
          </w:tcPr>
          <w:p w14:paraId="2321CF7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73202127">
            <w:pPr>
              <w:jc w:val="center"/>
              <w:rPr>
                <w:rFonts w:hint="eastAsia" w:ascii="仿宋" w:hAnsi="仿宋" w:eastAsia="仿宋" w:cs="仿宋"/>
                <w:color w:val="auto"/>
                <w:szCs w:val="21"/>
                <w:highlight w:val="none"/>
              </w:rPr>
            </w:pPr>
          </w:p>
        </w:tc>
        <w:tc>
          <w:tcPr>
            <w:tcW w:w="248" w:type="pct"/>
            <w:noWrap/>
            <w:vAlign w:val="center"/>
          </w:tcPr>
          <w:p w14:paraId="60EB469D">
            <w:pPr>
              <w:jc w:val="center"/>
              <w:rPr>
                <w:rFonts w:hint="eastAsia" w:ascii="仿宋" w:hAnsi="仿宋" w:eastAsia="仿宋" w:cs="仿宋"/>
                <w:color w:val="auto"/>
                <w:szCs w:val="21"/>
                <w:highlight w:val="none"/>
              </w:rPr>
            </w:pPr>
          </w:p>
        </w:tc>
      </w:tr>
      <w:tr w14:paraId="4B9C4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8A2683A">
            <w:pPr>
              <w:jc w:val="center"/>
              <w:rPr>
                <w:rFonts w:hint="eastAsia" w:ascii="仿宋" w:hAnsi="仿宋" w:eastAsia="仿宋" w:cs="仿宋"/>
                <w:color w:val="auto"/>
                <w:szCs w:val="21"/>
                <w:highlight w:val="none"/>
              </w:rPr>
            </w:pPr>
          </w:p>
        </w:tc>
        <w:tc>
          <w:tcPr>
            <w:tcW w:w="613" w:type="pct"/>
            <w:vMerge w:val="continue"/>
            <w:noWrap/>
            <w:vAlign w:val="center"/>
          </w:tcPr>
          <w:p w14:paraId="13427B98">
            <w:pPr>
              <w:jc w:val="center"/>
              <w:rPr>
                <w:rFonts w:hint="eastAsia" w:ascii="仿宋" w:hAnsi="仿宋" w:eastAsia="仿宋" w:cs="仿宋"/>
                <w:color w:val="auto"/>
                <w:szCs w:val="21"/>
                <w:highlight w:val="none"/>
              </w:rPr>
            </w:pPr>
          </w:p>
        </w:tc>
        <w:tc>
          <w:tcPr>
            <w:tcW w:w="1470" w:type="pct"/>
            <w:gridSpan w:val="2"/>
            <w:noWrap/>
            <w:vAlign w:val="center"/>
          </w:tcPr>
          <w:p w14:paraId="37081E5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拉伸屈服强度</w:t>
            </w:r>
          </w:p>
        </w:tc>
        <w:tc>
          <w:tcPr>
            <w:tcW w:w="740" w:type="pct"/>
            <w:gridSpan w:val="2"/>
            <w:noWrap/>
            <w:vAlign w:val="center"/>
          </w:tcPr>
          <w:p w14:paraId="5796D42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3192C1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2D3E4D78">
            <w:pPr>
              <w:jc w:val="center"/>
              <w:rPr>
                <w:rFonts w:hint="eastAsia" w:ascii="仿宋" w:hAnsi="仿宋" w:eastAsia="仿宋" w:cs="仿宋"/>
                <w:color w:val="auto"/>
                <w:szCs w:val="21"/>
                <w:highlight w:val="none"/>
              </w:rPr>
            </w:pPr>
          </w:p>
        </w:tc>
        <w:tc>
          <w:tcPr>
            <w:tcW w:w="248" w:type="pct"/>
            <w:noWrap/>
            <w:vAlign w:val="center"/>
          </w:tcPr>
          <w:p w14:paraId="2325637A">
            <w:pPr>
              <w:widowControl/>
              <w:jc w:val="center"/>
              <w:textAlignment w:val="center"/>
              <w:rPr>
                <w:rFonts w:hint="eastAsia" w:ascii="仿宋" w:hAnsi="仿宋" w:eastAsia="仿宋" w:cs="仿宋"/>
                <w:color w:val="auto"/>
                <w:szCs w:val="21"/>
                <w:highlight w:val="none"/>
              </w:rPr>
            </w:pPr>
          </w:p>
        </w:tc>
      </w:tr>
      <w:tr w14:paraId="20E0A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A37760F">
            <w:pPr>
              <w:jc w:val="center"/>
              <w:rPr>
                <w:rFonts w:hint="eastAsia" w:ascii="仿宋" w:hAnsi="仿宋" w:eastAsia="仿宋" w:cs="仿宋"/>
                <w:color w:val="auto"/>
                <w:szCs w:val="21"/>
                <w:highlight w:val="none"/>
              </w:rPr>
            </w:pPr>
          </w:p>
        </w:tc>
        <w:tc>
          <w:tcPr>
            <w:tcW w:w="613" w:type="pct"/>
            <w:vMerge w:val="continue"/>
            <w:noWrap/>
            <w:vAlign w:val="center"/>
          </w:tcPr>
          <w:p w14:paraId="3EDB0177">
            <w:pPr>
              <w:jc w:val="center"/>
              <w:rPr>
                <w:rFonts w:hint="eastAsia" w:ascii="仿宋" w:hAnsi="仿宋" w:eastAsia="仿宋" w:cs="仿宋"/>
                <w:color w:val="auto"/>
                <w:szCs w:val="21"/>
                <w:highlight w:val="none"/>
              </w:rPr>
            </w:pPr>
          </w:p>
        </w:tc>
        <w:tc>
          <w:tcPr>
            <w:tcW w:w="1470" w:type="pct"/>
            <w:gridSpan w:val="2"/>
            <w:noWrap/>
            <w:vAlign w:val="center"/>
          </w:tcPr>
          <w:p w14:paraId="132F799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外观、规格尺寸</w:t>
            </w:r>
          </w:p>
        </w:tc>
        <w:tc>
          <w:tcPr>
            <w:tcW w:w="740" w:type="pct"/>
            <w:gridSpan w:val="2"/>
            <w:noWrap/>
            <w:vAlign w:val="center"/>
          </w:tcPr>
          <w:p w14:paraId="0161A31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29A85E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16CF5B9E">
            <w:pPr>
              <w:jc w:val="center"/>
              <w:rPr>
                <w:rFonts w:hint="eastAsia" w:ascii="仿宋" w:hAnsi="仿宋" w:eastAsia="仿宋" w:cs="仿宋"/>
                <w:color w:val="auto"/>
                <w:szCs w:val="21"/>
                <w:highlight w:val="none"/>
              </w:rPr>
            </w:pPr>
          </w:p>
        </w:tc>
        <w:tc>
          <w:tcPr>
            <w:tcW w:w="248" w:type="pct"/>
            <w:noWrap/>
            <w:vAlign w:val="center"/>
          </w:tcPr>
          <w:p w14:paraId="7132D89D">
            <w:pPr>
              <w:widowControl/>
              <w:jc w:val="center"/>
              <w:textAlignment w:val="center"/>
              <w:rPr>
                <w:rFonts w:hint="eastAsia" w:ascii="仿宋" w:hAnsi="仿宋" w:eastAsia="仿宋" w:cs="仿宋"/>
                <w:color w:val="auto"/>
                <w:szCs w:val="21"/>
                <w:highlight w:val="none"/>
              </w:rPr>
            </w:pPr>
          </w:p>
        </w:tc>
      </w:tr>
      <w:tr w14:paraId="4838D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FECA31E">
            <w:pPr>
              <w:jc w:val="center"/>
              <w:rPr>
                <w:rFonts w:hint="eastAsia" w:ascii="仿宋" w:hAnsi="仿宋" w:eastAsia="仿宋" w:cs="仿宋"/>
                <w:color w:val="auto"/>
                <w:szCs w:val="21"/>
                <w:highlight w:val="none"/>
              </w:rPr>
            </w:pPr>
          </w:p>
        </w:tc>
        <w:tc>
          <w:tcPr>
            <w:tcW w:w="613" w:type="pct"/>
            <w:vMerge w:val="continue"/>
            <w:noWrap/>
            <w:vAlign w:val="center"/>
          </w:tcPr>
          <w:p w14:paraId="3F6C6DFA">
            <w:pPr>
              <w:jc w:val="center"/>
              <w:rPr>
                <w:rFonts w:hint="eastAsia" w:ascii="仿宋" w:hAnsi="仿宋" w:eastAsia="仿宋" w:cs="仿宋"/>
                <w:color w:val="auto"/>
                <w:szCs w:val="21"/>
                <w:highlight w:val="none"/>
              </w:rPr>
            </w:pPr>
          </w:p>
        </w:tc>
        <w:tc>
          <w:tcPr>
            <w:tcW w:w="1470" w:type="pct"/>
            <w:gridSpan w:val="2"/>
            <w:noWrap/>
            <w:vAlign w:val="center"/>
          </w:tcPr>
          <w:p w14:paraId="2964D81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颜色</w:t>
            </w:r>
          </w:p>
        </w:tc>
        <w:tc>
          <w:tcPr>
            <w:tcW w:w="740" w:type="pct"/>
            <w:gridSpan w:val="2"/>
            <w:noWrap/>
            <w:vAlign w:val="center"/>
          </w:tcPr>
          <w:p w14:paraId="0E33CAD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026565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 </w:t>
            </w:r>
          </w:p>
        </w:tc>
        <w:tc>
          <w:tcPr>
            <w:tcW w:w="700" w:type="pct"/>
            <w:gridSpan w:val="2"/>
            <w:noWrap/>
            <w:vAlign w:val="center"/>
          </w:tcPr>
          <w:p w14:paraId="6B60FFFE">
            <w:pPr>
              <w:jc w:val="center"/>
              <w:rPr>
                <w:rFonts w:hint="eastAsia" w:ascii="仿宋" w:hAnsi="仿宋" w:eastAsia="仿宋" w:cs="仿宋"/>
                <w:color w:val="auto"/>
                <w:szCs w:val="21"/>
                <w:highlight w:val="none"/>
              </w:rPr>
            </w:pPr>
          </w:p>
        </w:tc>
        <w:tc>
          <w:tcPr>
            <w:tcW w:w="248" w:type="pct"/>
            <w:noWrap/>
            <w:vAlign w:val="center"/>
          </w:tcPr>
          <w:p w14:paraId="40823404">
            <w:pPr>
              <w:widowControl/>
              <w:jc w:val="center"/>
              <w:textAlignment w:val="center"/>
              <w:rPr>
                <w:rFonts w:hint="eastAsia" w:ascii="仿宋" w:hAnsi="仿宋" w:eastAsia="仿宋" w:cs="仿宋"/>
                <w:color w:val="auto"/>
                <w:szCs w:val="21"/>
                <w:highlight w:val="none"/>
              </w:rPr>
            </w:pPr>
          </w:p>
        </w:tc>
      </w:tr>
      <w:tr w14:paraId="5486D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5386C75">
            <w:pPr>
              <w:jc w:val="center"/>
              <w:rPr>
                <w:rFonts w:hint="eastAsia" w:ascii="仿宋" w:hAnsi="仿宋" w:eastAsia="仿宋" w:cs="仿宋"/>
                <w:color w:val="auto"/>
                <w:szCs w:val="21"/>
                <w:highlight w:val="none"/>
              </w:rPr>
            </w:pPr>
          </w:p>
        </w:tc>
        <w:tc>
          <w:tcPr>
            <w:tcW w:w="613" w:type="pct"/>
            <w:vMerge w:val="continue"/>
            <w:noWrap/>
            <w:vAlign w:val="center"/>
          </w:tcPr>
          <w:p w14:paraId="7AB6DCD8">
            <w:pPr>
              <w:jc w:val="center"/>
              <w:rPr>
                <w:rFonts w:hint="eastAsia" w:ascii="仿宋" w:hAnsi="仿宋" w:eastAsia="仿宋" w:cs="仿宋"/>
                <w:color w:val="auto"/>
                <w:szCs w:val="21"/>
                <w:highlight w:val="none"/>
              </w:rPr>
            </w:pPr>
          </w:p>
        </w:tc>
        <w:tc>
          <w:tcPr>
            <w:tcW w:w="1470" w:type="pct"/>
            <w:gridSpan w:val="2"/>
            <w:noWrap/>
            <w:vAlign w:val="center"/>
          </w:tcPr>
          <w:p w14:paraId="4CEDAD6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纵向回缩率</w:t>
            </w:r>
          </w:p>
        </w:tc>
        <w:tc>
          <w:tcPr>
            <w:tcW w:w="740" w:type="pct"/>
            <w:gridSpan w:val="2"/>
            <w:noWrap/>
            <w:vAlign w:val="center"/>
          </w:tcPr>
          <w:p w14:paraId="7AAE86A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B6CE12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4CEDBA76">
            <w:pPr>
              <w:jc w:val="center"/>
              <w:rPr>
                <w:rFonts w:hint="eastAsia" w:ascii="仿宋" w:hAnsi="仿宋" w:eastAsia="仿宋" w:cs="仿宋"/>
                <w:color w:val="auto"/>
                <w:szCs w:val="21"/>
                <w:highlight w:val="none"/>
              </w:rPr>
            </w:pPr>
          </w:p>
        </w:tc>
        <w:tc>
          <w:tcPr>
            <w:tcW w:w="248" w:type="pct"/>
            <w:noWrap/>
            <w:vAlign w:val="center"/>
          </w:tcPr>
          <w:p w14:paraId="74918835">
            <w:pPr>
              <w:widowControl/>
              <w:jc w:val="center"/>
              <w:textAlignment w:val="center"/>
              <w:rPr>
                <w:rFonts w:hint="eastAsia" w:ascii="仿宋" w:hAnsi="仿宋" w:eastAsia="仿宋" w:cs="仿宋"/>
                <w:color w:val="auto"/>
                <w:szCs w:val="21"/>
                <w:highlight w:val="none"/>
              </w:rPr>
            </w:pPr>
          </w:p>
        </w:tc>
      </w:tr>
      <w:tr w14:paraId="7BE27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1D3F10F">
            <w:pPr>
              <w:jc w:val="center"/>
              <w:rPr>
                <w:rFonts w:hint="eastAsia" w:ascii="仿宋" w:hAnsi="仿宋" w:eastAsia="仿宋" w:cs="仿宋"/>
                <w:color w:val="auto"/>
                <w:szCs w:val="21"/>
                <w:highlight w:val="none"/>
              </w:rPr>
            </w:pPr>
          </w:p>
        </w:tc>
        <w:tc>
          <w:tcPr>
            <w:tcW w:w="613" w:type="pct"/>
            <w:vMerge w:val="continue"/>
            <w:noWrap/>
            <w:vAlign w:val="center"/>
          </w:tcPr>
          <w:p w14:paraId="3619121E">
            <w:pPr>
              <w:jc w:val="center"/>
              <w:rPr>
                <w:rFonts w:hint="eastAsia" w:ascii="仿宋" w:hAnsi="仿宋" w:eastAsia="仿宋" w:cs="仿宋"/>
                <w:color w:val="auto"/>
                <w:szCs w:val="21"/>
                <w:highlight w:val="none"/>
              </w:rPr>
            </w:pPr>
          </w:p>
        </w:tc>
        <w:tc>
          <w:tcPr>
            <w:tcW w:w="1470" w:type="pct"/>
            <w:gridSpan w:val="2"/>
            <w:noWrap/>
            <w:vAlign w:val="center"/>
          </w:tcPr>
          <w:p w14:paraId="4E746EC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简支梁冲击试验</w:t>
            </w:r>
          </w:p>
        </w:tc>
        <w:tc>
          <w:tcPr>
            <w:tcW w:w="740" w:type="pct"/>
            <w:gridSpan w:val="2"/>
            <w:noWrap/>
            <w:vAlign w:val="center"/>
          </w:tcPr>
          <w:p w14:paraId="0D165A3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1CC10A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250 </w:t>
            </w:r>
          </w:p>
        </w:tc>
        <w:tc>
          <w:tcPr>
            <w:tcW w:w="700" w:type="pct"/>
            <w:gridSpan w:val="2"/>
            <w:noWrap/>
            <w:vAlign w:val="center"/>
          </w:tcPr>
          <w:p w14:paraId="70066673">
            <w:pPr>
              <w:jc w:val="center"/>
              <w:rPr>
                <w:rFonts w:hint="eastAsia" w:ascii="仿宋" w:hAnsi="仿宋" w:eastAsia="仿宋" w:cs="仿宋"/>
                <w:color w:val="auto"/>
                <w:szCs w:val="21"/>
                <w:highlight w:val="none"/>
              </w:rPr>
            </w:pPr>
          </w:p>
        </w:tc>
        <w:tc>
          <w:tcPr>
            <w:tcW w:w="248" w:type="pct"/>
            <w:noWrap/>
            <w:vAlign w:val="center"/>
          </w:tcPr>
          <w:p w14:paraId="5F1DD3F2">
            <w:pPr>
              <w:widowControl/>
              <w:jc w:val="center"/>
              <w:textAlignment w:val="center"/>
              <w:rPr>
                <w:rFonts w:hint="eastAsia" w:ascii="仿宋" w:hAnsi="仿宋" w:eastAsia="仿宋" w:cs="仿宋"/>
                <w:color w:val="auto"/>
                <w:szCs w:val="21"/>
                <w:highlight w:val="none"/>
              </w:rPr>
            </w:pPr>
          </w:p>
        </w:tc>
      </w:tr>
      <w:tr w14:paraId="6533E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DBF502A">
            <w:pPr>
              <w:jc w:val="center"/>
              <w:rPr>
                <w:rFonts w:hint="eastAsia" w:ascii="仿宋" w:hAnsi="仿宋" w:eastAsia="仿宋" w:cs="仿宋"/>
                <w:color w:val="auto"/>
                <w:szCs w:val="21"/>
                <w:highlight w:val="none"/>
              </w:rPr>
            </w:pPr>
          </w:p>
        </w:tc>
        <w:tc>
          <w:tcPr>
            <w:tcW w:w="613" w:type="pct"/>
            <w:vMerge w:val="continue"/>
            <w:noWrap/>
            <w:vAlign w:val="center"/>
          </w:tcPr>
          <w:p w14:paraId="08FC3133">
            <w:pPr>
              <w:jc w:val="center"/>
              <w:rPr>
                <w:rFonts w:hint="eastAsia" w:ascii="仿宋" w:hAnsi="仿宋" w:eastAsia="仿宋" w:cs="仿宋"/>
                <w:color w:val="auto"/>
                <w:szCs w:val="21"/>
                <w:highlight w:val="none"/>
              </w:rPr>
            </w:pPr>
          </w:p>
        </w:tc>
        <w:tc>
          <w:tcPr>
            <w:tcW w:w="1470" w:type="pct"/>
            <w:gridSpan w:val="2"/>
            <w:noWrap/>
            <w:vAlign w:val="center"/>
          </w:tcPr>
          <w:p w14:paraId="20F7B80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维卡软化温度</w:t>
            </w:r>
          </w:p>
        </w:tc>
        <w:tc>
          <w:tcPr>
            <w:tcW w:w="740" w:type="pct"/>
            <w:gridSpan w:val="2"/>
            <w:noWrap/>
            <w:vAlign w:val="center"/>
          </w:tcPr>
          <w:p w14:paraId="398F548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58D78F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250 </w:t>
            </w:r>
          </w:p>
        </w:tc>
        <w:tc>
          <w:tcPr>
            <w:tcW w:w="700" w:type="pct"/>
            <w:gridSpan w:val="2"/>
            <w:noWrap/>
            <w:vAlign w:val="center"/>
          </w:tcPr>
          <w:p w14:paraId="3CF131D0">
            <w:pPr>
              <w:jc w:val="center"/>
              <w:rPr>
                <w:rFonts w:hint="eastAsia" w:ascii="仿宋" w:hAnsi="仿宋" w:eastAsia="仿宋" w:cs="仿宋"/>
                <w:color w:val="auto"/>
                <w:szCs w:val="21"/>
                <w:highlight w:val="none"/>
              </w:rPr>
            </w:pPr>
          </w:p>
        </w:tc>
        <w:tc>
          <w:tcPr>
            <w:tcW w:w="248" w:type="pct"/>
            <w:noWrap/>
            <w:vAlign w:val="center"/>
          </w:tcPr>
          <w:p w14:paraId="78ACC8FA">
            <w:pPr>
              <w:widowControl/>
              <w:jc w:val="center"/>
              <w:textAlignment w:val="center"/>
              <w:rPr>
                <w:rFonts w:hint="eastAsia" w:ascii="仿宋" w:hAnsi="仿宋" w:eastAsia="仿宋" w:cs="仿宋"/>
                <w:color w:val="auto"/>
                <w:szCs w:val="21"/>
                <w:highlight w:val="none"/>
              </w:rPr>
            </w:pPr>
          </w:p>
        </w:tc>
      </w:tr>
      <w:tr w14:paraId="0917A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3DFC0D1">
            <w:pPr>
              <w:jc w:val="center"/>
              <w:rPr>
                <w:rFonts w:hint="eastAsia" w:ascii="仿宋" w:hAnsi="仿宋" w:eastAsia="仿宋" w:cs="仿宋"/>
                <w:color w:val="auto"/>
                <w:szCs w:val="21"/>
                <w:highlight w:val="none"/>
              </w:rPr>
            </w:pPr>
          </w:p>
        </w:tc>
        <w:tc>
          <w:tcPr>
            <w:tcW w:w="613" w:type="pct"/>
            <w:vMerge w:val="continue"/>
            <w:noWrap/>
            <w:vAlign w:val="center"/>
          </w:tcPr>
          <w:p w14:paraId="4AA07A09">
            <w:pPr>
              <w:jc w:val="center"/>
              <w:rPr>
                <w:rFonts w:hint="eastAsia" w:ascii="仿宋" w:hAnsi="仿宋" w:eastAsia="仿宋" w:cs="仿宋"/>
                <w:color w:val="auto"/>
                <w:szCs w:val="21"/>
                <w:highlight w:val="none"/>
              </w:rPr>
            </w:pPr>
          </w:p>
        </w:tc>
        <w:tc>
          <w:tcPr>
            <w:tcW w:w="1470" w:type="pct"/>
            <w:gridSpan w:val="2"/>
            <w:noWrap/>
            <w:vAlign w:val="center"/>
          </w:tcPr>
          <w:p w14:paraId="19F4B2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扁平试验</w:t>
            </w:r>
          </w:p>
        </w:tc>
        <w:tc>
          <w:tcPr>
            <w:tcW w:w="740" w:type="pct"/>
            <w:gridSpan w:val="2"/>
            <w:noWrap/>
            <w:vAlign w:val="center"/>
          </w:tcPr>
          <w:p w14:paraId="0F66CC6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479D6D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70 </w:t>
            </w:r>
          </w:p>
        </w:tc>
        <w:tc>
          <w:tcPr>
            <w:tcW w:w="700" w:type="pct"/>
            <w:gridSpan w:val="2"/>
            <w:noWrap/>
            <w:vAlign w:val="center"/>
          </w:tcPr>
          <w:p w14:paraId="7AE63ED2">
            <w:pPr>
              <w:jc w:val="center"/>
              <w:rPr>
                <w:rFonts w:hint="eastAsia" w:ascii="仿宋" w:hAnsi="仿宋" w:eastAsia="仿宋" w:cs="仿宋"/>
                <w:color w:val="auto"/>
                <w:szCs w:val="21"/>
                <w:highlight w:val="none"/>
              </w:rPr>
            </w:pPr>
          </w:p>
        </w:tc>
        <w:tc>
          <w:tcPr>
            <w:tcW w:w="248" w:type="pct"/>
            <w:noWrap/>
            <w:vAlign w:val="center"/>
          </w:tcPr>
          <w:p w14:paraId="354CFB29">
            <w:pPr>
              <w:widowControl/>
              <w:jc w:val="center"/>
              <w:textAlignment w:val="center"/>
              <w:rPr>
                <w:rFonts w:hint="eastAsia" w:ascii="仿宋" w:hAnsi="仿宋" w:eastAsia="仿宋" w:cs="仿宋"/>
                <w:color w:val="auto"/>
                <w:szCs w:val="21"/>
                <w:highlight w:val="none"/>
              </w:rPr>
            </w:pPr>
          </w:p>
        </w:tc>
      </w:tr>
      <w:tr w14:paraId="501E3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80835E3">
            <w:pPr>
              <w:jc w:val="center"/>
              <w:rPr>
                <w:rFonts w:hint="eastAsia" w:ascii="仿宋" w:hAnsi="仿宋" w:eastAsia="仿宋" w:cs="仿宋"/>
                <w:color w:val="auto"/>
                <w:szCs w:val="21"/>
                <w:highlight w:val="none"/>
              </w:rPr>
            </w:pPr>
          </w:p>
        </w:tc>
        <w:tc>
          <w:tcPr>
            <w:tcW w:w="613" w:type="pct"/>
            <w:vMerge w:val="continue"/>
            <w:noWrap/>
            <w:vAlign w:val="center"/>
          </w:tcPr>
          <w:p w14:paraId="3318E6C2">
            <w:pPr>
              <w:jc w:val="center"/>
              <w:rPr>
                <w:rFonts w:hint="eastAsia" w:ascii="仿宋" w:hAnsi="仿宋" w:eastAsia="仿宋" w:cs="仿宋"/>
                <w:color w:val="auto"/>
                <w:szCs w:val="21"/>
                <w:highlight w:val="none"/>
              </w:rPr>
            </w:pPr>
          </w:p>
        </w:tc>
        <w:tc>
          <w:tcPr>
            <w:tcW w:w="1470" w:type="pct"/>
            <w:gridSpan w:val="2"/>
            <w:noWrap/>
            <w:vAlign w:val="center"/>
          </w:tcPr>
          <w:p w14:paraId="4C2E507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弯曲度</w:t>
            </w:r>
          </w:p>
        </w:tc>
        <w:tc>
          <w:tcPr>
            <w:tcW w:w="740" w:type="pct"/>
            <w:gridSpan w:val="2"/>
            <w:noWrap/>
            <w:vAlign w:val="center"/>
          </w:tcPr>
          <w:p w14:paraId="48CA6BE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4EE73A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 </w:t>
            </w:r>
          </w:p>
        </w:tc>
        <w:tc>
          <w:tcPr>
            <w:tcW w:w="700" w:type="pct"/>
            <w:gridSpan w:val="2"/>
            <w:noWrap/>
            <w:vAlign w:val="center"/>
          </w:tcPr>
          <w:p w14:paraId="7C157FED">
            <w:pPr>
              <w:jc w:val="center"/>
              <w:rPr>
                <w:rFonts w:hint="eastAsia" w:ascii="仿宋" w:hAnsi="仿宋" w:eastAsia="仿宋" w:cs="仿宋"/>
                <w:color w:val="auto"/>
                <w:szCs w:val="21"/>
                <w:highlight w:val="none"/>
              </w:rPr>
            </w:pPr>
          </w:p>
        </w:tc>
        <w:tc>
          <w:tcPr>
            <w:tcW w:w="248" w:type="pct"/>
            <w:noWrap/>
            <w:vAlign w:val="center"/>
          </w:tcPr>
          <w:p w14:paraId="5A680B65">
            <w:pPr>
              <w:jc w:val="center"/>
              <w:rPr>
                <w:rFonts w:hint="eastAsia" w:ascii="仿宋" w:hAnsi="仿宋" w:eastAsia="仿宋" w:cs="仿宋"/>
                <w:color w:val="auto"/>
                <w:szCs w:val="21"/>
                <w:highlight w:val="none"/>
              </w:rPr>
            </w:pPr>
          </w:p>
        </w:tc>
      </w:tr>
      <w:tr w14:paraId="7164A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F6AE745">
            <w:pPr>
              <w:jc w:val="center"/>
              <w:rPr>
                <w:rFonts w:hint="eastAsia" w:ascii="仿宋" w:hAnsi="仿宋" w:eastAsia="仿宋" w:cs="仿宋"/>
                <w:color w:val="auto"/>
                <w:szCs w:val="21"/>
                <w:highlight w:val="none"/>
              </w:rPr>
            </w:pPr>
          </w:p>
        </w:tc>
        <w:tc>
          <w:tcPr>
            <w:tcW w:w="613" w:type="pct"/>
            <w:vMerge w:val="continue"/>
            <w:noWrap/>
            <w:vAlign w:val="center"/>
          </w:tcPr>
          <w:p w14:paraId="783A626F">
            <w:pPr>
              <w:jc w:val="center"/>
              <w:rPr>
                <w:rFonts w:hint="eastAsia" w:ascii="仿宋" w:hAnsi="仿宋" w:eastAsia="仿宋" w:cs="仿宋"/>
                <w:color w:val="auto"/>
                <w:szCs w:val="21"/>
                <w:highlight w:val="none"/>
              </w:rPr>
            </w:pPr>
          </w:p>
        </w:tc>
        <w:tc>
          <w:tcPr>
            <w:tcW w:w="1470" w:type="pct"/>
            <w:gridSpan w:val="2"/>
            <w:noWrap/>
            <w:vAlign w:val="center"/>
          </w:tcPr>
          <w:p w14:paraId="7389611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耐压试验</w:t>
            </w:r>
          </w:p>
        </w:tc>
        <w:tc>
          <w:tcPr>
            <w:tcW w:w="740" w:type="pct"/>
            <w:gridSpan w:val="2"/>
            <w:noWrap/>
            <w:vAlign w:val="center"/>
          </w:tcPr>
          <w:p w14:paraId="32D849F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033A13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700 </w:t>
            </w:r>
          </w:p>
        </w:tc>
        <w:tc>
          <w:tcPr>
            <w:tcW w:w="700" w:type="pct"/>
            <w:gridSpan w:val="2"/>
            <w:noWrap/>
            <w:vAlign w:val="center"/>
          </w:tcPr>
          <w:p w14:paraId="2647B626">
            <w:pPr>
              <w:jc w:val="center"/>
              <w:rPr>
                <w:rFonts w:hint="eastAsia" w:ascii="仿宋" w:hAnsi="仿宋" w:eastAsia="仿宋" w:cs="仿宋"/>
                <w:color w:val="auto"/>
                <w:szCs w:val="21"/>
                <w:highlight w:val="none"/>
              </w:rPr>
            </w:pPr>
          </w:p>
        </w:tc>
        <w:tc>
          <w:tcPr>
            <w:tcW w:w="248" w:type="pct"/>
            <w:noWrap/>
            <w:vAlign w:val="center"/>
          </w:tcPr>
          <w:p w14:paraId="72669685">
            <w:pPr>
              <w:widowControl/>
              <w:jc w:val="center"/>
              <w:textAlignment w:val="center"/>
              <w:rPr>
                <w:rFonts w:hint="eastAsia" w:ascii="仿宋" w:hAnsi="仿宋" w:eastAsia="仿宋" w:cs="仿宋"/>
                <w:color w:val="auto"/>
                <w:szCs w:val="21"/>
                <w:highlight w:val="none"/>
              </w:rPr>
            </w:pPr>
          </w:p>
        </w:tc>
      </w:tr>
      <w:tr w14:paraId="5A410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A974840">
            <w:pPr>
              <w:jc w:val="center"/>
              <w:rPr>
                <w:rFonts w:hint="eastAsia" w:ascii="仿宋" w:hAnsi="仿宋" w:eastAsia="仿宋" w:cs="仿宋"/>
                <w:color w:val="auto"/>
                <w:szCs w:val="21"/>
                <w:highlight w:val="none"/>
              </w:rPr>
            </w:pPr>
          </w:p>
        </w:tc>
        <w:tc>
          <w:tcPr>
            <w:tcW w:w="613" w:type="pct"/>
            <w:vMerge w:val="continue"/>
            <w:noWrap/>
            <w:vAlign w:val="center"/>
          </w:tcPr>
          <w:p w14:paraId="38C52AAC">
            <w:pPr>
              <w:jc w:val="center"/>
              <w:rPr>
                <w:rFonts w:hint="eastAsia" w:ascii="仿宋" w:hAnsi="仿宋" w:eastAsia="仿宋" w:cs="仿宋"/>
                <w:color w:val="auto"/>
                <w:szCs w:val="21"/>
                <w:highlight w:val="none"/>
              </w:rPr>
            </w:pPr>
          </w:p>
        </w:tc>
        <w:tc>
          <w:tcPr>
            <w:tcW w:w="1470" w:type="pct"/>
            <w:gridSpan w:val="2"/>
            <w:noWrap/>
            <w:vAlign w:val="center"/>
          </w:tcPr>
          <w:p w14:paraId="7AE4316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承口中部平均内径</w:t>
            </w:r>
          </w:p>
        </w:tc>
        <w:tc>
          <w:tcPr>
            <w:tcW w:w="740" w:type="pct"/>
            <w:gridSpan w:val="2"/>
            <w:noWrap/>
            <w:vAlign w:val="center"/>
          </w:tcPr>
          <w:p w14:paraId="701F250A">
            <w:pPr>
              <w:jc w:val="center"/>
              <w:rPr>
                <w:rFonts w:hint="eastAsia" w:ascii="仿宋" w:hAnsi="仿宋" w:eastAsia="仿宋" w:cs="仿宋"/>
                <w:color w:val="auto"/>
                <w:szCs w:val="21"/>
                <w:highlight w:val="none"/>
              </w:rPr>
            </w:pPr>
          </w:p>
        </w:tc>
        <w:tc>
          <w:tcPr>
            <w:tcW w:w="871" w:type="pct"/>
            <w:gridSpan w:val="2"/>
            <w:noWrap/>
            <w:vAlign w:val="center"/>
          </w:tcPr>
          <w:p w14:paraId="1BD3F85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 </w:t>
            </w:r>
          </w:p>
        </w:tc>
        <w:tc>
          <w:tcPr>
            <w:tcW w:w="700" w:type="pct"/>
            <w:gridSpan w:val="2"/>
            <w:noWrap/>
            <w:vAlign w:val="center"/>
          </w:tcPr>
          <w:p w14:paraId="5AC6254E">
            <w:pPr>
              <w:jc w:val="center"/>
              <w:rPr>
                <w:rFonts w:hint="eastAsia" w:ascii="仿宋" w:hAnsi="仿宋" w:eastAsia="仿宋" w:cs="仿宋"/>
                <w:color w:val="auto"/>
                <w:szCs w:val="21"/>
                <w:highlight w:val="none"/>
              </w:rPr>
            </w:pPr>
          </w:p>
        </w:tc>
        <w:tc>
          <w:tcPr>
            <w:tcW w:w="248" w:type="pct"/>
            <w:noWrap/>
            <w:vAlign w:val="center"/>
          </w:tcPr>
          <w:p w14:paraId="62F77784">
            <w:pPr>
              <w:jc w:val="center"/>
              <w:rPr>
                <w:rFonts w:hint="eastAsia" w:ascii="仿宋" w:hAnsi="仿宋" w:eastAsia="仿宋" w:cs="仿宋"/>
                <w:color w:val="auto"/>
                <w:szCs w:val="21"/>
                <w:highlight w:val="none"/>
              </w:rPr>
            </w:pPr>
          </w:p>
        </w:tc>
      </w:tr>
      <w:tr w14:paraId="230E4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C6D6A13">
            <w:pPr>
              <w:jc w:val="center"/>
              <w:rPr>
                <w:rFonts w:hint="eastAsia" w:ascii="仿宋" w:hAnsi="仿宋" w:eastAsia="仿宋" w:cs="仿宋"/>
                <w:color w:val="auto"/>
                <w:szCs w:val="21"/>
                <w:highlight w:val="none"/>
              </w:rPr>
            </w:pPr>
          </w:p>
        </w:tc>
        <w:tc>
          <w:tcPr>
            <w:tcW w:w="613" w:type="pct"/>
            <w:vMerge w:val="continue"/>
            <w:noWrap/>
            <w:vAlign w:val="center"/>
          </w:tcPr>
          <w:p w14:paraId="52AF296D">
            <w:pPr>
              <w:jc w:val="center"/>
              <w:rPr>
                <w:rFonts w:hint="eastAsia" w:ascii="仿宋" w:hAnsi="仿宋" w:eastAsia="仿宋" w:cs="仿宋"/>
                <w:color w:val="auto"/>
                <w:szCs w:val="21"/>
                <w:highlight w:val="none"/>
              </w:rPr>
            </w:pPr>
          </w:p>
        </w:tc>
        <w:tc>
          <w:tcPr>
            <w:tcW w:w="1470" w:type="pct"/>
            <w:gridSpan w:val="2"/>
            <w:noWrap/>
            <w:vAlign w:val="center"/>
          </w:tcPr>
          <w:p w14:paraId="0652C53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承口深度</w:t>
            </w:r>
          </w:p>
        </w:tc>
        <w:tc>
          <w:tcPr>
            <w:tcW w:w="740" w:type="pct"/>
            <w:gridSpan w:val="2"/>
            <w:noWrap/>
            <w:vAlign w:val="center"/>
          </w:tcPr>
          <w:p w14:paraId="3E54796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0EAFE0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70 </w:t>
            </w:r>
          </w:p>
        </w:tc>
        <w:tc>
          <w:tcPr>
            <w:tcW w:w="700" w:type="pct"/>
            <w:gridSpan w:val="2"/>
            <w:noWrap/>
            <w:vAlign w:val="center"/>
          </w:tcPr>
          <w:p w14:paraId="6ACBB663">
            <w:pPr>
              <w:jc w:val="center"/>
              <w:rPr>
                <w:rFonts w:hint="eastAsia" w:ascii="仿宋" w:hAnsi="仿宋" w:eastAsia="仿宋" w:cs="仿宋"/>
                <w:color w:val="auto"/>
                <w:szCs w:val="21"/>
                <w:highlight w:val="none"/>
              </w:rPr>
            </w:pPr>
          </w:p>
        </w:tc>
        <w:tc>
          <w:tcPr>
            <w:tcW w:w="248" w:type="pct"/>
            <w:noWrap/>
            <w:vAlign w:val="center"/>
          </w:tcPr>
          <w:p w14:paraId="200111DA">
            <w:pPr>
              <w:widowControl/>
              <w:jc w:val="center"/>
              <w:textAlignment w:val="center"/>
              <w:rPr>
                <w:rFonts w:hint="eastAsia" w:ascii="仿宋" w:hAnsi="仿宋" w:eastAsia="仿宋" w:cs="仿宋"/>
                <w:color w:val="auto"/>
                <w:szCs w:val="21"/>
                <w:highlight w:val="none"/>
              </w:rPr>
            </w:pPr>
          </w:p>
        </w:tc>
      </w:tr>
      <w:tr w14:paraId="50A28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2B2F4A2">
            <w:pPr>
              <w:jc w:val="center"/>
              <w:rPr>
                <w:rFonts w:hint="eastAsia" w:ascii="仿宋" w:hAnsi="仿宋" w:eastAsia="仿宋" w:cs="仿宋"/>
                <w:color w:val="auto"/>
                <w:szCs w:val="21"/>
                <w:highlight w:val="none"/>
              </w:rPr>
            </w:pPr>
          </w:p>
        </w:tc>
        <w:tc>
          <w:tcPr>
            <w:tcW w:w="613" w:type="pct"/>
            <w:vMerge w:val="continue"/>
            <w:noWrap/>
            <w:vAlign w:val="center"/>
          </w:tcPr>
          <w:p w14:paraId="055F9D7F">
            <w:pPr>
              <w:jc w:val="center"/>
              <w:rPr>
                <w:rFonts w:hint="eastAsia" w:ascii="仿宋" w:hAnsi="仿宋" w:eastAsia="仿宋" w:cs="仿宋"/>
                <w:color w:val="auto"/>
                <w:szCs w:val="21"/>
                <w:highlight w:val="none"/>
              </w:rPr>
            </w:pPr>
          </w:p>
        </w:tc>
        <w:tc>
          <w:tcPr>
            <w:tcW w:w="1470" w:type="pct"/>
            <w:gridSpan w:val="2"/>
            <w:noWrap/>
            <w:vAlign w:val="center"/>
          </w:tcPr>
          <w:p w14:paraId="1C64D56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二氯甲烷浸渍试验</w:t>
            </w:r>
          </w:p>
        </w:tc>
        <w:tc>
          <w:tcPr>
            <w:tcW w:w="740" w:type="pct"/>
            <w:gridSpan w:val="2"/>
            <w:noWrap/>
            <w:vAlign w:val="center"/>
          </w:tcPr>
          <w:p w14:paraId="4F38A06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737988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58286DE9">
            <w:pPr>
              <w:jc w:val="center"/>
              <w:rPr>
                <w:rFonts w:hint="eastAsia" w:ascii="仿宋" w:hAnsi="仿宋" w:eastAsia="仿宋" w:cs="仿宋"/>
                <w:color w:val="auto"/>
                <w:szCs w:val="21"/>
                <w:highlight w:val="none"/>
              </w:rPr>
            </w:pPr>
          </w:p>
        </w:tc>
        <w:tc>
          <w:tcPr>
            <w:tcW w:w="248" w:type="pct"/>
            <w:noWrap/>
            <w:vAlign w:val="center"/>
          </w:tcPr>
          <w:p w14:paraId="08500E35">
            <w:pPr>
              <w:widowControl/>
              <w:jc w:val="center"/>
              <w:textAlignment w:val="center"/>
              <w:rPr>
                <w:rFonts w:hint="eastAsia" w:ascii="仿宋" w:hAnsi="仿宋" w:eastAsia="仿宋" w:cs="仿宋"/>
                <w:color w:val="auto"/>
                <w:szCs w:val="21"/>
                <w:highlight w:val="none"/>
              </w:rPr>
            </w:pPr>
          </w:p>
        </w:tc>
      </w:tr>
      <w:tr w14:paraId="7B3F1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834B683">
            <w:pPr>
              <w:jc w:val="center"/>
              <w:rPr>
                <w:rFonts w:hint="eastAsia" w:ascii="仿宋" w:hAnsi="仿宋" w:eastAsia="仿宋" w:cs="仿宋"/>
                <w:color w:val="auto"/>
                <w:szCs w:val="21"/>
                <w:highlight w:val="none"/>
              </w:rPr>
            </w:pPr>
          </w:p>
        </w:tc>
        <w:tc>
          <w:tcPr>
            <w:tcW w:w="613" w:type="pct"/>
            <w:vMerge w:val="continue"/>
            <w:noWrap/>
            <w:vAlign w:val="center"/>
          </w:tcPr>
          <w:p w14:paraId="1371AB30">
            <w:pPr>
              <w:jc w:val="center"/>
              <w:rPr>
                <w:rFonts w:hint="eastAsia" w:ascii="仿宋" w:hAnsi="仿宋" w:eastAsia="仿宋" w:cs="仿宋"/>
                <w:color w:val="auto"/>
                <w:szCs w:val="21"/>
                <w:highlight w:val="none"/>
              </w:rPr>
            </w:pPr>
          </w:p>
        </w:tc>
        <w:tc>
          <w:tcPr>
            <w:tcW w:w="1470" w:type="pct"/>
            <w:gridSpan w:val="2"/>
            <w:noWrap/>
            <w:vAlign w:val="center"/>
          </w:tcPr>
          <w:p w14:paraId="785342E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密度</w:t>
            </w:r>
          </w:p>
        </w:tc>
        <w:tc>
          <w:tcPr>
            <w:tcW w:w="740" w:type="pct"/>
            <w:gridSpan w:val="2"/>
            <w:noWrap/>
            <w:vAlign w:val="center"/>
          </w:tcPr>
          <w:p w14:paraId="0C15BEA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B85AE0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6AB99CAC">
            <w:pPr>
              <w:jc w:val="center"/>
              <w:rPr>
                <w:rFonts w:hint="eastAsia" w:ascii="仿宋" w:hAnsi="仿宋" w:eastAsia="仿宋" w:cs="仿宋"/>
                <w:color w:val="auto"/>
                <w:szCs w:val="21"/>
                <w:highlight w:val="none"/>
              </w:rPr>
            </w:pPr>
          </w:p>
        </w:tc>
        <w:tc>
          <w:tcPr>
            <w:tcW w:w="248" w:type="pct"/>
            <w:noWrap/>
            <w:vAlign w:val="center"/>
          </w:tcPr>
          <w:p w14:paraId="5021C7D1">
            <w:pPr>
              <w:widowControl/>
              <w:jc w:val="center"/>
              <w:textAlignment w:val="center"/>
              <w:rPr>
                <w:rFonts w:hint="eastAsia" w:ascii="仿宋" w:hAnsi="仿宋" w:eastAsia="仿宋" w:cs="仿宋"/>
                <w:color w:val="auto"/>
                <w:szCs w:val="21"/>
                <w:highlight w:val="none"/>
              </w:rPr>
            </w:pPr>
          </w:p>
        </w:tc>
      </w:tr>
      <w:tr w14:paraId="613C6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34DC59D">
            <w:pPr>
              <w:jc w:val="center"/>
              <w:rPr>
                <w:rFonts w:hint="eastAsia" w:ascii="仿宋" w:hAnsi="仿宋" w:eastAsia="仿宋" w:cs="仿宋"/>
                <w:color w:val="auto"/>
                <w:szCs w:val="21"/>
                <w:highlight w:val="none"/>
              </w:rPr>
            </w:pPr>
          </w:p>
        </w:tc>
        <w:tc>
          <w:tcPr>
            <w:tcW w:w="613" w:type="pct"/>
            <w:vMerge w:val="continue"/>
            <w:noWrap/>
            <w:vAlign w:val="center"/>
          </w:tcPr>
          <w:p w14:paraId="7D350F25">
            <w:pPr>
              <w:jc w:val="center"/>
              <w:rPr>
                <w:rFonts w:hint="eastAsia" w:ascii="仿宋" w:hAnsi="仿宋" w:eastAsia="仿宋" w:cs="仿宋"/>
                <w:color w:val="auto"/>
                <w:szCs w:val="21"/>
                <w:highlight w:val="none"/>
              </w:rPr>
            </w:pPr>
          </w:p>
        </w:tc>
        <w:tc>
          <w:tcPr>
            <w:tcW w:w="1470" w:type="pct"/>
            <w:gridSpan w:val="2"/>
            <w:noWrap/>
            <w:vAlign w:val="center"/>
          </w:tcPr>
          <w:p w14:paraId="558B39A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落锤冲击</w:t>
            </w:r>
          </w:p>
        </w:tc>
        <w:tc>
          <w:tcPr>
            <w:tcW w:w="740" w:type="pct"/>
            <w:gridSpan w:val="2"/>
            <w:noWrap/>
            <w:vAlign w:val="center"/>
          </w:tcPr>
          <w:p w14:paraId="517784E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482686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18E53A7C">
            <w:pPr>
              <w:jc w:val="center"/>
              <w:rPr>
                <w:rFonts w:hint="eastAsia" w:ascii="仿宋" w:hAnsi="仿宋" w:eastAsia="仿宋" w:cs="仿宋"/>
                <w:color w:val="auto"/>
                <w:szCs w:val="21"/>
                <w:highlight w:val="none"/>
              </w:rPr>
            </w:pPr>
          </w:p>
        </w:tc>
        <w:tc>
          <w:tcPr>
            <w:tcW w:w="248" w:type="pct"/>
            <w:noWrap/>
            <w:vAlign w:val="center"/>
          </w:tcPr>
          <w:p w14:paraId="2D45EEA4">
            <w:pPr>
              <w:jc w:val="center"/>
              <w:rPr>
                <w:rFonts w:hint="eastAsia" w:ascii="仿宋" w:hAnsi="仿宋" w:eastAsia="仿宋" w:cs="仿宋"/>
                <w:color w:val="auto"/>
                <w:szCs w:val="21"/>
                <w:highlight w:val="none"/>
              </w:rPr>
            </w:pPr>
          </w:p>
        </w:tc>
      </w:tr>
      <w:tr w14:paraId="718E7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9E37869">
            <w:pPr>
              <w:jc w:val="center"/>
              <w:rPr>
                <w:rFonts w:hint="eastAsia" w:ascii="仿宋" w:hAnsi="仿宋" w:eastAsia="仿宋" w:cs="仿宋"/>
                <w:color w:val="auto"/>
                <w:szCs w:val="21"/>
                <w:highlight w:val="none"/>
              </w:rPr>
            </w:pPr>
          </w:p>
        </w:tc>
        <w:tc>
          <w:tcPr>
            <w:tcW w:w="613" w:type="pct"/>
            <w:vMerge w:val="continue"/>
            <w:noWrap/>
            <w:vAlign w:val="center"/>
          </w:tcPr>
          <w:p w14:paraId="65A2DBAB">
            <w:pPr>
              <w:jc w:val="center"/>
              <w:rPr>
                <w:rFonts w:hint="eastAsia" w:ascii="仿宋" w:hAnsi="仿宋" w:eastAsia="仿宋" w:cs="仿宋"/>
                <w:color w:val="auto"/>
                <w:szCs w:val="21"/>
                <w:highlight w:val="none"/>
              </w:rPr>
            </w:pPr>
          </w:p>
        </w:tc>
        <w:tc>
          <w:tcPr>
            <w:tcW w:w="1470" w:type="pct"/>
            <w:gridSpan w:val="2"/>
            <w:noWrap/>
            <w:vAlign w:val="center"/>
          </w:tcPr>
          <w:p w14:paraId="72D4985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环向拉力</w:t>
            </w:r>
          </w:p>
        </w:tc>
        <w:tc>
          <w:tcPr>
            <w:tcW w:w="740" w:type="pct"/>
            <w:gridSpan w:val="2"/>
            <w:noWrap/>
            <w:vAlign w:val="center"/>
          </w:tcPr>
          <w:p w14:paraId="7310F1F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1424D6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380 </w:t>
            </w:r>
          </w:p>
        </w:tc>
        <w:tc>
          <w:tcPr>
            <w:tcW w:w="700" w:type="pct"/>
            <w:gridSpan w:val="2"/>
            <w:noWrap/>
            <w:vAlign w:val="center"/>
          </w:tcPr>
          <w:p w14:paraId="18BA000A">
            <w:pPr>
              <w:jc w:val="center"/>
              <w:rPr>
                <w:rFonts w:hint="eastAsia" w:ascii="仿宋" w:hAnsi="仿宋" w:eastAsia="仿宋" w:cs="仿宋"/>
                <w:color w:val="auto"/>
                <w:szCs w:val="21"/>
                <w:highlight w:val="none"/>
              </w:rPr>
            </w:pPr>
          </w:p>
        </w:tc>
        <w:tc>
          <w:tcPr>
            <w:tcW w:w="248" w:type="pct"/>
            <w:noWrap/>
            <w:vAlign w:val="center"/>
          </w:tcPr>
          <w:p w14:paraId="125A980D">
            <w:pPr>
              <w:widowControl/>
              <w:jc w:val="center"/>
              <w:textAlignment w:val="center"/>
              <w:rPr>
                <w:rFonts w:hint="eastAsia" w:ascii="仿宋" w:hAnsi="仿宋" w:eastAsia="仿宋" w:cs="仿宋"/>
                <w:color w:val="auto"/>
                <w:szCs w:val="21"/>
                <w:highlight w:val="none"/>
              </w:rPr>
            </w:pPr>
          </w:p>
        </w:tc>
      </w:tr>
      <w:tr w14:paraId="1F828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10BC449">
            <w:pPr>
              <w:jc w:val="center"/>
              <w:rPr>
                <w:rFonts w:hint="eastAsia" w:ascii="仿宋" w:hAnsi="仿宋" w:eastAsia="仿宋" w:cs="仿宋"/>
                <w:color w:val="auto"/>
                <w:szCs w:val="21"/>
                <w:highlight w:val="none"/>
              </w:rPr>
            </w:pPr>
          </w:p>
        </w:tc>
        <w:tc>
          <w:tcPr>
            <w:tcW w:w="613" w:type="pct"/>
            <w:vMerge w:val="continue"/>
            <w:noWrap/>
            <w:vAlign w:val="center"/>
          </w:tcPr>
          <w:p w14:paraId="262CB942">
            <w:pPr>
              <w:jc w:val="center"/>
              <w:rPr>
                <w:rFonts w:hint="eastAsia" w:ascii="仿宋" w:hAnsi="仿宋" w:eastAsia="仿宋" w:cs="仿宋"/>
                <w:color w:val="auto"/>
                <w:szCs w:val="21"/>
                <w:highlight w:val="none"/>
              </w:rPr>
            </w:pPr>
          </w:p>
        </w:tc>
        <w:tc>
          <w:tcPr>
            <w:tcW w:w="1470" w:type="pct"/>
            <w:gridSpan w:val="2"/>
            <w:noWrap/>
            <w:vAlign w:val="center"/>
          </w:tcPr>
          <w:p w14:paraId="057D776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复合层间结合牢度</w:t>
            </w:r>
          </w:p>
        </w:tc>
        <w:tc>
          <w:tcPr>
            <w:tcW w:w="740" w:type="pct"/>
            <w:gridSpan w:val="2"/>
            <w:noWrap/>
            <w:vAlign w:val="center"/>
          </w:tcPr>
          <w:p w14:paraId="64F2CF3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5597E9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670817FB">
            <w:pPr>
              <w:jc w:val="center"/>
              <w:rPr>
                <w:rFonts w:hint="eastAsia" w:ascii="仿宋" w:hAnsi="仿宋" w:eastAsia="仿宋" w:cs="仿宋"/>
                <w:color w:val="auto"/>
                <w:szCs w:val="21"/>
                <w:highlight w:val="none"/>
              </w:rPr>
            </w:pPr>
          </w:p>
        </w:tc>
        <w:tc>
          <w:tcPr>
            <w:tcW w:w="248" w:type="pct"/>
            <w:noWrap/>
            <w:vAlign w:val="center"/>
          </w:tcPr>
          <w:p w14:paraId="06B730CB">
            <w:pPr>
              <w:widowControl/>
              <w:jc w:val="center"/>
              <w:textAlignment w:val="center"/>
              <w:rPr>
                <w:rFonts w:hint="eastAsia" w:ascii="仿宋" w:hAnsi="仿宋" w:eastAsia="仿宋" w:cs="仿宋"/>
                <w:color w:val="auto"/>
                <w:szCs w:val="21"/>
                <w:highlight w:val="none"/>
              </w:rPr>
            </w:pPr>
          </w:p>
        </w:tc>
      </w:tr>
      <w:tr w14:paraId="2CFC5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FE10365">
            <w:pPr>
              <w:jc w:val="center"/>
              <w:rPr>
                <w:rFonts w:hint="eastAsia" w:ascii="仿宋" w:hAnsi="仿宋" w:eastAsia="仿宋" w:cs="仿宋"/>
                <w:color w:val="auto"/>
                <w:szCs w:val="21"/>
                <w:highlight w:val="none"/>
              </w:rPr>
            </w:pPr>
          </w:p>
        </w:tc>
        <w:tc>
          <w:tcPr>
            <w:tcW w:w="613" w:type="pct"/>
            <w:vMerge w:val="continue"/>
            <w:noWrap/>
            <w:vAlign w:val="center"/>
          </w:tcPr>
          <w:p w14:paraId="412E04F6">
            <w:pPr>
              <w:jc w:val="center"/>
              <w:rPr>
                <w:rFonts w:hint="eastAsia" w:ascii="仿宋" w:hAnsi="仿宋" w:eastAsia="仿宋" w:cs="仿宋"/>
                <w:color w:val="auto"/>
                <w:szCs w:val="21"/>
                <w:highlight w:val="none"/>
              </w:rPr>
            </w:pPr>
          </w:p>
        </w:tc>
        <w:tc>
          <w:tcPr>
            <w:tcW w:w="1470" w:type="pct"/>
            <w:gridSpan w:val="2"/>
            <w:noWrap/>
            <w:vAlign w:val="center"/>
          </w:tcPr>
          <w:p w14:paraId="52C29DF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坠落</w:t>
            </w:r>
          </w:p>
        </w:tc>
        <w:tc>
          <w:tcPr>
            <w:tcW w:w="740" w:type="pct"/>
            <w:gridSpan w:val="2"/>
            <w:noWrap/>
            <w:vAlign w:val="center"/>
          </w:tcPr>
          <w:p w14:paraId="4C3E3F4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7446E9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70 </w:t>
            </w:r>
          </w:p>
        </w:tc>
        <w:tc>
          <w:tcPr>
            <w:tcW w:w="700" w:type="pct"/>
            <w:gridSpan w:val="2"/>
            <w:noWrap/>
            <w:vAlign w:val="center"/>
          </w:tcPr>
          <w:p w14:paraId="670C3796">
            <w:pPr>
              <w:jc w:val="center"/>
              <w:rPr>
                <w:rFonts w:hint="eastAsia" w:ascii="仿宋" w:hAnsi="仿宋" w:eastAsia="仿宋" w:cs="仿宋"/>
                <w:color w:val="auto"/>
                <w:szCs w:val="21"/>
                <w:highlight w:val="none"/>
              </w:rPr>
            </w:pPr>
          </w:p>
        </w:tc>
        <w:tc>
          <w:tcPr>
            <w:tcW w:w="248" w:type="pct"/>
            <w:noWrap/>
            <w:vAlign w:val="center"/>
          </w:tcPr>
          <w:p w14:paraId="042A96D7">
            <w:pPr>
              <w:widowControl/>
              <w:jc w:val="center"/>
              <w:textAlignment w:val="center"/>
              <w:rPr>
                <w:rFonts w:hint="eastAsia" w:ascii="仿宋" w:hAnsi="仿宋" w:eastAsia="仿宋" w:cs="仿宋"/>
                <w:color w:val="auto"/>
                <w:szCs w:val="21"/>
                <w:highlight w:val="none"/>
              </w:rPr>
            </w:pPr>
          </w:p>
        </w:tc>
      </w:tr>
      <w:tr w14:paraId="53315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5A347FF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121</w:t>
            </w:r>
          </w:p>
        </w:tc>
        <w:tc>
          <w:tcPr>
            <w:tcW w:w="613" w:type="pct"/>
            <w:vMerge w:val="restart"/>
            <w:noWrap/>
            <w:vAlign w:val="center"/>
          </w:tcPr>
          <w:p w14:paraId="5230857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阀门</w:t>
            </w:r>
          </w:p>
        </w:tc>
        <w:tc>
          <w:tcPr>
            <w:tcW w:w="1470" w:type="pct"/>
            <w:gridSpan w:val="2"/>
            <w:noWrap/>
            <w:vAlign w:val="center"/>
          </w:tcPr>
          <w:p w14:paraId="4896A9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壳体试验</w:t>
            </w:r>
          </w:p>
        </w:tc>
        <w:tc>
          <w:tcPr>
            <w:tcW w:w="740" w:type="pct"/>
            <w:gridSpan w:val="2"/>
            <w:vMerge w:val="restart"/>
            <w:noWrap/>
            <w:vAlign w:val="center"/>
          </w:tcPr>
          <w:p w14:paraId="720B599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vMerge w:val="restart"/>
            <w:noWrap/>
            <w:vAlign w:val="center"/>
          </w:tcPr>
          <w:p w14:paraId="0D1DDB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450 </w:t>
            </w:r>
          </w:p>
        </w:tc>
        <w:tc>
          <w:tcPr>
            <w:tcW w:w="700" w:type="pct"/>
            <w:gridSpan w:val="2"/>
            <w:noWrap/>
            <w:vAlign w:val="center"/>
          </w:tcPr>
          <w:p w14:paraId="09D387F8">
            <w:pPr>
              <w:jc w:val="center"/>
              <w:rPr>
                <w:rFonts w:hint="eastAsia" w:ascii="仿宋" w:hAnsi="仿宋" w:eastAsia="仿宋" w:cs="仿宋"/>
                <w:color w:val="auto"/>
                <w:szCs w:val="21"/>
                <w:highlight w:val="none"/>
              </w:rPr>
            </w:pPr>
          </w:p>
        </w:tc>
        <w:tc>
          <w:tcPr>
            <w:tcW w:w="248" w:type="pct"/>
            <w:noWrap/>
            <w:vAlign w:val="center"/>
          </w:tcPr>
          <w:p w14:paraId="70CAF96D">
            <w:pPr>
              <w:jc w:val="center"/>
              <w:rPr>
                <w:rFonts w:hint="eastAsia" w:ascii="仿宋" w:hAnsi="仿宋" w:eastAsia="仿宋" w:cs="仿宋"/>
                <w:color w:val="auto"/>
                <w:szCs w:val="21"/>
                <w:highlight w:val="none"/>
              </w:rPr>
            </w:pPr>
          </w:p>
        </w:tc>
      </w:tr>
      <w:tr w14:paraId="21DFB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76FD6E8">
            <w:pPr>
              <w:jc w:val="center"/>
              <w:rPr>
                <w:rFonts w:hint="eastAsia" w:ascii="仿宋" w:hAnsi="仿宋" w:eastAsia="仿宋" w:cs="仿宋"/>
                <w:color w:val="auto"/>
                <w:szCs w:val="21"/>
                <w:highlight w:val="none"/>
              </w:rPr>
            </w:pPr>
          </w:p>
        </w:tc>
        <w:tc>
          <w:tcPr>
            <w:tcW w:w="613" w:type="pct"/>
            <w:vMerge w:val="continue"/>
            <w:noWrap/>
            <w:vAlign w:val="center"/>
          </w:tcPr>
          <w:p w14:paraId="60DF7605">
            <w:pPr>
              <w:jc w:val="center"/>
              <w:rPr>
                <w:rFonts w:hint="eastAsia" w:ascii="仿宋" w:hAnsi="仿宋" w:eastAsia="仿宋" w:cs="仿宋"/>
                <w:color w:val="auto"/>
                <w:szCs w:val="21"/>
                <w:highlight w:val="none"/>
              </w:rPr>
            </w:pPr>
          </w:p>
        </w:tc>
        <w:tc>
          <w:tcPr>
            <w:tcW w:w="1470" w:type="pct"/>
            <w:gridSpan w:val="2"/>
            <w:noWrap/>
            <w:vAlign w:val="center"/>
          </w:tcPr>
          <w:p w14:paraId="1C019E7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密封试验</w:t>
            </w:r>
          </w:p>
        </w:tc>
        <w:tc>
          <w:tcPr>
            <w:tcW w:w="740" w:type="pct"/>
            <w:gridSpan w:val="2"/>
            <w:vMerge w:val="continue"/>
            <w:noWrap/>
            <w:vAlign w:val="center"/>
          </w:tcPr>
          <w:p w14:paraId="466A7FFC">
            <w:pPr>
              <w:jc w:val="center"/>
              <w:rPr>
                <w:rFonts w:hint="eastAsia" w:ascii="仿宋" w:hAnsi="仿宋" w:eastAsia="仿宋" w:cs="仿宋"/>
                <w:color w:val="auto"/>
                <w:szCs w:val="21"/>
                <w:highlight w:val="none"/>
              </w:rPr>
            </w:pPr>
          </w:p>
        </w:tc>
        <w:tc>
          <w:tcPr>
            <w:tcW w:w="871" w:type="pct"/>
            <w:gridSpan w:val="2"/>
            <w:vMerge w:val="continue"/>
            <w:noWrap/>
            <w:vAlign w:val="center"/>
          </w:tcPr>
          <w:p w14:paraId="3C0ABF5D">
            <w:pPr>
              <w:jc w:val="center"/>
              <w:rPr>
                <w:rFonts w:hint="eastAsia" w:ascii="仿宋" w:hAnsi="仿宋" w:eastAsia="仿宋" w:cs="仿宋"/>
                <w:color w:val="auto"/>
                <w:szCs w:val="21"/>
                <w:highlight w:val="none"/>
              </w:rPr>
            </w:pPr>
          </w:p>
        </w:tc>
        <w:tc>
          <w:tcPr>
            <w:tcW w:w="700" w:type="pct"/>
            <w:gridSpan w:val="2"/>
            <w:noWrap/>
            <w:vAlign w:val="center"/>
          </w:tcPr>
          <w:p w14:paraId="7372F455">
            <w:pPr>
              <w:jc w:val="center"/>
              <w:rPr>
                <w:rFonts w:hint="eastAsia" w:ascii="仿宋" w:hAnsi="仿宋" w:eastAsia="仿宋" w:cs="仿宋"/>
                <w:color w:val="auto"/>
                <w:szCs w:val="21"/>
                <w:highlight w:val="none"/>
              </w:rPr>
            </w:pPr>
          </w:p>
        </w:tc>
        <w:tc>
          <w:tcPr>
            <w:tcW w:w="248" w:type="pct"/>
            <w:noWrap/>
            <w:vAlign w:val="center"/>
          </w:tcPr>
          <w:p w14:paraId="102B0FB1">
            <w:pPr>
              <w:jc w:val="center"/>
              <w:rPr>
                <w:rFonts w:hint="eastAsia" w:ascii="仿宋" w:hAnsi="仿宋" w:eastAsia="仿宋" w:cs="仿宋"/>
                <w:color w:val="auto"/>
                <w:szCs w:val="21"/>
                <w:highlight w:val="none"/>
              </w:rPr>
            </w:pPr>
          </w:p>
        </w:tc>
      </w:tr>
      <w:tr w14:paraId="24C6E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EABDDA2">
            <w:pPr>
              <w:jc w:val="center"/>
              <w:rPr>
                <w:rFonts w:hint="eastAsia" w:ascii="仿宋" w:hAnsi="仿宋" w:eastAsia="仿宋" w:cs="仿宋"/>
                <w:color w:val="auto"/>
                <w:szCs w:val="21"/>
                <w:highlight w:val="none"/>
              </w:rPr>
            </w:pPr>
          </w:p>
        </w:tc>
        <w:tc>
          <w:tcPr>
            <w:tcW w:w="613" w:type="pct"/>
            <w:vMerge w:val="continue"/>
            <w:noWrap/>
            <w:vAlign w:val="center"/>
          </w:tcPr>
          <w:p w14:paraId="4BC3083A">
            <w:pPr>
              <w:jc w:val="center"/>
              <w:rPr>
                <w:rFonts w:hint="eastAsia" w:ascii="仿宋" w:hAnsi="仿宋" w:eastAsia="仿宋" w:cs="仿宋"/>
                <w:color w:val="auto"/>
                <w:szCs w:val="21"/>
                <w:highlight w:val="none"/>
              </w:rPr>
            </w:pPr>
          </w:p>
        </w:tc>
        <w:tc>
          <w:tcPr>
            <w:tcW w:w="1470" w:type="pct"/>
            <w:gridSpan w:val="2"/>
            <w:noWrap/>
            <w:vAlign w:val="center"/>
          </w:tcPr>
          <w:p w14:paraId="6E121A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上密封试验</w:t>
            </w:r>
          </w:p>
        </w:tc>
        <w:tc>
          <w:tcPr>
            <w:tcW w:w="740" w:type="pct"/>
            <w:gridSpan w:val="2"/>
            <w:vMerge w:val="continue"/>
            <w:noWrap/>
            <w:vAlign w:val="center"/>
          </w:tcPr>
          <w:p w14:paraId="73F4F66F">
            <w:pPr>
              <w:jc w:val="center"/>
              <w:rPr>
                <w:rFonts w:hint="eastAsia" w:ascii="仿宋" w:hAnsi="仿宋" w:eastAsia="仿宋" w:cs="仿宋"/>
                <w:color w:val="auto"/>
                <w:szCs w:val="21"/>
                <w:highlight w:val="none"/>
              </w:rPr>
            </w:pPr>
          </w:p>
        </w:tc>
        <w:tc>
          <w:tcPr>
            <w:tcW w:w="871" w:type="pct"/>
            <w:gridSpan w:val="2"/>
            <w:vMerge w:val="continue"/>
            <w:noWrap/>
            <w:vAlign w:val="center"/>
          </w:tcPr>
          <w:p w14:paraId="12EB6EA9">
            <w:pPr>
              <w:jc w:val="center"/>
              <w:rPr>
                <w:rFonts w:hint="eastAsia" w:ascii="仿宋" w:hAnsi="仿宋" w:eastAsia="仿宋" w:cs="仿宋"/>
                <w:color w:val="auto"/>
                <w:szCs w:val="21"/>
                <w:highlight w:val="none"/>
              </w:rPr>
            </w:pPr>
          </w:p>
        </w:tc>
        <w:tc>
          <w:tcPr>
            <w:tcW w:w="700" w:type="pct"/>
            <w:gridSpan w:val="2"/>
            <w:noWrap/>
            <w:vAlign w:val="center"/>
          </w:tcPr>
          <w:p w14:paraId="3386E83B">
            <w:pPr>
              <w:jc w:val="center"/>
              <w:rPr>
                <w:rFonts w:hint="eastAsia" w:ascii="仿宋" w:hAnsi="仿宋" w:eastAsia="仿宋" w:cs="仿宋"/>
                <w:color w:val="auto"/>
                <w:szCs w:val="21"/>
                <w:highlight w:val="none"/>
              </w:rPr>
            </w:pPr>
          </w:p>
        </w:tc>
        <w:tc>
          <w:tcPr>
            <w:tcW w:w="248" w:type="pct"/>
            <w:noWrap/>
            <w:vAlign w:val="center"/>
          </w:tcPr>
          <w:p w14:paraId="1F5F6CB5">
            <w:pPr>
              <w:jc w:val="center"/>
              <w:rPr>
                <w:rFonts w:hint="eastAsia" w:ascii="仿宋" w:hAnsi="仿宋" w:eastAsia="仿宋" w:cs="仿宋"/>
                <w:color w:val="auto"/>
                <w:szCs w:val="21"/>
                <w:highlight w:val="none"/>
              </w:rPr>
            </w:pPr>
          </w:p>
        </w:tc>
      </w:tr>
      <w:tr w14:paraId="77818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7F0FC0A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122</w:t>
            </w:r>
          </w:p>
        </w:tc>
        <w:tc>
          <w:tcPr>
            <w:tcW w:w="613" w:type="pct"/>
            <w:vMerge w:val="restart"/>
            <w:noWrap/>
            <w:vAlign w:val="center"/>
          </w:tcPr>
          <w:p w14:paraId="5508B69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电工套管</w:t>
            </w:r>
          </w:p>
        </w:tc>
        <w:tc>
          <w:tcPr>
            <w:tcW w:w="1470" w:type="pct"/>
            <w:gridSpan w:val="2"/>
            <w:noWrap/>
            <w:vAlign w:val="center"/>
          </w:tcPr>
          <w:p w14:paraId="2C51480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外观检验</w:t>
            </w:r>
          </w:p>
        </w:tc>
        <w:tc>
          <w:tcPr>
            <w:tcW w:w="740" w:type="pct"/>
            <w:gridSpan w:val="2"/>
            <w:noWrap/>
            <w:vAlign w:val="center"/>
          </w:tcPr>
          <w:p w14:paraId="38EF995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8FB899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 </w:t>
            </w:r>
          </w:p>
        </w:tc>
        <w:tc>
          <w:tcPr>
            <w:tcW w:w="700" w:type="pct"/>
            <w:gridSpan w:val="2"/>
            <w:noWrap/>
            <w:vAlign w:val="center"/>
          </w:tcPr>
          <w:p w14:paraId="29EDC67F">
            <w:pPr>
              <w:jc w:val="center"/>
              <w:rPr>
                <w:rFonts w:hint="eastAsia" w:ascii="仿宋" w:hAnsi="仿宋" w:eastAsia="仿宋" w:cs="仿宋"/>
                <w:color w:val="auto"/>
                <w:szCs w:val="21"/>
                <w:highlight w:val="none"/>
              </w:rPr>
            </w:pPr>
          </w:p>
        </w:tc>
        <w:tc>
          <w:tcPr>
            <w:tcW w:w="248" w:type="pct"/>
            <w:noWrap/>
            <w:vAlign w:val="center"/>
          </w:tcPr>
          <w:p w14:paraId="782A75F0">
            <w:pPr>
              <w:widowControl/>
              <w:jc w:val="center"/>
              <w:textAlignment w:val="center"/>
              <w:rPr>
                <w:rFonts w:hint="eastAsia" w:ascii="仿宋" w:hAnsi="仿宋" w:eastAsia="仿宋" w:cs="仿宋"/>
                <w:color w:val="auto"/>
                <w:szCs w:val="21"/>
                <w:highlight w:val="none"/>
              </w:rPr>
            </w:pPr>
          </w:p>
        </w:tc>
      </w:tr>
      <w:tr w14:paraId="6B507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97891CE">
            <w:pPr>
              <w:jc w:val="center"/>
              <w:rPr>
                <w:rFonts w:hint="eastAsia" w:ascii="仿宋" w:hAnsi="仿宋" w:eastAsia="仿宋" w:cs="仿宋"/>
                <w:color w:val="auto"/>
                <w:szCs w:val="21"/>
                <w:highlight w:val="none"/>
              </w:rPr>
            </w:pPr>
          </w:p>
        </w:tc>
        <w:tc>
          <w:tcPr>
            <w:tcW w:w="613" w:type="pct"/>
            <w:vMerge w:val="continue"/>
            <w:noWrap/>
            <w:vAlign w:val="center"/>
          </w:tcPr>
          <w:p w14:paraId="08950365">
            <w:pPr>
              <w:jc w:val="center"/>
              <w:rPr>
                <w:rFonts w:hint="eastAsia" w:ascii="仿宋" w:hAnsi="仿宋" w:eastAsia="仿宋" w:cs="仿宋"/>
                <w:color w:val="auto"/>
                <w:szCs w:val="21"/>
                <w:highlight w:val="none"/>
              </w:rPr>
            </w:pPr>
          </w:p>
        </w:tc>
        <w:tc>
          <w:tcPr>
            <w:tcW w:w="1470" w:type="pct"/>
            <w:gridSpan w:val="2"/>
            <w:noWrap/>
            <w:vAlign w:val="center"/>
          </w:tcPr>
          <w:p w14:paraId="0839A6A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规格、尺寸检验</w:t>
            </w:r>
          </w:p>
        </w:tc>
        <w:tc>
          <w:tcPr>
            <w:tcW w:w="740" w:type="pct"/>
            <w:gridSpan w:val="2"/>
            <w:noWrap/>
            <w:vAlign w:val="center"/>
          </w:tcPr>
          <w:p w14:paraId="31B50EE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F20F7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70 </w:t>
            </w:r>
          </w:p>
        </w:tc>
        <w:tc>
          <w:tcPr>
            <w:tcW w:w="700" w:type="pct"/>
            <w:gridSpan w:val="2"/>
            <w:noWrap/>
            <w:vAlign w:val="center"/>
          </w:tcPr>
          <w:p w14:paraId="54853545">
            <w:pPr>
              <w:jc w:val="center"/>
              <w:rPr>
                <w:rFonts w:hint="eastAsia" w:ascii="仿宋" w:hAnsi="仿宋" w:eastAsia="仿宋" w:cs="仿宋"/>
                <w:color w:val="auto"/>
                <w:szCs w:val="21"/>
                <w:highlight w:val="none"/>
              </w:rPr>
            </w:pPr>
          </w:p>
        </w:tc>
        <w:tc>
          <w:tcPr>
            <w:tcW w:w="248" w:type="pct"/>
            <w:noWrap/>
            <w:vAlign w:val="center"/>
          </w:tcPr>
          <w:p w14:paraId="13D16817">
            <w:pPr>
              <w:widowControl/>
              <w:jc w:val="center"/>
              <w:textAlignment w:val="center"/>
              <w:rPr>
                <w:rFonts w:hint="eastAsia" w:ascii="仿宋" w:hAnsi="仿宋" w:eastAsia="仿宋" w:cs="仿宋"/>
                <w:color w:val="auto"/>
                <w:szCs w:val="21"/>
                <w:highlight w:val="none"/>
              </w:rPr>
            </w:pPr>
          </w:p>
        </w:tc>
      </w:tr>
      <w:tr w14:paraId="5047C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FBD19E8">
            <w:pPr>
              <w:jc w:val="center"/>
              <w:rPr>
                <w:rFonts w:hint="eastAsia" w:ascii="仿宋" w:hAnsi="仿宋" w:eastAsia="仿宋" w:cs="仿宋"/>
                <w:color w:val="auto"/>
                <w:szCs w:val="21"/>
                <w:highlight w:val="none"/>
              </w:rPr>
            </w:pPr>
          </w:p>
        </w:tc>
        <w:tc>
          <w:tcPr>
            <w:tcW w:w="613" w:type="pct"/>
            <w:vMerge w:val="continue"/>
            <w:noWrap/>
            <w:vAlign w:val="center"/>
          </w:tcPr>
          <w:p w14:paraId="67A63698">
            <w:pPr>
              <w:jc w:val="center"/>
              <w:rPr>
                <w:rFonts w:hint="eastAsia" w:ascii="仿宋" w:hAnsi="仿宋" w:eastAsia="仿宋" w:cs="仿宋"/>
                <w:color w:val="auto"/>
                <w:szCs w:val="21"/>
                <w:highlight w:val="none"/>
              </w:rPr>
            </w:pPr>
          </w:p>
        </w:tc>
        <w:tc>
          <w:tcPr>
            <w:tcW w:w="1470" w:type="pct"/>
            <w:gridSpan w:val="2"/>
            <w:noWrap/>
            <w:vAlign w:val="center"/>
          </w:tcPr>
          <w:p w14:paraId="0E47B1E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抗压性能</w:t>
            </w:r>
          </w:p>
        </w:tc>
        <w:tc>
          <w:tcPr>
            <w:tcW w:w="740" w:type="pct"/>
            <w:gridSpan w:val="2"/>
            <w:noWrap/>
            <w:vAlign w:val="center"/>
          </w:tcPr>
          <w:p w14:paraId="544BCF7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93C960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120 </w:t>
            </w:r>
          </w:p>
        </w:tc>
        <w:tc>
          <w:tcPr>
            <w:tcW w:w="700" w:type="pct"/>
            <w:gridSpan w:val="2"/>
            <w:noWrap/>
            <w:vAlign w:val="center"/>
          </w:tcPr>
          <w:p w14:paraId="5E0BF7E8">
            <w:pPr>
              <w:jc w:val="center"/>
              <w:rPr>
                <w:rFonts w:hint="eastAsia" w:ascii="仿宋" w:hAnsi="仿宋" w:eastAsia="仿宋" w:cs="仿宋"/>
                <w:color w:val="auto"/>
                <w:szCs w:val="21"/>
                <w:highlight w:val="none"/>
              </w:rPr>
            </w:pPr>
          </w:p>
        </w:tc>
        <w:tc>
          <w:tcPr>
            <w:tcW w:w="248" w:type="pct"/>
            <w:noWrap/>
            <w:vAlign w:val="center"/>
          </w:tcPr>
          <w:p w14:paraId="43867398">
            <w:pPr>
              <w:widowControl/>
              <w:jc w:val="center"/>
              <w:textAlignment w:val="center"/>
              <w:rPr>
                <w:rFonts w:hint="eastAsia" w:ascii="仿宋" w:hAnsi="仿宋" w:eastAsia="仿宋" w:cs="仿宋"/>
                <w:color w:val="auto"/>
                <w:szCs w:val="21"/>
                <w:highlight w:val="none"/>
              </w:rPr>
            </w:pPr>
          </w:p>
        </w:tc>
      </w:tr>
      <w:tr w14:paraId="76560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838A5A8">
            <w:pPr>
              <w:jc w:val="center"/>
              <w:rPr>
                <w:rFonts w:hint="eastAsia" w:ascii="仿宋" w:hAnsi="仿宋" w:eastAsia="仿宋" w:cs="仿宋"/>
                <w:color w:val="auto"/>
                <w:szCs w:val="21"/>
                <w:highlight w:val="none"/>
              </w:rPr>
            </w:pPr>
          </w:p>
        </w:tc>
        <w:tc>
          <w:tcPr>
            <w:tcW w:w="613" w:type="pct"/>
            <w:vMerge w:val="continue"/>
            <w:noWrap/>
            <w:vAlign w:val="center"/>
          </w:tcPr>
          <w:p w14:paraId="07C988DB">
            <w:pPr>
              <w:jc w:val="center"/>
              <w:rPr>
                <w:rFonts w:hint="eastAsia" w:ascii="仿宋" w:hAnsi="仿宋" w:eastAsia="仿宋" w:cs="仿宋"/>
                <w:color w:val="auto"/>
                <w:szCs w:val="21"/>
                <w:highlight w:val="none"/>
              </w:rPr>
            </w:pPr>
          </w:p>
        </w:tc>
        <w:tc>
          <w:tcPr>
            <w:tcW w:w="1470" w:type="pct"/>
            <w:gridSpan w:val="2"/>
            <w:noWrap/>
            <w:vAlign w:val="center"/>
          </w:tcPr>
          <w:p w14:paraId="3DBEA56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抗冲击性能</w:t>
            </w:r>
          </w:p>
        </w:tc>
        <w:tc>
          <w:tcPr>
            <w:tcW w:w="740" w:type="pct"/>
            <w:gridSpan w:val="2"/>
            <w:noWrap/>
            <w:vAlign w:val="center"/>
          </w:tcPr>
          <w:p w14:paraId="6D5C192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F3792A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250 </w:t>
            </w:r>
          </w:p>
        </w:tc>
        <w:tc>
          <w:tcPr>
            <w:tcW w:w="700" w:type="pct"/>
            <w:gridSpan w:val="2"/>
            <w:noWrap/>
            <w:vAlign w:val="center"/>
          </w:tcPr>
          <w:p w14:paraId="38CBA237">
            <w:pPr>
              <w:jc w:val="center"/>
              <w:rPr>
                <w:rFonts w:hint="eastAsia" w:ascii="仿宋" w:hAnsi="仿宋" w:eastAsia="仿宋" w:cs="仿宋"/>
                <w:color w:val="auto"/>
                <w:szCs w:val="21"/>
                <w:highlight w:val="none"/>
              </w:rPr>
            </w:pPr>
          </w:p>
        </w:tc>
        <w:tc>
          <w:tcPr>
            <w:tcW w:w="248" w:type="pct"/>
            <w:noWrap/>
            <w:vAlign w:val="center"/>
          </w:tcPr>
          <w:p w14:paraId="001FBD7D">
            <w:pPr>
              <w:widowControl/>
              <w:jc w:val="center"/>
              <w:textAlignment w:val="center"/>
              <w:rPr>
                <w:rFonts w:hint="eastAsia" w:ascii="仿宋" w:hAnsi="仿宋" w:eastAsia="仿宋" w:cs="仿宋"/>
                <w:color w:val="auto"/>
                <w:szCs w:val="21"/>
                <w:highlight w:val="none"/>
              </w:rPr>
            </w:pPr>
          </w:p>
        </w:tc>
      </w:tr>
      <w:tr w14:paraId="0A59B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C7BE87D">
            <w:pPr>
              <w:jc w:val="center"/>
              <w:rPr>
                <w:rFonts w:hint="eastAsia" w:ascii="仿宋" w:hAnsi="仿宋" w:eastAsia="仿宋" w:cs="仿宋"/>
                <w:color w:val="auto"/>
                <w:szCs w:val="21"/>
                <w:highlight w:val="none"/>
              </w:rPr>
            </w:pPr>
          </w:p>
        </w:tc>
        <w:tc>
          <w:tcPr>
            <w:tcW w:w="613" w:type="pct"/>
            <w:vMerge w:val="continue"/>
            <w:noWrap/>
            <w:vAlign w:val="center"/>
          </w:tcPr>
          <w:p w14:paraId="7F55B973">
            <w:pPr>
              <w:jc w:val="center"/>
              <w:rPr>
                <w:rFonts w:hint="eastAsia" w:ascii="仿宋" w:hAnsi="仿宋" w:eastAsia="仿宋" w:cs="仿宋"/>
                <w:color w:val="auto"/>
                <w:szCs w:val="21"/>
                <w:highlight w:val="none"/>
              </w:rPr>
            </w:pPr>
          </w:p>
        </w:tc>
        <w:tc>
          <w:tcPr>
            <w:tcW w:w="1470" w:type="pct"/>
            <w:gridSpan w:val="2"/>
            <w:noWrap/>
            <w:vAlign w:val="center"/>
          </w:tcPr>
          <w:p w14:paraId="6998E87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弯曲性能</w:t>
            </w:r>
          </w:p>
        </w:tc>
        <w:tc>
          <w:tcPr>
            <w:tcW w:w="740" w:type="pct"/>
            <w:gridSpan w:val="2"/>
            <w:noWrap/>
            <w:vAlign w:val="center"/>
          </w:tcPr>
          <w:p w14:paraId="600E7C7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550D8B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53DDEA23">
            <w:pPr>
              <w:jc w:val="center"/>
              <w:rPr>
                <w:rFonts w:hint="eastAsia" w:ascii="仿宋" w:hAnsi="仿宋" w:eastAsia="仿宋" w:cs="仿宋"/>
                <w:color w:val="auto"/>
                <w:szCs w:val="21"/>
                <w:highlight w:val="none"/>
              </w:rPr>
            </w:pPr>
          </w:p>
        </w:tc>
        <w:tc>
          <w:tcPr>
            <w:tcW w:w="248" w:type="pct"/>
            <w:noWrap/>
            <w:vAlign w:val="center"/>
          </w:tcPr>
          <w:p w14:paraId="280D639F">
            <w:pPr>
              <w:widowControl/>
              <w:jc w:val="center"/>
              <w:textAlignment w:val="center"/>
              <w:rPr>
                <w:rFonts w:hint="eastAsia" w:ascii="仿宋" w:hAnsi="仿宋" w:eastAsia="仿宋" w:cs="仿宋"/>
                <w:color w:val="auto"/>
                <w:szCs w:val="21"/>
                <w:highlight w:val="none"/>
              </w:rPr>
            </w:pPr>
          </w:p>
        </w:tc>
      </w:tr>
      <w:tr w14:paraId="22BF0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9354FA5">
            <w:pPr>
              <w:jc w:val="center"/>
              <w:rPr>
                <w:rFonts w:hint="eastAsia" w:ascii="仿宋" w:hAnsi="仿宋" w:eastAsia="仿宋" w:cs="仿宋"/>
                <w:color w:val="auto"/>
                <w:szCs w:val="21"/>
                <w:highlight w:val="none"/>
              </w:rPr>
            </w:pPr>
          </w:p>
        </w:tc>
        <w:tc>
          <w:tcPr>
            <w:tcW w:w="613" w:type="pct"/>
            <w:vMerge w:val="continue"/>
            <w:noWrap/>
            <w:vAlign w:val="center"/>
          </w:tcPr>
          <w:p w14:paraId="21F5ABE4">
            <w:pPr>
              <w:jc w:val="center"/>
              <w:rPr>
                <w:rFonts w:hint="eastAsia" w:ascii="仿宋" w:hAnsi="仿宋" w:eastAsia="仿宋" w:cs="仿宋"/>
                <w:color w:val="auto"/>
                <w:szCs w:val="21"/>
                <w:highlight w:val="none"/>
              </w:rPr>
            </w:pPr>
          </w:p>
        </w:tc>
        <w:tc>
          <w:tcPr>
            <w:tcW w:w="1470" w:type="pct"/>
            <w:gridSpan w:val="2"/>
            <w:noWrap/>
            <w:vAlign w:val="center"/>
          </w:tcPr>
          <w:p w14:paraId="0F9958A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弯扁性能</w:t>
            </w:r>
          </w:p>
        </w:tc>
        <w:tc>
          <w:tcPr>
            <w:tcW w:w="740" w:type="pct"/>
            <w:gridSpan w:val="2"/>
            <w:noWrap/>
            <w:vAlign w:val="center"/>
          </w:tcPr>
          <w:p w14:paraId="64D790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0F4269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7476169F">
            <w:pPr>
              <w:jc w:val="center"/>
              <w:rPr>
                <w:rFonts w:hint="eastAsia" w:ascii="仿宋" w:hAnsi="仿宋" w:eastAsia="仿宋" w:cs="仿宋"/>
                <w:color w:val="auto"/>
                <w:szCs w:val="21"/>
                <w:highlight w:val="none"/>
              </w:rPr>
            </w:pPr>
          </w:p>
        </w:tc>
        <w:tc>
          <w:tcPr>
            <w:tcW w:w="248" w:type="pct"/>
            <w:noWrap/>
            <w:vAlign w:val="center"/>
          </w:tcPr>
          <w:p w14:paraId="213215C7">
            <w:pPr>
              <w:widowControl/>
              <w:jc w:val="center"/>
              <w:textAlignment w:val="center"/>
              <w:rPr>
                <w:rFonts w:hint="eastAsia" w:ascii="仿宋" w:hAnsi="仿宋" w:eastAsia="仿宋" w:cs="仿宋"/>
                <w:color w:val="auto"/>
                <w:szCs w:val="21"/>
                <w:highlight w:val="none"/>
              </w:rPr>
            </w:pPr>
          </w:p>
        </w:tc>
      </w:tr>
      <w:tr w14:paraId="0BAE4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FD9EE55">
            <w:pPr>
              <w:jc w:val="center"/>
              <w:rPr>
                <w:rFonts w:hint="eastAsia" w:ascii="仿宋" w:hAnsi="仿宋" w:eastAsia="仿宋" w:cs="仿宋"/>
                <w:color w:val="auto"/>
                <w:szCs w:val="21"/>
                <w:highlight w:val="none"/>
              </w:rPr>
            </w:pPr>
          </w:p>
        </w:tc>
        <w:tc>
          <w:tcPr>
            <w:tcW w:w="613" w:type="pct"/>
            <w:vMerge w:val="continue"/>
            <w:noWrap/>
            <w:vAlign w:val="center"/>
          </w:tcPr>
          <w:p w14:paraId="38DC8D74">
            <w:pPr>
              <w:jc w:val="center"/>
              <w:rPr>
                <w:rFonts w:hint="eastAsia" w:ascii="仿宋" w:hAnsi="仿宋" w:eastAsia="仿宋" w:cs="仿宋"/>
                <w:color w:val="auto"/>
                <w:szCs w:val="21"/>
                <w:highlight w:val="none"/>
              </w:rPr>
            </w:pPr>
          </w:p>
        </w:tc>
        <w:tc>
          <w:tcPr>
            <w:tcW w:w="1470" w:type="pct"/>
            <w:gridSpan w:val="2"/>
            <w:noWrap/>
            <w:vAlign w:val="center"/>
          </w:tcPr>
          <w:p w14:paraId="6C77A34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耐热性能</w:t>
            </w:r>
          </w:p>
        </w:tc>
        <w:tc>
          <w:tcPr>
            <w:tcW w:w="740" w:type="pct"/>
            <w:gridSpan w:val="2"/>
            <w:noWrap/>
            <w:vAlign w:val="center"/>
          </w:tcPr>
          <w:p w14:paraId="27BDFFC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2559B7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120 </w:t>
            </w:r>
          </w:p>
        </w:tc>
        <w:tc>
          <w:tcPr>
            <w:tcW w:w="700" w:type="pct"/>
            <w:gridSpan w:val="2"/>
            <w:noWrap/>
            <w:vAlign w:val="center"/>
          </w:tcPr>
          <w:p w14:paraId="51CCF375">
            <w:pPr>
              <w:jc w:val="center"/>
              <w:rPr>
                <w:rFonts w:hint="eastAsia" w:ascii="仿宋" w:hAnsi="仿宋" w:eastAsia="仿宋" w:cs="仿宋"/>
                <w:color w:val="auto"/>
                <w:szCs w:val="21"/>
                <w:highlight w:val="none"/>
              </w:rPr>
            </w:pPr>
          </w:p>
        </w:tc>
        <w:tc>
          <w:tcPr>
            <w:tcW w:w="248" w:type="pct"/>
            <w:noWrap/>
            <w:vAlign w:val="center"/>
          </w:tcPr>
          <w:p w14:paraId="61A49E4B">
            <w:pPr>
              <w:widowControl/>
              <w:jc w:val="center"/>
              <w:textAlignment w:val="center"/>
              <w:rPr>
                <w:rFonts w:hint="eastAsia" w:ascii="仿宋" w:hAnsi="仿宋" w:eastAsia="仿宋" w:cs="仿宋"/>
                <w:color w:val="auto"/>
                <w:szCs w:val="21"/>
                <w:highlight w:val="none"/>
              </w:rPr>
            </w:pPr>
          </w:p>
        </w:tc>
      </w:tr>
      <w:tr w14:paraId="75476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3F5FF02">
            <w:pPr>
              <w:jc w:val="center"/>
              <w:rPr>
                <w:rFonts w:hint="eastAsia" w:ascii="仿宋" w:hAnsi="仿宋" w:eastAsia="仿宋" w:cs="仿宋"/>
                <w:color w:val="auto"/>
                <w:szCs w:val="21"/>
                <w:highlight w:val="none"/>
              </w:rPr>
            </w:pPr>
          </w:p>
        </w:tc>
        <w:tc>
          <w:tcPr>
            <w:tcW w:w="613" w:type="pct"/>
            <w:vMerge w:val="continue"/>
            <w:noWrap/>
            <w:vAlign w:val="center"/>
          </w:tcPr>
          <w:p w14:paraId="45A24402">
            <w:pPr>
              <w:jc w:val="center"/>
              <w:rPr>
                <w:rFonts w:hint="eastAsia" w:ascii="仿宋" w:hAnsi="仿宋" w:eastAsia="仿宋" w:cs="仿宋"/>
                <w:color w:val="auto"/>
                <w:szCs w:val="21"/>
                <w:highlight w:val="none"/>
              </w:rPr>
            </w:pPr>
          </w:p>
        </w:tc>
        <w:tc>
          <w:tcPr>
            <w:tcW w:w="1470" w:type="pct"/>
            <w:gridSpan w:val="2"/>
            <w:noWrap/>
            <w:vAlign w:val="center"/>
          </w:tcPr>
          <w:p w14:paraId="0FCCA26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跌落性能</w:t>
            </w:r>
          </w:p>
        </w:tc>
        <w:tc>
          <w:tcPr>
            <w:tcW w:w="740" w:type="pct"/>
            <w:gridSpan w:val="2"/>
            <w:noWrap/>
            <w:vAlign w:val="center"/>
          </w:tcPr>
          <w:p w14:paraId="27CD04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0CC9D9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 </w:t>
            </w:r>
          </w:p>
        </w:tc>
        <w:tc>
          <w:tcPr>
            <w:tcW w:w="700" w:type="pct"/>
            <w:gridSpan w:val="2"/>
            <w:noWrap/>
            <w:vAlign w:val="center"/>
          </w:tcPr>
          <w:p w14:paraId="64FF8F00">
            <w:pPr>
              <w:jc w:val="center"/>
              <w:rPr>
                <w:rFonts w:hint="eastAsia" w:ascii="仿宋" w:hAnsi="仿宋" w:eastAsia="仿宋" w:cs="仿宋"/>
                <w:color w:val="auto"/>
                <w:szCs w:val="21"/>
                <w:highlight w:val="none"/>
              </w:rPr>
            </w:pPr>
          </w:p>
        </w:tc>
        <w:tc>
          <w:tcPr>
            <w:tcW w:w="248" w:type="pct"/>
            <w:noWrap/>
            <w:vAlign w:val="center"/>
          </w:tcPr>
          <w:p w14:paraId="4BFC0E94">
            <w:pPr>
              <w:widowControl/>
              <w:jc w:val="center"/>
              <w:textAlignment w:val="center"/>
              <w:rPr>
                <w:rFonts w:hint="eastAsia" w:ascii="仿宋" w:hAnsi="仿宋" w:eastAsia="仿宋" w:cs="仿宋"/>
                <w:color w:val="auto"/>
                <w:szCs w:val="21"/>
                <w:highlight w:val="none"/>
              </w:rPr>
            </w:pPr>
          </w:p>
        </w:tc>
      </w:tr>
      <w:tr w14:paraId="173AF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A2A239A">
            <w:pPr>
              <w:jc w:val="center"/>
              <w:rPr>
                <w:rFonts w:hint="eastAsia" w:ascii="仿宋" w:hAnsi="仿宋" w:eastAsia="仿宋" w:cs="仿宋"/>
                <w:color w:val="auto"/>
                <w:szCs w:val="21"/>
                <w:highlight w:val="none"/>
              </w:rPr>
            </w:pPr>
          </w:p>
        </w:tc>
        <w:tc>
          <w:tcPr>
            <w:tcW w:w="613" w:type="pct"/>
            <w:vMerge w:val="continue"/>
            <w:noWrap/>
            <w:vAlign w:val="center"/>
          </w:tcPr>
          <w:p w14:paraId="67A79E0C">
            <w:pPr>
              <w:jc w:val="center"/>
              <w:rPr>
                <w:rFonts w:hint="eastAsia" w:ascii="仿宋" w:hAnsi="仿宋" w:eastAsia="仿宋" w:cs="仿宋"/>
                <w:color w:val="auto"/>
                <w:szCs w:val="21"/>
                <w:highlight w:val="none"/>
              </w:rPr>
            </w:pPr>
          </w:p>
        </w:tc>
        <w:tc>
          <w:tcPr>
            <w:tcW w:w="1470" w:type="pct"/>
            <w:gridSpan w:val="2"/>
            <w:noWrap/>
            <w:vAlign w:val="center"/>
          </w:tcPr>
          <w:p w14:paraId="051FC13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阻热性能</w:t>
            </w:r>
          </w:p>
        </w:tc>
        <w:tc>
          <w:tcPr>
            <w:tcW w:w="740" w:type="pct"/>
            <w:gridSpan w:val="2"/>
            <w:noWrap/>
            <w:vAlign w:val="center"/>
          </w:tcPr>
          <w:p w14:paraId="2C12F88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3E48F1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 </w:t>
            </w:r>
          </w:p>
        </w:tc>
        <w:tc>
          <w:tcPr>
            <w:tcW w:w="700" w:type="pct"/>
            <w:gridSpan w:val="2"/>
            <w:noWrap/>
            <w:vAlign w:val="center"/>
          </w:tcPr>
          <w:p w14:paraId="722DF743">
            <w:pPr>
              <w:jc w:val="center"/>
              <w:rPr>
                <w:rFonts w:hint="eastAsia" w:ascii="仿宋" w:hAnsi="仿宋" w:eastAsia="仿宋" w:cs="仿宋"/>
                <w:color w:val="auto"/>
                <w:szCs w:val="21"/>
                <w:highlight w:val="none"/>
              </w:rPr>
            </w:pPr>
          </w:p>
        </w:tc>
        <w:tc>
          <w:tcPr>
            <w:tcW w:w="248" w:type="pct"/>
            <w:noWrap/>
            <w:vAlign w:val="center"/>
          </w:tcPr>
          <w:p w14:paraId="015B5002">
            <w:pPr>
              <w:widowControl/>
              <w:jc w:val="center"/>
              <w:textAlignment w:val="center"/>
              <w:rPr>
                <w:rFonts w:hint="eastAsia" w:ascii="仿宋" w:hAnsi="仿宋" w:eastAsia="仿宋" w:cs="仿宋"/>
                <w:color w:val="auto"/>
                <w:szCs w:val="21"/>
                <w:highlight w:val="none"/>
              </w:rPr>
            </w:pPr>
          </w:p>
        </w:tc>
      </w:tr>
      <w:tr w14:paraId="362B6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B396359">
            <w:pPr>
              <w:jc w:val="center"/>
              <w:rPr>
                <w:rFonts w:hint="eastAsia" w:ascii="仿宋" w:hAnsi="仿宋" w:eastAsia="仿宋" w:cs="仿宋"/>
                <w:color w:val="auto"/>
                <w:szCs w:val="21"/>
                <w:highlight w:val="none"/>
              </w:rPr>
            </w:pPr>
          </w:p>
        </w:tc>
        <w:tc>
          <w:tcPr>
            <w:tcW w:w="613" w:type="pct"/>
            <w:vMerge w:val="continue"/>
            <w:noWrap/>
            <w:vAlign w:val="center"/>
          </w:tcPr>
          <w:p w14:paraId="3561E2DA">
            <w:pPr>
              <w:jc w:val="center"/>
              <w:rPr>
                <w:rFonts w:hint="eastAsia" w:ascii="仿宋" w:hAnsi="仿宋" w:eastAsia="仿宋" w:cs="仿宋"/>
                <w:color w:val="auto"/>
                <w:szCs w:val="21"/>
                <w:highlight w:val="none"/>
              </w:rPr>
            </w:pPr>
          </w:p>
        </w:tc>
        <w:tc>
          <w:tcPr>
            <w:tcW w:w="1470" w:type="pct"/>
            <w:gridSpan w:val="2"/>
            <w:noWrap/>
            <w:vAlign w:val="center"/>
          </w:tcPr>
          <w:p w14:paraId="0C2D60F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电气性能（绝缘强度、绝缘电阻）</w:t>
            </w:r>
          </w:p>
        </w:tc>
        <w:tc>
          <w:tcPr>
            <w:tcW w:w="740" w:type="pct"/>
            <w:gridSpan w:val="2"/>
            <w:noWrap/>
            <w:vAlign w:val="center"/>
          </w:tcPr>
          <w:p w14:paraId="265A262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C9262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160 </w:t>
            </w:r>
          </w:p>
        </w:tc>
        <w:tc>
          <w:tcPr>
            <w:tcW w:w="700" w:type="pct"/>
            <w:gridSpan w:val="2"/>
            <w:noWrap/>
            <w:vAlign w:val="center"/>
          </w:tcPr>
          <w:p w14:paraId="6B59BF96">
            <w:pPr>
              <w:jc w:val="center"/>
              <w:rPr>
                <w:rFonts w:hint="eastAsia" w:ascii="仿宋" w:hAnsi="仿宋" w:eastAsia="仿宋" w:cs="仿宋"/>
                <w:color w:val="auto"/>
                <w:szCs w:val="21"/>
                <w:highlight w:val="none"/>
              </w:rPr>
            </w:pPr>
          </w:p>
        </w:tc>
        <w:tc>
          <w:tcPr>
            <w:tcW w:w="248" w:type="pct"/>
            <w:noWrap/>
            <w:vAlign w:val="center"/>
          </w:tcPr>
          <w:p w14:paraId="3940A77D">
            <w:pPr>
              <w:widowControl/>
              <w:jc w:val="center"/>
              <w:textAlignment w:val="center"/>
              <w:rPr>
                <w:rFonts w:hint="eastAsia" w:ascii="仿宋" w:hAnsi="仿宋" w:eastAsia="仿宋" w:cs="仿宋"/>
                <w:color w:val="auto"/>
                <w:szCs w:val="21"/>
                <w:highlight w:val="none"/>
              </w:rPr>
            </w:pPr>
          </w:p>
        </w:tc>
      </w:tr>
      <w:tr w14:paraId="07F77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371E1CC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123</w:t>
            </w:r>
          </w:p>
        </w:tc>
        <w:tc>
          <w:tcPr>
            <w:tcW w:w="613" w:type="pct"/>
            <w:vMerge w:val="restart"/>
            <w:noWrap/>
            <w:vAlign w:val="center"/>
          </w:tcPr>
          <w:p w14:paraId="6742B8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插座</w:t>
            </w:r>
          </w:p>
        </w:tc>
        <w:tc>
          <w:tcPr>
            <w:tcW w:w="1470" w:type="pct"/>
            <w:gridSpan w:val="2"/>
            <w:noWrap/>
            <w:vAlign w:val="center"/>
          </w:tcPr>
          <w:p w14:paraId="4E363CA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正常操作</w:t>
            </w:r>
          </w:p>
        </w:tc>
        <w:tc>
          <w:tcPr>
            <w:tcW w:w="740" w:type="pct"/>
            <w:gridSpan w:val="2"/>
            <w:noWrap/>
            <w:vAlign w:val="center"/>
          </w:tcPr>
          <w:p w14:paraId="01909AD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F95814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288B231E">
            <w:pPr>
              <w:jc w:val="center"/>
              <w:rPr>
                <w:rFonts w:hint="eastAsia" w:ascii="仿宋" w:hAnsi="仿宋" w:eastAsia="仿宋" w:cs="仿宋"/>
                <w:color w:val="auto"/>
                <w:szCs w:val="21"/>
                <w:highlight w:val="none"/>
              </w:rPr>
            </w:pPr>
          </w:p>
        </w:tc>
        <w:tc>
          <w:tcPr>
            <w:tcW w:w="248" w:type="pct"/>
            <w:noWrap/>
            <w:vAlign w:val="center"/>
          </w:tcPr>
          <w:p w14:paraId="77D6E9B3">
            <w:pPr>
              <w:jc w:val="center"/>
              <w:rPr>
                <w:rFonts w:hint="eastAsia" w:ascii="仿宋" w:hAnsi="仿宋" w:eastAsia="仿宋" w:cs="仿宋"/>
                <w:color w:val="auto"/>
                <w:szCs w:val="21"/>
                <w:highlight w:val="none"/>
              </w:rPr>
            </w:pPr>
          </w:p>
        </w:tc>
      </w:tr>
      <w:tr w14:paraId="09E44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E264E9A">
            <w:pPr>
              <w:jc w:val="center"/>
              <w:rPr>
                <w:rFonts w:hint="eastAsia" w:ascii="仿宋" w:hAnsi="仿宋" w:eastAsia="仿宋" w:cs="仿宋"/>
                <w:color w:val="auto"/>
                <w:szCs w:val="21"/>
                <w:highlight w:val="none"/>
              </w:rPr>
            </w:pPr>
          </w:p>
        </w:tc>
        <w:tc>
          <w:tcPr>
            <w:tcW w:w="613" w:type="pct"/>
            <w:vMerge w:val="continue"/>
            <w:noWrap/>
            <w:vAlign w:val="center"/>
          </w:tcPr>
          <w:p w14:paraId="48A2E8CD">
            <w:pPr>
              <w:jc w:val="center"/>
              <w:rPr>
                <w:rFonts w:hint="eastAsia" w:ascii="仿宋" w:hAnsi="仿宋" w:eastAsia="仿宋" w:cs="仿宋"/>
                <w:color w:val="auto"/>
                <w:szCs w:val="21"/>
                <w:highlight w:val="none"/>
              </w:rPr>
            </w:pPr>
          </w:p>
        </w:tc>
        <w:tc>
          <w:tcPr>
            <w:tcW w:w="1470" w:type="pct"/>
            <w:gridSpan w:val="2"/>
            <w:noWrap/>
            <w:vAlign w:val="center"/>
          </w:tcPr>
          <w:p w14:paraId="71FF02F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防潮试验</w:t>
            </w:r>
          </w:p>
        </w:tc>
        <w:tc>
          <w:tcPr>
            <w:tcW w:w="740" w:type="pct"/>
            <w:gridSpan w:val="2"/>
            <w:noWrap/>
            <w:vAlign w:val="center"/>
          </w:tcPr>
          <w:p w14:paraId="1106C21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979E70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2D55FF17">
            <w:pPr>
              <w:jc w:val="center"/>
              <w:rPr>
                <w:rFonts w:hint="eastAsia" w:ascii="仿宋" w:hAnsi="仿宋" w:eastAsia="仿宋" w:cs="仿宋"/>
                <w:color w:val="auto"/>
                <w:szCs w:val="21"/>
                <w:highlight w:val="none"/>
              </w:rPr>
            </w:pPr>
          </w:p>
        </w:tc>
        <w:tc>
          <w:tcPr>
            <w:tcW w:w="248" w:type="pct"/>
            <w:noWrap/>
            <w:vAlign w:val="center"/>
          </w:tcPr>
          <w:p w14:paraId="662515AB">
            <w:pPr>
              <w:jc w:val="center"/>
              <w:rPr>
                <w:rFonts w:hint="eastAsia" w:ascii="仿宋" w:hAnsi="仿宋" w:eastAsia="仿宋" w:cs="仿宋"/>
                <w:color w:val="auto"/>
                <w:szCs w:val="21"/>
                <w:highlight w:val="none"/>
              </w:rPr>
            </w:pPr>
          </w:p>
        </w:tc>
      </w:tr>
      <w:tr w14:paraId="776DA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A24DD8A">
            <w:pPr>
              <w:jc w:val="center"/>
              <w:rPr>
                <w:rFonts w:hint="eastAsia" w:ascii="仿宋" w:hAnsi="仿宋" w:eastAsia="仿宋" w:cs="仿宋"/>
                <w:color w:val="auto"/>
                <w:szCs w:val="21"/>
                <w:highlight w:val="none"/>
              </w:rPr>
            </w:pPr>
          </w:p>
        </w:tc>
        <w:tc>
          <w:tcPr>
            <w:tcW w:w="613" w:type="pct"/>
            <w:vMerge w:val="continue"/>
            <w:noWrap/>
            <w:vAlign w:val="center"/>
          </w:tcPr>
          <w:p w14:paraId="56CBFE3F">
            <w:pPr>
              <w:jc w:val="center"/>
              <w:rPr>
                <w:rFonts w:hint="eastAsia" w:ascii="仿宋" w:hAnsi="仿宋" w:eastAsia="仿宋" w:cs="仿宋"/>
                <w:color w:val="auto"/>
                <w:szCs w:val="21"/>
                <w:highlight w:val="none"/>
              </w:rPr>
            </w:pPr>
          </w:p>
        </w:tc>
        <w:tc>
          <w:tcPr>
            <w:tcW w:w="1470" w:type="pct"/>
            <w:gridSpan w:val="2"/>
            <w:noWrap/>
            <w:vAlign w:val="center"/>
          </w:tcPr>
          <w:p w14:paraId="247F90D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绝缘电阻</w:t>
            </w:r>
          </w:p>
        </w:tc>
        <w:tc>
          <w:tcPr>
            <w:tcW w:w="740" w:type="pct"/>
            <w:gridSpan w:val="2"/>
            <w:noWrap/>
            <w:vAlign w:val="center"/>
          </w:tcPr>
          <w:p w14:paraId="41C311D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3F299E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180 </w:t>
            </w:r>
          </w:p>
        </w:tc>
        <w:tc>
          <w:tcPr>
            <w:tcW w:w="700" w:type="pct"/>
            <w:gridSpan w:val="2"/>
            <w:noWrap/>
            <w:vAlign w:val="center"/>
          </w:tcPr>
          <w:p w14:paraId="1355420B">
            <w:pPr>
              <w:jc w:val="center"/>
              <w:rPr>
                <w:rFonts w:hint="eastAsia" w:ascii="仿宋" w:hAnsi="仿宋" w:eastAsia="仿宋" w:cs="仿宋"/>
                <w:color w:val="auto"/>
                <w:szCs w:val="21"/>
                <w:highlight w:val="none"/>
              </w:rPr>
            </w:pPr>
          </w:p>
        </w:tc>
        <w:tc>
          <w:tcPr>
            <w:tcW w:w="248" w:type="pct"/>
            <w:noWrap/>
            <w:vAlign w:val="center"/>
          </w:tcPr>
          <w:p w14:paraId="009B1E74">
            <w:pPr>
              <w:jc w:val="center"/>
              <w:rPr>
                <w:rFonts w:hint="eastAsia" w:ascii="仿宋" w:hAnsi="仿宋" w:eastAsia="仿宋" w:cs="仿宋"/>
                <w:color w:val="auto"/>
                <w:szCs w:val="21"/>
                <w:highlight w:val="none"/>
              </w:rPr>
            </w:pPr>
          </w:p>
        </w:tc>
      </w:tr>
      <w:tr w14:paraId="61C58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06F37B8">
            <w:pPr>
              <w:jc w:val="center"/>
              <w:rPr>
                <w:rFonts w:hint="eastAsia" w:ascii="仿宋" w:hAnsi="仿宋" w:eastAsia="仿宋" w:cs="仿宋"/>
                <w:color w:val="auto"/>
                <w:szCs w:val="21"/>
                <w:highlight w:val="none"/>
              </w:rPr>
            </w:pPr>
          </w:p>
        </w:tc>
        <w:tc>
          <w:tcPr>
            <w:tcW w:w="613" w:type="pct"/>
            <w:vMerge w:val="continue"/>
            <w:noWrap/>
            <w:vAlign w:val="center"/>
          </w:tcPr>
          <w:p w14:paraId="4A4821C1">
            <w:pPr>
              <w:jc w:val="center"/>
              <w:rPr>
                <w:rFonts w:hint="eastAsia" w:ascii="仿宋" w:hAnsi="仿宋" w:eastAsia="仿宋" w:cs="仿宋"/>
                <w:color w:val="auto"/>
                <w:szCs w:val="21"/>
                <w:highlight w:val="none"/>
              </w:rPr>
            </w:pPr>
          </w:p>
        </w:tc>
        <w:tc>
          <w:tcPr>
            <w:tcW w:w="1470" w:type="pct"/>
            <w:gridSpan w:val="2"/>
            <w:noWrap/>
            <w:vAlign w:val="center"/>
          </w:tcPr>
          <w:p w14:paraId="0533882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电气强度</w:t>
            </w:r>
          </w:p>
        </w:tc>
        <w:tc>
          <w:tcPr>
            <w:tcW w:w="740" w:type="pct"/>
            <w:gridSpan w:val="2"/>
            <w:noWrap/>
            <w:vAlign w:val="center"/>
          </w:tcPr>
          <w:p w14:paraId="7D23C2D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6B897F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58A0686B">
            <w:pPr>
              <w:jc w:val="center"/>
              <w:rPr>
                <w:rFonts w:hint="eastAsia" w:ascii="仿宋" w:hAnsi="仿宋" w:eastAsia="仿宋" w:cs="仿宋"/>
                <w:color w:val="auto"/>
                <w:szCs w:val="21"/>
                <w:highlight w:val="none"/>
              </w:rPr>
            </w:pPr>
          </w:p>
        </w:tc>
        <w:tc>
          <w:tcPr>
            <w:tcW w:w="248" w:type="pct"/>
            <w:noWrap/>
            <w:vAlign w:val="center"/>
          </w:tcPr>
          <w:p w14:paraId="10B1EC06">
            <w:pPr>
              <w:jc w:val="center"/>
              <w:rPr>
                <w:rFonts w:hint="eastAsia" w:ascii="仿宋" w:hAnsi="仿宋" w:eastAsia="仿宋" w:cs="仿宋"/>
                <w:color w:val="auto"/>
                <w:szCs w:val="21"/>
                <w:highlight w:val="none"/>
              </w:rPr>
            </w:pPr>
          </w:p>
        </w:tc>
      </w:tr>
      <w:tr w14:paraId="46E9E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529A30F">
            <w:pPr>
              <w:jc w:val="center"/>
              <w:rPr>
                <w:rFonts w:hint="eastAsia" w:ascii="仿宋" w:hAnsi="仿宋" w:eastAsia="仿宋" w:cs="仿宋"/>
                <w:color w:val="auto"/>
                <w:szCs w:val="21"/>
                <w:highlight w:val="none"/>
              </w:rPr>
            </w:pPr>
          </w:p>
        </w:tc>
        <w:tc>
          <w:tcPr>
            <w:tcW w:w="613" w:type="pct"/>
            <w:vMerge w:val="continue"/>
            <w:noWrap/>
            <w:vAlign w:val="center"/>
          </w:tcPr>
          <w:p w14:paraId="488D7CA8">
            <w:pPr>
              <w:jc w:val="center"/>
              <w:rPr>
                <w:rFonts w:hint="eastAsia" w:ascii="仿宋" w:hAnsi="仿宋" w:eastAsia="仿宋" w:cs="仿宋"/>
                <w:color w:val="auto"/>
                <w:szCs w:val="21"/>
                <w:highlight w:val="none"/>
              </w:rPr>
            </w:pPr>
          </w:p>
        </w:tc>
        <w:tc>
          <w:tcPr>
            <w:tcW w:w="1470" w:type="pct"/>
            <w:gridSpan w:val="2"/>
            <w:noWrap/>
            <w:vAlign w:val="center"/>
          </w:tcPr>
          <w:p w14:paraId="2A8A05B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耐燃</w:t>
            </w:r>
          </w:p>
        </w:tc>
        <w:tc>
          <w:tcPr>
            <w:tcW w:w="740" w:type="pct"/>
            <w:gridSpan w:val="2"/>
            <w:noWrap/>
            <w:vAlign w:val="center"/>
          </w:tcPr>
          <w:p w14:paraId="781DFA8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C28632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18A32E9F">
            <w:pPr>
              <w:jc w:val="center"/>
              <w:rPr>
                <w:rFonts w:hint="eastAsia" w:ascii="仿宋" w:hAnsi="仿宋" w:eastAsia="仿宋" w:cs="仿宋"/>
                <w:color w:val="auto"/>
                <w:szCs w:val="21"/>
                <w:highlight w:val="none"/>
              </w:rPr>
            </w:pPr>
          </w:p>
        </w:tc>
        <w:tc>
          <w:tcPr>
            <w:tcW w:w="248" w:type="pct"/>
            <w:noWrap/>
            <w:vAlign w:val="center"/>
          </w:tcPr>
          <w:p w14:paraId="629C97D9">
            <w:pPr>
              <w:jc w:val="center"/>
              <w:rPr>
                <w:rFonts w:hint="eastAsia" w:ascii="仿宋" w:hAnsi="仿宋" w:eastAsia="仿宋" w:cs="仿宋"/>
                <w:color w:val="auto"/>
                <w:szCs w:val="21"/>
                <w:highlight w:val="none"/>
              </w:rPr>
            </w:pPr>
          </w:p>
        </w:tc>
      </w:tr>
      <w:tr w14:paraId="01C0C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2FE40A9">
            <w:pPr>
              <w:jc w:val="center"/>
              <w:rPr>
                <w:rFonts w:hint="eastAsia" w:ascii="仿宋" w:hAnsi="仿宋" w:eastAsia="仿宋" w:cs="仿宋"/>
                <w:color w:val="auto"/>
                <w:szCs w:val="21"/>
                <w:highlight w:val="none"/>
              </w:rPr>
            </w:pPr>
          </w:p>
        </w:tc>
        <w:tc>
          <w:tcPr>
            <w:tcW w:w="613" w:type="pct"/>
            <w:vMerge w:val="continue"/>
            <w:noWrap/>
            <w:vAlign w:val="center"/>
          </w:tcPr>
          <w:p w14:paraId="49D752C7">
            <w:pPr>
              <w:jc w:val="center"/>
              <w:rPr>
                <w:rFonts w:hint="eastAsia" w:ascii="仿宋" w:hAnsi="仿宋" w:eastAsia="仿宋" w:cs="仿宋"/>
                <w:color w:val="auto"/>
                <w:szCs w:val="21"/>
                <w:highlight w:val="none"/>
              </w:rPr>
            </w:pPr>
          </w:p>
        </w:tc>
        <w:tc>
          <w:tcPr>
            <w:tcW w:w="1470" w:type="pct"/>
            <w:gridSpan w:val="2"/>
            <w:noWrap/>
            <w:vAlign w:val="center"/>
          </w:tcPr>
          <w:p w14:paraId="58B80D6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防触电保护</w:t>
            </w:r>
          </w:p>
        </w:tc>
        <w:tc>
          <w:tcPr>
            <w:tcW w:w="740" w:type="pct"/>
            <w:gridSpan w:val="2"/>
            <w:noWrap/>
            <w:vAlign w:val="center"/>
          </w:tcPr>
          <w:p w14:paraId="566AD0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9FB80A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64D21CF8">
            <w:pPr>
              <w:jc w:val="center"/>
              <w:rPr>
                <w:rFonts w:hint="eastAsia" w:ascii="仿宋" w:hAnsi="仿宋" w:eastAsia="仿宋" w:cs="仿宋"/>
                <w:color w:val="auto"/>
                <w:szCs w:val="21"/>
                <w:highlight w:val="none"/>
              </w:rPr>
            </w:pPr>
          </w:p>
        </w:tc>
        <w:tc>
          <w:tcPr>
            <w:tcW w:w="248" w:type="pct"/>
            <w:noWrap/>
            <w:vAlign w:val="center"/>
          </w:tcPr>
          <w:p w14:paraId="1EB5040C">
            <w:pPr>
              <w:jc w:val="center"/>
              <w:rPr>
                <w:rFonts w:hint="eastAsia" w:ascii="仿宋" w:hAnsi="仿宋" w:eastAsia="仿宋" w:cs="仿宋"/>
                <w:color w:val="auto"/>
                <w:szCs w:val="21"/>
                <w:highlight w:val="none"/>
              </w:rPr>
            </w:pPr>
          </w:p>
        </w:tc>
      </w:tr>
      <w:tr w14:paraId="772C8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C710675">
            <w:pPr>
              <w:jc w:val="center"/>
              <w:rPr>
                <w:rFonts w:hint="eastAsia" w:ascii="仿宋" w:hAnsi="仿宋" w:eastAsia="仿宋" w:cs="仿宋"/>
                <w:color w:val="auto"/>
                <w:szCs w:val="21"/>
                <w:highlight w:val="none"/>
              </w:rPr>
            </w:pPr>
          </w:p>
        </w:tc>
        <w:tc>
          <w:tcPr>
            <w:tcW w:w="613" w:type="pct"/>
            <w:vMerge w:val="continue"/>
            <w:noWrap/>
            <w:vAlign w:val="center"/>
          </w:tcPr>
          <w:p w14:paraId="3928AAF8">
            <w:pPr>
              <w:jc w:val="center"/>
              <w:rPr>
                <w:rFonts w:hint="eastAsia" w:ascii="仿宋" w:hAnsi="仿宋" w:eastAsia="仿宋" w:cs="仿宋"/>
                <w:color w:val="auto"/>
                <w:szCs w:val="21"/>
                <w:highlight w:val="none"/>
              </w:rPr>
            </w:pPr>
          </w:p>
        </w:tc>
        <w:tc>
          <w:tcPr>
            <w:tcW w:w="1470" w:type="pct"/>
            <w:gridSpan w:val="2"/>
            <w:noWrap/>
            <w:vAlign w:val="center"/>
          </w:tcPr>
          <w:p w14:paraId="671B16E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插拔力</w:t>
            </w:r>
          </w:p>
        </w:tc>
        <w:tc>
          <w:tcPr>
            <w:tcW w:w="740" w:type="pct"/>
            <w:gridSpan w:val="2"/>
            <w:noWrap/>
            <w:vAlign w:val="center"/>
          </w:tcPr>
          <w:p w14:paraId="787F8D2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32D258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350 </w:t>
            </w:r>
          </w:p>
        </w:tc>
        <w:tc>
          <w:tcPr>
            <w:tcW w:w="700" w:type="pct"/>
            <w:gridSpan w:val="2"/>
            <w:noWrap/>
            <w:vAlign w:val="center"/>
          </w:tcPr>
          <w:p w14:paraId="01CB1314">
            <w:pPr>
              <w:jc w:val="center"/>
              <w:rPr>
                <w:rFonts w:hint="eastAsia" w:ascii="仿宋" w:hAnsi="仿宋" w:eastAsia="仿宋" w:cs="仿宋"/>
                <w:color w:val="auto"/>
                <w:szCs w:val="21"/>
                <w:highlight w:val="none"/>
              </w:rPr>
            </w:pPr>
          </w:p>
        </w:tc>
        <w:tc>
          <w:tcPr>
            <w:tcW w:w="248" w:type="pct"/>
            <w:noWrap/>
            <w:vAlign w:val="center"/>
          </w:tcPr>
          <w:p w14:paraId="6D1528C7">
            <w:pPr>
              <w:jc w:val="center"/>
              <w:rPr>
                <w:rFonts w:hint="eastAsia" w:ascii="仿宋" w:hAnsi="仿宋" w:eastAsia="仿宋" w:cs="仿宋"/>
                <w:color w:val="auto"/>
                <w:szCs w:val="21"/>
                <w:highlight w:val="none"/>
              </w:rPr>
            </w:pPr>
          </w:p>
        </w:tc>
      </w:tr>
      <w:tr w14:paraId="5AA78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528351B">
            <w:pPr>
              <w:jc w:val="center"/>
              <w:rPr>
                <w:rFonts w:hint="eastAsia" w:ascii="仿宋" w:hAnsi="仿宋" w:eastAsia="仿宋" w:cs="仿宋"/>
                <w:color w:val="auto"/>
                <w:szCs w:val="21"/>
                <w:highlight w:val="none"/>
              </w:rPr>
            </w:pPr>
          </w:p>
        </w:tc>
        <w:tc>
          <w:tcPr>
            <w:tcW w:w="613" w:type="pct"/>
            <w:vMerge w:val="continue"/>
            <w:noWrap/>
            <w:vAlign w:val="center"/>
          </w:tcPr>
          <w:p w14:paraId="5DAA7C0B">
            <w:pPr>
              <w:jc w:val="center"/>
              <w:rPr>
                <w:rFonts w:hint="eastAsia" w:ascii="仿宋" w:hAnsi="仿宋" w:eastAsia="仿宋" w:cs="仿宋"/>
                <w:color w:val="auto"/>
                <w:szCs w:val="21"/>
                <w:highlight w:val="none"/>
              </w:rPr>
            </w:pPr>
          </w:p>
        </w:tc>
        <w:tc>
          <w:tcPr>
            <w:tcW w:w="1470" w:type="pct"/>
            <w:gridSpan w:val="2"/>
            <w:noWrap/>
            <w:vAlign w:val="center"/>
          </w:tcPr>
          <w:p w14:paraId="37CB200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分断容量</w:t>
            </w:r>
          </w:p>
        </w:tc>
        <w:tc>
          <w:tcPr>
            <w:tcW w:w="740" w:type="pct"/>
            <w:gridSpan w:val="2"/>
            <w:noWrap/>
            <w:vAlign w:val="center"/>
          </w:tcPr>
          <w:p w14:paraId="6D4DF3B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A6D02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320B5C97">
            <w:pPr>
              <w:jc w:val="center"/>
              <w:rPr>
                <w:rFonts w:hint="eastAsia" w:ascii="仿宋" w:hAnsi="仿宋" w:eastAsia="仿宋" w:cs="仿宋"/>
                <w:color w:val="auto"/>
                <w:szCs w:val="21"/>
                <w:highlight w:val="none"/>
              </w:rPr>
            </w:pPr>
          </w:p>
        </w:tc>
        <w:tc>
          <w:tcPr>
            <w:tcW w:w="248" w:type="pct"/>
            <w:noWrap/>
            <w:vAlign w:val="center"/>
          </w:tcPr>
          <w:p w14:paraId="6F72EDAE">
            <w:pPr>
              <w:jc w:val="center"/>
              <w:rPr>
                <w:rFonts w:hint="eastAsia" w:ascii="仿宋" w:hAnsi="仿宋" w:eastAsia="仿宋" w:cs="仿宋"/>
                <w:color w:val="auto"/>
                <w:szCs w:val="21"/>
                <w:highlight w:val="none"/>
              </w:rPr>
            </w:pPr>
          </w:p>
        </w:tc>
      </w:tr>
      <w:tr w14:paraId="2DD54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6F50A6A">
            <w:pPr>
              <w:jc w:val="center"/>
              <w:rPr>
                <w:rFonts w:hint="eastAsia" w:ascii="仿宋" w:hAnsi="仿宋" w:eastAsia="仿宋" w:cs="仿宋"/>
                <w:color w:val="auto"/>
                <w:szCs w:val="21"/>
                <w:highlight w:val="none"/>
              </w:rPr>
            </w:pPr>
          </w:p>
        </w:tc>
        <w:tc>
          <w:tcPr>
            <w:tcW w:w="613" w:type="pct"/>
            <w:vMerge w:val="continue"/>
            <w:noWrap/>
            <w:vAlign w:val="center"/>
          </w:tcPr>
          <w:p w14:paraId="5E22752E">
            <w:pPr>
              <w:jc w:val="center"/>
              <w:rPr>
                <w:rFonts w:hint="eastAsia" w:ascii="仿宋" w:hAnsi="仿宋" w:eastAsia="仿宋" w:cs="仿宋"/>
                <w:color w:val="auto"/>
                <w:szCs w:val="21"/>
                <w:highlight w:val="none"/>
              </w:rPr>
            </w:pPr>
          </w:p>
        </w:tc>
        <w:tc>
          <w:tcPr>
            <w:tcW w:w="1470" w:type="pct"/>
            <w:gridSpan w:val="2"/>
            <w:noWrap/>
            <w:vAlign w:val="center"/>
          </w:tcPr>
          <w:p w14:paraId="6022483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爬电距离和电器间隙</w:t>
            </w:r>
          </w:p>
        </w:tc>
        <w:tc>
          <w:tcPr>
            <w:tcW w:w="740" w:type="pct"/>
            <w:gridSpan w:val="2"/>
            <w:noWrap/>
            <w:vAlign w:val="center"/>
          </w:tcPr>
          <w:p w14:paraId="0F3ADBD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7D46CB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62FF430E">
            <w:pPr>
              <w:jc w:val="center"/>
              <w:rPr>
                <w:rFonts w:hint="eastAsia" w:ascii="仿宋" w:hAnsi="仿宋" w:eastAsia="仿宋" w:cs="仿宋"/>
                <w:color w:val="auto"/>
                <w:szCs w:val="21"/>
                <w:highlight w:val="none"/>
              </w:rPr>
            </w:pPr>
          </w:p>
        </w:tc>
        <w:tc>
          <w:tcPr>
            <w:tcW w:w="248" w:type="pct"/>
            <w:noWrap/>
            <w:vAlign w:val="center"/>
          </w:tcPr>
          <w:p w14:paraId="16C3E26A">
            <w:pPr>
              <w:jc w:val="center"/>
              <w:rPr>
                <w:rFonts w:hint="eastAsia" w:ascii="仿宋" w:hAnsi="仿宋" w:eastAsia="仿宋" w:cs="仿宋"/>
                <w:color w:val="auto"/>
                <w:szCs w:val="21"/>
                <w:highlight w:val="none"/>
              </w:rPr>
            </w:pPr>
          </w:p>
        </w:tc>
      </w:tr>
      <w:tr w14:paraId="51F27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15352C6">
            <w:pPr>
              <w:jc w:val="center"/>
              <w:rPr>
                <w:rFonts w:hint="eastAsia" w:ascii="仿宋" w:hAnsi="仿宋" w:eastAsia="仿宋" w:cs="仿宋"/>
                <w:color w:val="auto"/>
                <w:szCs w:val="21"/>
                <w:highlight w:val="none"/>
              </w:rPr>
            </w:pPr>
          </w:p>
        </w:tc>
        <w:tc>
          <w:tcPr>
            <w:tcW w:w="613" w:type="pct"/>
            <w:vMerge w:val="continue"/>
            <w:noWrap/>
            <w:vAlign w:val="center"/>
          </w:tcPr>
          <w:p w14:paraId="67945992">
            <w:pPr>
              <w:jc w:val="center"/>
              <w:rPr>
                <w:rFonts w:hint="eastAsia" w:ascii="仿宋" w:hAnsi="仿宋" w:eastAsia="仿宋" w:cs="仿宋"/>
                <w:color w:val="auto"/>
                <w:szCs w:val="21"/>
                <w:highlight w:val="none"/>
              </w:rPr>
            </w:pPr>
          </w:p>
        </w:tc>
        <w:tc>
          <w:tcPr>
            <w:tcW w:w="1470" w:type="pct"/>
            <w:gridSpan w:val="2"/>
            <w:noWrap/>
            <w:vAlign w:val="center"/>
          </w:tcPr>
          <w:p w14:paraId="6B30BAD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耐横向应力</w:t>
            </w:r>
          </w:p>
        </w:tc>
        <w:tc>
          <w:tcPr>
            <w:tcW w:w="740" w:type="pct"/>
            <w:gridSpan w:val="2"/>
            <w:noWrap/>
            <w:vAlign w:val="center"/>
          </w:tcPr>
          <w:p w14:paraId="4777002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FDED7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52F0AFA3">
            <w:pPr>
              <w:jc w:val="center"/>
              <w:rPr>
                <w:rFonts w:hint="eastAsia" w:ascii="仿宋" w:hAnsi="仿宋" w:eastAsia="仿宋" w:cs="仿宋"/>
                <w:color w:val="auto"/>
                <w:szCs w:val="21"/>
                <w:highlight w:val="none"/>
              </w:rPr>
            </w:pPr>
          </w:p>
        </w:tc>
        <w:tc>
          <w:tcPr>
            <w:tcW w:w="248" w:type="pct"/>
            <w:noWrap/>
            <w:vAlign w:val="center"/>
          </w:tcPr>
          <w:p w14:paraId="1996AED5">
            <w:pPr>
              <w:jc w:val="center"/>
              <w:rPr>
                <w:rFonts w:hint="eastAsia" w:ascii="仿宋" w:hAnsi="仿宋" w:eastAsia="仿宋" w:cs="仿宋"/>
                <w:color w:val="auto"/>
                <w:szCs w:val="21"/>
                <w:highlight w:val="none"/>
              </w:rPr>
            </w:pPr>
          </w:p>
        </w:tc>
      </w:tr>
      <w:tr w14:paraId="77B6A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8553985">
            <w:pPr>
              <w:jc w:val="center"/>
              <w:rPr>
                <w:rFonts w:hint="eastAsia" w:ascii="仿宋" w:hAnsi="仿宋" w:eastAsia="仿宋" w:cs="仿宋"/>
                <w:color w:val="auto"/>
                <w:szCs w:val="21"/>
                <w:highlight w:val="none"/>
              </w:rPr>
            </w:pPr>
          </w:p>
        </w:tc>
        <w:tc>
          <w:tcPr>
            <w:tcW w:w="613" w:type="pct"/>
            <w:vMerge w:val="continue"/>
            <w:noWrap/>
            <w:vAlign w:val="center"/>
          </w:tcPr>
          <w:p w14:paraId="0100E4B7">
            <w:pPr>
              <w:jc w:val="center"/>
              <w:rPr>
                <w:rFonts w:hint="eastAsia" w:ascii="仿宋" w:hAnsi="仿宋" w:eastAsia="仿宋" w:cs="仿宋"/>
                <w:color w:val="auto"/>
                <w:szCs w:val="21"/>
                <w:highlight w:val="none"/>
              </w:rPr>
            </w:pPr>
          </w:p>
        </w:tc>
        <w:tc>
          <w:tcPr>
            <w:tcW w:w="1470" w:type="pct"/>
            <w:gridSpan w:val="2"/>
            <w:noWrap/>
            <w:vAlign w:val="center"/>
          </w:tcPr>
          <w:p w14:paraId="32A13DA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机械强度</w:t>
            </w:r>
          </w:p>
        </w:tc>
        <w:tc>
          <w:tcPr>
            <w:tcW w:w="740" w:type="pct"/>
            <w:gridSpan w:val="2"/>
            <w:noWrap/>
            <w:vAlign w:val="center"/>
          </w:tcPr>
          <w:p w14:paraId="6790F6C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4E4D47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5FC7645B">
            <w:pPr>
              <w:jc w:val="center"/>
              <w:rPr>
                <w:rFonts w:hint="eastAsia" w:ascii="仿宋" w:hAnsi="仿宋" w:eastAsia="仿宋" w:cs="仿宋"/>
                <w:color w:val="auto"/>
                <w:szCs w:val="21"/>
                <w:highlight w:val="none"/>
              </w:rPr>
            </w:pPr>
          </w:p>
        </w:tc>
        <w:tc>
          <w:tcPr>
            <w:tcW w:w="248" w:type="pct"/>
            <w:noWrap/>
            <w:vAlign w:val="center"/>
          </w:tcPr>
          <w:p w14:paraId="4E2F86CF">
            <w:pPr>
              <w:jc w:val="center"/>
              <w:rPr>
                <w:rFonts w:hint="eastAsia" w:ascii="仿宋" w:hAnsi="仿宋" w:eastAsia="仿宋" w:cs="仿宋"/>
                <w:color w:val="auto"/>
                <w:szCs w:val="21"/>
                <w:highlight w:val="none"/>
              </w:rPr>
            </w:pPr>
          </w:p>
        </w:tc>
      </w:tr>
      <w:tr w14:paraId="295C2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00EED4A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124</w:t>
            </w:r>
          </w:p>
        </w:tc>
        <w:tc>
          <w:tcPr>
            <w:tcW w:w="613" w:type="pct"/>
            <w:vMerge w:val="restart"/>
            <w:noWrap/>
            <w:vAlign w:val="center"/>
          </w:tcPr>
          <w:p w14:paraId="792F867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开关</w:t>
            </w:r>
          </w:p>
        </w:tc>
        <w:tc>
          <w:tcPr>
            <w:tcW w:w="1470" w:type="pct"/>
            <w:gridSpan w:val="2"/>
            <w:noWrap/>
          </w:tcPr>
          <w:p w14:paraId="71A673E3">
            <w:pPr>
              <w:widowControl/>
              <w:jc w:val="center"/>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防潮</w:t>
            </w:r>
          </w:p>
        </w:tc>
        <w:tc>
          <w:tcPr>
            <w:tcW w:w="740" w:type="pct"/>
            <w:gridSpan w:val="2"/>
            <w:noWrap/>
            <w:vAlign w:val="center"/>
          </w:tcPr>
          <w:p w14:paraId="643844E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6664A7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5FB43F25">
            <w:pPr>
              <w:jc w:val="center"/>
              <w:rPr>
                <w:rFonts w:hint="eastAsia" w:ascii="仿宋" w:hAnsi="仿宋" w:eastAsia="仿宋" w:cs="仿宋"/>
                <w:color w:val="auto"/>
                <w:szCs w:val="21"/>
                <w:highlight w:val="none"/>
              </w:rPr>
            </w:pPr>
          </w:p>
        </w:tc>
        <w:tc>
          <w:tcPr>
            <w:tcW w:w="248" w:type="pct"/>
            <w:noWrap/>
            <w:vAlign w:val="center"/>
          </w:tcPr>
          <w:p w14:paraId="394FF96F">
            <w:pPr>
              <w:jc w:val="center"/>
              <w:rPr>
                <w:rFonts w:hint="eastAsia" w:ascii="仿宋" w:hAnsi="仿宋" w:eastAsia="仿宋" w:cs="仿宋"/>
                <w:color w:val="auto"/>
                <w:szCs w:val="21"/>
                <w:highlight w:val="none"/>
              </w:rPr>
            </w:pPr>
          </w:p>
        </w:tc>
      </w:tr>
      <w:tr w14:paraId="7A091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9FD6BA2">
            <w:pPr>
              <w:jc w:val="center"/>
              <w:rPr>
                <w:rFonts w:hint="eastAsia" w:ascii="仿宋" w:hAnsi="仿宋" w:eastAsia="仿宋" w:cs="仿宋"/>
                <w:color w:val="auto"/>
                <w:szCs w:val="21"/>
                <w:highlight w:val="none"/>
              </w:rPr>
            </w:pPr>
          </w:p>
        </w:tc>
        <w:tc>
          <w:tcPr>
            <w:tcW w:w="613" w:type="pct"/>
            <w:vMerge w:val="continue"/>
            <w:noWrap/>
            <w:vAlign w:val="center"/>
          </w:tcPr>
          <w:p w14:paraId="50B10A6C">
            <w:pPr>
              <w:jc w:val="center"/>
              <w:rPr>
                <w:rFonts w:hint="eastAsia" w:ascii="仿宋" w:hAnsi="仿宋" w:eastAsia="仿宋" w:cs="仿宋"/>
                <w:color w:val="auto"/>
                <w:szCs w:val="21"/>
                <w:highlight w:val="none"/>
              </w:rPr>
            </w:pPr>
          </w:p>
        </w:tc>
        <w:tc>
          <w:tcPr>
            <w:tcW w:w="1470" w:type="pct"/>
            <w:gridSpan w:val="2"/>
            <w:noWrap/>
          </w:tcPr>
          <w:p w14:paraId="1A005E2C">
            <w:pPr>
              <w:widowControl/>
              <w:jc w:val="center"/>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绝缘电阻</w:t>
            </w:r>
          </w:p>
        </w:tc>
        <w:tc>
          <w:tcPr>
            <w:tcW w:w="740" w:type="pct"/>
            <w:gridSpan w:val="2"/>
            <w:noWrap/>
            <w:vAlign w:val="center"/>
          </w:tcPr>
          <w:p w14:paraId="2BF2BCB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C3A063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180 </w:t>
            </w:r>
          </w:p>
        </w:tc>
        <w:tc>
          <w:tcPr>
            <w:tcW w:w="700" w:type="pct"/>
            <w:gridSpan w:val="2"/>
            <w:noWrap/>
            <w:vAlign w:val="center"/>
          </w:tcPr>
          <w:p w14:paraId="558166C9">
            <w:pPr>
              <w:jc w:val="center"/>
              <w:rPr>
                <w:rFonts w:hint="eastAsia" w:ascii="仿宋" w:hAnsi="仿宋" w:eastAsia="仿宋" w:cs="仿宋"/>
                <w:color w:val="auto"/>
                <w:szCs w:val="21"/>
                <w:highlight w:val="none"/>
              </w:rPr>
            </w:pPr>
          </w:p>
        </w:tc>
        <w:tc>
          <w:tcPr>
            <w:tcW w:w="248" w:type="pct"/>
            <w:noWrap/>
            <w:vAlign w:val="center"/>
          </w:tcPr>
          <w:p w14:paraId="1881FB57">
            <w:pPr>
              <w:jc w:val="center"/>
              <w:rPr>
                <w:rFonts w:hint="eastAsia" w:ascii="仿宋" w:hAnsi="仿宋" w:eastAsia="仿宋" w:cs="仿宋"/>
                <w:color w:val="auto"/>
                <w:szCs w:val="21"/>
                <w:highlight w:val="none"/>
              </w:rPr>
            </w:pPr>
          </w:p>
        </w:tc>
      </w:tr>
      <w:tr w14:paraId="407E5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D637EC3">
            <w:pPr>
              <w:jc w:val="center"/>
              <w:rPr>
                <w:rFonts w:hint="eastAsia" w:ascii="仿宋" w:hAnsi="仿宋" w:eastAsia="仿宋" w:cs="仿宋"/>
                <w:color w:val="auto"/>
                <w:szCs w:val="21"/>
                <w:highlight w:val="none"/>
              </w:rPr>
            </w:pPr>
          </w:p>
        </w:tc>
        <w:tc>
          <w:tcPr>
            <w:tcW w:w="613" w:type="pct"/>
            <w:vMerge w:val="continue"/>
            <w:noWrap/>
            <w:vAlign w:val="center"/>
          </w:tcPr>
          <w:p w14:paraId="23F5EE7B">
            <w:pPr>
              <w:jc w:val="center"/>
              <w:rPr>
                <w:rFonts w:hint="eastAsia" w:ascii="仿宋" w:hAnsi="仿宋" w:eastAsia="仿宋" w:cs="仿宋"/>
                <w:color w:val="auto"/>
                <w:szCs w:val="21"/>
                <w:highlight w:val="none"/>
              </w:rPr>
            </w:pPr>
          </w:p>
        </w:tc>
        <w:tc>
          <w:tcPr>
            <w:tcW w:w="1470" w:type="pct"/>
            <w:gridSpan w:val="2"/>
            <w:noWrap/>
          </w:tcPr>
          <w:p w14:paraId="54FA79D5">
            <w:pPr>
              <w:widowControl/>
              <w:jc w:val="center"/>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正常操作</w:t>
            </w:r>
          </w:p>
        </w:tc>
        <w:tc>
          <w:tcPr>
            <w:tcW w:w="740" w:type="pct"/>
            <w:gridSpan w:val="2"/>
            <w:noWrap/>
            <w:vAlign w:val="center"/>
          </w:tcPr>
          <w:p w14:paraId="5C44F8B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3EEBB0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4A5E7B35">
            <w:pPr>
              <w:jc w:val="center"/>
              <w:rPr>
                <w:rFonts w:hint="eastAsia" w:ascii="仿宋" w:hAnsi="仿宋" w:eastAsia="仿宋" w:cs="仿宋"/>
                <w:color w:val="auto"/>
                <w:szCs w:val="21"/>
                <w:highlight w:val="none"/>
              </w:rPr>
            </w:pPr>
          </w:p>
        </w:tc>
        <w:tc>
          <w:tcPr>
            <w:tcW w:w="248" w:type="pct"/>
            <w:noWrap/>
            <w:vAlign w:val="center"/>
          </w:tcPr>
          <w:p w14:paraId="06327C27">
            <w:pPr>
              <w:jc w:val="center"/>
              <w:rPr>
                <w:rFonts w:hint="eastAsia" w:ascii="仿宋" w:hAnsi="仿宋" w:eastAsia="仿宋" w:cs="仿宋"/>
                <w:color w:val="auto"/>
                <w:szCs w:val="21"/>
                <w:highlight w:val="none"/>
              </w:rPr>
            </w:pPr>
          </w:p>
        </w:tc>
      </w:tr>
      <w:tr w14:paraId="4EEAD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E8AFC42">
            <w:pPr>
              <w:jc w:val="center"/>
              <w:rPr>
                <w:rFonts w:hint="eastAsia" w:ascii="仿宋" w:hAnsi="仿宋" w:eastAsia="仿宋" w:cs="仿宋"/>
                <w:color w:val="auto"/>
                <w:szCs w:val="21"/>
                <w:highlight w:val="none"/>
              </w:rPr>
            </w:pPr>
          </w:p>
        </w:tc>
        <w:tc>
          <w:tcPr>
            <w:tcW w:w="613" w:type="pct"/>
            <w:vMerge w:val="continue"/>
            <w:noWrap/>
            <w:vAlign w:val="center"/>
          </w:tcPr>
          <w:p w14:paraId="4BC96A20">
            <w:pPr>
              <w:jc w:val="center"/>
              <w:rPr>
                <w:rFonts w:hint="eastAsia" w:ascii="仿宋" w:hAnsi="仿宋" w:eastAsia="仿宋" w:cs="仿宋"/>
                <w:color w:val="auto"/>
                <w:szCs w:val="21"/>
                <w:highlight w:val="none"/>
              </w:rPr>
            </w:pPr>
          </w:p>
        </w:tc>
        <w:tc>
          <w:tcPr>
            <w:tcW w:w="1470" w:type="pct"/>
            <w:gridSpan w:val="2"/>
            <w:noWrap/>
          </w:tcPr>
          <w:p w14:paraId="5954D9F0">
            <w:pPr>
              <w:widowControl/>
              <w:jc w:val="center"/>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电器强度</w:t>
            </w:r>
          </w:p>
        </w:tc>
        <w:tc>
          <w:tcPr>
            <w:tcW w:w="740" w:type="pct"/>
            <w:gridSpan w:val="2"/>
            <w:noWrap/>
            <w:vAlign w:val="center"/>
          </w:tcPr>
          <w:p w14:paraId="40F71E9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562A8F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2563AE33">
            <w:pPr>
              <w:jc w:val="center"/>
              <w:rPr>
                <w:rFonts w:hint="eastAsia" w:ascii="仿宋" w:hAnsi="仿宋" w:eastAsia="仿宋" w:cs="仿宋"/>
                <w:color w:val="auto"/>
                <w:szCs w:val="21"/>
                <w:highlight w:val="none"/>
              </w:rPr>
            </w:pPr>
          </w:p>
        </w:tc>
        <w:tc>
          <w:tcPr>
            <w:tcW w:w="248" w:type="pct"/>
            <w:noWrap/>
            <w:vAlign w:val="center"/>
          </w:tcPr>
          <w:p w14:paraId="3EC6C8AF">
            <w:pPr>
              <w:jc w:val="center"/>
              <w:rPr>
                <w:rFonts w:hint="eastAsia" w:ascii="仿宋" w:hAnsi="仿宋" w:eastAsia="仿宋" w:cs="仿宋"/>
                <w:color w:val="auto"/>
                <w:szCs w:val="21"/>
                <w:highlight w:val="none"/>
              </w:rPr>
            </w:pPr>
          </w:p>
        </w:tc>
      </w:tr>
      <w:tr w14:paraId="4D669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48D1378">
            <w:pPr>
              <w:jc w:val="center"/>
              <w:rPr>
                <w:rFonts w:hint="eastAsia" w:ascii="仿宋" w:hAnsi="仿宋" w:eastAsia="仿宋" w:cs="仿宋"/>
                <w:color w:val="auto"/>
                <w:szCs w:val="21"/>
                <w:highlight w:val="none"/>
              </w:rPr>
            </w:pPr>
          </w:p>
        </w:tc>
        <w:tc>
          <w:tcPr>
            <w:tcW w:w="613" w:type="pct"/>
            <w:vMerge w:val="continue"/>
            <w:noWrap/>
            <w:vAlign w:val="center"/>
          </w:tcPr>
          <w:p w14:paraId="73723888">
            <w:pPr>
              <w:jc w:val="center"/>
              <w:rPr>
                <w:rFonts w:hint="eastAsia" w:ascii="仿宋" w:hAnsi="仿宋" w:eastAsia="仿宋" w:cs="仿宋"/>
                <w:color w:val="auto"/>
                <w:szCs w:val="21"/>
                <w:highlight w:val="none"/>
              </w:rPr>
            </w:pPr>
          </w:p>
        </w:tc>
        <w:tc>
          <w:tcPr>
            <w:tcW w:w="1470" w:type="pct"/>
            <w:gridSpan w:val="2"/>
            <w:noWrap/>
          </w:tcPr>
          <w:p w14:paraId="5CB6842D">
            <w:pPr>
              <w:widowControl/>
              <w:jc w:val="center"/>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耐燃</w:t>
            </w:r>
          </w:p>
        </w:tc>
        <w:tc>
          <w:tcPr>
            <w:tcW w:w="740" w:type="pct"/>
            <w:gridSpan w:val="2"/>
            <w:noWrap/>
            <w:vAlign w:val="center"/>
          </w:tcPr>
          <w:p w14:paraId="32467A6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D2C9D1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53C7CF14">
            <w:pPr>
              <w:jc w:val="center"/>
              <w:rPr>
                <w:rFonts w:hint="eastAsia" w:ascii="仿宋" w:hAnsi="仿宋" w:eastAsia="仿宋" w:cs="仿宋"/>
                <w:color w:val="auto"/>
                <w:szCs w:val="21"/>
                <w:highlight w:val="none"/>
              </w:rPr>
            </w:pPr>
          </w:p>
        </w:tc>
        <w:tc>
          <w:tcPr>
            <w:tcW w:w="248" w:type="pct"/>
            <w:noWrap/>
            <w:vAlign w:val="center"/>
          </w:tcPr>
          <w:p w14:paraId="69BBF13D">
            <w:pPr>
              <w:jc w:val="center"/>
              <w:rPr>
                <w:rFonts w:hint="eastAsia" w:ascii="仿宋" w:hAnsi="仿宋" w:eastAsia="仿宋" w:cs="仿宋"/>
                <w:color w:val="auto"/>
                <w:szCs w:val="21"/>
                <w:highlight w:val="none"/>
              </w:rPr>
            </w:pPr>
          </w:p>
        </w:tc>
      </w:tr>
      <w:tr w14:paraId="4A15E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F97CDF9">
            <w:pPr>
              <w:jc w:val="center"/>
              <w:rPr>
                <w:rFonts w:hint="eastAsia" w:ascii="仿宋" w:hAnsi="仿宋" w:eastAsia="仿宋" w:cs="仿宋"/>
                <w:color w:val="auto"/>
                <w:szCs w:val="21"/>
                <w:highlight w:val="none"/>
              </w:rPr>
            </w:pPr>
          </w:p>
        </w:tc>
        <w:tc>
          <w:tcPr>
            <w:tcW w:w="613" w:type="pct"/>
            <w:vMerge w:val="continue"/>
            <w:noWrap/>
            <w:vAlign w:val="center"/>
          </w:tcPr>
          <w:p w14:paraId="1AD2B386">
            <w:pPr>
              <w:jc w:val="center"/>
              <w:rPr>
                <w:rFonts w:hint="eastAsia" w:ascii="仿宋" w:hAnsi="仿宋" w:eastAsia="仿宋" w:cs="仿宋"/>
                <w:color w:val="auto"/>
                <w:szCs w:val="21"/>
                <w:highlight w:val="none"/>
              </w:rPr>
            </w:pPr>
          </w:p>
        </w:tc>
        <w:tc>
          <w:tcPr>
            <w:tcW w:w="1470" w:type="pct"/>
            <w:gridSpan w:val="2"/>
            <w:noWrap/>
            <w:vAlign w:val="center"/>
          </w:tcPr>
          <w:p w14:paraId="63249B5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防触电保护</w:t>
            </w:r>
          </w:p>
        </w:tc>
        <w:tc>
          <w:tcPr>
            <w:tcW w:w="740" w:type="pct"/>
            <w:gridSpan w:val="2"/>
            <w:vMerge w:val="restart"/>
            <w:noWrap/>
            <w:vAlign w:val="center"/>
          </w:tcPr>
          <w:p w14:paraId="593ADD8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全项 </w:t>
            </w:r>
          </w:p>
        </w:tc>
        <w:tc>
          <w:tcPr>
            <w:tcW w:w="871" w:type="pct"/>
            <w:gridSpan w:val="2"/>
            <w:noWrap/>
            <w:vAlign w:val="center"/>
          </w:tcPr>
          <w:p w14:paraId="63C5292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7E171137">
            <w:pPr>
              <w:jc w:val="center"/>
              <w:rPr>
                <w:rFonts w:hint="eastAsia" w:ascii="仿宋" w:hAnsi="仿宋" w:eastAsia="仿宋" w:cs="仿宋"/>
                <w:color w:val="auto"/>
                <w:szCs w:val="21"/>
                <w:highlight w:val="none"/>
              </w:rPr>
            </w:pPr>
          </w:p>
        </w:tc>
        <w:tc>
          <w:tcPr>
            <w:tcW w:w="248" w:type="pct"/>
            <w:noWrap/>
            <w:vAlign w:val="center"/>
          </w:tcPr>
          <w:p w14:paraId="4EB3FA84">
            <w:pPr>
              <w:jc w:val="center"/>
              <w:rPr>
                <w:rFonts w:hint="eastAsia" w:ascii="仿宋" w:hAnsi="仿宋" w:eastAsia="仿宋" w:cs="仿宋"/>
                <w:color w:val="auto"/>
                <w:szCs w:val="21"/>
                <w:highlight w:val="none"/>
              </w:rPr>
            </w:pPr>
          </w:p>
        </w:tc>
      </w:tr>
      <w:tr w14:paraId="40318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3D42EF9">
            <w:pPr>
              <w:jc w:val="center"/>
              <w:rPr>
                <w:rFonts w:hint="eastAsia" w:ascii="仿宋" w:hAnsi="仿宋" w:eastAsia="仿宋" w:cs="仿宋"/>
                <w:color w:val="auto"/>
                <w:szCs w:val="21"/>
                <w:highlight w:val="none"/>
              </w:rPr>
            </w:pPr>
          </w:p>
        </w:tc>
        <w:tc>
          <w:tcPr>
            <w:tcW w:w="613" w:type="pct"/>
            <w:vMerge w:val="continue"/>
            <w:noWrap/>
            <w:vAlign w:val="center"/>
          </w:tcPr>
          <w:p w14:paraId="031276CB">
            <w:pPr>
              <w:jc w:val="center"/>
              <w:rPr>
                <w:rFonts w:hint="eastAsia" w:ascii="仿宋" w:hAnsi="仿宋" w:eastAsia="仿宋" w:cs="仿宋"/>
                <w:color w:val="auto"/>
                <w:szCs w:val="21"/>
                <w:highlight w:val="none"/>
              </w:rPr>
            </w:pPr>
          </w:p>
        </w:tc>
        <w:tc>
          <w:tcPr>
            <w:tcW w:w="1470" w:type="pct"/>
            <w:gridSpan w:val="2"/>
            <w:noWrap/>
            <w:vAlign w:val="center"/>
          </w:tcPr>
          <w:p w14:paraId="7ED7E50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通断能力</w:t>
            </w:r>
          </w:p>
        </w:tc>
        <w:tc>
          <w:tcPr>
            <w:tcW w:w="740" w:type="pct"/>
            <w:gridSpan w:val="2"/>
            <w:vMerge w:val="continue"/>
            <w:noWrap/>
            <w:vAlign w:val="center"/>
          </w:tcPr>
          <w:p w14:paraId="1AA486CB">
            <w:pPr>
              <w:jc w:val="center"/>
              <w:rPr>
                <w:rFonts w:hint="eastAsia" w:ascii="仿宋" w:hAnsi="仿宋" w:eastAsia="仿宋" w:cs="仿宋"/>
                <w:color w:val="auto"/>
                <w:szCs w:val="21"/>
                <w:highlight w:val="none"/>
              </w:rPr>
            </w:pPr>
          </w:p>
        </w:tc>
        <w:tc>
          <w:tcPr>
            <w:tcW w:w="871" w:type="pct"/>
            <w:gridSpan w:val="2"/>
            <w:noWrap/>
            <w:vAlign w:val="center"/>
          </w:tcPr>
          <w:p w14:paraId="4459D1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3DFC99FB">
            <w:pPr>
              <w:jc w:val="center"/>
              <w:rPr>
                <w:rFonts w:hint="eastAsia" w:ascii="仿宋" w:hAnsi="仿宋" w:eastAsia="仿宋" w:cs="仿宋"/>
                <w:color w:val="auto"/>
                <w:szCs w:val="21"/>
                <w:highlight w:val="none"/>
              </w:rPr>
            </w:pPr>
          </w:p>
        </w:tc>
        <w:tc>
          <w:tcPr>
            <w:tcW w:w="248" w:type="pct"/>
            <w:noWrap/>
            <w:vAlign w:val="center"/>
          </w:tcPr>
          <w:p w14:paraId="3F2708A0">
            <w:pPr>
              <w:jc w:val="center"/>
              <w:rPr>
                <w:rFonts w:hint="eastAsia" w:ascii="仿宋" w:hAnsi="仿宋" w:eastAsia="仿宋" w:cs="仿宋"/>
                <w:color w:val="auto"/>
                <w:szCs w:val="21"/>
                <w:highlight w:val="none"/>
              </w:rPr>
            </w:pPr>
          </w:p>
        </w:tc>
      </w:tr>
      <w:tr w14:paraId="40D30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BE7B035">
            <w:pPr>
              <w:jc w:val="center"/>
              <w:rPr>
                <w:rFonts w:hint="eastAsia" w:ascii="仿宋" w:hAnsi="仿宋" w:eastAsia="仿宋" w:cs="仿宋"/>
                <w:color w:val="auto"/>
                <w:szCs w:val="21"/>
                <w:highlight w:val="none"/>
              </w:rPr>
            </w:pPr>
          </w:p>
        </w:tc>
        <w:tc>
          <w:tcPr>
            <w:tcW w:w="613" w:type="pct"/>
            <w:vMerge w:val="continue"/>
            <w:noWrap/>
            <w:vAlign w:val="center"/>
          </w:tcPr>
          <w:p w14:paraId="7E26166D">
            <w:pPr>
              <w:jc w:val="center"/>
              <w:rPr>
                <w:rFonts w:hint="eastAsia" w:ascii="仿宋" w:hAnsi="仿宋" w:eastAsia="仿宋" w:cs="仿宋"/>
                <w:color w:val="auto"/>
                <w:szCs w:val="21"/>
                <w:highlight w:val="none"/>
              </w:rPr>
            </w:pPr>
          </w:p>
        </w:tc>
        <w:tc>
          <w:tcPr>
            <w:tcW w:w="1470" w:type="pct"/>
            <w:gridSpan w:val="2"/>
            <w:noWrap/>
            <w:vAlign w:val="center"/>
          </w:tcPr>
          <w:p w14:paraId="1657FE3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机械强度</w:t>
            </w:r>
          </w:p>
        </w:tc>
        <w:tc>
          <w:tcPr>
            <w:tcW w:w="740" w:type="pct"/>
            <w:gridSpan w:val="2"/>
            <w:vMerge w:val="continue"/>
            <w:noWrap/>
            <w:vAlign w:val="center"/>
          </w:tcPr>
          <w:p w14:paraId="275E4D73">
            <w:pPr>
              <w:jc w:val="center"/>
              <w:rPr>
                <w:rFonts w:hint="eastAsia" w:ascii="仿宋" w:hAnsi="仿宋" w:eastAsia="仿宋" w:cs="仿宋"/>
                <w:color w:val="auto"/>
                <w:szCs w:val="21"/>
                <w:highlight w:val="none"/>
              </w:rPr>
            </w:pPr>
          </w:p>
        </w:tc>
        <w:tc>
          <w:tcPr>
            <w:tcW w:w="871" w:type="pct"/>
            <w:gridSpan w:val="2"/>
            <w:noWrap/>
            <w:vAlign w:val="center"/>
          </w:tcPr>
          <w:p w14:paraId="170721C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48F0DC74">
            <w:pPr>
              <w:jc w:val="center"/>
              <w:rPr>
                <w:rFonts w:hint="eastAsia" w:ascii="仿宋" w:hAnsi="仿宋" w:eastAsia="仿宋" w:cs="仿宋"/>
                <w:color w:val="auto"/>
                <w:szCs w:val="21"/>
                <w:highlight w:val="none"/>
              </w:rPr>
            </w:pPr>
          </w:p>
        </w:tc>
        <w:tc>
          <w:tcPr>
            <w:tcW w:w="248" w:type="pct"/>
            <w:noWrap/>
            <w:vAlign w:val="center"/>
          </w:tcPr>
          <w:p w14:paraId="417D3F38">
            <w:pPr>
              <w:jc w:val="center"/>
              <w:rPr>
                <w:rFonts w:hint="eastAsia" w:ascii="仿宋" w:hAnsi="仿宋" w:eastAsia="仿宋" w:cs="仿宋"/>
                <w:color w:val="auto"/>
                <w:szCs w:val="21"/>
                <w:highlight w:val="none"/>
              </w:rPr>
            </w:pPr>
          </w:p>
        </w:tc>
      </w:tr>
      <w:tr w14:paraId="3C5D6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1454032">
            <w:pPr>
              <w:jc w:val="center"/>
              <w:rPr>
                <w:rFonts w:hint="eastAsia" w:ascii="仿宋" w:hAnsi="仿宋" w:eastAsia="仿宋" w:cs="仿宋"/>
                <w:color w:val="auto"/>
                <w:szCs w:val="21"/>
                <w:highlight w:val="none"/>
              </w:rPr>
            </w:pPr>
          </w:p>
        </w:tc>
        <w:tc>
          <w:tcPr>
            <w:tcW w:w="613" w:type="pct"/>
            <w:vMerge w:val="continue"/>
            <w:noWrap/>
            <w:vAlign w:val="center"/>
          </w:tcPr>
          <w:p w14:paraId="38E1F262">
            <w:pPr>
              <w:jc w:val="center"/>
              <w:rPr>
                <w:rFonts w:hint="eastAsia" w:ascii="仿宋" w:hAnsi="仿宋" w:eastAsia="仿宋" w:cs="仿宋"/>
                <w:color w:val="auto"/>
                <w:szCs w:val="21"/>
                <w:highlight w:val="none"/>
              </w:rPr>
            </w:pPr>
          </w:p>
        </w:tc>
        <w:tc>
          <w:tcPr>
            <w:tcW w:w="1470" w:type="pct"/>
            <w:gridSpan w:val="2"/>
            <w:noWrap/>
            <w:vAlign w:val="center"/>
          </w:tcPr>
          <w:p w14:paraId="3677F1F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爬电距离和电器间隙</w:t>
            </w:r>
          </w:p>
        </w:tc>
        <w:tc>
          <w:tcPr>
            <w:tcW w:w="740" w:type="pct"/>
            <w:gridSpan w:val="2"/>
            <w:vMerge w:val="continue"/>
            <w:noWrap/>
            <w:vAlign w:val="center"/>
          </w:tcPr>
          <w:p w14:paraId="33F7BC1A">
            <w:pPr>
              <w:jc w:val="center"/>
              <w:rPr>
                <w:rFonts w:hint="eastAsia" w:ascii="仿宋" w:hAnsi="仿宋" w:eastAsia="仿宋" w:cs="仿宋"/>
                <w:color w:val="auto"/>
                <w:szCs w:val="21"/>
                <w:highlight w:val="none"/>
              </w:rPr>
            </w:pPr>
          </w:p>
        </w:tc>
        <w:tc>
          <w:tcPr>
            <w:tcW w:w="871" w:type="pct"/>
            <w:gridSpan w:val="2"/>
            <w:noWrap/>
            <w:vAlign w:val="center"/>
          </w:tcPr>
          <w:p w14:paraId="44BFE6A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1FBDB42F">
            <w:pPr>
              <w:jc w:val="center"/>
              <w:rPr>
                <w:rFonts w:hint="eastAsia" w:ascii="仿宋" w:hAnsi="仿宋" w:eastAsia="仿宋" w:cs="仿宋"/>
                <w:color w:val="auto"/>
                <w:szCs w:val="21"/>
                <w:highlight w:val="none"/>
              </w:rPr>
            </w:pPr>
          </w:p>
        </w:tc>
        <w:tc>
          <w:tcPr>
            <w:tcW w:w="248" w:type="pct"/>
            <w:noWrap/>
            <w:vAlign w:val="center"/>
          </w:tcPr>
          <w:p w14:paraId="0E028192">
            <w:pPr>
              <w:jc w:val="center"/>
              <w:rPr>
                <w:rFonts w:hint="eastAsia" w:ascii="仿宋" w:hAnsi="仿宋" w:eastAsia="仿宋" w:cs="仿宋"/>
                <w:color w:val="auto"/>
                <w:szCs w:val="21"/>
                <w:highlight w:val="none"/>
              </w:rPr>
            </w:pPr>
          </w:p>
        </w:tc>
      </w:tr>
      <w:tr w14:paraId="07A0E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3CB750F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125</w:t>
            </w:r>
          </w:p>
        </w:tc>
        <w:tc>
          <w:tcPr>
            <w:tcW w:w="613" w:type="pct"/>
            <w:vMerge w:val="restart"/>
            <w:noWrap/>
            <w:vAlign w:val="center"/>
          </w:tcPr>
          <w:p w14:paraId="4C499B0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电线</w:t>
            </w:r>
          </w:p>
        </w:tc>
        <w:tc>
          <w:tcPr>
            <w:tcW w:w="1470" w:type="pct"/>
            <w:gridSpan w:val="2"/>
            <w:noWrap/>
            <w:vAlign w:val="center"/>
          </w:tcPr>
          <w:p w14:paraId="1257B98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标志</w:t>
            </w:r>
          </w:p>
        </w:tc>
        <w:tc>
          <w:tcPr>
            <w:tcW w:w="740" w:type="pct"/>
            <w:gridSpan w:val="2"/>
            <w:noWrap/>
            <w:vAlign w:val="center"/>
          </w:tcPr>
          <w:p w14:paraId="55C410C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CA744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 </w:t>
            </w:r>
          </w:p>
        </w:tc>
        <w:tc>
          <w:tcPr>
            <w:tcW w:w="700" w:type="pct"/>
            <w:gridSpan w:val="2"/>
            <w:noWrap/>
            <w:vAlign w:val="center"/>
          </w:tcPr>
          <w:p w14:paraId="08E37694">
            <w:pPr>
              <w:jc w:val="center"/>
              <w:rPr>
                <w:rFonts w:hint="eastAsia" w:ascii="仿宋" w:hAnsi="仿宋" w:eastAsia="仿宋" w:cs="仿宋"/>
                <w:color w:val="auto"/>
                <w:szCs w:val="21"/>
                <w:highlight w:val="none"/>
              </w:rPr>
            </w:pPr>
          </w:p>
        </w:tc>
        <w:tc>
          <w:tcPr>
            <w:tcW w:w="248" w:type="pct"/>
            <w:noWrap/>
            <w:vAlign w:val="center"/>
          </w:tcPr>
          <w:p w14:paraId="702AB063">
            <w:pPr>
              <w:widowControl/>
              <w:jc w:val="center"/>
              <w:textAlignment w:val="center"/>
              <w:rPr>
                <w:rFonts w:hint="eastAsia" w:ascii="仿宋" w:hAnsi="仿宋" w:eastAsia="仿宋" w:cs="仿宋"/>
                <w:color w:val="auto"/>
                <w:szCs w:val="21"/>
                <w:highlight w:val="none"/>
              </w:rPr>
            </w:pPr>
          </w:p>
        </w:tc>
      </w:tr>
      <w:tr w14:paraId="766B0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A3BA322">
            <w:pPr>
              <w:jc w:val="center"/>
              <w:rPr>
                <w:rFonts w:hint="eastAsia" w:ascii="仿宋" w:hAnsi="仿宋" w:eastAsia="仿宋" w:cs="仿宋"/>
                <w:color w:val="auto"/>
                <w:szCs w:val="21"/>
                <w:highlight w:val="none"/>
              </w:rPr>
            </w:pPr>
          </w:p>
        </w:tc>
        <w:tc>
          <w:tcPr>
            <w:tcW w:w="613" w:type="pct"/>
            <w:vMerge w:val="continue"/>
            <w:noWrap/>
            <w:vAlign w:val="center"/>
          </w:tcPr>
          <w:p w14:paraId="590DB1DC">
            <w:pPr>
              <w:jc w:val="center"/>
              <w:rPr>
                <w:rFonts w:hint="eastAsia" w:ascii="仿宋" w:hAnsi="仿宋" w:eastAsia="仿宋" w:cs="仿宋"/>
                <w:color w:val="auto"/>
                <w:szCs w:val="21"/>
                <w:highlight w:val="none"/>
              </w:rPr>
            </w:pPr>
          </w:p>
        </w:tc>
        <w:tc>
          <w:tcPr>
            <w:tcW w:w="1470" w:type="pct"/>
            <w:gridSpan w:val="2"/>
            <w:noWrap/>
            <w:vAlign w:val="center"/>
          </w:tcPr>
          <w:p w14:paraId="5AA34A1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线芯识别</w:t>
            </w:r>
          </w:p>
        </w:tc>
        <w:tc>
          <w:tcPr>
            <w:tcW w:w="740" w:type="pct"/>
            <w:gridSpan w:val="2"/>
            <w:noWrap/>
            <w:vAlign w:val="center"/>
          </w:tcPr>
          <w:p w14:paraId="3ABD4A1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03367A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 </w:t>
            </w:r>
          </w:p>
        </w:tc>
        <w:tc>
          <w:tcPr>
            <w:tcW w:w="700" w:type="pct"/>
            <w:gridSpan w:val="2"/>
            <w:noWrap/>
            <w:vAlign w:val="center"/>
          </w:tcPr>
          <w:p w14:paraId="76F334AF">
            <w:pPr>
              <w:jc w:val="center"/>
              <w:rPr>
                <w:rFonts w:hint="eastAsia" w:ascii="仿宋" w:hAnsi="仿宋" w:eastAsia="仿宋" w:cs="仿宋"/>
                <w:color w:val="auto"/>
                <w:szCs w:val="21"/>
                <w:highlight w:val="none"/>
              </w:rPr>
            </w:pPr>
          </w:p>
        </w:tc>
        <w:tc>
          <w:tcPr>
            <w:tcW w:w="248" w:type="pct"/>
            <w:noWrap/>
            <w:vAlign w:val="center"/>
          </w:tcPr>
          <w:p w14:paraId="56A1FEDC">
            <w:pPr>
              <w:jc w:val="center"/>
              <w:rPr>
                <w:rFonts w:hint="eastAsia" w:ascii="仿宋" w:hAnsi="仿宋" w:eastAsia="仿宋" w:cs="仿宋"/>
                <w:color w:val="auto"/>
                <w:szCs w:val="21"/>
                <w:highlight w:val="none"/>
              </w:rPr>
            </w:pPr>
          </w:p>
        </w:tc>
      </w:tr>
      <w:tr w14:paraId="17E68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B5DE98C">
            <w:pPr>
              <w:jc w:val="center"/>
              <w:rPr>
                <w:rFonts w:hint="eastAsia" w:ascii="仿宋" w:hAnsi="仿宋" w:eastAsia="仿宋" w:cs="仿宋"/>
                <w:color w:val="auto"/>
                <w:szCs w:val="21"/>
                <w:highlight w:val="none"/>
              </w:rPr>
            </w:pPr>
          </w:p>
        </w:tc>
        <w:tc>
          <w:tcPr>
            <w:tcW w:w="613" w:type="pct"/>
            <w:vMerge w:val="continue"/>
            <w:noWrap/>
            <w:vAlign w:val="center"/>
          </w:tcPr>
          <w:p w14:paraId="50AFA452">
            <w:pPr>
              <w:jc w:val="center"/>
              <w:rPr>
                <w:rFonts w:hint="eastAsia" w:ascii="仿宋" w:hAnsi="仿宋" w:eastAsia="仿宋" w:cs="仿宋"/>
                <w:color w:val="auto"/>
                <w:szCs w:val="21"/>
                <w:highlight w:val="none"/>
              </w:rPr>
            </w:pPr>
          </w:p>
        </w:tc>
        <w:tc>
          <w:tcPr>
            <w:tcW w:w="1470" w:type="pct"/>
            <w:gridSpan w:val="2"/>
            <w:noWrap/>
            <w:vAlign w:val="center"/>
          </w:tcPr>
          <w:p w14:paraId="464384F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线芯直径</w:t>
            </w:r>
          </w:p>
        </w:tc>
        <w:tc>
          <w:tcPr>
            <w:tcW w:w="740" w:type="pct"/>
            <w:gridSpan w:val="2"/>
            <w:noWrap/>
            <w:vAlign w:val="center"/>
          </w:tcPr>
          <w:p w14:paraId="03534D3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27D86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 </w:t>
            </w:r>
          </w:p>
        </w:tc>
        <w:tc>
          <w:tcPr>
            <w:tcW w:w="700" w:type="pct"/>
            <w:gridSpan w:val="2"/>
            <w:noWrap/>
            <w:vAlign w:val="center"/>
          </w:tcPr>
          <w:p w14:paraId="23900585">
            <w:pPr>
              <w:jc w:val="center"/>
              <w:rPr>
                <w:rFonts w:hint="eastAsia" w:ascii="仿宋" w:hAnsi="仿宋" w:eastAsia="仿宋" w:cs="仿宋"/>
                <w:color w:val="auto"/>
                <w:szCs w:val="21"/>
                <w:highlight w:val="none"/>
              </w:rPr>
            </w:pPr>
          </w:p>
        </w:tc>
        <w:tc>
          <w:tcPr>
            <w:tcW w:w="248" w:type="pct"/>
            <w:noWrap/>
            <w:vAlign w:val="center"/>
          </w:tcPr>
          <w:p w14:paraId="3CA5546B">
            <w:pPr>
              <w:jc w:val="center"/>
              <w:rPr>
                <w:rFonts w:hint="eastAsia" w:ascii="仿宋" w:hAnsi="仿宋" w:eastAsia="仿宋" w:cs="仿宋"/>
                <w:color w:val="auto"/>
                <w:szCs w:val="21"/>
                <w:highlight w:val="none"/>
              </w:rPr>
            </w:pPr>
          </w:p>
        </w:tc>
      </w:tr>
      <w:tr w14:paraId="08A32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ADEB892">
            <w:pPr>
              <w:jc w:val="center"/>
              <w:rPr>
                <w:rFonts w:hint="eastAsia" w:ascii="仿宋" w:hAnsi="仿宋" w:eastAsia="仿宋" w:cs="仿宋"/>
                <w:color w:val="auto"/>
                <w:szCs w:val="21"/>
                <w:highlight w:val="none"/>
              </w:rPr>
            </w:pPr>
          </w:p>
        </w:tc>
        <w:tc>
          <w:tcPr>
            <w:tcW w:w="613" w:type="pct"/>
            <w:vMerge w:val="continue"/>
            <w:noWrap/>
            <w:vAlign w:val="center"/>
          </w:tcPr>
          <w:p w14:paraId="67DCDA32">
            <w:pPr>
              <w:jc w:val="center"/>
              <w:rPr>
                <w:rFonts w:hint="eastAsia" w:ascii="仿宋" w:hAnsi="仿宋" w:eastAsia="仿宋" w:cs="仿宋"/>
                <w:color w:val="auto"/>
                <w:szCs w:val="21"/>
                <w:highlight w:val="none"/>
              </w:rPr>
            </w:pPr>
          </w:p>
        </w:tc>
        <w:tc>
          <w:tcPr>
            <w:tcW w:w="1470" w:type="pct"/>
            <w:gridSpan w:val="2"/>
            <w:noWrap/>
            <w:vAlign w:val="center"/>
          </w:tcPr>
          <w:p w14:paraId="4AF2621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平均外径</w:t>
            </w:r>
          </w:p>
        </w:tc>
        <w:tc>
          <w:tcPr>
            <w:tcW w:w="740" w:type="pct"/>
            <w:gridSpan w:val="2"/>
            <w:noWrap/>
            <w:vAlign w:val="center"/>
          </w:tcPr>
          <w:p w14:paraId="3003CAA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2E3EE5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 </w:t>
            </w:r>
          </w:p>
        </w:tc>
        <w:tc>
          <w:tcPr>
            <w:tcW w:w="700" w:type="pct"/>
            <w:gridSpan w:val="2"/>
            <w:noWrap/>
            <w:vAlign w:val="center"/>
          </w:tcPr>
          <w:p w14:paraId="4478E191">
            <w:pPr>
              <w:jc w:val="center"/>
              <w:rPr>
                <w:rFonts w:hint="eastAsia" w:ascii="仿宋" w:hAnsi="仿宋" w:eastAsia="仿宋" w:cs="仿宋"/>
                <w:color w:val="auto"/>
                <w:szCs w:val="21"/>
                <w:highlight w:val="none"/>
              </w:rPr>
            </w:pPr>
          </w:p>
        </w:tc>
        <w:tc>
          <w:tcPr>
            <w:tcW w:w="248" w:type="pct"/>
            <w:noWrap/>
            <w:vAlign w:val="center"/>
          </w:tcPr>
          <w:p w14:paraId="6E8191E1">
            <w:pPr>
              <w:widowControl/>
              <w:jc w:val="center"/>
              <w:textAlignment w:val="center"/>
              <w:rPr>
                <w:rFonts w:hint="eastAsia" w:ascii="仿宋" w:hAnsi="仿宋" w:eastAsia="仿宋" w:cs="仿宋"/>
                <w:color w:val="auto"/>
                <w:szCs w:val="21"/>
                <w:highlight w:val="none"/>
              </w:rPr>
            </w:pPr>
          </w:p>
        </w:tc>
      </w:tr>
      <w:tr w14:paraId="72196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FD0375B">
            <w:pPr>
              <w:jc w:val="center"/>
              <w:rPr>
                <w:rFonts w:hint="eastAsia" w:ascii="仿宋" w:hAnsi="仿宋" w:eastAsia="仿宋" w:cs="仿宋"/>
                <w:color w:val="auto"/>
                <w:szCs w:val="21"/>
                <w:highlight w:val="none"/>
              </w:rPr>
            </w:pPr>
          </w:p>
        </w:tc>
        <w:tc>
          <w:tcPr>
            <w:tcW w:w="613" w:type="pct"/>
            <w:vMerge w:val="continue"/>
            <w:noWrap/>
            <w:vAlign w:val="center"/>
          </w:tcPr>
          <w:p w14:paraId="6787F05D">
            <w:pPr>
              <w:jc w:val="center"/>
              <w:rPr>
                <w:rFonts w:hint="eastAsia" w:ascii="仿宋" w:hAnsi="仿宋" w:eastAsia="仿宋" w:cs="仿宋"/>
                <w:color w:val="auto"/>
                <w:szCs w:val="21"/>
                <w:highlight w:val="none"/>
              </w:rPr>
            </w:pPr>
          </w:p>
        </w:tc>
        <w:tc>
          <w:tcPr>
            <w:tcW w:w="1470" w:type="pct"/>
            <w:gridSpan w:val="2"/>
            <w:noWrap/>
            <w:vAlign w:val="center"/>
          </w:tcPr>
          <w:p w14:paraId="184A0D8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绝缘厚度</w:t>
            </w:r>
          </w:p>
        </w:tc>
        <w:tc>
          <w:tcPr>
            <w:tcW w:w="740" w:type="pct"/>
            <w:gridSpan w:val="2"/>
            <w:noWrap/>
            <w:vAlign w:val="center"/>
          </w:tcPr>
          <w:p w14:paraId="72401C2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575758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 </w:t>
            </w:r>
          </w:p>
        </w:tc>
        <w:tc>
          <w:tcPr>
            <w:tcW w:w="700" w:type="pct"/>
            <w:gridSpan w:val="2"/>
            <w:noWrap/>
            <w:vAlign w:val="center"/>
          </w:tcPr>
          <w:p w14:paraId="008EBCAF">
            <w:pPr>
              <w:jc w:val="center"/>
              <w:rPr>
                <w:rFonts w:hint="eastAsia" w:ascii="仿宋" w:hAnsi="仿宋" w:eastAsia="仿宋" w:cs="仿宋"/>
                <w:color w:val="auto"/>
                <w:szCs w:val="21"/>
                <w:highlight w:val="none"/>
              </w:rPr>
            </w:pPr>
          </w:p>
        </w:tc>
        <w:tc>
          <w:tcPr>
            <w:tcW w:w="248" w:type="pct"/>
            <w:noWrap/>
            <w:vAlign w:val="center"/>
          </w:tcPr>
          <w:p w14:paraId="43BF3145">
            <w:pPr>
              <w:widowControl/>
              <w:jc w:val="center"/>
              <w:textAlignment w:val="center"/>
              <w:rPr>
                <w:rFonts w:hint="eastAsia" w:ascii="仿宋" w:hAnsi="仿宋" w:eastAsia="仿宋" w:cs="仿宋"/>
                <w:color w:val="auto"/>
                <w:szCs w:val="21"/>
                <w:highlight w:val="none"/>
              </w:rPr>
            </w:pPr>
          </w:p>
        </w:tc>
      </w:tr>
      <w:tr w14:paraId="461F3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41CDE36">
            <w:pPr>
              <w:jc w:val="center"/>
              <w:rPr>
                <w:rFonts w:hint="eastAsia" w:ascii="仿宋" w:hAnsi="仿宋" w:eastAsia="仿宋" w:cs="仿宋"/>
                <w:color w:val="auto"/>
                <w:szCs w:val="21"/>
                <w:highlight w:val="none"/>
              </w:rPr>
            </w:pPr>
          </w:p>
        </w:tc>
        <w:tc>
          <w:tcPr>
            <w:tcW w:w="613" w:type="pct"/>
            <w:vMerge w:val="continue"/>
            <w:noWrap/>
            <w:vAlign w:val="center"/>
          </w:tcPr>
          <w:p w14:paraId="060DF68E">
            <w:pPr>
              <w:jc w:val="center"/>
              <w:rPr>
                <w:rFonts w:hint="eastAsia" w:ascii="仿宋" w:hAnsi="仿宋" w:eastAsia="仿宋" w:cs="仿宋"/>
                <w:color w:val="auto"/>
                <w:szCs w:val="21"/>
                <w:highlight w:val="none"/>
              </w:rPr>
            </w:pPr>
          </w:p>
        </w:tc>
        <w:tc>
          <w:tcPr>
            <w:tcW w:w="1470" w:type="pct"/>
            <w:gridSpan w:val="2"/>
            <w:noWrap/>
            <w:vAlign w:val="center"/>
          </w:tcPr>
          <w:p w14:paraId="4C16BD5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绝缘抗张强度</w:t>
            </w:r>
          </w:p>
        </w:tc>
        <w:tc>
          <w:tcPr>
            <w:tcW w:w="740" w:type="pct"/>
            <w:gridSpan w:val="2"/>
            <w:noWrap/>
            <w:vAlign w:val="center"/>
          </w:tcPr>
          <w:p w14:paraId="2FD9C8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F1BA2E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73F2D8A5">
            <w:pPr>
              <w:jc w:val="center"/>
              <w:rPr>
                <w:rFonts w:hint="eastAsia" w:ascii="仿宋" w:hAnsi="仿宋" w:eastAsia="仿宋" w:cs="仿宋"/>
                <w:color w:val="auto"/>
                <w:szCs w:val="21"/>
                <w:highlight w:val="none"/>
              </w:rPr>
            </w:pPr>
          </w:p>
        </w:tc>
        <w:tc>
          <w:tcPr>
            <w:tcW w:w="248" w:type="pct"/>
            <w:noWrap/>
            <w:vAlign w:val="center"/>
          </w:tcPr>
          <w:p w14:paraId="0D9FA0A9">
            <w:pPr>
              <w:jc w:val="center"/>
              <w:rPr>
                <w:rFonts w:hint="eastAsia" w:ascii="仿宋" w:hAnsi="仿宋" w:eastAsia="仿宋" w:cs="仿宋"/>
                <w:color w:val="auto"/>
                <w:szCs w:val="21"/>
                <w:highlight w:val="none"/>
              </w:rPr>
            </w:pPr>
          </w:p>
        </w:tc>
      </w:tr>
      <w:tr w14:paraId="48239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F356BA6">
            <w:pPr>
              <w:jc w:val="center"/>
              <w:rPr>
                <w:rFonts w:hint="eastAsia" w:ascii="仿宋" w:hAnsi="仿宋" w:eastAsia="仿宋" w:cs="仿宋"/>
                <w:color w:val="auto"/>
                <w:szCs w:val="21"/>
                <w:highlight w:val="none"/>
              </w:rPr>
            </w:pPr>
          </w:p>
        </w:tc>
        <w:tc>
          <w:tcPr>
            <w:tcW w:w="613" w:type="pct"/>
            <w:vMerge w:val="continue"/>
            <w:noWrap/>
            <w:vAlign w:val="center"/>
          </w:tcPr>
          <w:p w14:paraId="3A7BFB8A">
            <w:pPr>
              <w:jc w:val="center"/>
              <w:rPr>
                <w:rFonts w:hint="eastAsia" w:ascii="仿宋" w:hAnsi="仿宋" w:eastAsia="仿宋" w:cs="仿宋"/>
                <w:color w:val="auto"/>
                <w:szCs w:val="21"/>
                <w:highlight w:val="none"/>
              </w:rPr>
            </w:pPr>
          </w:p>
        </w:tc>
        <w:tc>
          <w:tcPr>
            <w:tcW w:w="1470" w:type="pct"/>
            <w:gridSpan w:val="2"/>
            <w:noWrap/>
            <w:vAlign w:val="center"/>
          </w:tcPr>
          <w:p w14:paraId="1DACB4E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导体电阻试验</w:t>
            </w:r>
          </w:p>
        </w:tc>
        <w:tc>
          <w:tcPr>
            <w:tcW w:w="740" w:type="pct"/>
            <w:gridSpan w:val="2"/>
            <w:noWrap/>
            <w:vAlign w:val="center"/>
          </w:tcPr>
          <w:p w14:paraId="62FE4DE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48E3DF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25 </w:t>
            </w:r>
          </w:p>
        </w:tc>
        <w:tc>
          <w:tcPr>
            <w:tcW w:w="700" w:type="pct"/>
            <w:gridSpan w:val="2"/>
            <w:noWrap/>
            <w:vAlign w:val="center"/>
          </w:tcPr>
          <w:p w14:paraId="78FE8E6A">
            <w:pPr>
              <w:jc w:val="center"/>
              <w:rPr>
                <w:rFonts w:hint="eastAsia" w:ascii="仿宋" w:hAnsi="仿宋" w:eastAsia="仿宋" w:cs="仿宋"/>
                <w:color w:val="auto"/>
                <w:szCs w:val="21"/>
                <w:highlight w:val="none"/>
              </w:rPr>
            </w:pPr>
          </w:p>
        </w:tc>
        <w:tc>
          <w:tcPr>
            <w:tcW w:w="248" w:type="pct"/>
            <w:noWrap/>
            <w:vAlign w:val="center"/>
          </w:tcPr>
          <w:p w14:paraId="16194F42">
            <w:pPr>
              <w:widowControl/>
              <w:jc w:val="center"/>
              <w:textAlignment w:val="center"/>
              <w:rPr>
                <w:rFonts w:hint="eastAsia" w:ascii="仿宋" w:hAnsi="仿宋" w:eastAsia="仿宋" w:cs="仿宋"/>
                <w:color w:val="auto"/>
                <w:szCs w:val="21"/>
                <w:highlight w:val="none"/>
              </w:rPr>
            </w:pPr>
          </w:p>
        </w:tc>
      </w:tr>
      <w:tr w14:paraId="092F3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9EF7ADF">
            <w:pPr>
              <w:jc w:val="center"/>
              <w:rPr>
                <w:rFonts w:hint="eastAsia" w:ascii="仿宋" w:hAnsi="仿宋" w:eastAsia="仿宋" w:cs="仿宋"/>
                <w:color w:val="auto"/>
                <w:szCs w:val="21"/>
                <w:highlight w:val="none"/>
              </w:rPr>
            </w:pPr>
          </w:p>
        </w:tc>
        <w:tc>
          <w:tcPr>
            <w:tcW w:w="613" w:type="pct"/>
            <w:vMerge w:val="continue"/>
            <w:noWrap/>
            <w:vAlign w:val="center"/>
          </w:tcPr>
          <w:p w14:paraId="5F8B16DA">
            <w:pPr>
              <w:jc w:val="center"/>
              <w:rPr>
                <w:rFonts w:hint="eastAsia" w:ascii="仿宋" w:hAnsi="仿宋" w:eastAsia="仿宋" w:cs="仿宋"/>
                <w:color w:val="auto"/>
                <w:szCs w:val="21"/>
                <w:highlight w:val="none"/>
              </w:rPr>
            </w:pPr>
          </w:p>
        </w:tc>
        <w:tc>
          <w:tcPr>
            <w:tcW w:w="1470" w:type="pct"/>
            <w:gridSpan w:val="2"/>
            <w:noWrap/>
            <w:vAlign w:val="center"/>
          </w:tcPr>
          <w:p w14:paraId="5188881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drawing>
                <wp:anchor distT="0" distB="0" distL="114300" distR="114300" simplePos="0" relativeHeight="251659264" behindDoc="0" locked="0" layoutInCell="1" allowOverlap="1">
                  <wp:simplePos x="0" y="0"/>
                  <wp:positionH relativeFrom="column">
                    <wp:posOffset>524510</wp:posOffset>
                  </wp:positionH>
                  <wp:positionV relativeFrom="paragraph">
                    <wp:posOffset>219075</wp:posOffset>
                  </wp:positionV>
                  <wp:extent cx="635" cy="0"/>
                  <wp:effectExtent l="0" t="0" r="0" b="0"/>
                  <wp:wrapNone/>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35" cy="0"/>
                          </a:xfrm>
                          <a:prstGeom prst="rect">
                            <a:avLst/>
                          </a:prstGeom>
                          <a:noFill/>
                          <a:ln>
                            <a:noFill/>
                          </a:ln>
                        </pic:spPr>
                      </pic:pic>
                    </a:graphicData>
                  </a:graphic>
                </wp:anchor>
              </w:drawing>
            </w:r>
            <w:r>
              <w:rPr>
                <w:rFonts w:hint="eastAsia" w:ascii="仿宋" w:hAnsi="仿宋" w:eastAsia="仿宋" w:cs="仿宋"/>
                <w:color w:val="auto"/>
                <w:kern w:val="0"/>
                <w:szCs w:val="21"/>
                <w:highlight w:val="none"/>
              </w:rPr>
              <w:t>绝缘线芯电压试验</w:t>
            </w:r>
          </w:p>
        </w:tc>
        <w:tc>
          <w:tcPr>
            <w:tcW w:w="740" w:type="pct"/>
            <w:gridSpan w:val="2"/>
            <w:noWrap/>
            <w:vAlign w:val="center"/>
          </w:tcPr>
          <w:p w14:paraId="2C382DF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D628ED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 </w:t>
            </w:r>
          </w:p>
        </w:tc>
        <w:tc>
          <w:tcPr>
            <w:tcW w:w="700" w:type="pct"/>
            <w:gridSpan w:val="2"/>
            <w:noWrap/>
            <w:vAlign w:val="center"/>
          </w:tcPr>
          <w:p w14:paraId="07A1B6FE">
            <w:pPr>
              <w:jc w:val="center"/>
              <w:rPr>
                <w:rFonts w:hint="eastAsia" w:ascii="仿宋" w:hAnsi="仿宋" w:eastAsia="仿宋" w:cs="仿宋"/>
                <w:color w:val="auto"/>
                <w:szCs w:val="21"/>
                <w:highlight w:val="none"/>
              </w:rPr>
            </w:pPr>
          </w:p>
        </w:tc>
        <w:tc>
          <w:tcPr>
            <w:tcW w:w="248" w:type="pct"/>
            <w:noWrap/>
            <w:vAlign w:val="center"/>
          </w:tcPr>
          <w:p w14:paraId="25134F7E">
            <w:pPr>
              <w:widowControl/>
              <w:jc w:val="center"/>
              <w:textAlignment w:val="center"/>
              <w:rPr>
                <w:rFonts w:hint="eastAsia" w:ascii="仿宋" w:hAnsi="仿宋" w:eastAsia="仿宋" w:cs="仿宋"/>
                <w:color w:val="auto"/>
                <w:szCs w:val="21"/>
                <w:highlight w:val="none"/>
              </w:rPr>
            </w:pPr>
          </w:p>
        </w:tc>
      </w:tr>
      <w:tr w14:paraId="46D3B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7DC98DC">
            <w:pPr>
              <w:jc w:val="center"/>
              <w:rPr>
                <w:rFonts w:hint="eastAsia" w:ascii="仿宋" w:hAnsi="仿宋" w:eastAsia="仿宋" w:cs="仿宋"/>
                <w:color w:val="auto"/>
                <w:szCs w:val="21"/>
                <w:highlight w:val="none"/>
              </w:rPr>
            </w:pPr>
          </w:p>
        </w:tc>
        <w:tc>
          <w:tcPr>
            <w:tcW w:w="613" w:type="pct"/>
            <w:vMerge w:val="continue"/>
            <w:noWrap/>
            <w:vAlign w:val="center"/>
          </w:tcPr>
          <w:p w14:paraId="03A9BDF9">
            <w:pPr>
              <w:jc w:val="center"/>
              <w:rPr>
                <w:rFonts w:hint="eastAsia" w:ascii="仿宋" w:hAnsi="仿宋" w:eastAsia="仿宋" w:cs="仿宋"/>
                <w:color w:val="auto"/>
                <w:szCs w:val="21"/>
                <w:highlight w:val="none"/>
              </w:rPr>
            </w:pPr>
          </w:p>
        </w:tc>
        <w:tc>
          <w:tcPr>
            <w:tcW w:w="1470" w:type="pct"/>
            <w:gridSpan w:val="2"/>
            <w:noWrap/>
            <w:vAlign w:val="center"/>
          </w:tcPr>
          <w:p w14:paraId="7008C5E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70℃时绝缘电阻</w:t>
            </w:r>
          </w:p>
        </w:tc>
        <w:tc>
          <w:tcPr>
            <w:tcW w:w="740" w:type="pct"/>
            <w:gridSpan w:val="2"/>
            <w:noWrap/>
            <w:vAlign w:val="center"/>
          </w:tcPr>
          <w:p w14:paraId="739D89E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CAC6E8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2E19C445">
            <w:pPr>
              <w:jc w:val="center"/>
              <w:rPr>
                <w:rFonts w:hint="eastAsia" w:ascii="仿宋" w:hAnsi="仿宋" w:eastAsia="仿宋" w:cs="仿宋"/>
                <w:color w:val="auto"/>
                <w:szCs w:val="21"/>
                <w:highlight w:val="none"/>
              </w:rPr>
            </w:pPr>
          </w:p>
        </w:tc>
        <w:tc>
          <w:tcPr>
            <w:tcW w:w="248" w:type="pct"/>
            <w:noWrap/>
            <w:vAlign w:val="center"/>
          </w:tcPr>
          <w:p w14:paraId="10A62165">
            <w:pPr>
              <w:jc w:val="center"/>
              <w:rPr>
                <w:rFonts w:hint="eastAsia" w:ascii="仿宋" w:hAnsi="仿宋" w:eastAsia="仿宋" w:cs="仿宋"/>
                <w:color w:val="auto"/>
                <w:szCs w:val="21"/>
                <w:highlight w:val="none"/>
              </w:rPr>
            </w:pPr>
          </w:p>
        </w:tc>
      </w:tr>
      <w:tr w14:paraId="27050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1AF1080">
            <w:pPr>
              <w:jc w:val="center"/>
              <w:rPr>
                <w:rFonts w:hint="eastAsia" w:ascii="仿宋" w:hAnsi="仿宋" w:eastAsia="仿宋" w:cs="仿宋"/>
                <w:color w:val="auto"/>
                <w:szCs w:val="21"/>
                <w:highlight w:val="none"/>
              </w:rPr>
            </w:pPr>
          </w:p>
        </w:tc>
        <w:tc>
          <w:tcPr>
            <w:tcW w:w="613" w:type="pct"/>
            <w:vMerge w:val="continue"/>
            <w:noWrap/>
            <w:vAlign w:val="center"/>
          </w:tcPr>
          <w:p w14:paraId="2691D257">
            <w:pPr>
              <w:jc w:val="center"/>
              <w:rPr>
                <w:rFonts w:hint="eastAsia" w:ascii="仿宋" w:hAnsi="仿宋" w:eastAsia="仿宋" w:cs="仿宋"/>
                <w:color w:val="auto"/>
                <w:szCs w:val="21"/>
                <w:highlight w:val="none"/>
              </w:rPr>
            </w:pPr>
          </w:p>
        </w:tc>
        <w:tc>
          <w:tcPr>
            <w:tcW w:w="1470" w:type="pct"/>
            <w:gridSpan w:val="2"/>
            <w:noWrap/>
            <w:vAlign w:val="center"/>
          </w:tcPr>
          <w:p w14:paraId="2404D7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绝缘断裂伸长率</w:t>
            </w:r>
          </w:p>
        </w:tc>
        <w:tc>
          <w:tcPr>
            <w:tcW w:w="740" w:type="pct"/>
            <w:gridSpan w:val="2"/>
            <w:noWrap/>
            <w:vAlign w:val="center"/>
          </w:tcPr>
          <w:p w14:paraId="6F248D6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291D52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655B408D">
            <w:pPr>
              <w:jc w:val="center"/>
              <w:rPr>
                <w:rFonts w:hint="eastAsia" w:ascii="仿宋" w:hAnsi="仿宋" w:eastAsia="仿宋" w:cs="仿宋"/>
                <w:color w:val="auto"/>
                <w:szCs w:val="21"/>
                <w:highlight w:val="none"/>
              </w:rPr>
            </w:pPr>
          </w:p>
        </w:tc>
        <w:tc>
          <w:tcPr>
            <w:tcW w:w="248" w:type="pct"/>
            <w:noWrap/>
            <w:vAlign w:val="center"/>
          </w:tcPr>
          <w:p w14:paraId="39423051">
            <w:pPr>
              <w:jc w:val="center"/>
              <w:rPr>
                <w:rFonts w:hint="eastAsia" w:ascii="仿宋" w:hAnsi="仿宋" w:eastAsia="仿宋" w:cs="仿宋"/>
                <w:color w:val="auto"/>
                <w:szCs w:val="21"/>
                <w:highlight w:val="none"/>
              </w:rPr>
            </w:pPr>
          </w:p>
        </w:tc>
      </w:tr>
      <w:tr w14:paraId="6F905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D098140">
            <w:pPr>
              <w:jc w:val="center"/>
              <w:rPr>
                <w:rFonts w:hint="eastAsia" w:ascii="仿宋" w:hAnsi="仿宋" w:eastAsia="仿宋" w:cs="仿宋"/>
                <w:color w:val="auto"/>
                <w:szCs w:val="21"/>
                <w:highlight w:val="none"/>
              </w:rPr>
            </w:pPr>
          </w:p>
        </w:tc>
        <w:tc>
          <w:tcPr>
            <w:tcW w:w="613" w:type="pct"/>
            <w:vMerge w:val="continue"/>
            <w:noWrap/>
            <w:vAlign w:val="center"/>
          </w:tcPr>
          <w:p w14:paraId="5BC13213">
            <w:pPr>
              <w:jc w:val="center"/>
              <w:rPr>
                <w:rFonts w:hint="eastAsia" w:ascii="仿宋" w:hAnsi="仿宋" w:eastAsia="仿宋" w:cs="仿宋"/>
                <w:color w:val="auto"/>
                <w:szCs w:val="21"/>
                <w:highlight w:val="none"/>
              </w:rPr>
            </w:pPr>
          </w:p>
        </w:tc>
        <w:tc>
          <w:tcPr>
            <w:tcW w:w="1470" w:type="pct"/>
            <w:gridSpan w:val="2"/>
            <w:noWrap/>
            <w:vAlign w:val="center"/>
          </w:tcPr>
          <w:p w14:paraId="6C285C6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不延燃试验</w:t>
            </w:r>
          </w:p>
        </w:tc>
        <w:tc>
          <w:tcPr>
            <w:tcW w:w="740" w:type="pct"/>
            <w:gridSpan w:val="2"/>
            <w:noWrap/>
            <w:vAlign w:val="center"/>
          </w:tcPr>
          <w:p w14:paraId="6C4F1BB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3B4F18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25EEF036">
            <w:pPr>
              <w:jc w:val="center"/>
              <w:rPr>
                <w:rFonts w:hint="eastAsia" w:ascii="仿宋" w:hAnsi="仿宋" w:eastAsia="仿宋" w:cs="仿宋"/>
                <w:color w:val="auto"/>
                <w:szCs w:val="21"/>
                <w:highlight w:val="none"/>
              </w:rPr>
            </w:pPr>
          </w:p>
        </w:tc>
        <w:tc>
          <w:tcPr>
            <w:tcW w:w="248" w:type="pct"/>
            <w:noWrap/>
            <w:vAlign w:val="center"/>
          </w:tcPr>
          <w:p w14:paraId="48EF9E32">
            <w:pPr>
              <w:jc w:val="center"/>
              <w:rPr>
                <w:rFonts w:hint="eastAsia" w:ascii="仿宋" w:hAnsi="仿宋" w:eastAsia="仿宋" w:cs="仿宋"/>
                <w:color w:val="auto"/>
                <w:szCs w:val="21"/>
                <w:highlight w:val="none"/>
              </w:rPr>
            </w:pPr>
          </w:p>
        </w:tc>
      </w:tr>
      <w:tr w14:paraId="411D5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2B5DB74">
            <w:pPr>
              <w:jc w:val="center"/>
              <w:rPr>
                <w:rFonts w:hint="eastAsia" w:ascii="仿宋" w:hAnsi="仿宋" w:eastAsia="仿宋" w:cs="仿宋"/>
                <w:color w:val="auto"/>
                <w:szCs w:val="21"/>
                <w:highlight w:val="none"/>
              </w:rPr>
            </w:pPr>
          </w:p>
        </w:tc>
        <w:tc>
          <w:tcPr>
            <w:tcW w:w="613" w:type="pct"/>
            <w:vMerge w:val="continue"/>
            <w:noWrap/>
            <w:vAlign w:val="center"/>
          </w:tcPr>
          <w:p w14:paraId="306A6045">
            <w:pPr>
              <w:jc w:val="center"/>
              <w:rPr>
                <w:rFonts w:hint="eastAsia" w:ascii="仿宋" w:hAnsi="仿宋" w:eastAsia="仿宋" w:cs="仿宋"/>
                <w:color w:val="auto"/>
                <w:szCs w:val="21"/>
                <w:highlight w:val="none"/>
              </w:rPr>
            </w:pPr>
          </w:p>
        </w:tc>
        <w:tc>
          <w:tcPr>
            <w:tcW w:w="1470" w:type="pct"/>
            <w:gridSpan w:val="2"/>
            <w:noWrap/>
            <w:vAlign w:val="center"/>
          </w:tcPr>
          <w:p w14:paraId="14FDADF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护套厚度</w:t>
            </w:r>
          </w:p>
        </w:tc>
        <w:tc>
          <w:tcPr>
            <w:tcW w:w="740" w:type="pct"/>
            <w:gridSpan w:val="2"/>
            <w:noWrap/>
            <w:vAlign w:val="center"/>
          </w:tcPr>
          <w:p w14:paraId="66BE6B6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ECA67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 </w:t>
            </w:r>
          </w:p>
        </w:tc>
        <w:tc>
          <w:tcPr>
            <w:tcW w:w="700" w:type="pct"/>
            <w:gridSpan w:val="2"/>
            <w:noWrap/>
            <w:vAlign w:val="center"/>
          </w:tcPr>
          <w:p w14:paraId="3737C4FF">
            <w:pPr>
              <w:jc w:val="center"/>
              <w:rPr>
                <w:rFonts w:hint="eastAsia" w:ascii="仿宋" w:hAnsi="仿宋" w:eastAsia="仿宋" w:cs="仿宋"/>
                <w:color w:val="auto"/>
                <w:szCs w:val="21"/>
                <w:highlight w:val="none"/>
              </w:rPr>
            </w:pPr>
          </w:p>
        </w:tc>
        <w:tc>
          <w:tcPr>
            <w:tcW w:w="248" w:type="pct"/>
            <w:noWrap/>
            <w:vAlign w:val="center"/>
          </w:tcPr>
          <w:p w14:paraId="686174BB">
            <w:pPr>
              <w:widowControl/>
              <w:jc w:val="center"/>
              <w:textAlignment w:val="center"/>
              <w:rPr>
                <w:rFonts w:hint="eastAsia" w:ascii="仿宋" w:hAnsi="仿宋" w:eastAsia="仿宋" w:cs="仿宋"/>
                <w:color w:val="auto"/>
                <w:szCs w:val="21"/>
                <w:highlight w:val="none"/>
              </w:rPr>
            </w:pPr>
          </w:p>
        </w:tc>
      </w:tr>
      <w:tr w14:paraId="5B03E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57F88A8">
            <w:pPr>
              <w:jc w:val="center"/>
              <w:rPr>
                <w:rFonts w:hint="eastAsia" w:ascii="仿宋" w:hAnsi="仿宋" w:eastAsia="仿宋" w:cs="仿宋"/>
                <w:color w:val="auto"/>
                <w:szCs w:val="21"/>
                <w:highlight w:val="none"/>
              </w:rPr>
            </w:pPr>
          </w:p>
        </w:tc>
        <w:tc>
          <w:tcPr>
            <w:tcW w:w="613" w:type="pct"/>
            <w:vMerge w:val="continue"/>
            <w:noWrap/>
            <w:vAlign w:val="center"/>
          </w:tcPr>
          <w:p w14:paraId="29DF87BE">
            <w:pPr>
              <w:jc w:val="center"/>
              <w:rPr>
                <w:rFonts w:hint="eastAsia" w:ascii="仿宋" w:hAnsi="仿宋" w:eastAsia="仿宋" w:cs="仿宋"/>
                <w:color w:val="auto"/>
                <w:szCs w:val="21"/>
                <w:highlight w:val="none"/>
              </w:rPr>
            </w:pPr>
          </w:p>
        </w:tc>
        <w:tc>
          <w:tcPr>
            <w:tcW w:w="1470" w:type="pct"/>
            <w:gridSpan w:val="2"/>
            <w:noWrap/>
            <w:vAlign w:val="center"/>
          </w:tcPr>
          <w:p w14:paraId="7C892F9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绝缘电阻试验</w:t>
            </w:r>
          </w:p>
        </w:tc>
        <w:tc>
          <w:tcPr>
            <w:tcW w:w="740" w:type="pct"/>
            <w:gridSpan w:val="2"/>
            <w:noWrap/>
            <w:vAlign w:val="center"/>
          </w:tcPr>
          <w:p w14:paraId="74B79DF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C6A959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 </w:t>
            </w:r>
          </w:p>
        </w:tc>
        <w:tc>
          <w:tcPr>
            <w:tcW w:w="700" w:type="pct"/>
            <w:gridSpan w:val="2"/>
            <w:noWrap/>
            <w:vAlign w:val="center"/>
          </w:tcPr>
          <w:p w14:paraId="7DA7ECBB">
            <w:pPr>
              <w:jc w:val="center"/>
              <w:rPr>
                <w:rFonts w:hint="eastAsia" w:ascii="仿宋" w:hAnsi="仿宋" w:eastAsia="仿宋" w:cs="仿宋"/>
                <w:color w:val="auto"/>
                <w:szCs w:val="21"/>
                <w:highlight w:val="none"/>
              </w:rPr>
            </w:pPr>
          </w:p>
        </w:tc>
        <w:tc>
          <w:tcPr>
            <w:tcW w:w="248" w:type="pct"/>
            <w:noWrap/>
            <w:vAlign w:val="center"/>
          </w:tcPr>
          <w:p w14:paraId="64F3CF15">
            <w:pPr>
              <w:widowControl/>
              <w:jc w:val="center"/>
              <w:textAlignment w:val="center"/>
              <w:rPr>
                <w:rFonts w:hint="eastAsia" w:ascii="仿宋" w:hAnsi="仿宋" w:eastAsia="仿宋" w:cs="仿宋"/>
                <w:color w:val="auto"/>
                <w:szCs w:val="21"/>
                <w:highlight w:val="none"/>
              </w:rPr>
            </w:pPr>
          </w:p>
        </w:tc>
      </w:tr>
      <w:tr w14:paraId="7C9C0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D1A142C">
            <w:pPr>
              <w:jc w:val="center"/>
              <w:rPr>
                <w:rFonts w:hint="eastAsia" w:ascii="仿宋" w:hAnsi="仿宋" w:eastAsia="仿宋" w:cs="仿宋"/>
                <w:color w:val="auto"/>
                <w:szCs w:val="21"/>
                <w:highlight w:val="none"/>
              </w:rPr>
            </w:pPr>
          </w:p>
        </w:tc>
        <w:tc>
          <w:tcPr>
            <w:tcW w:w="613" w:type="pct"/>
            <w:vMerge w:val="continue"/>
            <w:noWrap/>
            <w:vAlign w:val="center"/>
          </w:tcPr>
          <w:p w14:paraId="696F932D">
            <w:pPr>
              <w:jc w:val="center"/>
              <w:rPr>
                <w:rFonts w:hint="eastAsia" w:ascii="仿宋" w:hAnsi="仿宋" w:eastAsia="仿宋" w:cs="仿宋"/>
                <w:color w:val="auto"/>
                <w:szCs w:val="21"/>
                <w:highlight w:val="none"/>
              </w:rPr>
            </w:pPr>
          </w:p>
        </w:tc>
        <w:tc>
          <w:tcPr>
            <w:tcW w:w="1470" w:type="pct"/>
            <w:gridSpan w:val="2"/>
            <w:noWrap/>
            <w:vAlign w:val="center"/>
          </w:tcPr>
          <w:p w14:paraId="6B7D9DD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绝缘热老化试验</w:t>
            </w:r>
          </w:p>
        </w:tc>
        <w:tc>
          <w:tcPr>
            <w:tcW w:w="740" w:type="pct"/>
            <w:gridSpan w:val="2"/>
            <w:noWrap/>
            <w:vAlign w:val="center"/>
          </w:tcPr>
          <w:p w14:paraId="25B8A2B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42ACB9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345 </w:t>
            </w:r>
          </w:p>
        </w:tc>
        <w:tc>
          <w:tcPr>
            <w:tcW w:w="700" w:type="pct"/>
            <w:gridSpan w:val="2"/>
            <w:noWrap/>
            <w:vAlign w:val="center"/>
          </w:tcPr>
          <w:p w14:paraId="4A6C0793">
            <w:pPr>
              <w:jc w:val="center"/>
              <w:rPr>
                <w:rFonts w:hint="eastAsia" w:ascii="仿宋" w:hAnsi="仿宋" w:eastAsia="仿宋" w:cs="仿宋"/>
                <w:color w:val="auto"/>
                <w:szCs w:val="21"/>
                <w:highlight w:val="none"/>
              </w:rPr>
            </w:pPr>
          </w:p>
        </w:tc>
        <w:tc>
          <w:tcPr>
            <w:tcW w:w="248" w:type="pct"/>
            <w:noWrap/>
            <w:vAlign w:val="center"/>
          </w:tcPr>
          <w:p w14:paraId="36366DFA">
            <w:pPr>
              <w:widowControl/>
              <w:jc w:val="center"/>
              <w:textAlignment w:val="center"/>
              <w:rPr>
                <w:rFonts w:hint="eastAsia" w:ascii="仿宋" w:hAnsi="仿宋" w:eastAsia="仿宋" w:cs="仿宋"/>
                <w:color w:val="auto"/>
                <w:szCs w:val="21"/>
                <w:highlight w:val="none"/>
              </w:rPr>
            </w:pPr>
          </w:p>
        </w:tc>
      </w:tr>
      <w:tr w14:paraId="6F5C5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9087760">
            <w:pPr>
              <w:jc w:val="center"/>
              <w:rPr>
                <w:rFonts w:hint="eastAsia" w:ascii="仿宋" w:hAnsi="仿宋" w:eastAsia="仿宋" w:cs="仿宋"/>
                <w:color w:val="auto"/>
                <w:szCs w:val="21"/>
                <w:highlight w:val="none"/>
              </w:rPr>
            </w:pPr>
          </w:p>
        </w:tc>
        <w:tc>
          <w:tcPr>
            <w:tcW w:w="613" w:type="pct"/>
            <w:vMerge w:val="continue"/>
            <w:noWrap/>
            <w:vAlign w:val="center"/>
          </w:tcPr>
          <w:p w14:paraId="771934C2">
            <w:pPr>
              <w:jc w:val="center"/>
              <w:rPr>
                <w:rFonts w:hint="eastAsia" w:ascii="仿宋" w:hAnsi="仿宋" w:eastAsia="仿宋" w:cs="仿宋"/>
                <w:color w:val="auto"/>
                <w:szCs w:val="21"/>
                <w:highlight w:val="none"/>
              </w:rPr>
            </w:pPr>
          </w:p>
        </w:tc>
        <w:tc>
          <w:tcPr>
            <w:tcW w:w="1470" w:type="pct"/>
            <w:gridSpan w:val="2"/>
            <w:noWrap/>
            <w:vAlign w:val="center"/>
          </w:tcPr>
          <w:p w14:paraId="3E355A5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护套热老化试验</w:t>
            </w:r>
          </w:p>
        </w:tc>
        <w:tc>
          <w:tcPr>
            <w:tcW w:w="740" w:type="pct"/>
            <w:gridSpan w:val="2"/>
            <w:noWrap/>
            <w:vAlign w:val="center"/>
          </w:tcPr>
          <w:p w14:paraId="2D731B0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0BDD74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345 </w:t>
            </w:r>
          </w:p>
        </w:tc>
        <w:tc>
          <w:tcPr>
            <w:tcW w:w="700" w:type="pct"/>
            <w:gridSpan w:val="2"/>
            <w:noWrap/>
            <w:vAlign w:val="center"/>
          </w:tcPr>
          <w:p w14:paraId="6393BBE4">
            <w:pPr>
              <w:jc w:val="center"/>
              <w:rPr>
                <w:rFonts w:hint="eastAsia" w:ascii="仿宋" w:hAnsi="仿宋" w:eastAsia="仿宋" w:cs="仿宋"/>
                <w:color w:val="auto"/>
                <w:szCs w:val="21"/>
                <w:highlight w:val="none"/>
              </w:rPr>
            </w:pPr>
          </w:p>
        </w:tc>
        <w:tc>
          <w:tcPr>
            <w:tcW w:w="248" w:type="pct"/>
            <w:noWrap/>
            <w:vAlign w:val="center"/>
          </w:tcPr>
          <w:p w14:paraId="1D5A50A3">
            <w:pPr>
              <w:widowControl/>
              <w:jc w:val="center"/>
              <w:textAlignment w:val="center"/>
              <w:rPr>
                <w:rFonts w:hint="eastAsia" w:ascii="仿宋" w:hAnsi="仿宋" w:eastAsia="仿宋" w:cs="仿宋"/>
                <w:color w:val="auto"/>
                <w:szCs w:val="21"/>
                <w:highlight w:val="none"/>
              </w:rPr>
            </w:pPr>
          </w:p>
        </w:tc>
      </w:tr>
      <w:tr w14:paraId="4FD4B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3657B7A">
            <w:pPr>
              <w:jc w:val="center"/>
              <w:rPr>
                <w:rFonts w:hint="eastAsia" w:ascii="仿宋" w:hAnsi="仿宋" w:eastAsia="仿宋" w:cs="仿宋"/>
                <w:color w:val="auto"/>
                <w:szCs w:val="21"/>
                <w:highlight w:val="none"/>
              </w:rPr>
            </w:pPr>
          </w:p>
        </w:tc>
        <w:tc>
          <w:tcPr>
            <w:tcW w:w="613" w:type="pct"/>
            <w:vMerge w:val="continue"/>
            <w:noWrap/>
            <w:vAlign w:val="center"/>
          </w:tcPr>
          <w:p w14:paraId="4A26BA6C">
            <w:pPr>
              <w:jc w:val="center"/>
              <w:rPr>
                <w:rFonts w:hint="eastAsia" w:ascii="仿宋" w:hAnsi="仿宋" w:eastAsia="仿宋" w:cs="仿宋"/>
                <w:color w:val="auto"/>
                <w:szCs w:val="21"/>
                <w:highlight w:val="none"/>
              </w:rPr>
            </w:pPr>
          </w:p>
        </w:tc>
        <w:tc>
          <w:tcPr>
            <w:tcW w:w="1470" w:type="pct"/>
            <w:gridSpan w:val="2"/>
            <w:noWrap/>
            <w:vAlign w:val="center"/>
          </w:tcPr>
          <w:p w14:paraId="3F00700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拉力试验</w:t>
            </w:r>
          </w:p>
        </w:tc>
        <w:tc>
          <w:tcPr>
            <w:tcW w:w="740" w:type="pct"/>
            <w:gridSpan w:val="2"/>
            <w:noWrap/>
            <w:vAlign w:val="center"/>
          </w:tcPr>
          <w:p w14:paraId="6CB2AA7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0F2DA4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 </w:t>
            </w:r>
          </w:p>
        </w:tc>
        <w:tc>
          <w:tcPr>
            <w:tcW w:w="700" w:type="pct"/>
            <w:gridSpan w:val="2"/>
            <w:noWrap/>
            <w:vAlign w:val="center"/>
          </w:tcPr>
          <w:p w14:paraId="09569283">
            <w:pPr>
              <w:jc w:val="center"/>
              <w:rPr>
                <w:rFonts w:hint="eastAsia" w:ascii="仿宋" w:hAnsi="仿宋" w:eastAsia="仿宋" w:cs="仿宋"/>
                <w:color w:val="auto"/>
                <w:szCs w:val="21"/>
                <w:highlight w:val="none"/>
              </w:rPr>
            </w:pPr>
          </w:p>
        </w:tc>
        <w:tc>
          <w:tcPr>
            <w:tcW w:w="248" w:type="pct"/>
            <w:noWrap/>
            <w:vAlign w:val="center"/>
          </w:tcPr>
          <w:p w14:paraId="4E649FB6">
            <w:pPr>
              <w:widowControl/>
              <w:jc w:val="center"/>
              <w:textAlignment w:val="center"/>
              <w:rPr>
                <w:rFonts w:hint="eastAsia" w:ascii="仿宋" w:hAnsi="仿宋" w:eastAsia="仿宋" w:cs="仿宋"/>
                <w:color w:val="auto"/>
                <w:szCs w:val="21"/>
                <w:highlight w:val="none"/>
              </w:rPr>
            </w:pPr>
          </w:p>
        </w:tc>
      </w:tr>
      <w:tr w14:paraId="7DDF0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restart"/>
            <w:noWrap/>
            <w:vAlign w:val="center"/>
          </w:tcPr>
          <w:p w14:paraId="4D4703F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126</w:t>
            </w:r>
          </w:p>
        </w:tc>
        <w:tc>
          <w:tcPr>
            <w:tcW w:w="613" w:type="pct"/>
            <w:vMerge w:val="restart"/>
            <w:noWrap/>
            <w:vAlign w:val="center"/>
          </w:tcPr>
          <w:p w14:paraId="29ECA6B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给排水构筑物、管道</w:t>
            </w:r>
          </w:p>
        </w:tc>
        <w:tc>
          <w:tcPr>
            <w:tcW w:w="1470" w:type="pct"/>
            <w:gridSpan w:val="2"/>
            <w:noWrap/>
            <w:vAlign w:val="center"/>
          </w:tcPr>
          <w:p w14:paraId="005091A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水池渗水量</w:t>
            </w:r>
          </w:p>
        </w:tc>
        <w:tc>
          <w:tcPr>
            <w:tcW w:w="740" w:type="pct"/>
            <w:gridSpan w:val="2"/>
            <w:noWrap/>
            <w:vAlign w:val="center"/>
          </w:tcPr>
          <w:p w14:paraId="22AA316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EF6F6B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03B27D6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仅做满水试验 </w:t>
            </w:r>
          </w:p>
        </w:tc>
        <w:tc>
          <w:tcPr>
            <w:tcW w:w="248" w:type="pct"/>
            <w:noWrap/>
            <w:vAlign w:val="center"/>
          </w:tcPr>
          <w:p w14:paraId="653D6351">
            <w:pPr>
              <w:jc w:val="center"/>
              <w:rPr>
                <w:rFonts w:hint="eastAsia" w:ascii="仿宋" w:hAnsi="仿宋" w:eastAsia="仿宋" w:cs="仿宋"/>
                <w:color w:val="auto"/>
                <w:szCs w:val="21"/>
                <w:highlight w:val="none"/>
              </w:rPr>
            </w:pPr>
          </w:p>
        </w:tc>
      </w:tr>
      <w:tr w14:paraId="22E7C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0" w:hRule="atLeast"/>
        </w:trPr>
        <w:tc>
          <w:tcPr>
            <w:tcW w:w="355" w:type="pct"/>
            <w:vMerge w:val="continue"/>
            <w:noWrap/>
            <w:vAlign w:val="center"/>
          </w:tcPr>
          <w:p w14:paraId="241F3ABE">
            <w:pPr>
              <w:jc w:val="center"/>
              <w:rPr>
                <w:rFonts w:hint="eastAsia" w:ascii="仿宋" w:hAnsi="仿宋" w:eastAsia="仿宋" w:cs="仿宋"/>
                <w:color w:val="auto"/>
                <w:szCs w:val="21"/>
                <w:highlight w:val="none"/>
              </w:rPr>
            </w:pPr>
          </w:p>
        </w:tc>
        <w:tc>
          <w:tcPr>
            <w:tcW w:w="613" w:type="pct"/>
            <w:vMerge w:val="continue"/>
            <w:noWrap/>
            <w:vAlign w:val="center"/>
          </w:tcPr>
          <w:p w14:paraId="5D1A60D2">
            <w:pPr>
              <w:jc w:val="center"/>
              <w:rPr>
                <w:rFonts w:hint="eastAsia" w:ascii="仿宋" w:hAnsi="仿宋" w:eastAsia="仿宋" w:cs="仿宋"/>
                <w:color w:val="auto"/>
                <w:szCs w:val="21"/>
                <w:highlight w:val="none"/>
              </w:rPr>
            </w:pPr>
          </w:p>
        </w:tc>
        <w:tc>
          <w:tcPr>
            <w:tcW w:w="1470" w:type="pct"/>
            <w:gridSpan w:val="2"/>
            <w:noWrap/>
            <w:vAlign w:val="center"/>
          </w:tcPr>
          <w:p w14:paraId="4E6BE38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无压管道严密性</w:t>
            </w:r>
          </w:p>
        </w:tc>
        <w:tc>
          <w:tcPr>
            <w:tcW w:w="740" w:type="pct"/>
            <w:gridSpan w:val="2"/>
            <w:noWrap/>
            <w:vAlign w:val="center"/>
          </w:tcPr>
          <w:p w14:paraId="3D5EC2C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A6C6A3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21C0F97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仅做闭水试验</w:t>
            </w:r>
          </w:p>
        </w:tc>
        <w:tc>
          <w:tcPr>
            <w:tcW w:w="248" w:type="pct"/>
            <w:noWrap/>
            <w:vAlign w:val="center"/>
          </w:tcPr>
          <w:p w14:paraId="39C34ACD">
            <w:pPr>
              <w:jc w:val="center"/>
              <w:rPr>
                <w:rFonts w:hint="eastAsia" w:ascii="仿宋" w:hAnsi="仿宋" w:eastAsia="仿宋" w:cs="仿宋"/>
                <w:color w:val="auto"/>
                <w:szCs w:val="21"/>
                <w:highlight w:val="none"/>
              </w:rPr>
            </w:pPr>
          </w:p>
        </w:tc>
      </w:tr>
      <w:tr w14:paraId="37EEC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117BA79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127</w:t>
            </w:r>
          </w:p>
        </w:tc>
        <w:tc>
          <w:tcPr>
            <w:tcW w:w="613" w:type="pct"/>
            <w:vMerge w:val="restart"/>
            <w:noWrap/>
            <w:vAlign w:val="center"/>
          </w:tcPr>
          <w:p w14:paraId="711B0D4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电箱</w:t>
            </w:r>
          </w:p>
        </w:tc>
        <w:tc>
          <w:tcPr>
            <w:tcW w:w="1470" w:type="pct"/>
            <w:gridSpan w:val="2"/>
            <w:noWrap/>
            <w:vAlign w:val="center"/>
          </w:tcPr>
          <w:p w14:paraId="22BE13C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外观检查</w:t>
            </w:r>
          </w:p>
        </w:tc>
        <w:tc>
          <w:tcPr>
            <w:tcW w:w="740" w:type="pct"/>
            <w:gridSpan w:val="2"/>
            <w:noWrap/>
            <w:vAlign w:val="center"/>
          </w:tcPr>
          <w:p w14:paraId="35BE112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vMerge w:val="restart"/>
            <w:noWrap/>
            <w:vAlign w:val="center"/>
          </w:tcPr>
          <w:p w14:paraId="270B4EE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2000一组</w:t>
            </w:r>
          </w:p>
        </w:tc>
        <w:tc>
          <w:tcPr>
            <w:tcW w:w="700" w:type="pct"/>
            <w:gridSpan w:val="2"/>
            <w:noWrap/>
            <w:vAlign w:val="center"/>
          </w:tcPr>
          <w:p w14:paraId="5EBE0C6F">
            <w:pPr>
              <w:jc w:val="center"/>
              <w:rPr>
                <w:rFonts w:hint="eastAsia" w:ascii="仿宋" w:hAnsi="仿宋" w:eastAsia="仿宋" w:cs="仿宋"/>
                <w:color w:val="auto"/>
                <w:szCs w:val="21"/>
                <w:highlight w:val="none"/>
              </w:rPr>
            </w:pPr>
          </w:p>
        </w:tc>
        <w:tc>
          <w:tcPr>
            <w:tcW w:w="248" w:type="pct"/>
            <w:noWrap/>
            <w:vAlign w:val="center"/>
          </w:tcPr>
          <w:p w14:paraId="3C04375C">
            <w:pPr>
              <w:jc w:val="center"/>
              <w:rPr>
                <w:rFonts w:hint="eastAsia" w:ascii="仿宋" w:hAnsi="仿宋" w:eastAsia="仿宋" w:cs="仿宋"/>
                <w:color w:val="auto"/>
                <w:szCs w:val="21"/>
                <w:highlight w:val="none"/>
              </w:rPr>
            </w:pPr>
          </w:p>
        </w:tc>
      </w:tr>
      <w:tr w14:paraId="13835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B3276FE">
            <w:pPr>
              <w:jc w:val="center"/>
              <w:rPr>
                <w:rFonts w:hint="eastAsia" w:ascii="仿宋" w:hAnsi="仿宋" w:eastAsia="仿宋" w:cs="仿宋"/>
                <w:color w:val="auto"/>
                <w:szCs w:val="21"/>
                <w:highlight w:val="none"/>
              </w:rPr>
            </w:pPr>
          </w:p>
        </w:tc>
        <w:tc>
          <w:tcPr>
            <w:tcW w:w="613" w:type="pct"/>
            <w:vMerge w:val="continue"/>
            <w:noWrap/>
            <w:vAlign w:val="center"/>
          </w:tcPr>
          <w:p w14:paraId="26BA6E7B">
            <w:pPr>
              <w:jc w:val="center"/>
              <w:rPr>
                <w:rFonts w:hint="eastAsia" w:ascii="仿宋" w:hAnsi="仿宋" w:eastAsia="仿宋" w:cs="仿宋"/>
                <w:color w:val="auto"/>
                <w:szCs w:val="21"/>
                <w:highlight w:val="none"/>
              </w:rPr>
            </w:pPr>
          </w:p>
        </w:tc>
        <w:tc>
          <w:tcPr>
            <w:tcW w:w="1470" w:type="pct"/>
            <w:gridSpan w:val="2"/>
            <w:noWrap/>
            <w:vAlign w:val="center"/>
          </w:tcPr>
          <w:p w14:paraId="3EB749E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机械操作</w:t>
            </w:r>
          </w:p>
        </w:tc>
        <w:tc>
          <w:tcPr>
            <w:tcW w:w="740" w:type="pct"/>
            <w:gridSpan w:val="2"/>
            <w:noWrap/>
            <w:vAlign w:val="center"/>
          </w:tcPr>
          <w:p w14:paraId="149EC93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vMerge w:val="continue"/>
            <w:noWrap/>
            <w:vAlign w:val="center"/>
          </w:tcPr>
          <w:p w14:paraId="38BB0B06">
            <w:pPr>
              <w:jc w:val="center"/>
              <w:rPr>
                <w:rFonts w:hint="eastAsia" w:ascii="仿宋" w:hAnsi="仿宋" w:eastAsia="仿宋" w:cs="仿宋"/>
                <w:color w:val="auto"/>
                <w:szCs w:val="21"/>
                <w:highlight w:val="none"/>
              </w:rPr>
            </w:pPr>
          </w:p>
        </w:tc>
        <w:tc>
          <w:tcPr>
            <w:tcW w:w="700" w:type="pct"/>
            <w:gridSpan w:val="2"/>
            <w:noWrap/>
            <w:vAlign w:val="center"/>
          </w:tcPr>
          <w:p w14:paraId="500ADA36">
            <w:pPr>
              <w:jc w:val="center"/>
              <w:rPr>
                <w:rFonts w:hint="eastAsia" w:ascii="仿宋" w:hAnsi="仿宋" w:eastAsia="仿宋" w:cs="仿宋"/>
                <w:color w:val="auto"/>
                <w:szCs w:val="21"/>
                <w:highlight w:val="none"/>
              </w:rPr>
            </w:pPr>
          </w:p>
        </w:tc>
        <w:tc>
          <w:tcPr>
            <w:tcW w:w="248" w:type="pct"/>
            <w:noWrap/>
            <w:vAlign w:val="center"/>
          </w:tcPr>
          <w:p w14:paraId="0C9F1C38">
            <w:pPr>
              <w:jc w:val="center"/>
              <w:rPr>
                <w:rFonts w:hint="eastAsia" w:ascii="仿宋" w:hAnsi="仿宋" w:eastAsia="仿宋" w:cs="仿宋"/>
                <w:color w:val="auto"/>
                <w:szCs w:val="21"/>
                <w:highlight w:val="none"/>
              </w:rPr>
            </w:pPr>
          </w:p>
        </w:tc>
      </w:tr>
      <w:tr w14:paraId="37F2F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CA8816A">
            <w:pPr>
              <w:jc w:val="center"/>
              <w:rPr>
                <w:rFonts w:hint="eastAsia" w:ascii="仿宋" w:hAnsi="仿宋" w:eastAsia="仿宋" w:cs="仿宋"/>
                <w:color w:val="auto"/>
                <w:szCs w:val="21"/>
                <w:highlight w:val="none"/>
              </w:rPr>
            </w:pPr>
          </w:p>
        </w:tc>
        <w:tc>
          <w:tcPr>
            <w:tcW w:w="613" w:type="pct"/>
            <w:vMerge w:val="continue"/>
            <w:noWrap/>
            <w:vAlign w:val="center"/>
          </w:tcPr>
          <w:p w14:paraId="546ECD45">
            <w:pPr>
              <w:jc w:val="center"/>
              <w:rPr>
                <w:rFonts w:hint="eastAsia" w:ascii="仿宋" w:hAnsi="仿宋" w:eastAsia="仿宋" w:cs="仿宋"/>
                <w:color w:val="auto"/>
                <w:szCs w:val="21"/>
                <w:highlight w:val="none"/>
              </w:rPr>
            </w:pPr>
          </w:p>
        </w:tc>
        <w:tc>
          <w:tcPr>
            <w:tcW w:w="1470" w:type="pct"/>
            <w:gridSpan w:val="2"/>
            <w:noWrap/>
            <w:vAlign w:val="center"/>
          </w:tcPr>
          <w:p w14:paraId="68CAD15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爬电距离</w:t>
            </w:r>
          </w:p>
        </w:tc>
        <w:tc>
          <w:tcPr>
            <w:tcW w:w="740" w:type="pct"/>
            <w:gridSpan w:val="2"/>
            <w:noWrap/>
            <w:vAlign w:val="center"/>
          </w:tcPr>
          <w:p w14:paraId="4B772E4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vMerge w:val="continue"/>
            <w:noWrap/>
            <w:vAlign w:val="center"/>
          </w:tcPr>
          <w:p w14:paraId="6B38E0B0">
            <w:pPr>
              <w:jc w:val="center"/>
              <w:rPr>
                <w:rFonts w:hint="eastAsia" w:ascii="仿宋" w:hAnsi="仿宋" w:eastAsia="仿宋" w:cs="仿宋"/>
                <w:color w:val="auto"/>
                <w:szCs w:val="21"/>
                <w:highlight w:val="none"/>
              </w:rPr>
            </w:pPr>
          </w:p>
        </w:tc>
        <w:tc>
          <w:tcPr>
            <w:tcW w:w="700" w:type="pct"/>
            <w:gridSpan w:val="2"/>
            <w:noWrap/>
            <w:vAlign w:val="center"/>
          </w:tcPr>
          <w:p w14:paraId="5D5D16DB">
            <w:pPr>
              <w:jc w:val="center"/>
              <w:rPr>
                <w:rFonts w:hint="eastAsia" w:ascii="仿宋" w:hAnsi="仿宋" w:eastAsia="仿宋" w:cs="仿宋"/>
                <w:color w:val="auto"/>
                <w:szCs w:val="21"/>
                <w:highlight w:val="none"/>
              </w:rPr>
            </w:pPr>
          </w:p>
        </w:tc>
        <w:tc>
          <w:tcPr>
            <w:tcW w:w="248" w:type="pct"/>
            <w:noWrap/>
            <w:vAlign w:val="center"/>
          </w:tcPr>
          <w:p w14:paraId="0CE0F096">
            <w:pPr>
              <w:jc w:val="center"/>
              <w:rPr>
                <w:rFonts w:hint="eastAsia" w:ascii="仿宋" w:hAnsi="仿宋" w:eastAsia="仿宋" w:cs="仿宋"/>
                <w:color w:val="auto"/>
                <w:szCs w:val="21"/>
                <w:highlight w:val="none"/>
              </w:rPr>
            </w:pPr>
          </w:p>
        </w:tc>
      </w:tr>
      <w:tr w14:paraId="2BD59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BDBA3A0">
            <w:pPr>
              <w:jc w:val="center"/>
              <w:rPr>
                <w:rFonts w:hint="eastAsia" w:ascii="仿宋" w:hAnsi="仿宋" w:eastAsia="仿宋" w:cs="仿宋"/>
                <w:color w:val="auto"/>
                <w:szCs w:val="21"/>
                <w:highlight w:val="none"/>
              </w:rPr>
            </w:pPr>
          </w:p>
        </w:tc>
        <w:tc>
          <w:tcPr>
            <w:tcW w:w="613" w:type="pct"/>
            <w:vMerge w:val="continue"/>
            <w:noWrap/>
            <w:vAlign w:val="center"/>
          </w:tcPr>
          <w:p w14:paraId="2D7D1E35">
            <w:pPr>
              <w:jc w:val="center"/>
              <w:rPr>
                <w:rFonts w:hint="eastAsia" w:ascii="仿宋" w:hAnsi="仿宋" w:eastAsia="仿宋" w:cs="仿宋"/>
                <w:color w:val="auto"/>
                <w:szCs w:val="21"/>
                <w:highlight w:val="none"/>
              </w:rPr>
            </w:pPr>
          </w:p>
        </w:tc>
        <w:tc>
          <w:tcPr>
            <w:tcW w:w="1470" w:type="pct"/>
            <w:gridSpan w:val="2"/>
            <w:noWrap/>
            <w:vAlign w:val="center"/>
          </w:tcPr>
          <w:p w14:paraId="463B907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介电性能（电压试验）</w:t>
            </w:r>
          </w:p>
        </w:tc>
        <w:tc>
          <w:tcPr>
            <w:tcW w:w="740" w:type="pct"/>
            <w:gridSpan w:val="2"/>
            <w:noWrap/>
            <w:vAlign w:val="center"/>
          </w:tcPr>
          <w:p w14:paraId="0FB4E54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vMerge w:val="continue"/>
            <w:noWrap/>
            <w:vAlign w:val="center"/>
          </w:tcPr>
          <w:p w14:paraId="694E78B1">
            <w:pPr>
              <w:jc w:val="center"/>
              <w:rPr>
                <w:rFonts w:hint="eastAsia" w:ascii="仿宋" w:hAnsi="仿宋" w:eastAsia="仿宋" w:cs="仿宋"/>
                <w:color w:val="auto"/>
                <w:szCs w:val="21"/>
                <w:highlight w:val="none"/>
              </w:rPr>
            </w:pPr>
          </w:p>
        </w:tc>
        <w:tc>
          <w:tcPr>
            <w:tcW w:w="700" w:type="pct"/>
            <w:gridSpan w:val="2"/>
            <w:noWrap/>
            <w:vAlign w:val="center"/>
          </w:tcPr>
          <w:p w14:paraId="111BB555">
            <w:pPr>
              <w:jc w:val="center"/>
              <w:rPr>
                <w:rFonts w:hint="eastAsia" w:ascii="仿宋" w:hAnsi="仿宋" w:eastAsia="仿宋" w:cs="仿宋"/>
                <w:color w:val="auto"/>
                <w:szCs w:val="21"/>
                <w:highlight w:val="none"/>
              </w:rPr>
            </w:pPr>
          </w:p>
        </w:tc>
        <w:tc>
          <w:tcPr>
            <w:tcW w:w="248" w:type="pct"/>
            <w:noWrap/>
            <w:vAlign w:val="center"/>
          </w:tcPr>
          <w:p w14:paraId="0050A8CE">
            <w:pPr>
              <w:jc w:val="center"/>
              <w:rPr>
                <w:rFonts w:hint="eastAsia" w:ascii="仿宋" w:hAnsi="仿宋" w:eastAsia="仿宋" w:cs="仿宋"/>
                <w:color w:val="auto"/>
                <w:szCs w:val="21"/>
                <w:highlight w:val="none"/>
              </w:rPr>
            </w:pPr>
          </w:p>
        </w:tc>
      </w:tr>
      <w:tr w14:paraId="7CD60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BDBADC5">
            <w:pPr>
              <w:jc w:val="center"/>
              <w:rPr>
                <w:rFonts w:hint="eastAsia" w:ascii="仿宋" w:hAnsi="仿宋" w:eastAsia="仿宋" w:cs="仿宋"/>
                <w:color w:val="auto"/>
                <w:szCs w:val="21"/>
                <w:highlight w:val="none"/>
              </w:rPr>
            </w:pPr>
          </w:p>
        </w:tc>
        <w:tc>
          <w:tcPr>
            <w:tcW w:w="613" w:type="pct"/>
            <w:vMerge w:val="continue"/>
            <w:noWrap/>
            <w:vAlign w:val="center"/>
          </w:tcPr>
          <w:p w14:paraId="63A1B1FD">
            <w:pPr>
              <w:jc w:val="center"/>
              <w:rPr>
                <w:rFonts w:hint="eastAsia" w:ascii="仿宋" w:hAnsi="仿宋" w:eastAsia="仿宋" w:cs="仿宋"/>
                <w:color w:val="auto"/>
                <w:szCs w:val="21"/>
                <w:highlight w:val="none"/>
              </w:rPr>
            </w:pPr>
          </w:p>
        </w:tc>
        <w:tc>
          <w:tcPr>
            <w:tcW w:w="1470" w:type="pct"/>
            <w:gridSpan w:val="2"/>
            <w:noWrap/>
            <w:vAlign w:val="center"/>
          </w:tcPr>
          <w:p w14:paraId="58740CC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电气间隙</w:t>
            </w:r>
          </w:p>
        </w:tc>
        <w:tc>
          <w:tcPr>
            <w:tcW w:w="740" w:type="pct"/>
            <w:gridSpan w:val="2"/>
            <w:noWrap/>
            <w:vAlign w:val="center"/>
          </w:tcPr>
          <w:p w14:paraId="472D4FF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vMerge w:val="continue"/>
            <w:noWrap/>
            <w:vAlign w:val="center"/>
          </w:tcPr>
          <w:p w14:paraId="0F684CF4">
            <w:pPr>
              <w:jc w:val="center"/>
              <w:rPr>
                <w:rFonts w:hint="eastAsia" w:ascii="仿宋" w:hAnsi="仿宋" w:eastAsia="仿宋" w:cs="仿宋"/>
                <w:color w:val="auto"/>
                <w:szCs w:val="21"/>
                <w:highlight w:val="none"/>
              </w:rPr>
            </w:pPr>
          </w:p>
        </w:tc>
        <w:tc>
          <w:tcPr>
            <w:tcW w:w="700" w:type="pct"/>
            <w:gridSpan w:val="2"/>
            <w:noWrap/>
            <w:vAlign w:val="center"/>
          </w:tcPr>
          <w:p w14:paraId="6CEABA37">
            <w:pPr>
              <w:jc w:val="center"/>
              <w:rPr>
                <w:rFonts w:hint="eastAsia" w:ascii="仿宋" w:hAnsi="仿宋" w:eastAsia="仿宋" w:cs="仿宋"/>
                <w:color w:val="auto"/>
                <w:szCs w:val="21"/>
                <w:highlight w:val="none"/>
              </w:rPr>
            </w:pPr>
          </w:p>
        </w:tc>
        <w:tc>
          <w:tcPr>
            <w:tcW w:w="248" w:type="pct"/>
            <w:noWrap/>
            <w:vAlign w:val="center"/>
          </w:tcPr>
          <w:p w14:paraId="5B32D060">
            <w:pPr>
              <w:jc w:val="center"/>
              <w:rPr>
                <w:rFonts w:hint="eastAsia" w:ascii="仿宋" w:hAnsi="仿宋" w:eastAsia="仿宋" w:cs="仿宋"/>
                <w:color w:val="auto"/>
                <w:szCs w:val="21"/>
                <w:highlight w:val="none"/>
              </w:rPr>
            </w:pPr>
          </w:p>
        </w:tc>
      </w:tr>
      <w:tr w14:paraId="49A1B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noWrap/>
            <w:vAlign w:val="center"/>
          </w:tcPr>
          <w:p w14:paraId="23F3C60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128</w:t>
            </w:r>
          </w:p>
        </w:tc>
        <w:tc>
          <w:tcPr>
            <w:tcW w:w="613" w:type="pct"/>
            <w:noWrap/>
            <w:vAlign w:val="center"/>
          </w:tcPr>
          <w:p w14:paraId="5815F7C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电缆</w:t>
            </w:r>
          </w:p>
        </w:tc>
        <w:tc>
          <w:tcPr>
            <w:tcW w:w="1470" w:type="pct"/>
            <w:gridSpan w:val="2"/>
            <w:noWrap/>
            <w:vAlign w:val="center"/>
          </w:tcPr>
          <w:p w14:paraId="4904FE8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电缆</w:t>
            </w:r>
          </w:p>
        </w:tc>
        <w:tc>
          <w:tcPr>
            <w:tcW w:w="740" w:type="pct"/>
            <w:gridSpan w:val="2"/>
            <w:noWrap/>
            <w:vAlign w:val="center"/>
          </w:tcPr>
          <w:p w14:paraId="04414B4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079EA1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1000/根蕊</w:t>
            </w:r>
          </w:p>
        </w:tc>
        <w:tc>
          <w:tcPr>
            <w:tcW w:w="700" w:type="pct"/>
            <w:gridSpan w:val="2"/>
            <w:noWrap/>
            <w:vAlign w:val="center"/>
          </w:tcPr>
          <w:p w14:paraId="04FCE1E4">
            <w:pPr>
              <w:jc w:val="center"/>
              <w:rPr>
                <w:rFonts w:hint="eastAsia" w:ascii="仿宋" w:hAnsi="仿宋" w:eastAsia="仿宋" w:cs="仿宋"/>
                <w:color w:val="auto"/>
                <w:szCs w:val="21"/>
                <w:highlight w:val="none"/>
              </w:rPr>
            </w:pPr>
          </w:p>
        </w:tc>
        <w:tc>
          <w:tcPr>
            <w:tcW w:w="248" w:type="pct"/>
            <w:noWrap/>
            <w:vAlign w:val="center"/>
          </w:tcPr>
          <w:p w14:paraId="01507E00">
            <w:pPr>
              <w:jc w:val="center"/>
              <w:rPr>
                <w:rFonts w:hint="eastAsia" w:ascii="仿宋" w:hAnsi="仿宋" w:eastAsia="仿宋" w:cs="仿宋"/>
                <w:color w:val="auto"/>
                <w:szCs w:val="21"/>
                <w:highlight w:val="none"/>
              </w:rPr>
            </w:pPr>
          </w:p>
        </w:tc>
      </w:tr>
      <w:tr w14:paraId="75E86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5000" w:type="pct"/>
            <w:gridSpan w:val="11"/>
            <w:noWrap/>
            <w:vAlign w:val="center"/>
          </w:tcPr>
          <w:p w14:paraId="75EE5B11">
            <w:pPr>
              <w:widowControl/>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rPr>
              <w:t>十四、防水材料</w:t>
            </w:r>
          </w:p>
        </w:tc>
      </w:tr>
      <w:tr w14:paraId="13F8B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7620151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147</w:t>
            </w:r>
          </w:p>
        </w:tc>
        <w:tc>
          <w:tcPr>
            <w:tcW w:w="613" w:type="pct"/>
            <w:vMerge w:val="restart"/>
            <w:noWrap/>
            <w:vAlign w:val="center"/>
          </w:tcPr>
          <w:p w14:paraId="1ABD07B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防水涂料</w:t>
            </w:r>
          </w:p>
        </w:tc>
        <w:tc>
          <w:tcPr>
            <w:tcW w:w="1470" w:type="pct"/>
            <w:gridSpan w:val="2"/>
            <w:noWrap/>
            <w:vAlign w:val="center"/>
          </w:tcPr>
          <w:p w14:paraId="19965A6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成型</w:t>
            </w:r>
          </w:p>
        </w:tc>
        <w:tc>
          <w:tcPr>
            <w:tcW w:w="740" w:type="pct"/>
            <w:gridSpan w:val="2"/>
            <w:noWrap/>
            <w:vAlign w:val="center"/>
          </w:tcPr>
          <w:p w14:paraId="6DEC4F8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C3FD99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 </w:t>
            </w:r>
          </w:p>
        </w:tc>
        <w:tc>
          <w:tcPr>
            <w:tcW w:w="700" w:type="pct"/>
            <w:gridSpan w:val="2"/>
            <w:noWrap/>
            <w:vAlign w:val="center"/>
          </w:tcPr>
          <w:p w14:paraId="487BDB5B">
            <w:pPr>
              <w:jc w:val="center"/>
              <w:rPr>
                <w:rFonts w:hint="eastAsia" w:ascii="仿宋" w:hAnsi="仿宋" w:eastAsia="仿宋" w:cs="仿宋"/>
                <w:color w:val="auto"/>
                <w:szCs w:val="21"/>
                <w:highlight w:val="none"/>
              </w:rPr>
            </w:pPr>
          </w:p>
        </w:tc>
        <w:tc>
          <w:tcPr>
            <w:tcW w:w="248" w:type="pct"/>
            <w:noWrap/>
            <w:vAlign w:val="center"/>
          </w:tcPr>
          <w:p w14:paraId="67CE0D1B">
            <w:pPr>
              <w:widowControl/>
              <w:jc w:val="center"/>
              <w:textAlignment w:val="center"/>
              <w:rPr>
                <w:rFonts w:hint="eastAsia" w:ascii="仿宋" w:hAnsi="仿宋" w:eastAsia="仿宋" w:cs="仿宋"/>
                <w:color w:val="auto"/>
                <w:szCs w:val="21"/>
                <w:highlight w:val="none"/>
              </w:rPr>
            </w:pPr>
          </w:p>
        </w:tc>
      </w:tr>
      <w:tr w14:paraId="55B16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8BF13AB">
            <w:pPr>
              <w:jc w:val="center"/>
              <w:rPr>
                <w:rFonts w:hint="eastAsia" w:ascii="仿宋" w:hAnsi="仿宋" w:eastAsia="仿宋" w:cs="仿宋"/>
                <w:color w:val="auto"/>
                <w:szCs w:val="21"/>
                <w:highlight w:val="none"/>
              </w:rPr>
            </w:pPr>
          </w:p>
        </w:tc>
        <w:tc>
          <w:tcPr>
            <w:tcW w:w="613" w:type="pct"/>
            <w:vMerge w:val="continue"/>
            <w:noWrap/>
            <w:vAlign w:val="center"/>
          </w:tcPr>
          <w:p w14:paraId="647786CC">
            <w:pPr>
              <w:jc w:val="center"/>
              <w:rPr>
                <w:rFonts w:hint="eastAsia" w:ascii="仿宋" w:hAnsi="仿宋" w:eastAsia="仿宋" w:cs="仿宋"/>
                <w:color w:val="auto"/>
                <w:szCs w:val="21"/>
                <w:highlight w:val="none"/>
              </w:rPr>
            </w:pPr>
          </w:p>
        </w:tc>
        <w:tc>
          <w:tcPr>
            <w:tcW w:w="1470" w:type="pct"/>
            <w:gridSpan w:val="2"/>
            <w:noWrap/>
            <w:vAlign w:val="center"/>
          </w:tcPr>
          <w:p w14:paraId="356C02B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养护</w:t>
            </w:r>
          </w:p>
        </w:tc>
        <w:tc>
          <w:tcPr>
            <w:tcW w:w="740" w:type="pct"/>
            <w:gridSpan w:val="2"/>
            <w:noWrap/>
            <w:vAlign w:val="center"/>
          </w:tcPr>
          <w:p w14:paraId="1DCCDB5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天</w:t>
            </w:r>
          </w:p>
        </w:tc>
        <w:tc>
          <w:tcPr>
            <w:tcW w:w="871" w:type="pct"/>
            <w:gridSpan w:val="2"/>
            <w:noWrap/>
            <w:vAlign w:val="center"/>
          </w:tcPr>
          <w:p w14:paraId="2F0DE47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 </w:t>
            </w:r>
          </w:p>
        </w:tc>
        <w:tc>
          <w:tcPr>
            <w:tcW w:w="700" w:type="pct"/>
            <w:gridSpan w:val="2"/>
            <w:noWrap/>
            <w:vAlign w:val="center"/>
          </w:tcPr>
          <w:p w14:paraId="029A4E0D">
            <w:pPr>
              <w:jc w:val="center"/>
              <w:rPr>
                <w:rFonts w:hint="eastAsia" w:ascii="仿宋" w:hAnsi="仿宋" w:eastAsia="仿宋" w:cs="仿宋"/>
                <w:color w:val="auto"/>
                <w:szCs w:val="21"/>
                <w:highlight w:val="none"/>
              </w:rPr>
            </w:pPr>
          </w:p>
        </w:tc>
        <w:tc>
          <w:tcPr>
            <w:tcW w:w="248" w:type="pct"/>
            <w:noWrap/>
            <w:vAlign w:val="center"/>
          </w:tcPr>
          <w:p w14:paraId="2BD97F2F">
            <w:pPr>
              <w:widowControl/>
              <w:jc w:val="center"/>
              <w:textAlignment w:val="center"/>
              <w:rPr>
                <w:rFonts w:hint="eastAsia" w:ascii="仿宋" w:hAnsi="仿宋" w:eastAsia="仿宋" w:cs="仿宋"/>
                <w:color w:val="auto"/>
                <w:szCs w:val="21"/>
                <w:highlight w:val="none"/>
              </w:rPr>
            </w:pPr>
          </w:p>
        </w:tc>
      </w:tr>
      <w:tr w14:paraId="7A656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1275FD0">
            <w:pPr>
              <w:jc w:val="center"/>
              <w:rPr>
                <w:rFonts w:hint="eastAsia" w:ascii="仿宋" w:hAnsi="仿宋" w:eastAsia="仿宋" w:cs="仿宋"/>
                <w:color w:val="auto"/>
                <w:szCs w:val="21"/>
                <w:highlight w:val="none"/>
              </w:rPr>
            </w:pPr>
          </w:p>
        </w:tc>
        <w:tc>
          <w:tcPr>
            <w:tcW w:w="613" w:type="pct"/>
            <w:vMerge w:val="continue"/>
            <w:noWrap/>
            <w:vAlign w:val="center"/>
          </w:tcPr>
          <w:p w14:paraId="5FFA3862">
            <w:pPr>
              <w:jc w:val="center"/>
              <w:rPr>
                <w:rFonts w:hint="eastAsia" w:ascii="仿宋" w:hAnsi="仿宋" w:eastAsia="仿宋" w:cs="仿宋"/>
                <w:color w:val="auto"/>
                <w:szCs w:val="21"/>
                <w:highlight w:val="none"/>
              </w:rPr>
            </w:pPr>
          </w:p>
        </w:tc>
        <w:tc>
          <w:tcPr>
            <w:tcW w:w="1470" w:type="pct"/>
            <w:gridSpan w:val="2"/>
            <w:noWrap/>
            <w:vAlign w:val="center"/>
          </w:tcPr>
          <w:p w14:paraId="6544054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外观</w:t>
            </w:r>
          </w:p>
        </w:tc>
        <w:tc>
          <w:tcPr>
            <w:tcW w:w="740" w:type="pct"/>
            <w:gridSpan w:val="2"/>
            <w:noWrap/>
            <w:vAlign w:val="center"/>
          </w:tcPr>
          <w:p w14:paraId="2EF280A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C5C765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 </w:t>
            </w:r>
          </w:p>
        </w:tc>
        <w:tc>
          <w:tcPr>
            <w:tcW w:w="700" w:type="pct"/>
            <w:gridSpan w:val="2"/>
            <w:noWrap/>
            <w:vAlign w:val="center"/>
          </w:tcPr>
          <w:p w14:paraId="03C13970">
            <w:pPr>
              <w:jc w:val="center"/>
              <w:rPr>
                <w:rFonts w:hint="eastAsia" w:ascii="仿宋" w:hAnsi="仿宋" w:eastAsia="仿宋" w:cs="仿宋"/>
                <w:color w:val="auto"/>
                <w:szCs w:val="21"/>
                <w:highlight w:val="none"/>
              </w:rPr>
            </w:pPr>
          </w:p>
        </w:tc>
        <w:tc>
          <w:tcPr>
            <w:tcW w:w="248" w:type="pct"/>
            <w:noWrap/>
            <w:vAlign w:val="center"/>
          </w:tcPr>
          <w:p w14:paraId="5E7E9FED">
            <w:pPr>
              <w:jc w:val="center"/>
              <w:rPr>
                <w:rFonts w:hint="eastAsia" w:ascii="仿宋" w:hAnsi="仿宋" w:eastAsia="仿宋" w:cs="仿宋"/>
                <w:color w:val="auto"/>
                <w:szCs w:val="21"/>
                <w:highlight w:val="none"/>
              </w:rPr>
            </w:pPr>
          </w:p>
        </w:tc>
      </w:tr>
      <w:tr w14:paraId="0ECDC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9FFD7C0">
            <w:pPr>
              <w:jc w:val="center"/>
              <w:rPr>
                <w:rFonts w:hint="eastAsia" w:ascii="仿宋" w:hAnsi="仿宋" w:eastAsia="仿宋" w:cs="仿宋"/>
                <w:color w:val="auto"/>
                <w:szCs w:val="21"/>
                <w:highlight w:val="none"/>
              </w:rPr>
            </w:pPr>
          </w:p>
        </w:tc>
        <w:tc>
          <w:tcPr>
            <w:tcW w:w="613" w:type="pct"/>
            <w:vMerge w:val="continue"/>
            <w:noWrap/>
            <w:vAlign w:val="center"/>
          </w:tcPr>
          <w:p w14:paraId="17C7D2B4">
            <w:pPr>
              <w:jc w:val="center"/>
              <w:rPr>
                <w:rFonts w:hint="eastAsia" w:ascii="仿宋" w:hAnsi="仿宋" w:eastAsia="仿宋" w:cs="仿宋"/>
                <w:color w:val="auto"/>
                <w:szCs w:val="21"/>
                <w:highlight w:val="none"/>
              </w:rPr>
            </w:pPr>
          </w:p>
        </w:tc>
        <w:tc>
          <w:tcPr>
            <w:tcW w:w="1470" w:type="pct"/>
            <w:gridSpan w:val="2"/>
            <w:noWrap/>
            <w:vAlign w:val="center"/>
          </w:tcPr>
          <w:p w14:paraId="7A9A4ED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耐热度</w:t>
            </w:r>
          </w:p>
        </w:tc>
        <w:tc>
          <w:tcPr>
            <w:tcW w:w="740" w:type="pct"/>
            <w:gridSpan w:val="2"/>
            <w:noWrap/>
            <w:vAlign w:val="center"/>
          </w:tcPr>
          <w:p w14:paraId="77CB194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CAC65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120 </w:t>
            </w:r>
          </w:p>
        </w:tc>
        <w:tc>
          <w:tcPr>
            <w:tcW w:w="700" w:type="pct"/>
            <w:gridSpan w:val="2"/>
            <w:noWrap/>
            <w:vAlign w:val="center"/>
          </w:tcPr>
          <w:p w14:paraId="36C8530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5h </w:t>
            </w:r>
          </w:p>
        </w:tc>
        <w:tc>
          <w:tcPr>
            <w:tcW w:w="248" w:type="pct"/>
            <w:noWrap/>
            <w:vAlign w:val="center"/>
          </w:tcPr>
          <w:p w14:paraId="0C6F97C9">
            <w:pPr>
              <w:widowControl/>
              <w:jc w:val="center"/>
              <w:textAlignment w:val="center"/>
              <w:rPr>
                <w:rFonts w:hint="eastAsia" w:ascii="仿宋" w:hAnsi="仿宋" w:eastAsia="仿宋" w:cs="仿宋"/>
                <w:color w:val="auto"/>
                <w:szCs w:val="21"/>
                <w:highlight w:val="none"/>
              </w:rPr>
            </w:pPr>
          </w:p>
        </w:tc>
      </w:tr>
      <w:tr w14:paraId="61619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AF810B6">
            <w:pPr>
              <w:jc w:val="center"/>
              <w:rPr>
                <w:rFonts w:hint="eastAsia" w:ascii="仿宋" w:hAnsi="仿宋" w:eastAsia="仿宋" w:cs="仿宋"/>
                <w:color w:val="auto"/>
                <w:szCs w:val="21"/>
                <w:highlight w:val="none"/>
              </w:rPr>
            </w:pPr>
          </w:p>
        </w:tc>
        <w:tc>
          <w:tcPr>
            <w:tcW w:w="613" w:type="pct"/>
            <w:vMerge w:val="continue"/>
            <w:noWrap/>
            <w:vAlign w:val="center"/>
          </w:tcPr>
          <w:p w14:paraId="5F241874">
            <w:pPr>
              <w:jc w:val="center"/>
              <w:rPr>
                <w:rFonts w:hint="eastAsia" w:ascii="仿宋" w:hAnsi="仿宋" w:eastAsia="仿宋" w:cs="仿宋"/>
                <w:color w:val="auto"/>
                <w:szCs w:val="21"/>
                <w:highlight w:val="none"/>
              </w:rPr>
            </w:pPr>
          </w:p>
        </w:tc>
        <w:tc>
          <w:tcPr>
            <w:tcW w:w="1470" w:type="pct"/>
            <w:gridSpan w:val="2"/>
            <w:noWrap/>
            <w:vAlign w:val="center"/>
          </w:tcPr>
          <w:p w14:paraId="3056BA1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延伸率</w:t>
            </w:r>
          </w:p>
        </w:tc>
        <w:tc>
          <w:tcPr>
            <w:tcW w:w="740" w:type="pct"/>
            <w:gridSpan w:val="2"/>
            <w:noWrap/>
            <w:vAlign w:val="center"/>
          </w:tcPr>
          <w:p w14:paraId="24FB5E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8F263F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90 </w:t>
            </w:r>
          </w:p>
        </w:tc>
        <w:tc>
          <w:tcPr>
            <w:tcW w:w="700" w:type="pct"/>
            <w:gridSpan w:val="2"/>
            <w:noWrap/>
            <w:vAlign w:val="center"/>
          </w:tcPr>
          <w:p w14:paraId="7F878387">
            <w:pPr>
              <w:jc w:val="center"/>
              <w:rPr>
                <w:rFonts w:hint="eastAsia" w:ascii="仿宋" w:hAnsi="仿宋" w:eastAsia="仿宋" w:cs="仿宋"/>
                <w:color w:val="auto"/>
                <w:szCs w:val="21"/>
                <w:highlight w:val="none"/>
              </w:rPr>
            </w:pPr>
          </w:p>
        </w:tc>
        <w:tc>
          <w:tcPr>
            <w:tcW w:w="248" w:type="pct"/>
            <w:noWrap/>
            <w:vAlign w:val="center"/>
          </w:tcPr>
          <w:p w14:paraId="3B2D59E5">
            <w:pPr>
              <w:widowControl/>
              <w:jc w:val="center"/>
              <w:textAlignment w:val="center"/>
              <w:rPr>
                <w:rFonts w:hint="eastAsia" w:ascii="仿宋" w:hAnsi="仿宋" w:eastAsia="仿宋" w:cs="仿宋"/>
                <w:color w:val="auto"/>
                <w:szCs w:val="21"/>
                <w:highlight w:val="none"/>
              </w:rPr>
            </w:pPr>
          </w:p>
        </w:tc>
      </w:tr>
      <w:tr w14:paraId="1D5D3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A502826">
            <w:pPr>
              <w:jc w:val="center"/>
              <w:rPr>
                <w:rFonts w:hint="eastAsia" w:ascii="仿宋" w:hAnsi="仿宋" w:eastAsia="仿宋" w:cs="仿宋"/>
                <w:color w:val="auto"/>
                <w:szCs w:val="21"/>
                <w:highlight w:val="none"/>
              </w:rPr>
            </w:pPr>
          </w:p>
        </w:tc>
        <w:tc>
          <w:tcPr>
            <w:tcW w:w="613" w:type="pct"/>
            <w:vMerge w:val="continue"/>
            <w:noWrap/>
            <w:vAlign w:val="center"/>
          </w:tcPr>
          <w:p w14:paraId="3EC1EAE4">
            <w:pPr>
              <w:jc w:val="center"/>
              <w:rPr>
                <w:rFonts w:hint="eastAsia" w:ascii="仿宋" w:hAnsi="仿宋" w:eastAsia="仿宋" w:cs="仿宋"/>
                <w:color w:val="auto"/>
                <w:szCs w:val="21"/>
                <w:highlight w:val="none"/>
              </w:rPr>
            </w:pPr>
          </w:p>
        </w:tc>
        <w:tc>
          <w:tcPr>
            <w:tcW w:w="1470" w:type="pct"/>
            <w:gridSpan w:val="2"/>
            <w:noWrap/>
            <w:vAlign w:val="center"/>
          </w:tcPr>
          <w:p w14:paraId="7F74CA5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粘结性</w:t>
            </w:r>
          </w:p>
        </w:tc>
        <w:tc>
          <w:tcPr>
            <w:tcW w:w="740" w:type="pct"/>
            <w:gridSpan w:val="2"/>
            <w:noWrap/>
            <w:vAlign w:val="center"/>
          </w:tcPr>
          <w:p w14:paraId="1655738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50BDC9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90 </w:t>
            </w:r>
          </w:p>
        </w:tc>
        <w:tc>
          <w:tcPr>
            <w:tcW w:w="700" w:type="pct"/>
            <w:gridSpan w:val="2"/>
            <w:noWrap/>
            <w:vAlign w:val="center"/>
          </w:tcPr>
          <w:p w14:paraId="78F73B97">
            <w:pPr>
              <w:jc w:val="center"/>
              <w:rPr>
                <w:rFonts w:hint="eastAsia" w:ascii="仿宋" w:hAnsi="仿宋" w:eastAsia="仿宋" w:cs="仿宋"/>
                <w:color w:val="auto"/>
                <w:szCs w:val="21"/>
                <w:highlight w:val="none"/>
              </w:rPr>
            </w:pPr>
          </w:p>
        </w:tc>
        <w:tc>
          <w:tcPr>
            <w:tcW w:w="248" w:type="pct"/>
            <w:noWrap/>
            <w:vAlign w:val="center"/>
          </w:tcPr>
          <w:p w14:paraId="54F728E0">
            <w:pPr>
              <w:widowControl/>
              <w:jc w:val="center"/>
              <w:textAlignment w:val="center"/>
              <w:rPr>
                <w:rFonts w:hint="eastAsia" w:ascii="仿宋" w:hAnsi="仿宋" w:eastAsia="仿宋" w:cs="仿宋"/>
                <w:color w:val="auto"/>
                <w:szCs w:val="21"/>
                <w:highlight w:val="none"/>
              </w:rPr>
            </w:pPr>
          </w:p>
        </w:tc>
      </w:tr>
      <w:tr w14:paraId="12683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0AEBFF9">
            <w:pPr>
              <w:jc w:val="center"/>
              <w:rPr>
                <w:rFonts w:hint="eastAsia" w:ascii="仿宋" w:hAnsi="仿宋" w:eastAsia="仿宋" w:cs="仿宋"/>
                <w:color w:val="auto"/>
                <w:szCs w:val="21"/>
                <w:highlight w:val="none"/>
              </w:rPr>
            </w:pPr>
          </w:p>
        </w:tc>
        <w:tc>
          <w:tcPr>
            <w:tcW w:w="613" w:type="pct"/>
            <w:vMerge w:val="continue"/>
            <w:noWrap/>
            <w:vAlign w:val="center"/>
          </w:tcPr>
          <w:p w14:paraId="7A994D26">
            <w:pPr>
              <w:jc w:val="center"/>
              <w:rPr>
                <w:rFonts w:hint="eastAsia" w:ascii="仿宋" w:hAnsi="仿宋" w:eastAsia="仿宋" w:cs="仿宋"/>
                <w:color w:val="auto"/>
                <w:szCs w:val="21"/>
                <w:highlight w:val="none"/>
              </w:rPr>
            </w:pPr>
          </w:p>
        </w:tc>
        <w:tc>
          <w:tcPr>
            <w:tcW w:w="1470" w:type="pct"/>
            <w:gridSpan w:val="2"/>
            <w:noWrap/>
            <w:vAlign w:val="center"/>
          </w:tcPr>
          <w:p w14:paraId="00753BB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固体含量</w:t>
            </w:r>
          </w:p>
        </w:tc>
        <w:tc>
          <w:tcPr>
            <w:tcW w:w="740" w:type="pct"/>
            <w:gridSpan w:val="2"/>
            <w:noWrap/>
            <w:vAlign w:val="center"/>
          </w:tcPr>
          <w:p w14:paraId="63E555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0C664F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90 </w:t>
            </w:r>
          </w:p>
        </w:tc>
        <w:tc>
          <w:tcPr>
            <w:tcW w:w="700" w:type="pct"/>
            <w:gridSpan w:val="2"/>
            <w:noWrap/>
            <w:vAlign w:val="center"/>
          </w:tcPr>
          <w:p w14:paraId="5D732B19">
            <w:pPr>
              <w:jc w:val="center"/>
              <w:rPr>
                <w:rFonts w:hint="eastAsia" w:ascii="仿宋" w:hAnsi="仿宋" w:eastAsia="仿宋" w:cs="仿宋"/>
                <w:color w:val="auto"/>
                <w:szCs w:val="21"/>
                <w:highlight w:val="none"/>
              </w:rPr>
            </w:pPr>
          </w:p>
        </w:tc>
        <w:tc>
          <w:tcPr>
            <w:tcW w:w="248" w:type="pct"/>
            <w:noWrap/>
            <w:vAlign w:val="center"/>
          </w:tcPr>
          <w:p w14:paraId="537A16AE">
            <w:pPr>
              <w:widowControl/>
              <w:jc w:val="center"/>
              <w:textAlignment w:val="center"/>
              <w:rPr>
                <w:rFonts w:hint="eastAsia" w:ascii="仿宋" w:hAnsi="仿宋" w:eastAsia="仿宋" w:cs="仿宋"/>
                <w:color w:val="auto"/>
                <w:szCs w:val="21"/>
                <w:highlight w:val="none"/>
              </w:rPr>
            </w:pPr>
          </w:p>
        </w:tc>
      </w:tr>
      <w:tr w14:paraId="6F7C8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AACD6D4">
            <w:pPr>
              <w:jc w:val="center"/>
              <w:rPr>
                <w:rFonts w:hint="eastAsia" w:ascii="仿宋" w:hAnsi="仿宋" w:eastAsia="仿宋" w:cs="仿宋"/>
                <w:color w:val="auto"/>
                <w:szCs w:val="21"/>
                <w:highlight w:val="none"/>
              </w:rPr>
            </w:pPr>
          </w:p>
        </w:tc>
        <w:tc>
          <w:tcPr>
            <w:tcW w:w="613" w:type="pct"/>
            <w:vMerge w:val="continue"/>
            <w:noWrap/>
            <w:vAlign w:val="center"/>
          </w:tcPr>
          <w:p w14:paraId="7EDDB1B0">
            <w:pPr>
              <w:jc w:val="center"/>
              <w:rPr>
                <w:rFonts w:hint="eastAsia" w:ascii="仿宋" w:hAnsi="仿宋" w:eastAsia="仿宋" w:cs="仿宋"/>
                <w:color w:val="auto"/>
                <w:szCs w:val="21"/>
                <w:highlight w:val="none"/>
              </w:rPr>
            </w:pPr>
          </w:p>
        </w:tc>
        <w:tc>
          <w:tcPr>
            <w:tcW w:w="1470" w:type="pct"/>
            <w:gridSpan w:val="2"/>
            <w:noWrap/>
            <w:vAlign w:val="center"/>
          </w:tcPr>
          <w:p w14:paraId="3E6B42B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不透水性</w:t>
            </w:r>
          </w:p>
        </w:tc>
        <w:tc>
          <w:tcPr>
            <w:tcW w:w="740" w:type="pct"/>
            <w:gridSpan w:val="2"/>
            <w:noWrap/>
            <w:vAlign w:val="center"/>
          </w:tcPr>
          <w:p w14:paraId="532169E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3A1122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3097A99E">
            <w:pPr>
              <w:jc w:val="center"/>
              <w:rPr>
                <w:rFonts w:hint="eastAsia" w:ascii="仿宋" w:hAnsi="仿宋" w:eastAsia="仿宋" w:cs="仿宋"/>
                <w:color w:val="auto"/>
                <w:szCs w:val="21"/>
                <w:highlight w:val="none"/>
              </w:rPr>
            </w:pPr>
          </w:p>
        </w:tc>
        <w:tc>
          <w:tcPr>
            <w:tcW w:w="248" w:type="pct"/>
            <w:noWrap/>
            <w:vAlign w:val="center"/>
          </w:tcPr>
          <w:p w14:paraId="2B239CA7">
            <w:pPr>
              <w:widowControl/>
              <w:jc w:val="center"/>
              <w:textAlignment w:val="center"/>
              <w:rPr>
                <w:rFonts w:hint="eastAsia" w:ascii="仿宋" w:hAnsi="仿宋" w:eastAsia="仿宋" w:cs="仿宋"/>
                <w:color w:val="auto"/>
                <w:szCs w:val="21"/>
                <w:highlight w:val="none"/>
              </w:rPr>
            </w:pPr>
          </w:p>
        </w:tc>
      </w:tr>
      <w:tr w14:paraId="4916C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06026DF">
            <w:pPr>
              <w:jc w:val="center"/>
              <w:rPr>
                <w:rFonts w:hint="eastAsia" w:ascii="仿宋" w:hAnsi="仿宋" w:eastAsia="仿宋" w:cs="仿宋"/>
                <w:color w:val="auto"/>
                <w:szCs w:val="21"/>
                <w:highlight w:val="none"/>
              </w:rPr>
            </w:pPr>
          </w:p>
        </w:tc>
        <w:tc>
          <w:tcPr>
            <w:tcW w:w="613" w:type="pct"/>
            <w:vMerge w:val="continue"/>
            <w:noWrap/>
            <w:vAlign w:val="center"/>
          </w:tcPr>
          <w:p w14:paraId="4828DBD4">
            <w:pPr>
              <w:jc w:val="center"/>
              <w:rPr>
                <w:rFonts w:hint="eastAsia" w:ascii="仿宋" w:hAnsi="仿宋" w:eastAsia="仿宋" w:cs="仿宋"/>
                <w:color w:val="auto"/>
                <w:szCs w:val="21"/>
                <w:highlight w:val="none"/>
              </w:rPr>
            </w:pPr>
          </w:p>
        </w:tc>
        <w:tc>
          <w:tcPr>
            <w:tcW w:w="1470" w:type="pct"/>
            <w:gridSpan w:val="2"/>
            <w:noWrap/>
            <w:vAlign w:val="center"/>
          </w:tcPr>
          <w:p w14:paraId="76CC83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低温弯折性</w:t>
            </w:r>
          </w:p>
        </w:tc>
        <w:tc>
          <w:tcPr>
            <w:tcW w:w="740" w:type="pct"/>
            <w:gridSpan w:val="2"/>
            <w:noWrap/>
            <w:vAlign w:val="center"/>
          </w:tcPr>
          <w:p w14:paraId="00F1B08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FF9D5C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1BC6BADA">
            <w:pPr>
              <w:jc w:val="center"/>
              <w:rPr>
                <w:rFonts w:hint="eastAsia" w:ascii="仿宋" w:hAnsi="仿宋" w:eastAsia="仿宋" w:cs="仿宋"/>
                <w:color w:val="auto"/>
                <w:szCs w:val="21"/>
                <w:highlight w:val="none"/>
              </w:rPr>
            </w:pPr>
          </w:p>
        </w:tc>
        <w:tc>
          <w:tcPr>
            <w:tcW w:w="248" w:type="pct"/>
            <w:noWrap/>
            <w:vAlign w:val="center"/>
          </w:tcPr>
          <w:p w14:paraId="0F0E7634">
            <w:pPr>
              <w:widowControl/>
              <w:jc w:val="center"/>
              <w:textAlignment w:val="center"/>
              <w:rPr>
                <w:rFonts w:hint="eastAsia" w:ascii="仿宋" w:hAnsi="仿宋" w:eastAsia="仿宋" w:cs="仿宋"/>
                <w:color w:val="auto"/>
                <w:szCs w:val="21"/>
                <w:highlight w:val="none"/>
              </w:rPr>
            </w:pPr>
          </w:p>
        </w:tc>
      </w:tr>
      <w:tr w14:paraId="3DDD8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ACA5FD6">
            <w:pPr>
              <w:jc w:val="center"/>
              <w:rPr>
                <w:rFonts w:hint="eastAsia" w:ascii="仿宋" w:hAnsi="仿宋" w:eastAsia="仿宋" w:cs="仿宋"/>
                <w:color w:val="auto"/>
                <w:szCs w:val="21"/>
                <w:highlight w:val="none"/>
              </w:rPr>
            </w:pPr>
          </w:p>
        </w:tc>
        <w:tc>
          <w:tcPr>
            <w:tcW w:w="613" w:type="pct"/>
            <w:vMerge w:val="continue"/>
            <w:noWrap/>
            <w:vAlign w:val="center"/>
          </w:tcPr>
          <w:p w14:paraId="1A09ADA0">
            <w:pPr>
              <w:jc w:val="center"/>
              <w:rPr>
                <w:rFonts w:hint="eastAsia" w:ascii="仿宋" w:hAnsi="仿宋" w:eastAsia="仿宋" w:cs="仿宋"/>
                <w:color w:val="auto"/>
                <w:szCs w:val="21"/>
                <w:highlight w:val="none"/>
              </w:rPr>
            </w:pPr>
          </w:p>
        </w:tc>
        <w:tc>
          <w:tcPr>
            <w:tcW w:w="1470" w:type="pct"/>
            <w:gridSpan w:val="2"/>
            <w:noWrap/>
            <w:vAlign w:val="center"/>
          </w:tcPr>
          <w:p w14:paraId="4788C61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剥离强度</w:t>
            </w:r>
          </w:p>
        </w:tc>
        <w:tc>
          <w:tcPr>
            <w:tcW w:w="740" w:type="pct"/>
            <w:gridSpan w:val="2"/>
            <w:noWrap/>
            <w:vAlign w:val="center"/>
          </w:tcPr>
          <w:p w14:paraId="61F728B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4774E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3D2D69B9">
            <w:pPr>
              <w:jc w:val="center"/>
              <w:rPr>
                <w:rFonts w:hint="eastAsia" w:ascii="仿宋" w:hAnsi="仿宋" w:eastAsia="仿宋" w:cs="仿宋"/>
                <w:color w:val="auto"/>
                <w:szCs w:val="21"/>
                <w:highlight w:val="none"/>
              </w:rPr>
            </w:pPr>
          </w:p>
        </w:tc>
        <w:tc>
          <w:tcPr>
            <w:tcW w:w="248" w:type="pct"/>
            <w:noWrap/>
            <w:vAlign w:val="center"/>
          </w:tcPr>
          <w:p w14:paraId="4D4C0CCB">
            <w:pPr>
              <w:widowControl/>
              <w:jc w:val="center"/>
              <w:textAlignment w:val="center"/>
              <w:rPr>
                <w:rFonts w:hint="eastAsia" w:ascii="仿宋" w:hAnsi="仿宋" w:eastAsia="仿宋" w:cs="仿宋"/>
                <w:color w:val="auto"/>
                <w:szCs w:val="21"/>
                <w:highlight w:val="none"/>
              </w:rPr>
            </w:pPr>
          </w:p>
        </w:tc>
      </w:tr>
      <w:tr w14:paraId="3269A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B025AD1">
            <w:pPr>
              <w:jc w:val="center"/>
              <w:rPr>
                <w:rFonts w:hint="eastAsia" w:ascii="仿宋" w:hAnsi="仿宋" w:eastAsia="仿宋" w:cs="仿宋"/>
                <w:color w:val="auto"/>
                <w:szCs w:val="21"/>
                <w:highlight w:val="none"/>
              </w:rPr>
            </w:pPr>
          </w:p>
        </w:tc>
        <w:tc>
          <w:tcPr>
            <w:tcW w:w="613" w:type="pct"/>
            <w:vMerge w:val="continue"/>
            <w:noWrap/>
            <w:vAlign w:val="center"/>
          </w:tcPr>
          <w:p w14:paraId="74EE24B1">
            <w:pPr>
              <w:jc w:val="center"/>
              <w:rPr>
                <w:rFonts w:hint="eastAsia" w:ascii="仿宋" w:hAnsi="仿宋" w:eastAsia="仿宋" w:cs="仿宋"/>
                <w:color w:val="auto"/>
                <w:szCs w:val="21"/>
                <w:highlight w:val="none"/>
              </w:rPr>
            </w:pPr>
          </w:p>
        </w:tc>
        <w:tc>
          <w:tcPr>
            <w:tcW w:w="1470" w:type="pct"/>
            <w:gridSpan w:val="2"/>
            <w:noWrap/>
            <w:vAlign w:val="center"/>
          </w:tcPr>
          <w:p w14:paraId="2AAFDC9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拉伸强度</w:t>
            </w:r>
          </w:p>
        </w:tc>
        <w:tc>
          <w:tcPr>
            <w:tcW w:w="740" w:type="pct"/>
            <w:gridSpan w:val="2"/>
            <w:noWrap/>
            <w:vAlign w:val="center"/>
          </w:tcPr>
          <w:p w14:paraId="2E96F34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7D8174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 </w:t>
            </w:r>
          </w:p>
        </w:tc>
        <w:tc>
          <w:tcPr>
            <w:tcW w:w="700" w:type="pct"/>
            <w:gridSpan w:val="2"/>
            <w:noWrap/>
            <w:vAlign w:val="center"/>
          </w:tcPr>
          <w:p w14:paraId="0B70B9B5">
            <w:pPr>
              <w:jc w:val="center"/>
              <w:rPr>
                <w:rFonts w:hint="eastAsia" w:ascii="仿宋" w:hAnsi="仿宋" w:eastAsia="仿宋" w:cs="仿宋"/>
                <w:color w:val="auto"/>
                <w:szCs w:val="21"/>
                <w:highlight w:val="none"/>
              </w:rPr>
            </w:pPr>
          </w:p>
        </w:tc>
        <w:tc>
          <w:tcPr>
            <w:tcW w:w="248" w:type="pct"/>
            <w:noWrap/>
            <w:vAlign w:val="center"/>
          </w:tcPr>
          <w:p w14:paraId="274AF7D8">
            <w:pPr>
              <w:widowControl/>
              <w:jc w:val="center"/>
              <w:textAlignment w:val="center"/>
              <w:rPr>
                <w:rFonts w:hint="eastAsia" w:ascii="仿宋" w:hAnsi="仿宋" w:eastAsia="仿宋" w:cs="仿宋"/>
                <w:color w:val="auto"/>
                <w:szCs w:val="21"/>
                <w:highlight w:val="none"/>
              </w:rPr>
            </w:pPr>
          </w:p>
        </w:tc>
      </w:tr>
      <w:tr w14:paraId="33381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47AE0BF">
            <w:pPr>
              <w:jc w:val="center"/>
              <w:rPr>
                <w:rFonts w:hint="eastAsia" w:ascii="仿宋" w:hAnsi="仿宋" w:eastAsia="仿宋" w:cs="仿宋"/>
                <w:color w:val="auto"/>
                <w:szCs w:val="21"/>
                <w:highlight w:val="none"/>
              </w:rPr>
            </w:pPr>
          </w:p>
        </w:tc>
        <w:tc>
          <w:tcPr>
            <w:tcW w:w="613" w:type="pct"/>
            <w:vMerge w:val="continue"/>
            <w:noWrap/>
            <w:vAlign w:val="center"/>
          </w:tcPr>
          <w:p w14:paraId="76392731">
            <w:pPr>
              <w:jc w:val="center"/>
              <w:rPr>
                <w:rFonts w:hint="eastAsia" w:ascii="仿宋" w:hAnsi="仿宋" w:eastAsia="仿宋" w:cs="仿宋"/>
                <w:color w:val="auto"/>
                <w:szCs w:val="21"/>
                <w:highlight w:val="none"/>
              </w:rPr>
            </w:pPr>
          </w:p>
        </w:tc>
        <w:tc>
          <w:tcPr>
            <w:tcW w:w="1470" w:type="pct"/>
            <w:gridSpan w:val="2"/>
            <w:noWrap/>
            <w:vAlign w:val="center"/>
          </w:tcPr>
          <w:p w14:paraId="1DF5203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断裂伸长率</w:t>
            </w:r>
          </w:p>
        </w:tc>
        <w:tc>
          <w:tcPr>
            <w:tcW w:w="740" w:type="pct"/>
            <w:gridSpan w:val="2"/>
            <w:noWrap/>
            <w:vAlign w:val="center"/>
          </w:tcPr>
          <w:p w14:paraId="40C6662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F4AD64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 </w:t>
            </w:r>
          </w:p>
        </w:tc>
        <w:tc>
          <w:tcPr>
            <w:tcW w:w="700" w:type="pct"/>
            <w:gridSpan w:val="2"/>
            <w:noWrap/>
            <w:vAlign w:val="center"/>
          </w:tcPr>
          <w:p w14:paraId="32369F90">
            <w:pPr>
              <w:jc w:val="center"/>
              <w:rPr>
                <w:rFonts w:hint="eastAsia" w:ascii="仿宋" w:hAnsi="仿宋" w:eastAsia="仿宋" w:cs="仿宋"/>
                <w:color w:val="auto"/>
                <w:szCs w:val="21"/>
                <w:highlight w:val="none"/>
              </w:rPr>
            </w:pPr>
          </w:p>
        </w:tc>
        <w:tc>
          <w:tcPr>
            <w:tcW w:w="248" w:type="pct"/>
            <w:noWrap/>
            <w:vAlign w:val="center"/>
          </w:tcPr>
          <w:p w14:paraId="7DF20388">
            <w:pPr>
              <w:widowControl/>
              <w:jc w:val="center"/>
              <w:textAlignment w:val="center"/>
              <w:rPr>
                <w:rFonts w:hint="eastAsia" w:ascii="仿宋" w:hAnsi="仿宋" w:eastAsia="仿宋" w:cs="仿宋"/>
                <w:color w:val="auto"/>
                <w:szCs w:val="21"/>
                <w:highlight w:val="none"/>
              </w:rPr>
            </w:pPr>
          </w:p>
        </w:tc>
      </w:tr>
      <w:tr w14:paraId="4D5B7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1A213112">
            <w:pPr>
              <w:jc w:val="center"/>
              <w:rPr>
                <w:rFonts w:hint="eastAsia" w:ascii="仿宋" w:hAnsi="仿宋" w:eastAsia="仿宋" w:cs="仿宋"/>
                <w:color w:val="auto"/>
                <w:szCs w:val="21"/>
                <w:highlight w:val="none"/>
              </w:rPr>
            </w:pPr>
          </w:p>
        </w:tc>
        <w:tc>
          <w:tcPr>
            <w:tcW w:w="613" w:type="pct"/>
            <w:vMerge w:val="restart"/>
            <w:noWrap/>
            <w:vAlign w:val="center"/>
          </w:tcPr>
          <w:p w14:paraId="38CADCB5">
            <w:pPr>
              <w:jc w:val="center"/>
              <w:rPr>
                <w:rFonts w:hint="eastAsia" w:ascii="仿宋" w:hAnsi="仿宋" w:eastAsia="仿宋" w:cs="仿宋"/>
                <w:color w:val="auto"/>
                <w:szCs w:val="21"/>
                <w:highlight w:val="none"/>
              </w:rPr>
            </w:pPr>
          </w:p>
        </w:tc>
        <w:tc>
          <w:tcPr>
            <w:tcW w:w="1470" w:type="pct"/>
            <w:gridSpan w:val="2"/>
            <w:noWrap/>
            <w:vAlign w:val="center"/>
          </w:tcPr>
          <w:p w14:paraId="18AB17D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适用时间</w:t>
            </w:r>
          </w:p>
        </w:tc>
        <w:tc>
          <w:tcPr>
            <w:tcW w:w="740" w:type="pct"/>
            <w:gridSpan w:val="2"/>
            <w:noWrap/>
            <w:vAlign w:val="center"/>
          </w:tcPr>
          <w:p w14:paraId="53A7430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44AC8E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 </w:t>
            </w:r>
          </w:p>
        </w:tc>
        <w:tc>
          <w:tcPr>
            <w:tcW w:w="700" w:type="pct"/>
            <w:gridSpan w:val="2"/>
            <w:noWrap/>
            <w:vAlign w:val="center"/>
          </w:tcPr>
          <w:p w14:paraId="6D772FE4">
            <w:pPr>
              <w:jc w:val="center"/>
              <w:rPr>
                <w:rFonts w:hint="eastAsia" w:ascii="仿宋" w:hAnsi="仿宋" w:eastAsia="仿宋" w:cs="仿宋"/>
                <w:color w:val="auto"/>
                <w:szCs w:val="21"/>
                <w:highlight w:val="none"/>
              </w:rPr>
            </w:pPr>
          </w:p>
        </w:tc>
        <w:tc>
          <w:tcPr>
            <w:tcW w:w="248" w:type="pct"/>
            <w:noWrap/>
            <w:vAlign w:val="center"/>
          </w:tcPr>
          <w:p w14:paraId="3B11E4C1">
            <w:pPr>
              <w:widowControl/>
              <w:jc w:val="center"/>
              <w:textAlignment w:val="center"/>
              <w:rPr>
                <w:rFonts w:hint="eastAsia" w:ascii="仿宋" w:hAnsi="仿宋" w:eastAsia="仿宋" w:cs="仿宋"/>
                <w:color w:val="auto"/>
                <w:szCs w:val="21"/>
                <w:highlight w:val="none"/>
              </w:rPr>
            </w:pPr>
          </w:p>
        </w:tc>
      </w:tr>
      <w:tr w14:paraId="1BD56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B0A2801">
            <w:pPr>
              <w:jc w:val="center"/>
              <w:rPr>
                <w:rFonts w:hint="eastAsia" w:ascii="仿宋" w:hAnsi="仿宋" w:eastAsia="仿宋" w:cs="仿宋"/>
                <w:color w:val="auto"/>
                <w:szCs w:val="21"/>
                <w:highlight w:val="none"/>
              </w:rPr>
            </w:pPr>
          </w:p>
        </w:tc>
        <w:tc>
          <w:tcPr>
            <w:tcW w:w="613" w:type="pct"/>
            <w:vMerge w:val="continue"/>
            <w:noWrap/>
            <w:vAlign w:val="center"/>
          </w:tcPr>
          <w:p w14:paraId="2570BD88">
            <w:pPr>
              <w:jc w:val="center"/>
              <w:rPr>
                <w:rFonts w:hint="eastAsia" w:ascii="仿宋" w:hAnsi="仿宋" w:eastAsia="仿宋" w:cs="仿宋"/>
                <w:color w:val="auto"/>
                <w:szCs w:val="21"/>
                <w:highlight w:val="none"/>
              </w:rPr>
            </w:pPr>
          </w:p>
        </w:tc>
        <w:tc>
          <w:tcPr>
            <w:tcW w:w="1470" w:type="pct"/>
            <w:gridSpan w:val="2"/>
            <w:noWrap/>
            <w:vAlign w:val="center"/>
          </w:tcPr>
          <w:p w14:paraId="470498F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表干时间</w:t>
            </w:r>
          </w:p>
        </w:tc>
        <w:tc>
          <w:tcPr>
            <w:tcW w:w="740" w:type="pct"/>
            <w:gridSpan w:val="2"/>
            <w:noWrap/>
            <w:vAlign w:val="center"/>
          </w:tcPr>
          <w:p w14:paraId="677B6E5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9C5902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 </w:t>
            </w:r>
          </w:p>
        </w:tc>
        <w:tc>
          <w:tcPr>
            <w:tcW w:w="700" w:type="pct"/>
            <w:gridSpan w:val="2"/>
            <w:noWrap/>
            <w:vAlign w:val="center"/>
          </w:tcPr>
          <w:p w14:paraId="57EAC907">
            <w:pPr>
              <w:jc w:val="center"/>
              <w:rPr>
                <w:rFonts w:hint="eastAsia" w:ascii="仿宋" w:hAnsi="仿宋" w:eastAsia="仿宋" w:cs="仿宋"/>
                <w:color w:val="auto"/>
                <w:szCs w:val="21"/>
                <w:highlight w:val="none"/>
              </w:rPr>
            </w:pPr>
          </w:p>
        </w:tc>
        <w:tc>
          <w:tcPr>
            <w:tcW w:w="248" w:type="pct"/>
            <w:noWrap/>
            <w:vAlign w:val="center"/>
          </w:tcPr>
          <w:p w14:paraId="648093F3">
            <w:pPr>
              <w:widowControl/>
              <w:jc w:val="center"/>
              <w:textAlignment w:val="center"/>
              <w:rPr>
                <w:rFonts w:hint="eastAsia" w:ascii="仿宋" w:hAnsi="仿宋" w:eastAsia="仿宋" w:cs="仿宋"/>
                <w:color w:val="auto"/>
                <w:szCs w:val="21"/>
                <w:highlight w:val="none"/>
              </w:rPr>
            </w:pPr>
          </w:p>
        </w:tc>
      </w:tr>
      <w:tr w14:paraId="1C95E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43EDAC94">
            <w:pPr>
              <w:jc w:val="center"/>
              <w:rPr>
                <w:rFonts w:hint="eastAsia" w:ascii="仿宋" w:hAnsi="仿宋" w:eastAsia="仿宋" w:cs="仿宋"/>
                <w:color w:val="auto"/>
                <w:szCs w:val="21"/>
                <w:highlight w:val="none"/>
              </w:rPr>
            </w:pPr>
          </w:p>
        </w:tc>
        <w:tc>
          <w:tcPr>
            <w:tcW w:w="613" w:type="pct"/>
            <w:noWrap/>
            <w:vAlign w:val="center"/>
          </w:tcPr>
          <w:p w14:paraId="3DCA11D7">
            <w:pPr>
              <w:jc w:val="center"/>
              <w:rPr>
                <w:rFonts w:hint="eastAsia" w:ascii="仿宋" w:hAnsi="仿宋" w:eastAsia="仿宋" w:cs="仿宋"/>
                <w:color w:val="auto"/>
                <w:szCs w:val="21"/>
                <w:highlight w:val="none"/>
              </w:rPr>
            </w:pPr>
          </w:p>
        </w:tc>
        <w:tc>
          <w:tcPr>
            <w:tcW w:w="1470" w:type="pct"/>
            <w:gridSpan w:val="2"/>
            <w:noWrap/>
            <w:vAlign w:val="center"/>
          </w:tcPr>
          <w:p w14:paraId="40711C2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实干时间</w:t>
            </w:r>
          </w:p>
        </w:tc>
        <w:tc>
          <w:tcPr>
            <w:tcW w:w="740" w:type="pct"/>
            <w:gridSpan w:val="2"/>
            <w:noWrap/>
            <w:vAlign w:val="center"/>
          </w:tcPr>
          <w:p w14:paraId="7D5DBD8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48D75C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 </w:t>
            </w:r>
          </w:p>
        </w:tc>
        <w:tc>
          <w:tcPr>
            <w:tcW w:w="700" w:type="pct"/>
            <w:gridSpan w:val="2"/>
            <w:noWrap/>
            <w:vAlign w:val="center"/>
          </w:tcPr>
          <w:p w14:paraId="2E92D388">
            <w:pPr>
              <w:jc w:val="center"/>
              <w:rPr>
                <w:rFonts w:hint="eastAsia" w:ascii="仿宋" w:hAnsi="仿宋" w:eastAsia="仿宋" w:cs="仿宋"/>
                <w:color w:val="auto"/>
                <w:szCs w:val="21"/>
                <w:highlight w:val="none"/>
              </w:rPr>
            </w:pPr>
          </w:p>
        </w:tc>
        <w:tc>
          <w:tcPr>
            <w:tcW w:w="248" w:type="pct"/>
            <w:noWrap/>
            <w:vAlign w:val="center"/>
          </w:tcPr>
          <w:p w14:paraId="1CEC6CCF">
            <w:pPr>
              <w:widowControl/>
              <w:jc w:val="center"/>
              <w:textAlignment w:val="center"/>
              <w:rPr>
                <w:rFonts w:hint="eastAsia" w:ascii="仿宋" w:hAnsi="仿宋" w:eastAsia="仿宋" w:cs="仿宋"/>
                <w:color w:val="auto"/>
                <w:szCs w:val="21"/>
                <w:highlight w:val="none"/>
              </w:rPr>
            </w:pPr>
          </w:p>
        </w:tc>
      </w:tr>
      <w:tr w14:paraId="43B28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5D9A33EE">
            <w:pPr>
              <w:jc w:val="center"/>
              <w:rPr>
                <w:rFonts w:hint="eastAsia" w:ascii="仿宋" w:hAnsi="仿宋" w:eastAsia="仿宋" w:cs="仿宋"/>
                <w:color w:val="auto"/>
                <w:szCs w:val="21"/>
                <w:highlight w:val="none"/>
              </w:rPr>
            </w:pPr>
          </w:p>
        </w:tc>
        <w:tc>
          <w:tcPr>
            <w:tcW w:w="613" w:type="pct"/>
            <w:noWrap/>
            <w:vAlign w:val="center"/>
          </w:tcPr>
          <w:p w14:paraId="49DB097B">
            <w:pPr>
              <w:jc w:val="center"/>
              <w:rPr>
                <w:rFonts w:hint="eastAsia" w:ascii="仿宋" w:hAnsi="仿宋" w:eastAsia="仿宋" w:cs="仿宋"/>
                <w:color w:val="auto"/>
                <w:szCs w:val="21"/>
                <w:highlight w:val="none"/>
              </w:rPr>
            </w:pPr>
          </w:p>
        </w:tc>
        <w:tc>
          <w:tcPr>
            <w:tcW w:w="1470" w:type="pct"/>
            <w:gridSpan w:val="2"/>
            <w:noWrap/>
            <w:vAlign w:val="center"/>
          </w:tcPr>
          <w:p w14:paraId="0DCBDDD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粘度</w:t>
            </w:r>
          </w:p>
        </w:tc>
        <w:tc>
          <w:tcPr>
            <w:tcW w:w="740" w:type="pct"/>
            <w:gridSpan w:val="2"/>
            <w:noWrap/>
            <w:vAlign w:val="center"/>
          </w:tcPr>
          <w:p w14:paraId="0A80737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9C85D2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 </w:t>
            </w:r>
          </w:p>
        </w:tc>
        <w:tc>
          <w:tcPr>
            <w:tcW w:w="700" w:type="pct"/>
            <w:gridSpan w:val="2"/>
            <w:noWrap/>
            <w:vAlign w:val="center"/>
          </w:tcPr>
          <w:p w14:paraId="1C471494">
            <w:pPr>
              <w:jc w:val="center"/>
              <w:rPr>
                <w:rFonts w:hint="eastAsia" w:ascii="仿宋" w:hAnsi="仿宋" w:eastAsia="仿宋" w:cs="仿宋"/>
                <w:color w:val="auto"/>
                <w:szCs w:val="21"/>
                <w:highlight w:val="none"/>
              </w:rPr>
            </w:pPr>
          </w:p>
        </w:tc>
        <w:tc>
          <w:tcPr>
            <w:tcW w:w="248" w:type="pct"/>
            <w:noWrap/>
            <w:vAlign w:val="center"/>
          </w:tcPr>
          <w:p w14:paraId="57A42E12">
            <w:pPr>
              <w:widowControl/>
              <w:jc w:val="center"/>
              <w:textAlignment w:val="center"/>
              <w:rPr>
                <w:rFonts w:hint="eastAsia" w:ascii="仿宋" w:hAnsi="仿宋" w:eastAsia="仿宋" w:cs="仿宋"/>
                <w:color w:val="auto"/>
                <w:szCs w:val="21"/>
                <w:highlight w:val="none"/>
              </w:rPr>
            </w:pPr>
          </w:p>
        </w:tc>
      </w:tr>
      <w:tr w14:paraId="01C7D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54A9DC2F">
            <w:pPr>
              <w:jc w:val="center"/>
              <w:rPr>
                <w:rFonts w:hint="eastAsia" w:ascii="仿宋" w:hAnsi="仿宋" w:eastAsia="仿宋" w:cs="仿宋"/>
                <w:color w:val="auto"/>
                <w:szCs w:val="21"/>
                <w:highlight w:val="none"/>
              </w:rPr>
            </w:pPr>
          </w:p>
        </w:tc>
        <w:tc>
          <w:tcPr>
            <w:tcW w:w="613" w:type="pct"/>
            <w:noWrap/>
            <w:vAlign w:val="center"/>
          </w:tcPr>
          <w:p w14:paraId="07D60C6E">
            <w:pPr>
              <w:jc w:val="center"/>
              <w:rPr>
                <w:rFonts w:hint="eastAsia" w:ascii="仿宋" w:hAnsi="仿宋" w:eastAsia="仿宋" w:cs="仿宋"/>
                <w:color w:val="auto"/>
                <w:szCs w:val="21"/>
                <w:highlight w:val="none"/>
              </w:rPr>
            </w:pPr>
          </w:p>
        </w:tc>
        <w:tc>
          <w:tcPr>
            <w:tcW w:w="1470" w:type="pct"/>
            <w:gridSpan w:val="2"/>
            <w:noWrap/>
            <w:vAlign w:val="center"/>
          </w:tcPr>
          <w:p w14:paraId="35A127E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浆液固体体积比</w:t>
            </w:r>
          </w:p>
        </w:tc>
        <w:tc>
          <w:tcPr>
            <w:tcW w:w="740" w:type="pct"/>
            <w:gridSpan w:val="2"/>
            <w:noWrap/>
            <w:vAlign w:val="center"/>
          </w:tcPr>
          <w:p w14:paraId="545548A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9340E5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 </w:t>
            </w:r>
          </w:p>
        </w:tc>
        <w:tc>
          <w:tcPr>
            <w:tcW w:w="700" w:type="pct"/>
            <w:gridSpan w:val="2"/>
            <w:noWrap/>
            <w:vAlign w:val="center"/>
          </w:tcPr>
          <w:p w14:paraId="36B19CFD">
            <w:pPr>
              <w:jc w:val="center"/>
              <w:rPr>
                <w:rFonts w:hint="eastAsia" w:ascii="仿宋" w:hAnsi="仿宋" w:eastAsia="仿宋" w:cs="仿宋"/>
                <w:color w:val="auto"/>
                <w:szCs w:val="21"/>
                <w:highlight w:val="none"/>
              </w:rPr>
            </w:pPr>
          </w:p>
        </w:tc>
        <w:tc>
          <w:tcPr>
            <w:tcW w:w="248" w:type="pct"/>
            <w:noWrap/>
            <w:vAlign w:val="center"/>
          </w:tcPr>
          <w:p w14:paraId="72AEFC15">
            <w:pPr>
              <w:widowControl/>
              <w:jc w:val="center"/>
              <w:textAlignment w:val="center"/>
              <w:rPr>
                <w:rFonts w:hint="eastAsia" w:ascii="仿宋" w:hAnsi="仿宋" w:eastAsia="仿宋" w:cs="仿宋"/>
                <w:color w:val="auto"/>
                <w:szCs w:val="21"/>
                <w:highlight w:val="none"/>
              </w:rPr>
            </w:pPr>
          </w:p>
        </w:tc>
      </w:tr>
      <w:tr w14:paraId="3FF98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774364BE">
            <w:pPr>
              <w:jc w:val="center"/>
              <w:rPr>
                <w:rFonts w:hint="eastAsia" w:ascii="仿宋" w:hAnsi="仿宋" w:eastAsia="仿宋" w:cs="仿宋"/>
                <w:color w:val="auto"/>
                <w:szCs w:val="21"/>
                <w:highlight w:val="none"/>
              </w:rPr>
            </w:pPr>
          </w:p>
        </w:tc>
        <w:tc>
          <w:tcPr>
            <w:tcW w:w="613" w:type="pct"/>
            <w:noWrap/>
            <w:vAlign w:val="center"/>
          </w:tcPr>
          <w:p w14:paraId="7ACAFDB7">
            <w:pPr>
              <w:jc w:val="center"/>
              <w:rPr>
                <w:rFonts w:hint="eastAsia" w:ascii="仿宋" w:hAnsi="仿宋" w:eastAsia="仿宋" w:cs="仿宋"/>
                <w:color w:val="auto"/>
                <w:szCs w:val="21"/>
                <w:highlight w:val="none"/>
              </w:rPr>
            </w:pPr>
          </w:p>
        </w:tc>
        <w:tc>
          <w:tcPr>
            <w:tcW w:w="1470" w:type="pct"/>
            <w:gridSpan w:val="2"/>
            <w:noWrap/>
            <w:vAlign w:val="center"/>
          </w:tcPr>
          <w:p w14:paraId="551E226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耐腐蚀性</w:t>
            </w:r>
          </w:p>
        </w:tc>
        <w:tc>
          <w:tcPr>
            <w:tcW w:w="740" w:type="pct"/>
            <w:gridSpan w:val="2"/>
            <w:noWrap/>
            <w:vAlign w:val="center"/>
          </w:tcPr>
          <w:p w14:paraId="6847E21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7CE202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4D91F339">
            <w:pPr>
              <w:jc w:val="center"/>
              <w:rPr>
                <w:rFonts w:hint="eastAsia" w:ascii="仿宋" w:hAnsi="仿宋" w:eastAsia="仿宋" w:cs="仿宋"/>
                <w:color w:val="auto"/>
                <w:szCs w:val="21"/>
                <w:highlight w:val="none"/>
              </w:rPr>
            </w:pPr>
          </w:p>
        </w:tc>
        <w:tc>
          <w:tcPr>
            <w:tcW w:w="248" w:type="pct"/>
            <w:noWrap/>
            <w:vAlign w:val="center"/>
          </w:tcPr>
          <w:p w14:paraId="1A6C71B1">
            <w:pPr>
              <w:widowControl/>
              <w:jc w:val="center"/>
              <w:textAlignment w:val="center"/>
              <w:rPr>
                <w:rFonts w:hint="eastAsia" w:ascii="仿宋" w:hAnsi="仿宋" w:eastAsia="仿宋" w:cs="仿宋"/>
                <w:color w:val="auto"/>
                <w:szCs w:val="21"/>
                <w:highlight w:val="none"/>
              </w:rPr>
            </w:pPr>
          </w:p>
        </w:tc>
      </w:tr>
      <w:tr w14:paraId="199D4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5F32D485">
            <w:pPr>
              <w:jc w:val="center"/>
              <w:rPr>
                <w:rFonts w:hint="eastAsia" w:ascii="仿宋" w:hAnsi="仿宋" w:eastAsia="仿宋" w:cs="仿宋"/>
                <w:color w:val="auto"/>
                <w:szCs w:val="21"/>
                <w:highlight w:val="none"/>
              </w:rPr>
            </w:pPr>
          </w:p>
        </w:tc>
        <w:tc>
          <w:tcPr>
            <w:tcW w:w="613" w:type="pct"/>
            <w:noWrap/>
            <w:vAlign w:val="center"/>
          </w:tcPr>
          <w:p w14:paraId="44F9584D">
            <w:pPr>
              <w:jc w:val="center"/>
              <w:rPr>
                <w:rFonts w:hint="eastAsia" w:ascii="仿宋" w:hAnsi="仿宋" w:eastAsia="仿宋" w:cs="仿宋"/>
                <w:color w:val="auto"/>
                <w:szCs w:val="21"/>
                <w:highlight w:val="none"/>
              </w:rPr>
            </w:pPr>
          </w:p>
        </w:tc>
        <w:tc>
          <w:tcPr>
            <w:tcW w:w="1470" w:type="pct"/>
            <w:gridSpan w:val="2"/>
            <w:noWrap/>
            <w:vAlign w:val="center"/>
          </w:tcPr>
          <w:p w14:paraId="02FEA04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加热伸缩率</w:t>
            </w:r>
          </w:p>
        </w:tc>
        <w:tc>
          <w:tcPr>
            <w:tcW w:w="740" w:type="pct"/>
            <w:gridSpan w:val="2"/>
            <w:noWrap/>
            <w:vAlign w:val="center"/>
          </w:tcPr>
          <w:p w14:paraId="42D0685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1F908A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32B0CD3A">
            <w:pPr>
              <w:jc w:val="center"/>
              <w:rPr>
                <w:rFonts w:hint="eastAsia" w:ascii="仿宋" w:hAnsi="仿宋" w:eastAsia="仿宋" w:cs="仿宋"/>
                <w:color w:val="auto"/>
                <w:szCs w:val="21"/>
                <w:highlight w:val="none"/>
              </w:rPr>
            </w:pPr>
          </w:p>
        </w:tc>
        <w:tc>
          <w:tcPr>
            <w:tcW w:w="248" w:type="pct"/>
            <w:noWrap/>
            <w:vAlign w:val="center"/>
          </w:tcPr>
          <w:p w14:paraId="1D9859F7">
            <w:pPr>
              <w:jc w:val="center"/>
              <w:rPr>
                <w:rFonts w:hint="eastAsia" w:ascii="仿宋" w:hAnsi="仿宋" w:eastAsia="仿宋" w:cs="仿宋"/>
                <w:color w:val="auto"/>
                <w:szCs w:val="21"/>
                <w:highlight w:val="none"/>
              </w:rPr>
            </w:pPr>
          </w:p>
        </w:tc>
      </w:tr>
      <w:tr w14:paraId="12D24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6743B607">
            <w:pPr>
              <w:jc w:val="center"/>
              <w:rPr>
                <w:rFonts w:hint="eastAsia" w:ascii="仿宋" w:hAnsi="仿宋" w:eastAsia="仿宋" w:cs="仿宋"/>
                <w:color w:val="auto"/>
                <w:szCs w:val="21"/>
                <w:highlight w:val="none"/>
              </w:rPr>
            </w:pPr>
          </w:p>
        </w:tc>
        <w:tc>
          <w:tcPr>
            <w:tcW w:w="613" w:type="pct"/>
            <w:noWrap/>
            <w:vAlign w:val="center"/>
          </w:tcPr>
          <w:p w14:paraId="5A8A5076">
            <w:pPr>
              <w:jc w:val="center"/>
              <w:rPr>
                <w:rFonts w:hint="eastAsia" w:ascii="仿宋" w:hAnsi="仿宋" w:eastAsia="仿宋" w:cs="仿宋"/>
                <w:color w:val="auto"/>
                <w:szCs w:val="21"/>
                <w:highlight w:val="none"/>
              </w:rPr>
            </w:pPr>
          </w:p>
        </w:tc>
        <w:tc>
          <w:tcPr>
            <w:tcW w:w="1470" w:type="pct"/>
            <w:gridSpan w:val="2"/>
            <w:noWrap/>
            <w:vAlign w:val="center"/>
          </w:tcPr>
          <w:p w14:paraId="13694C4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低温柔性</w:t>
            </w:r>
          </w:p>
        </w:tc>
        <w:tc>
          <w:tcPr>
            <w:tcW w:w="740" w:type="pct"/>
            <w:gridSpan w:val="2"/>
            <w:noWrap/>
            <w:vAlign w:val="center"/>
          </w:tcPr>
          <w:p w14:paraId="2F389F3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AE848D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120 </w:t>
            </w:r>
          </w:p>
        </w:tc>
        <w:tc>
          <w:tcPr>
            <w:tcW w:w="700" w:type="pct"/>
            <w:gridSpan w:val="2"/>
            <w:noWrap/>
            <w:vAlign w:val="center"/>
          </w:tcPr>
          <w:p w14:paraId="1EA820E2">
            <w:pPr>
              <w:jc w:val="center"/>
              <w:rPr>
                <w:rFonts w:hint="eastAsia" w:ascii="仿宋" w:hAnsi="仿宋" w:eastAsia="仿宋" w:cs="仿宋"/>
                <w:color w:val="auto"/>
                <w:szCs w:val="21"/>
                <w:highlight w:val="none"/>
              </w:rPr>
            </w:pPr>
          </w:p>
        </w:tc>
        <w:tc>
          <w:tcPr>
            <w:tcW w:w="248" w:type="pct"/>
            <w:noWrap/>
            <w:vAlign w:val="center"/>
          </w:tcPr>
          <w:p w14:paraId="13F4B9B2">
            <w:pPr>
              <w:jc w:val="center"/>
              <w:rPr>
                <w:rFonts w:hint="eastAsia" w:ascii="仿宋" w:hAnsi="仿宋" w:eastAsia="仿宋" w:cs="仿宋"/>
                <w:color w:val="auto"/>
                <w:szCs w:val="21"/>
                <w:highlight w:val="none"/>
              </w:rPr>
            </w:pPr>
          </w:p>
        </w:tc>
      </w:tr>
      <w:tr w14:paraId="2093B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1B872716">
            <w:pPr>
              <w:jc w:val="center"/>
              <w:rPr>
                <w:rFonts w:hint="eastAsia" w:ascii="仿宋" w:hAnsi="仿宋" w:eastAsia="仿宋" w:cs="仿宋"/>
                <w:color w:val="auto"/>
                <w:szCs w:val="21"/>
                <w:highlight w:val="none"/>
              </w:rPr>
            </w:pPr>
          </w:p>
        </w:tc>
        <w:tc>
          <w:tcPr>
            <w:tcW w:w="613" w:type="pct"/>
            <w:noWrap/>
            <w:vAlign w:val="center"/>
          </w:tcPr>
          <w:p w14:paraId="1444B3D7">
            <w:pPr>
              <w:jc w:val="center"/>
              <w:rPr>
                <w:rFonts w:hint="eastAsia" w:ascii="仿宋" w:hAnsi="仿宋" w:eastAsia="仿宋" w:cs="仿宋"/>
                <w:color w:val="auto"/>
                <w:szCs w:val="21"/>
                <w:highlight w:val="none"/>
              </w:rPr>
            </w:pPr>
          </w:p>
        </w:tc>
        <w:tc>
          <w:tcPr>
            <w:tcW w:w="1470" w:type="pct"/>
            <w:gridSpan w:val="2"/>
            <w:noWrap/>
            <w:vAlign w:val="center"/>
          </w:tcPr>
          <w:p w14:paraId="0DBB1B1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撕裂强度</w:t>
            </w:r>
          </w:p>
        </w:tc>
        <w:tc>
          <w:tcPr>
            <w:tcW w:w="740" w:type="pct"/>
            <w:gridSpan w:val="2"/>
            <w:noWrap/>
            <w:vAlign w:val="center"/>
          </w:tcPr>
          <w:p w14:paraId="518E554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02C7C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16DFFEEB">
            <w:pPr>
              <w:jc w:val="center"/>
              <w:rPr>
                <w:rFonts w:hint="eastAsia" w:ascii="仿宋" w:hAnsi="仿宋" w:eastAsia="仿宋" w:cs="仿宋"/>
                <w:color w:val="auto"/>
                <w:szCs w:val="21"/>
                <w:highlight w:val="none"/>
              </w:rPr>
            </w:pPr>
          </w:p>
        </w:tc>
        <w:tc>
          <w:tcPr>
            <w:tcW w:w="248" w:type="pct"/>
            <w:noWrap/>
            <w:vAlign w:val="center"/>
          </w:tcPr>
          <w:p w14:paraId="670B168D">
            <w:pPr>
              <w:jc w:val="center"/>
              <w:rPr>
                <w:rFonts w:hint="eastAsia" w:ascii="仿宋" w:hAnsi="仿宋" w:eastAsia="仿宋" w:cs="仿宋"/>
                <w:color w:val="auto"/>
                <w:szCs w:val="21"/>
                <w:highlight w:val="none"/>
              </w:rPr>
            </w:pPr>
          </w:p>
        </w:tc>
      </w:tr>
      <w:tr w14:paraId="77CF2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6C4D32A1">
            <w:pPr>
              <w:jc w:val="center"/>
              <w:rPr>
                <w:rFonts w:hint="eastAsia" w:ascii="仿宋" w:hAnsi="仿宋" w:eastAsia="仿宋" w:cs="仿宋"/>
                <w:color w:val="auto"/>
                <w:szCs w:val="21"/>
                <w:highlight w:val="none"/>
              </w:rPr>
            </w:pPr>
          </w:p>
        </w:tc>
        <w:tc>
          <w:tcPr>
            <w:tcW w:w="613" w:type="pct"/>
            <w:noWrap/>
            <w:vAlign w:val="center"/>
          </w:tcPr>
          <w:p w14:paraId="00DB5196">
            <w:pPr>
              <w:jc w:val="center"/>
              <w:rPr>
                <w:rFonts w:hint="eastAsia" w:ascii="仿宋" w:hAnsi="仿宋" w:eastAsia="仿宋" w:cs="仿宋"/>
                <w:color w:val="auto"/>
                <w:szCs w:val="21"/>
                <w:highlight w:val="none"/>
              </w:rPr>
            </w:pPr>
          </w:p>
        </w:tc>
        <w:tc>
          <w:tcPr>
            <w:tcW w:w="1470" w:type="pct"/>
            <w:gridSpan w:val="2"/>
            <w:noWrap/>
            <w:vAlign w:val="center"/>
          </w:tcPr>
          <w:p w14:paraId="064E03C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挥发率</w:t>
            </w:r>
          </w:p>
        </w:tc>
        <w:tc>
          <w:tcPr>
            <w:tcW w:w="740" w:type="pct"/>
            <w:gridSpan w:val="2"/>
            <w:noWrap/>
            <w:vAlign w:val="center"/>
          </w:tcPr>
          <w:p w14:paraId="179FBE0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1BBBD7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70 </w:t>
            </w:r>
          </w:p>
        </w:tc>
        <w:tc>
          <w:tcPr>
            <w:tcW w:w="700" w:type="pct"/>
            <w:gridSpan w:val="2"/>
            <w:noWrap/>
            <w:vAlign w:val="center"/>
          </w:tcPr>
          <w:p w14:paraId="03E97ABA">
            <w:pPr>
              <w:jc w:val="center"/>
              <w:rPr>
                <w:rFonts w:hint="eastAsia" w:ascii="仿宋" w:hAnsi="仿宋" w:eastAsia="仿宋" w:cs="仿宋"/>
                <w:color w:val="auto"/>
                <w:szCs w:val="21"/>
                <w:highlight w:val="none"/>
              </w:rPr>
            </w:pPr>
          </w:p>
        </w:tc>
        <w:tc>
          <w:tcPr>
            <w:tcW w:w="248" w:type="pct"/>
            <w:noWrap/>
            <w:vAlign w:val="center"/>
          </w:tcPr>
          <w:p w14:paraId="5DE2A38C">
            <w:pPr>
              <w:jc w:val="center"/>
              <w:rPr>
                <w:rFonts w:hint="eastAsia" w:ascii="仿宋" w:hAnsi="仿宋" w:eastAsia="仿宋" w:cs="仿宋"/>
                <w:color w:val="auto"/>
                <w:szCs w:val="21"/>
                <w:highlight w:val="none"/>
              </w:rPr>
            </w:pPr>
          </w:p>
        </w:tc>
      </w:tr>
      <w:tr w14:paraId="7EC74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2F0EF0D8">
            <w:pPr>
              <w:jc w:val="center"/>
              <w:rPr>
                <w:rFonts w:hint="eastAsia" w:ascii="仿宋" w:hAnsi="仿宋" w:eastAsia="仿宋" w:cs="仿宋"/>
                <w:color w:val="auto"/>
                <w:szCs w:val="21"/>
                <w:highlight w:val="none"/>
              </w:rPr>
            </w:pPr>
          </w:p>
        </w:tc>
        <w:tc>
          <w:tcPr>
            <w:tcW w:w="613" w:type="pct"/>
            <w:noWrap/>
            <w:vAlign w:val="center"/>
          </w:tcPr>
          <w:p w14:paraId="6D26E308">
            <w:pPr>
              <w:jc w:val="center"/>
              <w:rPr>
                <w:rFonts w:hint="eastAsia" w:ascii="仿宋" w:hAnsi="仿宋" w:eastAsia="仿宋" w:cs="仿宋"/>
                <w:color w:val="auto"/>
                <w:szCs w:val="21"/>
                <w:highlight w:val="none"/>
              </w:rPr>
            </w:pPr>
          </w:p>
        </w:tc>
        <w:tc>
          <w:tcPr>
            <w:tcW w:w="1470" w:type="pct"/>
            <w:gridSpan w:val="2"/>
            <w:noWrap/>
            <w:vAlign w:val="center"/>
          </w:tcPr>
          <w:p w14:paraId="3C361E1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恢复率</w:t>
            </w:r>
          </w:p>
        </w:tc>
        <w:tc>
          <w:tcPr>
            <w:tcW w:w="740" w:type="pct"/>
            <w:gridSpan w:val="2"/>
            <w:noWrap/>
            <w:vAlign w:val="center"/>
          </w:tcPr>
          <w:p w14:paraId="5E00C7F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47B670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70 </w:t>
            </w:r>
          </w:p>
        </w:tc>
        <w:tc>
          <w:tcPr>
            <w:tcW w:w="700" w:type="pct"/>
            <w:gridSpan w:val="2"/>
            <w:noWrap/>
            <w:vAlign w:val="center"/>
          </w:tcPr>
          <w:p w14:paraId="6BBF89F8">
            <w:pPr>
              <w:jc w:val="center"/>
              <w:rPr>
                <w:rFonts w:hint="eastAsia" w:ascii="仿宋" w:hAnsi="仿宋" w:eastAsia="仿宋" w:cs="仿宋"/>
                <w:color w:val="auto"/>
                <w:szCs w:val="21"/>
                <w:highlight w:val="none"/>
              </w:rPr>
            </w:pPr>
          </w:p>
        </w:tc>
        <w:tc>
          <w:tcPr>
            <w:tcW w:w="248" w:type="pct"/>
            <w:noWrap/>
            <w:vAlign w:val="center"/>
          </w:tcPr>
          <w:p w14:paraId="74AF5C3F">
            <w:pPr>
              <w:jc w:val="center"/>
              <w:rPr>
                <w:rFonts w:hint="eastAsia" w:ascii="仿宋" w:hAnsi="仿宋" w:eastAsia="仿宋" w:cs="仿宋"/>
                <w:color w:val="auto"/>
                <w:szCs w:val="21"/>
                <w:highlight w:val="none"/>
              </w:rPr>
            </w:pPr>
          </w:p>
        </w:tc>
      </w:tr>
      <w:tr w14:paraId="3B51D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6732B875">
            <w:pPr>
              <w:jc w:val="center"/>
              <w:rPr>
                <w:rFonts w:hint="eastAsia" w:ascii="仿宋" w:hAnsi="仿宋" w:eastAsia="仿宋" w:cs="仿宋"/>
                <w:color w:val="auto"/>
                <w:szCs w:val="21"/>
                <w:highlight w:val="none"/>
              </w:rPr>
            </w:pPr>
          </w:p>
        </w:tc>
        <w:tc>
          <w:tcPr>
            <w:tcW w:w="613" w:type="pct"/>
            <w:noWrap/>
            <w:vAlign w:val="center"/>
          </w:tcPr>
          <w:p w14:paraId="689A27B9">
            <w:pPr>
              <w:jc w:val="center"/>
              <w:rPr>
                <w:rFonts w:hint="eastAsia" w:ascii="仿宋" w:hAnsi="仿宋" w:eastAsia="仿宋" w:cs="仿宋"/>
                <w:color w:val="auto"/>
                <w:szCs w:val="21"/>
                <w:highlight w:val="none"/>
              </w:rPr>
            </w:pPr>
          </w:p>
        </w:tc>
        <w:tc>
          <w:tcPr>
            <w:tcW w:w="1470" w:type="pct"/>
            <w:gridSpan w:val="2"/>
            <w:noWrap/>
            <w:vAlign w:val="center"/>
          </w:tcPr>
          <w:p w14:paraId="2908918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低温稳定性</w:t>
            </w:r>
          </w:p>
        </w:tc>
        <w:tc>
          <w:tcPr>
            <w:tcW w:w="740" w:type="pct"/>
            <w:gridSpan w:val="2"/>
            <w:noWrap/>
            <w:vAlign w:val="center"/>
          </w:tcPr>
          <w:p w14:paraId="3CFD43D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EE3249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1AA54D2F">
            <w:pPr>
              <w:jc w:val="center"/>
              <w:rPr>
                <w:rFonts w:hint="eastAsia" w:ascii="仿宋" w:hAnsi="仿宋" w:eastAsia="仿宋" w:cs="仿宋"/>
                <w:color w:val="auto"/>
                <w:szCs w:val="21"/>
                <w:highlight w:val="none"/>
              </w:rPr>
            </w:pPr>
          </w:p>
        </w:tc>
        <w:tc>
          <w:tcPr>
            <w:tcW w:w="248" w:type="pct"/>
            <w:noWrap/>
            <w:vAlign w:val="center"/>
          </w:tcPr>
          <w:p w14:paraId="1DADD4C2">
            <w:pPr>
              <w:jc w:val="center"/>
              <w:rPr>
                <w:rFonts w:hint="eastAsia" w:ascii="仿宋" w:hAnsi="仿宋" w:eastAsia="仿宋" w:cs="仿宋"/>
                <w:color w:val="auto"/>
                <w:szCs w:val="21"/>
                <w:highlight w:val="none"/>
              </w:rPr>
            </w:pPr>
          </w:p>
        </w:tc>
      </w:tr>
      <w:tr w14:paraId="5C698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366081CE">
            <w:pPr>
              <w:jc w:val="center"/>
              <w:rPr>
                <w:rFonts w:hint="eastAsia" w:ascii="仿宋" w:hAnsi="仿宋" w:eastAsia="仿宋" w:cs="仿宋"/>
                <w:color w:val="auto"/>
                <w:szCs w:val="21"/>
                <w:highlight w:val="none"/>
              </w:rPr>
            </w:pPr>
          </w:p>
        </w:tc>
        <w:tc>
          <w:tcPr>
            <w:tcW w:w="613" w:type="pct"/>
            <w:noWrap/>
            <w:vAlign w:val="center"/>
          </w:tcPr>
          <w:p w14:paraId="4B80A116">
            <w:pPr>
              <w:jc w:val="center"/>
              <w:rPr>
                <w:rFonts w:hint="eastAsia" w:ascii="仿宋" w:hAnsi="仿宋" w:eastAsia="仿宋" w:cs="仿宋"/>
                <w:color w:val="auto"/>
                <w:szCs w:val="21"/>
                <w:highlight w:val="none"/>
              </w:rPr>
            </w:pPr>
          </w:p>
        </w:tc>
        <w:tc>
          <w:tcPr>
            <w:tcW w:w="1470" w:type="pct"/>
            <w:gridSpan w:val="2"/>
            <w:noWrap/>
            <w:vAlign w:val="center"/>
          </w:tcPr>
          <w:p w14:paraId="30DAA3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人工气候老化拉力强度保持率</w:t>
            </w:r>
          </w:p>
        </w:tc>
        <w:tc>
          <w:tcPr>
            <w:tcW w:w="740" w:type="pct"/>
            <w:gridSpan w:val="2"/>
            <w:noWrap/>
            <w:vAlign w:val="center"/>
          </w:tcPr>
          <w:p w14:paraId="0F48ABE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vMerge w:val="restart"/>
            <w:noWrap/>
            <w:vAlign w:val="center"/>
          </w:tcPr>
          <w:p w14:paraId="295384E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4320/8000</w:t>
            </w:r>
          </w:p>
        </w:tc>
        <w:tc>
          <w:tcPr>
            <w:tcW w:w="700" w:type="pct"/>
            <w:gridSpan w:val="2"/>
            <w:vMerge w:val="restart"/>
            <w:noWrap/>
            <w:vAlign w:val="center"/>
          </w:tcPr>
          <w:p w14:paraId="7EB652C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常规涂料540h，聚氨酯1000h   (8元/h,720h)</w:t>
            </w:r>
          </w:p>
        </w:tc>
        <w:tc>
          <w:tcPr>
            <w:tcW w:w="248" w:type="pct"/>
            <w:vMerge w:val="restart"/>
            <w:noWrap/>
            <w:vAlign w:val="center"/>
          </w:tcPr>
          <w:p w14:paraId="2FA11A54">
            <w:pPr>
              <w:jc w:val="center"/>
              <w:rPr>
                <w:rFonts w:hint="eastAsia" w:ascii="仿宋" w:hAnsi="仿宋" w:eastAsia="仿宋" w:cs="仿宋"/>
                <w:color w:val="auto"/>
                <w:szCs w:val="21"/>
                <w:highlight w:val="none"/>
              </w:rPr>
            </w:pPr>
          </w:p>
        </w:tc>
      </w:tr>
      <w:tr w14:paraId="23B5D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00192AC9">
            <w:pPr>
              <w:jc w:val="center"/>
              <w:rPr>
                <w:rFonts w:hint="eastAsia" w:ascii="仿宋" w:hAnsi="仿宋" w:eastAsia="仿宋" w:cs="仿宋"/>
                <w:color w:val="auto"/>
                <w:szCs w:val="21"/>
                <w:highlight w:val="none"/>
              </w:rPr>
            </w:pPr>
          </w:p>
        </w:tc>
        <w:tc>
          <w:tcPr>
            <w:tcW w:w="613" w:type="pct"/>
            <w:noWrap/>
            <w:vAlign w:val="center"/>
          </w:tcPr>
          <w:p w14:paraId="5A2E6779">
            <w:pPr>
              <w:jc w:val="center"/>
              <w:rPr>
                <w:rFonts w:hint="eastAsia" w:ascii="仿宋" w:hAnsi="仿宋" w:eastAsia="仿宋" w:cs="仿宋"/>
                <w:color w:val="auto"/>
                <w:szCs w:val="21"/>
                <w:highlight w:val="none"/>
              </w:rPr>
            </w:pPr>
          </w:p>
        </w:tc>
        <w:tc>
          <w:tcPr>
            <w:tcW w:w="1470" w:type="pct"/>
            <w:gridSpan w:val="2"/>
            <w:noWrap/>
            <w:vAlign w:val="center"/>
          </w:tcPr>
          <w:p w14:paraId="777693A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人工气候老化断裂伸长率</w:t>
            </w:r>
          </w:p>
        </w:tc>
        <w:tc>
          <w:tcPr>
            <w:tcW w:w="740" w:type="pct"/>
            <w:gridSpan w:val="2"/>
            <w:noWrap/>
            <w:vAlign w:val="center"/>
          </w:tcPr>
          <w:p w14:paraId="68365A6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vMerge w:val="continue"/>
            <w:noWrap/>
            <w:vAlign w:val="center"/>
          </w:tcPr>
          <w:p w14:paraId="378A4FCA">
            <w:pPr>
              <w:jc w:val="center"/>
              <w:rPr>
                <w:rFonts w:hint="eastAsia" w:ascii="仿宋" w:hAnsi="仿宋" w:eastAsia="仿宋" w:cs="仿宋"/>
                <w:color w:val="auto"/>
                <w:szCs w:val="21"/>
                <w:highlight w:val="none"/>
              </w:rPr>
            </w:pPr>
          </w:p>
        </w:tc>
        <w:tc>
          <w:tcPr>
            <w:tcW w:w="700" w:type="pct"/>
            <w:gridSpan w:val="2"/>
            <w:vMerge w:val="continue"/>
            <w:noWrap/>
            <w:vAlign w:val="center"/>
          </w:tcPr>
          <w:p w14:paraId="20879551">
            <w:pPr>
              <w:jc w:val="center"/>
              <w:rPr>
                <w:rFonts w:hint="eastAsia" w:ascii="仿宋" w:hAnsi="仿宋" w:eastAsia="仿宋" w:cs="仿宋"/>
                <w:color w:val="auto"/>
                <w:szCs w:val="21"/>
                <w:highlight w:val="none"/>
              </w:rPr>
            </w:pPr>
          </w:p>
        </w:tc>
        <w:tc>
          <w:tcPr>
            <w:tcW w:w="248" w:type="pct"/>
            <w:vMerge w:val="continue"/>
            <w:noWrap/>
            <w:vAlign w:val="center"/>
          </w:tcPr>
          <w:p w14:paraId="5855CBA0">
            <w:pPr>
              <w:jc w:val="center"/>
              <w:rPr>
                <w:rFonts w:hint="eastAsia" w:ascii="仿宋" w:hAnsi="仿宋" w:eastAsia="仿宋" w:cs="仿宋"/>
                <w:color w:val="auto"/>
                <w:szCs w:val="21"/>
                <w:highlight w:val="none"/>
              </w:rPr>
            </w:pPr>
          </w:p>
        </w:tc>
      </w:tr>
      <w:tr w14:paraId="5A852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atLeast"/>
        </w:trPr>
        <w:tc>
          <w:tcPr>
            <w:tcW w:w="355" w:type="pct"/>
            <w:noWrap/>
            <w:vAlign w:val="center"/>
          </w:tcPr>
          <w:p w14:paraId="65D94E64">
            <w:pPr>
              <w:jc w:val="center"/>
              <w:rPr>
                <w:rFonts w:hint="eastAsia" w:ascii="仿宋" w:hAnsi="仿宋" w:eastAsia="仿宋" w:cs="仿宋"/>
                <w:color w:val="auto"/>
                <w:szCs w:val="21"/>
                <w:highlight w:val="none"/>
              </w:rPr>
            </w:pPr>
          </w:p>
        </w:tc>
        <w:tc>
          <w:tcPr>
            <w:tcW w:w="613" w:type="pct"/>
            <w:noWrap/>
            <w:vAlign w:val="center"/>
          </w:tcPr>
          <w:p w14:paraId="524C7D42">
            <w:pPr>
              <w:jc w:val="center"/>
              <w:rPr>
                <w:rFonts w:hint="eastAsia" w:ascii="仿宋" w:hAnsi="仿宋" w:eastAsia="仿宋" w:cs="仿宋"/>
                <w:color w:val="auto"/>
                <w:szCs w:val="21"/>
                <w:highlight w:val="none"/>
              </w:rPr>
            </w:pPr>
          </w:p>
        </w:tc>
        <w:tc>
          <w:tcPr>
            <w:tcW w:w="1470" w:type="pct"/>
            <w:gridSpan w:val="2"/>
            <w:noWrap/>
            <w:vAlign w:val="center"/>
          </w:tcPr>
          <w:p w14:paraId="4ABB293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人工气候老化低温弯折性</w:t>
            </w:r>
          </w:p>
        </w:tc>
        <w:tc>
          <w:tcPr>
            <w:tcW w:w="740" w:type="pct"/>
            <w:gridSpan w:val="2"/>
            <w:noWrap/>
            <w:vAlign w:val="center"/>
          </w:tcPr>
          <w:p w14:paraId="4E9E774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vMerge w:val="continue"/>
            <w:noWrap/>
            <w:vAlign w:val="center"/>
          </w:tcPr>
          <w:p w14:paraId="528541DC">
            <w:pPr>
              <w:jc w:val="center"/>
              <w:rPr>
                <w:rFonts w:hint="eastAsia" w:ascii="仿宋" w:hAnsi="仿宋" w:eastAsia="仿宋" w:cs="仿宋"/>
                <w:color w:val="auto"/>
                <w:szCs w:val="21"/>
                <w:highlight w:val="none"/>
              </w:rPr>
            </w:pPr>
          </w:p>
        </w:tc>
        <w:tc>
          <w:tcPr>
            <w:tcW w:w="700" w:type="pct"/>
            <w:gridSpan w:val="2"/>
            <w:vMerge w:val="continue"/>
            <w:noWrap/>
            <w:vAlign w:val="center"/>
          </w:tcPr>
          <w:p w14:paraId="44BA964F">
            <w:pPr>
              <w:jc w:val="center"/>
              <w:rPr>
                <w:rFonts w:hint="eastAsia" w:ascii="仿宋" w:hAnsi="仿宋" w:eastAsia="仿宋" w:cs="仿宋"/>
                <w:color w:val="auto"/>
                <w:szCs w:val="21"/>
                <w:highlight w:val="none"/>
              </w:rPr>
            </w:pPr>
          </w:p>
        </w:tc>
        <w:tc>
          <w:tcPr>
            <w:tcW w:w="248" w:type="pct"/>
            <w:vMerge w:val="continue"/>
            <w:noWrap/>
            <w:vAlign w:val="center"/>
          </w:tcPr>
          <w:p w14:paraId="782972BF">
            <w:pPr>
              <w:jc w:val="center"/>
              <w:rPr>
                <w:rFonts w:hint="eastAsia" w:ascii="仿宋" w:hAnsi="仿宋" w:eastAsia="仿宋" w:cs="仿宋"/>
                <w:color w:val="auto"/>
                <w:szCs w:val="21"/>
                <w:highlight w:val="none"/>
              </w:rPr>
            </w:pPr>
          </w:p>
        </w:tc>
      </w:tr>
      <w:tr w14:paraId="47269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75CA01D3">
            <w:pPr>
              <w:jc w:val="center"/>
              <w:rPr>
                <w:rFonts w:hint="eastAsia" w:ascii="仿宋" w:hAnsi="仿宋" w:eastAsia="仿宋" w:cs="仿宋"/>
                <w:color w:val="auto"/>
                <w:szCs w:val="21"/>
                <w:highlight w:val="none"/>
              </w:rPr>
            </w:pPr>
          </w:p>
        </w:tc>
        <w:tc>
          <w:tcPr>
            <w:tcW w:w="613" w:type="pct"/>
            <w:noWrap/>
            <w:vAlign w:val="center"/>
          </w:tcPr>
          <w:p w14:paraId="361585DF">
            <w:pPr>
              <w:jc w:val="center"/>
              <w:rPr>
                <w:rFonts w:hint="eastAsia" w:ascii="仿宋" w:hAnsi="仿宋" w:eastAsia="仿宋" w:cs="仿宋"/>
                <w:color w:val="auto"/>
                <w:szCs w:val="21"/>
                <w:highlight w:val="none"/>
              </w:rPr>
            </w:pPr>
          </w:p>
        </w:tc>
        <w:tc>
          <w:tcPr>
            <w:tcW w:w="1470" w:type="pct"/>
            <w:gridSpan w:val="2"/>
            <w:noWrap/>
            <w:vAlign w:val="center"/>
          </w:tcPr>
          <w:p w14:paraId="63C711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热老化</w:t>
            </w:r>
          </w:p>
        </w:tc>
        <w:tc>
          <w:tcPr>
            <w:tcW w:w="740" w:type="pct"/>
            <w:gridSpan w:val="2"/>
            <w:noWrap/>
            <w:vAlign w:val="center"/>
          </w:tcPr>
          <w:p w14:paraId="796C22B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3F3121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450</w:t>
            </w:r>
          </w:p>
        </w:tc>
        <w:tc>
          <w:tcPr>
            <w:tcW w:w="700" w:type="pct"/>
            <w:gridSpan w:val="2"/>
            <w:noWrap/>
            <w:vAlign w:val="center"/>
          </w:tcPr>
          <w:p w14:paraId="5246C0C9">
            <w:pPr>
              <w:jc w:val="center"/>
              <w:rPr>
                <w:rFonts w:hint="eastAsia" w:ascii="仿宋" w:hAnsi="仿宋" w:eastAsia="仿宋" w:cs="仿宋"/>
                <w:color w:val="auto"/>
                <w:szCs w:val="21"/>
                <w:highlight w:val="none"/>
              </w:rPr>
            </w:pPr>
          </w:p>
        </w:tc>
        <w:tc>
          <w:tcPr>
            <w:tcW w:w="248" w:type="pct"/>
            <w:noWrap/>
            <w:vAlign w:val="center"/>
          </w:tcPr>
          <w:p w14:paraId="11F2A650">
            <w:pPr>
              <w:jc w:val="center"/>
              <w:rPr>
                <w:rFonts w:hint="eastAsia" w:ascii="仿宋" w:hAnsi="仿宋" w:eastAsia="仿宋" w:cs="仿宋"/>
                <w:color w:val="auto"/>
                <w:szCs w:val="21"/>
                <w:highlight w:val="none"/>
              </w:rPr>
            </w:pPr>
          </w:p>
        </w:tc>
      </w:tr>
      <w:tr w14:paraId="5A068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08903BA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148</w:t>
            </w:r>
          </w:p>
        </w:tc>
        <w:tc>
          <w:tcPr>
            <w:tcW w:w="613" w:type="pct"/>
            <w:noWrap/>
            <w:vAlign w:val="center"/>
          </w:tcPr>
          <w:p w14:paraId="3A67B21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聚氨酯防水涂料</w:t>
            </w:r>
          </w:p>
        </w:tc>
        <w:tc>
          <w:tcPr>
            <w:tcW w:w="1470" w:type="pct"/>
            <w:gridSpan w:val="2"/>
            <w:noWrap/>
            <w:vAlign w:val="center"/>
          </w:tcPr>
          <w:p w14:paraId="10565CE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制样及养护费</w:t>
            </w:r>
          </w:p>
        </w:tc>
        <w:tc>
          <w:tcPr>
            <w:tcW w:w="740" w:type="pct"/>
            <w:gridSpan w:val="2"/>
            <w:noWrap/>
            <w:vAlign w:val="center"/>
          </w:tcPr>
          <w:p w14:paraId="1C6DCA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E0C158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180 </w:t>
            </w:r>
          </w:p>
        </w:tc>
        <w:tc>
          <w:tcPr>
            <w:tcW w:w="700" w:type="pct"/>
            <w:gridSpan w:val="2"/>
            <w:vMerge w:val="restart"/>
            <w:noWrap/>
            <w:vAlign w:val="center"/>
          </w:tcPr>
          <w:p w14:paraId="0E9556CF">
            <w:pPr>
              <w:jc w:val="center"/>
              <w:rPr>
                <w:rFonts w:hint="eastAsia" w:ascii="仿宋" w:hAnsi="仿宋" w:eastAsia="仿宋" w:cs="仿宋"/>
                <w:color w:val="auto"/>
                <w:szCs w:val="21"/>
                <w:highlight w:val="none"/>
              </w:rPr>
            </w:pPr>
          </w:p>
        </w:tc>
        <w:tc>
          <w:tcPr>
            <w:tcW w:w="248" w:type="pct"/>
            <w:vMerge w:val="restart"/>
            <w:noWrap/>
            <w:vAlign w:val="center"/>
          </w:tcPr>
          <w:p w14:paraId="3FFA246F">
            <w:pPr>
              <w:jc w:val="center"/>
              <w:rPr>
                <w:rFonts w:hint="eastAsia" w:ascii="仿宋" w:hAnsi="仿宋" w:eastAsia="仿宋" w:cs="仿宋"/>
                <w:color w:val="auto"/>
                <w:szCs w:val="21"/>
                <w:highlight w:val="none"/>
              </w:rPr>
            </w:pPr>
          </w:p>
        </w:tc>
      </w:tr>
      <w:tr w14:paraId="5AC0E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15FEB70B">
            <w:pPr>
              <w:jc w:val="center"/>
              <w:rPr>
                <w:rFonts w:hint="eastAsia" w:ascii="仿宋" w:hAnsi="仿宋" w:eastAsia="仿宋" w:cs="仿宋"/>
                <w:color w:val="auto"/>
                <w:szCs w:val="21"/>
                <w:highlight w:val="none"/>
              </w:rPr>
            </w:pPr>
          </w:p>
        </w:tc>
        <w:tc>
          <w:tcPr>
            <w:tcW w:w="613" w:type="pct"/>
            <w:noWrap/>
            <w:vAlign w:val="center"/>
          </w:tcPr>
          <w:p w14:paraId="172AD624">
            <w:pPr>
              <w:jc w:val="center"/>
              <w:rPr>
                <w:rFonts w:hint="eastAsia" w:ascii="仿宋" w:hAnsi="仿宋" w:eastAsia="仿宋" w:cs="仿宋"/>
                <w:color w:val="auto"/>
                <w:szCs w:val="21"/>
                <w:highlight w:val="none"/>
              </w:rPr>
            </w:pPr>
          </w:p>
        </w:tc>
        <w:tc>
          <w:tcPr>
            <w:tcW w:w="1470" w:type="pct"/>
            <w:gridSpan w:val="2"/>
            <w:noWrap/>
            <w:vAlign w:val="center"/>
          </w:tcPr>
          <w:p w14:paraId="2CD0C7F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外观</w:t>
            </w:r>
          </w:p>
        </w:tc>
        <w:tc>
          <w:tcPr>
            <w:tcW w:w="740" w:type="pct"/>
            <w:gridSpan w:val="2"/>
            <w:noWrap/>
            <w:vAlign w:val="center"/>
          </w:tcPr>
          <w:p w14:paraId="125C489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8C2BC0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 </w:t>
            </w:r>
          </w:p>
        </w:tc>
        <w:tc>
          <w:tcPr>
            <w:tcW w:w="700" w:type="pct"/>
            <w:gridSpan w:val="2"/>
            <w:vMerge w:val="continue"/>
            <w:noWrap/>
            <w:vAlign w:val="center"/>
          </w:tcPr>
          <w:p w14:paraId="46A3D53D">
            <w:pPr>
              <w:jc w:val="center"/>
              <w:rPr>
                <w:rFonts w:hint="eastAsia" w:ascii="仿宋" w:hAnsi="仿宋" w:eastAsia="仿宋" w:cs="仿宋"/>
                <w:color w:val="auto"/>
                <w:szCs w:val="21"/>
                <w:highlight w:val="none"/>
              </w:rPr>
            </w:pPr>
          </w:p>
        </w:tc>
        <w:tc>
          <w:tcPr>
            <w:tcW w:w="248" w:type="pct"/>
            <w:vMerge w:val="continue"/>
            <w:noWrap/>
            <w:vAlign w:val="center"/>
          </w:tcPr>
          <w:p w14:paraId="4BCD335B">
            <w:pPr>
              <w:jc w:val="center"/>
              <w:rPr>
                <w:rFonts w:hint="eastAsia" w:ascii="仿宋" w:hAnsi="仿宋" w:eastAsia="仿宋" w:cs="仿宋"/>
                <w:color w:val="auto"/>
                <w:szCs w:val="21"/>
                <w:highlight w:val="none"/>
              </w:rPr>
            </w:pPr>
          </w:p>
        </w:tc>
      </w:tr>
      <w:tr w14:paraId="5B8F6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323FD629">
            <w:pPr>
              <w:jc w:val="center"/>
              <w:rPr>
                <w:rFonts w:hint="eastAsia" w:ascii="仿宋" w:hAnsi="仿宋" w:eastAsia="仿宋" w:cs="仿宋"/>
                <w:color w:val="auto"/>
                <w:szCs w:val="21"/>
                <w:highlight w:val="none"/>
              </w:rPr>
            </w:pPr>
          </w:p>
        </w:tc>
        <w:tc>
          <w:tcPr>
            <w:tcW w:w="613" w:type="pct"/>
            <w:noWrap/>
            <w:vAlign w:val="center"/>
          </w:tcPr>
          <w:p w14:paraId="73DA5BD8">
            <w:pPr>
              <w:jc w:val="center"/>
              <w:rPr>
                <w:rFonts w:hint="eastAsia" w:ascii="仿宋" w:hAnsi="仿宋" w:eastAsia="仿宋" w:cs="仿宋"/>
                <w:color w:val="auto"/>
                <w:szCs w:val="21"/>
                <w:highlight w:val="none"/>
              </w:rPr>
            </w:pPr>
          </w:p>
        </w:tc>
        <w:tc>
          <w:tcPr>
            <w:tcW w:w="1470" w:type="pct"/>
            <w:gridSpan w:val="2"/>
            <w:noWrap/>
            <w:vAlign w:val="center"/>
          </w:tcPr>
          <w:p w14:paraId="6088F26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抗渗性</w:t>
            </w:r>
          </w:p>
        </w:tc>
        <w:tc>
          <w:tcPr>
            <w:tcW w:w="740" w:type="pct"/>
            <w:gridSpan w:val="2"/>
            <w:noWrap/>
            <w:vAlign w:val="center"/>
          </w:tcPr>
          <w:p w14:paraId="36F1DC2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10DC13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vMerge w:val="continue"/>
            <w:noWrap/>
            <w:vAlign w:val="center"/>
          </w:tcPr>
          <w:p w14:paraId="3140BD0E">
            <w:pPr>
              <w:jc w:val="center"/>
              <w:rPr>
                <w:rFonts w:hint="eastAsia" w:ascii="仿宋" w:hAnsi="仿宋" w:eastAsia="仿宋" w:cs="仿宋"/>
                <w:color w:val="auto"/>
                <w:szCs w:val="21"/>
                <w:highlight w:val="none"/>
              </w:rPr>
            </w:pPr>
          </w:p>
        </w:tc>
        <w:tc>
          <w:tcPr>
            <w:tcW w:w="248" w:type="pct"/>
            <w:vMerge w:val="continue"/>
            <w:noWrap/>
            <w:vAlign w:val="center"/>
          </w:tcPr>
          <w:p w14:paraId="55012F7A">
            <w:pPr>
              <w:jc w:val="center"/>
              <w:rPr>
                <w:rFonts w:hint="eastAsia" w:ascii="仿宋" w:hAnsi="仿宋" w:eastAsia="仿宋" w:cs="仿宋"/>
                <w:color w:val="auto"/>
                <w:szCs w:val="21"/>
                <w:highlight w:val="none"/>
              </w:rPr>
            </w:pPr>
          </w:p>
        </w:tc>
      </w:tr>
      <w:tr w14:paraId="07E2C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6AC62FAB">
            <w:pPr>
              <w:jc w:val="center"/>
              <w:rPr>
                <w:rFonts w:hint="eastAsia" w:ascii="仿宋" w:hAnsi="仿宋" w:eastAsia="仿宋" w:cs="仿宋"/>
                <w:color w:val="auto"/>
                <w:szCs w:val="21"/>
                <w:highlight w:val="none"/>
              </w:rPr>
            </w:pPr>
          </w:p>
        </w:tc>
        <w:tc>
          <w:tcPr>
            <w:tcW w:w="613" w:type="pct"/>
            <w:noWrap/>
            <w:vAlign w:val="center"/>
          </w:tcPr>
          <w:p w14:paraId="42982689">
            <w:pPr>
              <w:jc w:val="center"/>
              <w:rPr>
                <w:rFonts w:hint="eastAsia" w:ascii="仿宋" w:hAnsi="仿宋" w:eastAsia="仿宋" w:cs="仿宋"/>
                <w:color w:val="auto"/>
                <w:szCs w:val="21"/>
                <w:highlight w:val="none"/>
              </w:rPr>
            </w:pPr>
          </w:p>
        </w:tc>
        <w:tc>
          <w:tcPr>
            <w:tcW w:w="1470" w:type="pct"/>
            <w:gridSpan w:val="2"/>
            <w:noWrap/>
            <w:vAlign w:val="center"/>
          </w:tcPr>
          <w:p w14:paraId="1857894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流平性</w:t>
            </w:r>
          </w:p>
        </w:tc>
        <w:tc>
          <w:tcPr>
            <w:tcW w:w="740" w:type="pct"/>
            <w:gridSpan w:val="2"/>
            <w:noWrap/>
            <w:vAlign w:val="center"/>
          </w:tcPr>
          <w:p w14:paraId="561EEDA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56DC7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 </w:t>
            </w:r>
          </w:p>
        </w:tc>
        <w:tc>
          <w:tcPr>
            <w:tcW w:w="700" w:type="pct"/>
            <w:gridSpan w:val="2"/>
            <w:vMerge w:val="continue"/>
            <w:noWrap/>
            <w:vAlign w:val="center"/>
          </w:tcPr>
          <w:p w14:paraId="0A673BAF">
            <w:pPr>
              <w:jc w:val="center"/>
              <w:rPr>
                <w:rFonts w:hint="eastAsia" w:ascii="仿宋" w:hAnsi="仿宋" w:eastAsia="仿宋" w:cs="仿宋"/>
                <w:color w:val="auto"/>
                <w:szCs w:val="21"/>
                <w:highlight w:val="none"/>
              </w:rPr>
            </w:pPr>
          </w:p>
        </w:tc>
        <w:tc>
          <w:tcPr>
            <w:tcW w:w="248" w:type="pct"/>
            <w:vMerge w:val="continue"/>
            <w:noWrap/>
            <w:vAlign w:val="center"/>
          </w:tcPr>
          <w:p w14:paraId="1F5686F1">
            <w:pPr>
              <w:jc w:val="center"/>
              <w:rPr>
                <w:rFonts w:hint="eastAsia" w:ascii="仿宋" w:hAnsi="仿宋" w:eastAsia="仿宋" w:cs="仿宋"/>
                <w:color w:val="auto"/>
                <w:szCs w:val="21"/>
                <w:highlight w:val="none"/>
              </w:rPr>
            </w:pPr>
          </w:p>
        </w:tc>
      </w:tr>
      <w:tr w14:paraId="6736C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34C1CE2A">
            <w:pPr>
              <w:jc w:val="center"/>
              <w:rPr>
                <w:rFonts w:hint="eastAsia" w:ascii="仿宋" w:hAnsi="仿宋" w:eastAsia="仿宋" w:cs="仿宋"/>
                <w:color w:val="auto"/>
                <w:szCs w:val="21"/>
                <w:highlight w:val="none"/>
              </w:rPr>
            </w:pPr>
          </w:p>
        </w:tc>
        <w:tc>
          <w:tcPr>
            <w:tcW w:w="613" w:type="pct"/>
            <w:noWrap/>
            <w:vAlign w:val="center"/>
          </w:tcPr>
          <w:p w14:paraId="743F88BF">
            <w:pPr>
              <w:jc w:val="center"/>
              <w:rPr>
                <w:rFonts w:hint="eastAsia" w:ascii="仿宋" w:hAnsi="仿宋" w:eastAsia="仿宋" w:cs="仿宋"/>
                <w:color w:val="auto"/>
                <w:szCs w:val="21"/>
                <w:highlight w:val="none"/>
              </w:rPr>
            </w:pPr>
          </w:p>
        </w:tc>
        <w:tc>
          <w:tcPr>
            <w:tcW w:w="1470" w:type="pct"/>
            <w:gridSpan w:val="2"/>
            <w:noWrap/>
            <w:vAlign w:val="center"/>
          </w:tcPr>
          <w:p w14:paraId="0288E4E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拉伸强度</w:t>
            </w:r>
          </w:p>
        </w:tc>
        <w:tc>
          <w:tcPr>
            <w:tcW w:w="740" w:type="pct"/>
            <w:gridSpan w:val="2"/>
            <w:noWrap/>
            <w:vAlign w:val="center"/>
          </w:tcPr>
          <w:p w14:paraId="6B3C4EF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4C55F8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90 </w:t>
            </w:r>
          </w:p>
        </w:tc>
        <w:tc>
          <w:tcPr>
            <w:tcW w:w="700" w:type="pct"/>
            <w:gridSpan w:val="2"/>
            <w:vMerge w:val="continue"/>
            <w:noWrap/>
            <w:vAlign w:val="center"/>
          </w:tcPr>
          <w:p w14:paraId="390E4E57">
            <w:pPr>
              <w:jc w:val="center"/>
              <w:rPr>
                <w:rFonts w:hint="eastAsia" w:ascii="仿宋" w:hAnsi="仿宋" w:eastAsia="仿宋" w:cs="仿宋"/>
                <w:color w:val="auto"/>
                <w:szCs w:val="21"/>
                <w:highlight w:val="none"/>
              </w:rPr>
            </w:pPr>
          </w:p>
        </w:tc>
        <w:tc>
          <w:tcPr>
            <w:tcW w:w="248" w:type="pct"/>
            <w:vMerge w:val="continue"/>
            <w:noWrap/>
            <w:vAlign w:val="center"/>
          </w:tcPr>
          <w:p w14:paraId="54073AEC">
            <w:pPr>
              <w:jc w:val="center"/>
              <w:rPr>
                <w:rFonts w:hint="eastAsia" w:ascii="仿宋" w:hAnsi="仿宋" w:eastAsia="仿宋" w:cs="仿宋"/>
                <w:color w:val="auto"/>
                <w:szCs w:val="21"/>
                <w:highlight w:val="none"/>
              </w:rPr>
            </w:pPr>
          </w:p>
        </w:tc>
      </w:tr>
      <w:tr w14:paraId="1611B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16211954">
            <w:pPr>
              <w:jc w:val="center"/>
              <w:rPr>
                <w:rFonts w:hint="eastAsia" w:ascii="仿宋" w:hAnsi="仿宋" w:eastAsia="仿宋" w:cs="仿宋"/>
                <w:color w:val="auto"/>
                <w:szCs w:val="21"/>
                <w:highlight w:val="none"/>
              </w:rPr>
            </w:pPr>
          </w:p>
        </w:tc>
        <w:tc>
          <w:tcPr>
            <w:tcW w:w="613" w:type="pct"/>
            <w:noWrap/>
            <w:vAlign w:val="center"/>
          </w:tcPr>
          <w:p w14:paraId="02234FF8">
            <w:pPr>
              <w:jc w:val="center"/>
              <w:rPr>
                <w:rFonts w:hint="eastAsia" w:ascii="仿宋" w:hAnsi="仿宋" w:eastAsia="仿宋" w:cs="仿宋"/>
                <w:color w:val="auto"/>
                <w:szCs w:val="21"/>
                <w:highlight w:val="none"/>
              </w:rPr>
            </w:pPr>
          </w:p>
        </w:tc>
        <w:tc>
          <w:tcPr>
            <w:tcW w:w="1470" w:type="pct"/>
            <w:gridSpan w:val="2"/>
            <w:noWrap/>
            <w:vAlign w:val="center"/>
          </w:tcPr>
          <w:p w14:paraId="129122F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断裂伸长率</w:t>
            </w:r>
          </w:p>
        </w:tc>
        <w:tc>
          <w:tcPr>
            <w:tcW w:w="740" w:type="pct"/>
            <w:gridSpan w:val="2"/>
            <w:noWrap/>
            <w:vAlign w:val="center"/>
          </w:tcPr>
          <w:p w14:paraId="22AB1B9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17A447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 </w:t>
            </w:r>
          </w:p>
        </w:tc>
        <w:tc>
          <w:tcPr>
            <w:tcW w:w="700" w:type="pct"/>
            <w:gridSpan w:val="2"/>
            <w:vMerge w:val="continue"/>
            <w:noWrap/>
            <w:vAlign w:val="center"/>
          </w:tcPr>
          <w:p w14:paraId="430B6730">
            <w:pPr>
              <w:jc w:val="center"/>
              <w:rPr>
                <w:rFonts w:hint="eastAsia" w:ascii="仿宋" w:hAnsi="仿宋" w:eastAsia="仿宋" w:cs="仿宋"/>
                <w:color w:val="auto"/>
                <w:szCs w:val="21"/>
                <w:highlight w:val="none"/>
              </w:rPr>
            </w:pPr>
          </w:p>
        </w:tc>
        <w:tc>
          <w:tcPr>
            <w:tcW w:w="248" w:type="pct"/>
            <w:vMerge w:val="continue"/>
            <w:noWrap/>
            <w:vAlign w:val="center"/>
          </w:tcPr>
          <w:p w14:paraId="011B2B8C">
            <w:pPr>
              <w:jc w:val="center"/>
              <w:rPr>
                <w:rFonts w:hint="eastAsia" w:ascii="仿宋" w:hAnsi="仿宋" w:eastAsia="仿宋" w:cs="仿宋"/>
                <w:color w:val="auto"/>
                <w:szCs w:val="21"/>
                <w:highlight w:val="none"/>
              </w:rPr>
            </w:pPr>
          </w:p>
        </w:tc>
      </w:tr>
      <w:tr w14:paraId="10C43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56D8F540">
            <w:pPr>
              <w:jc w:val="center"/>
              <w:rPr>
                <w:rFonts w:hint="eastAsia" w:ascii="仿宋" w:hAnsi="仿宋" w:eastAsia="仿宋" w:cs="仿宋"/>
                <w:color w:val="auto"/>
                <w:szCs w:val="21"/>
                <w:highlight w:val="none"/>
              </w:rPr>
            </w:pPr>
          </w:p>
        </w:tc>
        <w:tc>
          <w:tcPr>
            <w:tcW w:w="613" w:type="pct"/>
            <w:noWrap/>
            <w:vAlign w:val="center"/>
          </w:tcPr>
          <w:p w14:paraId="532F715B">
            <w:pPr>
              <w:jc w:val="center"/>
              <w:rPr>
                <w:rFonts w:hint="eastAsia" w:ascii="仿宋" w:hAnsi="仿宋" w:eastAsia="仿宋" w:cs="仿宋"/>
                <w:color w:val="auto"/>
                <w:szCs w:val="21"/>
                <w:highlight w:val="none"/>
              </w:rPr>
            </w:pPr>
          </w:p>
        </w:tc>
        <w:tc>
          <w:tcPr>
            <w:tcW w:w="1470" w:type="pct"/>
            <w:gridSpan w:val="2"/>
            <w:noWrap/>
            <w:vAlign w:val="center"/>
          </w:tcPr>
          <w:p w14:paraId="3772EDC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低温弯折性</w:t>
            </w:r>
          </w:p>
        </w:tc>
        <w:tc>
          <w:tcPr>
            <w:tcW w:w="740" w:type="pct"/>
            <w:gridSpan w:val="2"/>
            <w:noWrap/>
            <w:vAlign w:val="center"/>
          </w:tcPr>
          <w:p w14:paraId="0B69522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0CF30B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vMerge w:val="continue"/>
            <w:noWrap/>
            <w:vAlign w:val="center"/>
          </w:tcPr>
          <w:p w14:paraId="41F7C629">
            <w:pPr>
              <w:jc w:val="center"/>
              <w:rPr>
                <w:rFonts w:hint="eastAsia" w:ascii="仿宋" w:hAnsi="仿宋" w:eastAsia="仿宋" w:cs="仿宋"/>
                <w:color w:val="auto"/>
                <w:szCs w:val="21"/>
                <w:highlight w:val="none"/>
              </w:rPr>
            </w:pPr>
          </w:p>
        </w:tc>
        <w:tc>
          <w:tcPr>
            <w:tcW w:w="248" w:type="pct"/>
            <w:vMerge w:val="continue"/>
            <w:noWrap/>
            <w:vAlign w:val="center"/>
          </w:tcPr>
          <w:p w14:paraId="5351D849">
            <w:pPr>
              <w:jc w:val="center"/>
              <w:rPr>
                <w:rFonts w:hint="eastAsia" w:ascii="仿宋" w:hAnsi="仿宋" w:eastAsia="仿宋" w:cs="仿宋"/>
                <w:color w:val="auto"/>
                <w:szCs w:val="21"/>
                <w:highlight w:val="none"/>
              </w:rPr>
            </w:pPr>
          </w:p>
        </w:tc>
      </w:tr>
      <w:tr w14:paraId="3BC88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63AAC00C">
            <w:pPr>
              <w:jc w:val="center"/>
              <w:rPr>
                <w:rFonts w:hint="eastAsia" w:ascii="仿宋" w:hAnsi="仿宋" w:eastAsia="仿宋" w:cs="仿宋"/>
                <w:color w:val="auto"/>
                <w:szCs w:val="21"/>
                <w:highlight w:val="none"/>
              </w:rPr>
            </w:pPr>
          </w:p>
        </w:tc>
        <w:tc>
          <w:tcPr>
            <w:tcW w:w="613" w:type="pct"/>
            <w:noWrap/>
            <w:vAlign w:val="center"/>
          </w:tcPr>
          <w:p w14:paraId="7D5F33E9">
            <w:pPr>
              <w:jc w:val="center"/>
              <w:rPr>
                <w:rFonts w:hint="eastAsia" w:ascii="仿宋" w:hAnsi="仿宋" w:eastAsia="仿宋" w:cs="仿宋"/>
                <w:color w:val="auto"/>
                <w:szCs w:val="21"/>
                <w:highlight w:val="none"/>
              </w:rPr>
            </w:pPr>
          </w:p>
        </w:tc>
        <w:tc>
          <w:tcPr>
            <w:tcW w:w="1470" w:type="pct"/>
            <w:gridSpan w:val="2"/>
            <w:noWrap/>
            <w:vAlign w:val="center"/>
          </w:tcPr>
          <w:p w14:paraId="5EBE55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不透水性</w:t>
            </w:r>
          </w:p>
        </w:tc>
        <w:tc>
          <w:tcPr>
            <w:tcW w:w="740" w:type="pct"/>
            <w:gridSpan w:val="2"/>
            <w:noWrap/>
            <w:vAlign w:val="center"/>
          </w:tcPr>
          <w:p w14:paraId="5E79E65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182D33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 </w:t>
            </w:r>
          </w:p>
        </w:tc>
        <w:tc>
          <w:tcPr>
            <w:tcW w:w="700" w:type="pct"/>
            <w:gridSpan w:val="2"/>
            <w:vMerge w:val="continue"/>
            <w:noWrap/>
            <w:vAlign w:val="center"/>
          </w:tcPr>
          <w:p w14:paraId="51036965">
            <w:pPr>
              <w:jc w:val="center"/>
              <w:rPr>
                <w:rFonts w:hint="eastAsia" w:ascii="仿宋" w:hAnsi="仿宋" w:eastAsia="仿宋" w:cs="仿宋"/>
                <w:color w:val="auto"/>
                <w:szCs w:val="21"/>
                <w:highlight w:val="none"/>
              </w:rPr>
            </w:pPr>
          </w:p>
        </w:tc>
        <w:tc>
          <w:tcPr>
            <w:tcW w:w="248" w:type="pct"/>
            <w:vMerge w:val="continue"/>
            <w:noWrap/>
            <w:vAlign w:val="center"/>
          </w:tcPr>
          <w:p w14:paraId="753AEF9C">
            <w:pPr>
              <w:jc w:val="center"/>
              <w:rPr>
                <w:rFonts w:hint="eastAsia" w:ascii="仿宋" w:hAnsi="仿宋" w:eastAsia="仿宋" w:cs="仿宋"/>
                <w:color w:val="auto"/>
                <w:szCs w:val="21"/>
                <w:highlight w:val="none"/>
              </w:rPr>
            </w:pPr>
          </w:p>
        </w:tc>
      </w:tr>
      <w:tr w14:paraId="04BA8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6056A432">
            <w:pPr>
              <w:jc w:val="center"/>
              <w:rPr>
                <w:rFonts w:hint="eastAsia" w:ascii="仿宋" w:hAnsi="仿宋" w:eastAsia="仿宋" w:cs="仿宋"/>
                <w:color w:val="auto"/>
                <w:szCs w:val="21"/>
                <w:highlight w:val="none"/>
              </w:rPr>
            </w:pPr>
          </w:p>
        </w:tc>
        <w:tc>
          <w:tcPr>
            <w:tcW w:w="613" w:type="pct"/>
            <w:noWrap/>
            <w:vAlign w:val="center"/>
          </w:tcPr>
          <w:p w14:paraId="690CFD07">
            <w:pPr>
              <w:jc w:val="center"/>
              <w:rPr>
                <w:rFonts w:hint="eastAsia" w:ascii="仿宋" w:hAnsi="仿宋" w:eastAsia="仿宋" w:cs="仿宋"/>
                <w:color w:val="auto"/>
                <w:szCs w:val="21"/>
                <w:highlight w:val="none"/>
              </w:rPr>
            </w:pPr>
          </w:p>
        </w:tc>
        <w:tc>
          <w:tcPr>
            <w:tcW w:w="1470" w:type="pct"/>
            <w:gridSpan w:val="2"/>
            <w:noWrap/>
            <w:vAlign w:val="center"/>
          </w:tcPr>
          <w:p w14:paraId="56BD924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固体含量</w:t>
            </w:r>
          </w:p>
        </w:tc>
        <w:tc>
          <w:tcPr>
            <w:tcW w:w="740" w:type="pct"/>
            <w:gridSpan w:val="2"/>
            <w:noWrap/>
            <w:vAlign w:val="center"/>
          </w:tcPr>
          <w:p w14:paraId="39B44B0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D1F3A4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90 </w:t>
            </w:r>
          </w:p>
        </w:tc>
        <w:tc>
          <w:tcPr>
            <w:tcW w:w="700" w:type="pct"/>
            <w:gridSpan w:val="2"/>
            <w:vMerge w:val="continue"/>
            <w:noWrap/>
            <w:vAlign w:val="center"/>
          </w:tcPr>
          <w:p w14:paraId="08BB653A">
            <w:pPr>
              <w:jc w:val="center"/>
              <w:rPr>
                <w:rFonts w:hint="eastAsia" w:ascii="仿宋" w:hAnsi="仿宋" w:eastAsia="仿宋" w:cs="仿宋"/>
                <w:color w:val="auto"/>
                <w:szCs w:val="21"/>
                <w:highlight w:val="none"/>
              </w:rPr>
            </w:pPr>
          </w:p>
        </w:tc>
        <w:tc>
          <w:tcPr>
            <w:tcW w:w="248" w:type="pct"/>
            <w:vMerge w:val="continue"/>
            <w:noWrap/>
            <w:vAlign w:val="center"/>
          </w:tcPr>
          <w:p w14:paraId="1AF1DC9F">
            <w:pPr>
              <w:jc w:val="center"/>
              <w:rPr>
                <w:rFonts w:hint="eastAsia" w:ascii="仿宋" w:hAnsi="仿宋" w:eastAsia="仿宋" w:cs="仿宋"/>
                <w:color w:val="auto"/>
                <w:szCs w:val="21"/>
                <w:highlight w:val="none"/>
              </w:rPr>
            </w:pPr>
          </w:p>
        </w:tc>
      </w:tr>
      <w:tr w14:paraId="301E8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0633F1BE">
            <w:pPr>
              <w:jc w:val="center"/>
              <w:rPr>
                <w:rFonts w:hint="eastAsia" w:ascii="仿宋" w:hAnsi="仿宋" w:eastAsia="仿宋" w:cs="仿宋"/>
                <w:color w:val="auto"/>
                <w:szCs w:val="21"/>
                <w:highlight w:val="none"/>
              </w:rPr>
            </w:pPr>
          </w:p>
        </w:tc>
        <w:tc>
          <w:tcPr>
            <w:tcW w:w="613" w:type="pct"/>
            <w:noWrap/>
            <w:vAlign w:val="center"/>
          </w:tcPr>
          <w:p w14:paraId="2B068F8D">
            <w:pPr>
              <w:jc w:val="center"/>
              <w:rPr>
                <w:rFonts w:hint="eastAsia" w:ascii="仿宋" w:hAnsi="仿宋" w:eastAsia="仿宋" w:cs="仿宋"/>
                <w:color w:val="auto"/>
                <w:szCs w:val="21"/>
                <w:highlight w:val="none"/>
              </w:rPr>
            </w:pPr>
          </w:p>
        </w:tc>
        <w:tc>
          <w:tcPr>
            <w:tcW w:w="1470" w:type="pct"/>
            <w:gridSpan w:val="2"/>
            <w:noWrap/>
            <w:vAlign w:val="center"/>
          </w:tcPr>
          <w:p w14:paraId="67C70AE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表干时间</w:t>
            </w:r>
          </w:p>
        </w:tc>
        <w:tc>
          <w:tcPr>
            <w:tcW w:w="740" w:type="pct"/>
            <w:gridSpan w:val="2"/>
            <w:noWrap/>
            <w:vAlign w:val="center"/>
          </w:tcPr>
          <w:p w14:paraId="0B22323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1F9CF1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 </w:t>
            </w:r>
          </w:p>
        </w:tc>
        <w:tc>
          <w:tcPr>
            <w:tcW w:w="700" w:type="pct"/>
            <w:gridSpan w:val="2"/>
            <w:vMerge w:val="continue"/>
            <w:noWrap/>
            <w:vAlign w:val="center"/>
          </w:tcPr>
          <w:p w14:paraId="4498D398">
            <w:pPr>
              <w:jc w:val="center"/>
              <w:rPr>
                <w:rFonts w:hint="eastAsia" w:ascii="仿宋" w:hAnsi="仿宋" w:eastAsia="仿宋" w:cs="仿宋"/>
                <w:color w:val="auto"/>
                <w:szCs w:val="21"/>
                <w:highlight w:val="none"/>
              </w:rPr>
            </w:pPr>
          </w:p>
        </w:tc>
        <w:tc>
          <w:tcPr>
            <w:tcW w:w="248" w:type="pct"/>
            <w:vMerge w:val="continue"/>
            <w:noWrap/>
            <w:vAlign w:val="center"/>
          </w:tcPr>
          <w:p w14:paraId="01656CA0">
            <w:pPr>
              <w:jc w:val="center"/>
              <w:rPr>
                <w:rFonts w:hint="eastAsia" w:ascii="仿宋" w:hAnsi="仿宋" w:eastAsia="仿宋" w:cs="仿宋"/>
                <w:color w:val="auto"/>
                <w:szCs w:val="21"/>
                <w:highlight w:val="none"/>
              </w:rPr>
            </w:pPr>
          </w:p>
        </w:tc>
      </w:tr>
      <w:tr w14:paraId="0946B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0FF35CA4">
            <w:pPr>
              <w:jc w:val="center"/>
              <w:rPr>
                <w:rFonts w:hint="eastAsia" w:ascii="仿宋" w:hAnsi="仿宋" w:eastAsia="仿宋" w:cs="仿宋"/>
                <w:color w:val="auto"/>
                <w:szCs w:val="21"/>
                <w:highlight w:val="none"/>
              </w:rPr>
            </w:pPr>
          </w:p>
        </w:tc>
        <w:tc>
          <w:tcPr>
            <w:tcW w:w="613" w:type="pct"/>
            <w:noWrap/>
            <w:vAlign w:val="center"/>
          </w:tcPr>
          <w:p w14:paraId="376E4D0C">
            <w:pPr>
              <w:jc w:val="center"/>
              <w:rPr>
                <w:rFonts w:hint="eastAsia" w:ascii="仿宋" w:hAnsi="仿宋" w:eastAsia="仿宋" w:cs="仿宋"/>
                <w:color w:val="auto"/>
                <w:szCs w:val="21"/>
                <w:highlight w:val="none"/>
              </w:rPr>
            </w:pPr>
          </w:p>
        </w:tc>
        <w:tc>
          <w:tcPr>
            <w:tcW w:w="1470" w:type="pct"/>
            <w:gridSpan w:val="2"/>
            <w:noWrap/>
            <w:vAlign w:val="center"/>
          </w:tcPr>
          <w:p w14:paraId="3F3247D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实干时间</w:t>
            </w:r>
          </w:p>
        </w:tc>
        <w:tc>
          <w:tcPr>
            <w:tcW w:w="740" w:type="pct"/>
            <w:gridSpan w:val="2"/>
            <w:noWrap/>
            <w:vAlign w:val="center"/>
          </w:tcPr>
          <w:p w14:paraId="3A2AD24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1E6BFE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 </w:t>
            </w:r>
          </w:p>
        </w:tc>
        <w:tc>
          <w:tcPr>
            <w:tcW w:w="700" w:type="pct"/>
            <w:gridSpan w:val="2"/>
            <w:vMerge w:val="continue"/>
            <w:noWrap/>
            <w:vAlign w:val="center"/>
          </w:tcPr>
          <w:p w14:paraId="62131A07">
            <w:pPr>
              <w:jc w:val="center"/>
              <w:rPr>
                <w:rFonts w:hint="eastAsia" w:ascii="仿宋" w:hAnsi="仿宋" w:eastAsia="仿宋" w:cs="仿宋"/>
                <w:color w:val="auto"/>
                <w:szCs w:val="21"/>
                <w:highlight w:val="none"/>
              </w:rPr>
            </w:pPr>
          </w:p>
        </w:tc>
        <w:tc>
          <w:tcPr>
            <w:tcW w:w="248" w:type="pct"/>
            <w:vMerge w:val="continue"/>
            <w:noWrap/>
            <w:vAlign w:val="center"/>
          </w:tcPr>
          <w:p w14:paraId="2D317A8C">
            <w:pPr>
              <w:jc w:val="center"/>
              <w:rPr>
                <w:rFonts w:hint="eastAsia" w:ascii="仿宋" w:hAnsi="仿宋" w:eastAsia="仿宋" w:cs="仿宋"/>
                <w:color w:val="auto"/>
                <w:szCs w:val="21"/>
                <w:highlight w:val="none"/>
              </w:rPr>
            </w:pPr>
          </w:p>
        </w:tc>
      </w:tr>
      <w:tr w14:paraId="7D973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24EAF397">
            <w:pPr>
              <w:jc w:val="center"/>
              <w:rPr>
                <w:rFonts w:hint="eastAsia" w:ascii="仿宋" w:hAnsi="仿宋" w:eastAsia="仿宋" w:cs="仿宋"/>
                <w:color w:val="auto"/>
                <w:szCs w:val="21"/>
                <w:highlight w:val="none"/>
              </w:rPr>
            </w:pPr>
          </w:p>
        </w:tc>
        <w:tc>
          <w:tcPr>
            <w:tcW w:w="613" w:type="pct"/>
            <w:noWrap/>
            <w:vAlign w:val="center"/>
          </w:tcPr>
          <w:p w14:paraId="683B4459">
            <w:pPr>
              <w:jc w:val="center"/>
              <w:rPr>
                <w:rFonts w:hint="eastAsia" w:ascii="仿宋" w:hAnsi="仿宋" w:eastAsia="仿宋" w:cs="仿宋"/>
                <w:color w:val="auto"/>
                <w:szCs w:val="21"/>
                <w:highlight w:val="none"/>
              </w:rPr>
            </w:pPr>
          </w:p>
        </w:tc>
        <w:tc>
          <w:tcPr>
            <w:tcW w:w="1470" w:type="pct"/>
            <w:gridSpan w:val="2"/>
            <w:noWrap/>
            <w:vAlign w:val="center"/>
          </w:tcPr>
          <w:p w14:paraId="5FD316C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撕裂强度</w:t>
            </w:r>
          </w:p>
        </w:tc>
        <w:tc>
          <w:tcPr>
            <w:tcW w:w="740" w:type="pct"/>
            <w:gridSpan w:val="2"/>
            <w:noWrap/>
            <w:vAlign w:val="center"/>
          </w:tcPr>
          <w:p w14:paraId="77A2F7F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69A03E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vMerge w:val="continue"/>
            <w:noWrap/>
            <w:vAlign w:val="center"/>
          </w:tcPr>
          <w:p w14:paraId="7F47F21C">
            <w:pPr>
              <w:jc w:val="center"/>
              <w:rPr>
                <w:rFonts w:hint="eastAsia" w:ascii="仿宋" w:hAnsi="仿宋" w:eastAsia="仿宋" w:cs="仿宋"/>
                <w:color w:val="auto"/>
                <w:szCs w:val="21"/>
                <w:highlight w:val="none"/>
              </w:rPr>
            </w:pPr>
          </w:p>
        </w:tc>
        <w:tc>
          <w:tcPr>
            <w:tcW w:w="248" w:type="pct"/>
            <w:vMerge w:val="continue"/>
            <w:noWrap/>
            <w:vAlign w:val="center"/>
          </w:tcPr>
          <w:p w14:paraId="2B87D015">
            <w:pPr>
              <w:jc w:val="center"/>
              <w:rPr>
                <w:rFonts w:hint="eastAsia" w:ascii="仿宋" w:hAnsi="仿宋" w:eastAsia="仿宋" w:cs="仿宋"/>
                <w:color w:val="auto"/>
                <w:szCs w:val="21"/>
                <w:highlight w:val="none"/>
              </w:rPr>
            </w:pPr>
          </w:p>
        </w:tc>
      </w:tr>
      <w:tr w14:paraId="267A4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736D7CB3">
            <w:pPr>
              <w:jc w:val="center"/>
              <w:rPr>
                <w:rFonts w:hint="eastAsia" w:ascii="仿宋" w:hAnsi="仿宋" w:eastAsia="仿宋" w:cs="仿宋"/>
                <w:color w:val="auto"/>
                <w:szCs w:val="21"/>
                <w:highlight w:val="none"/>
              </w:rPr>
            </w:pPr>
          </w:p>
        </w:tc>
        <w:tc>
          <w:tcPr>
            <w:tcW w:w="613" w:type="pct"/>
            <w:noWrap/>
            <w:vAlign w:val="center"/>
          </w:tcPr>
          <w:p w14:paraId="3DE06F4C">
            <w:pPr>
              <w:jc w:val="center"/>
              <w:rPr>
                <w:rFonts w:hint="eastAsia" w:ascii="仿宋" w:hAnsi="仿宋" w:eastAsia="仿宋" w:cs="仿宋"/>
                <w:color w:val="auto"/>
                <w:szCs w:val="21"/>
                <w:highlight w:val="none"/>
              </w:rPr>
            </w:pPr>
          </w:p>
        </w:tc>
        <w:tc>
          <w:tcPr>
            <w:tcW w:w="1470" w:type="pct"/>
            <w:gridSpan w:val="2"/>
            <w:noWrap/>
            <w:vAlign w:val="center"/>
          </w:tcPr>
          <w:p w14:paraId="4245400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加热伸缩率</w:t>
            </w:r>
          </w:p>
        </w:tc>
        <w:tc>
          <w:tcPr>
            <w:tcW w:w="740" w:type="pct"/>
            <w:gridSpan w:val="2"/>
            <w:noWrap/>
            <w:vAlign w:val="center"/>
          </w:tcPr>
          <w:p w14:paraId="7AD866F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1646F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vMerge w:val="continue"/>
            <w:noWrap/>
            <w:vAlign w:val="center"/>
          </w:tcPr>
          <w:p w14:paraId="2C0EECCA">
            <w:pPr>
              <w:jc w:val="center"/>
              <w:rPr>
                <w:rFonts w:hint="eastAsia" w:ascii="仿宋" w:hAnsi="仿宋" w:eastAsia="仿宋" w:cs="仿宋"/>
                <w:color w:val="auto"/>
                <w:szCs w:val="21"/>
                <w:highlight w:val="none"/>
              </w:rPr>
            </w:pPr>
          </w:p>
        </w:tc>
        <w:tc>
          <w:tcPr>
            <w:tcW w:w="248" w:type="pct"/>
            <w:vMerge w:val="continue"/>
            <w:noWrap/>
            <w:vAlign w:val="center"/>
          </w:tcPr>
          <w:p w14:paraId="3EE0CD8E">
            <w:pPr>
              <w:jc w:val="center"/>
              <w:rPr>
                <w:rFonts w:hint="eastAsia" w:ascii="仿宋" w:hAnsi="仿宋" w:eastAsia="仿宋" w:cs="仿宋"/>
                <w:color w:val="auto"/>
                <w:szCs w:val="21"/>
                <w:highlight w:val="none"/>
              </w:rPr>
            </w:pPr>
          </w:p>
        </w:tc>
      </w:tr>
      <w:tr w14:paraId="3768D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14F89818">
            <w:pPr>
              <w:jc w:val="center"/>
              <w:rPr>
                <w:rFonts w:hint="eastAsia" w:ascii="仿宋" w:hAnsi="仿宋" w:eastAsia="仿宋" w:cs="仿宋"/>
                <w:color w:val="auto"/>
                <w:szCs w:val="21"/>
                <w:highlight w:val="none"/>
              </w:rPr>
            </w:pPr>
          </w:p>
        </w:tc>
        <w:tc>
          <w:tcPr>
            <w:tcW w:w="613" w:type="pct"/>
            <w:noWrap/>
            <w:vAlign w:val="center"/>
          </w:tcPr>
          <w:p w14:paraId="7B494156">
            <w:pPr>
              <w:jc w:val="center"/>
              <w:rPr>
                <w:rFonts w:hint="eastAsia" w:ascii="仿宋" w:hAnsi="仿宋" w:eastAsia="仿宋" w:cs="仿宋"/>
                <w:color w:val="auto"/>
                <w:szCs w:val="21"/>
                <w:highlight w:val="none"/>
              </w:rPr>
            </w:pPr>
          </w:p>
        </w:tc>
        <w:tc>
          <w:tcPr>
            <w:tcW w:w="1470" w:type="pct"/>
            <w:gridSpan w:val="2"/>
            <w:noWrap/>
            <w:vAlign w:val="center"/>
          </w:tcPr>
          <w:p w14:paraId="619BC9D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吸水率</w:t>
            </w:r>
          </w:p>
        </w:tc>
        <w:tc>
          <w:tcPr>
            <w:tcW w:w="740" w:type="pct"/>
            <w:gridSpan w:val="2"/>
            <w:noWrap/>
            <w:vAlign w:val="center"/>
          </w:tcPr>
          <w:p w14:paraId="12406F8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6321C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vMerge w:val="continue"/>
            <w:noWrap/>
            <w:vAlign w:val="center"/>
          </w:tcPr>
          <w:p w14:paraId="01A83F43">
            <w:pPr>
              <w:jc w:val="center"/>
              <w:rPr>
                <w:rFonts w:hint="eastAsia" w:ascii="仿宋" w:hAnsi="仿宋" w:eastAsia="仿宋" w:cs="仿宋"/>
                <w:color w:val="auto"/>
                <w:szCs w:val="21"/>
                <w:highlight w:val="none"/>
              </w:rPr>
            </w:pPr>
          </w:p>
        </w:tc>
        <w:tc>
          <w:tcPr>
            <w:tcW w:w="248" w:type="pct"/>
            <w:vMerge w:val="continue"/>
            <w:noWrap/>
            <w:vAlign w:val="center"/>
          </w:tcPr>
          <w:p w14:paraId="4D165D3F">
            <w:pPr>
              <w:jc w:val="center"/>
              <w:rPr>
                <w:rFonts w:hint="eastAsia" w:ascii="仿宋" w:hAnsi="仿宋" w:eastAsia="仿宋" w:cs="仿宋"/>
                <w:color w:val="auto"/>
                <w:szCs w:val="21"/>
                <w:highlight w:val="none"/>
              </w:rPr>
            </w:pPr>
          </w:p>
        </w:tc>
      </w:tr>
      <w:tr w14:paraId="23D72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0E92D5F9">
            <w:pPr>
              <w:jc w:val="center"/>
              <w:rPr>
                <w:rFonts w:hint="eastAsia" w:ascii="仿宋" w:hAnsi="仿宋" w:eastAsia="仿宋" w:cs="仿宋"/>
                <w:color w:val="auto"/>
                <w:szCs w:val="21"/>
                <w:highlight w:val="none"/>
              </w:rPr>
            </w:pPr>
          </w:p>
        </w:tc>
        <w:tc>
          <w:tcPr>
            <w:tcW w:w="613" w:type="pct"/>
            <w:noWrap/>
            <w:vAlign w:val="center"/>
          </w:tcPr>
          <w:p w14:paraId="29E3A166">
            <w:pPr>
              <w:jc w:val="center"/>
              <w:rPr>
                <w:rFonts w:hint="eastAsia" w:ascii="仿宋" w:hAnsi="仿宋" w:eastAsia="仿宋" w:cs="仿宋"/>
                <w:color w:val="auto"/>
                <w:szCs w:val="21"/>
                <w:highlight w:val="none"/>
              </w:rPr>
            </w:pPr>
          </w:p>
        </w:tc>
        <w:tc>
          <w:tcPr>
            <w:tcW w:w="1470" w:type="pct"/>
            <w:gridSpan w:val="2"/>
            <w:noWrap/>
            <w:vAlign w:val="center"/>
          </w:tcPr>
          <w:p w14:paraId="19C15F8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粘结强度</w:t>
            </w:r>
          </w:p>
        </w:tc>
        <w:tc>
          <w:tcPr>
            <w:tcW w:w="740" w:type="pct"/>
            <w:gridSpan w:val="2"/>
            <w:noWrap/>
            <w:vAlign w:val="center"/>
          </w:tcPr>
          <w:p w14:paraId="6CF5CEB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5B1CCE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vMerge w:val="continue"/>
            <w:noWrap/>
            <w:vAlign w:val="center"/>
          </w:tcPr>
          <w:p w14:paraId="2D3172F6">
            <w:pPr>
              <w:jc w:val="center"/>
              <w:rPr>
                <w:rFonts w:hint="eastAsia" w:ascii="仿宋" w:hAnsi="仿宋" w:eastAsia="仿宋" w:cs="仿宋"/>
                <w:color w:val="auto"/>
                <w:szCs w:val="21"/>
                <w:highlight w:val="none"/>
              </w:rPr>
            </w:pPr>
          </w:p>
        </w:tc>
        <w:tc>
          <w:tcPr>
            <w:tcW w:w="248" w:type="pct"/>
            <w:vMerge w:val="continue"/>
            <w:noWrap/>
            <w:vAlign w:val="center"/>
          </w:tcPr>
          <w:p w14:paraId="200DEB93">
            <w:pPr>
              <w:jc w:val="center"/>
              <w:rPr>
                <w:rFonts w:hint="eastAsia" w:ascii="仿宋" w:hAnsi="仿宋" w:eastAsia="仿宋" w:cs="仿宋"/>
                <w:color w:val="auto"/>
                <w:szCs w:val="21"/>
                <w:highlight w:val="none"/>
              </w:rPr>
            </w:pPr>
          </w:p>
        </w:tc>
      </w:tr>
      <w:tr w14:paraId="08B82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0DDE9B0E">
            <w:pPr>
              <w:jc w:val="center"/>
              <w:rPr>
                <w:rFonts w:hint="eastAsia" w:ascii="仿宋" w:hAnsi="仿宋" w:eastAsia="仿宋" w:cs="仿宋"/>
                <w:color w:val="auto"/>
                <w:szCs w:val="21"/>
                <w:highlight w:val="none"/>
              </w:rPr>
            </w:pPr>
          </w:p>
        </w:tc>
        <w:tc>
          <w:tcPr>
            <w:tcW w:w="613" w:type="pct"/>
            <w:noWrap/>
            <w:vAlign w:val="center"/>
          </w:tcPr>
          <w:p w14:paraId="7D74339B">
            <w:pPr>
              <w:jc w:val="center"/>
              <w:rPr>
                <w:rFonts w:hint="eastAsia" w:ascii="仿宋" w:hAnsi="仿宋" w:eastAsia="仿宋" w:cs="仿宋"/>
                <w:color w:val="auto"/>
                <w:szCs w:val="21"/>
                <w:highlight w:val="none"/>
              </w:rPr>
            </w:pPr>
          </w:p>
        </w:tc>
        <w:tc>
          <w:tcPr>
            <w:tcW w:w="1470" w:type="pct"/>
            <w:gridSpan w:val="2"/>
            <w:noWrap/>
            <w:vAlign w:val="center"/>
          </w:tcPr>
          <w:p w14:paraId="589273D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热处理</w:t>
            </w:r>
          </w:p>
        </w:tc>
        <w:tc>
          <w:tcPr>
            <w:tcW w:w="740" w:type="pct"/>
            <w:gridSpan w:val="2"/>
            <w:noWrap/>
            <w:vAlign w:val="center"/>
          </w:tcPr>
          <w:p w14:paraId="39BE61A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4351CF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vMerge w:val="continue"/>
            <w:noWrap/>
            <w:vAlign w:val="center"/>
          </w:tcPr>
          <w:p w14:paraId="01D9E66F">
            <w:pPr>
              <w:jc w:val="center"/>
              <w:rPr>
                <w:rFonts w:hint="eastAsia" w:ascii="仿宋" w:hAnsi="仿宋" w:eastAsia="仿宋" w:cs="仿宋"/>
                <w:color w:val="auto"/>
                <w:szCs w:val="21"/>
                <w:highlight w:val="none"/>
              </w:rPr>
            </w:pPr>
          </w:p>
        </w:tc>
        <w:tc>
          <w:tcPr>
            <w:tcW w:w="248" w:type="pct"/>
            <w:vMerge w:val="continue"/>
            <w:noWrap/>
            <w:vAlign w:val="center"/>
          </w:tcPr>
          <w:p w14:paraId="4A04CA58">
            <w:pPr>
              <w:jc w:val="center"/>
              <w:rPr>
                <w:rFonts w:hint="eastAsia" w:ascii="仿宋" w:hAnsi="仿宋" w:eastAsia="仿宋" w:cs="仿宋"/>
                <w:color w:val="auto"/>
                <w:szCs w:val="21"/>
                <w:highlight w:val="none"/>
              </w:rPr>
            </w:pPr>
          </w:p>
        </w:tc>
      </w:tr>
      <w:tr w14:paraId="5403E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05C9F3DD">
            <w:pPr>
              <w:jc w:val="center"/>
              <w:rPr>
                <w:rFonts w:hint="eastAsia" w:ascii="仿宋" w:hAnsi="仿宋" w:eastAsia="仿宋" w:cs="仿宋"/>
                <w:color w:val="auto"/>
                <w:szCs w:val="21"/>
                <w:highlight w:val="none"/>
              </w:rPr>
            </w:pPr>
          </w:p>
        </w:tc>
        <w:tc>
          <w:tcPr>
            <w:tcW w:w="613" w:type="pct"/>
            <w:noWrap/>
            <w:vAlign w:val="center"/>
          </w:tcPr>
          <w:p w14:paraId="5811E662">
            <w:pPr>
              <w:jc w:val="center"/>
              <w:rPr>
                <w:rFonts w:hint="eastAsia" w:ascii="仿宋" w:hAnsi="仿宋" w:eastAsia="仿宋" w:cs="仿宋"/>
                <w:color w:val="auto"/>
                <w:szCs w:val="21"/>
                <w:highlight w:val="none"/>
              </w:rPr>
            </w:pPr>
          </w:p>
        </w:tc>
        <w:tc>
          <w:tcPr>
            <w:tcW w:w="1470" w:type="pct"/>
            <w:gridSpan w:val="2"/>
            <w:noWrap/>
            <w:vAlign w:val="center"/>
          </w:tcPr>
          <w:p w14:paraId="760B74F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碱处理</w:t>
            </w:r>
          </w:p>
        </w:tc>
        <w:tc>
          <w:tcPr>
            <w:tcW w:w="740" w:type="pct"/>
            <w:gridSpan w:val="2"/>
            <w:noWrap/>
            <w:vAlign w:val="center"/>
          </w:tcPr>
          <w:p w14:paraId="5138E57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DC91D7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vMerge w:val="continue"/>
            <w:noWrap/>
            <w:vAlign w:val="center"/>
          </w:tcPr>
          <w:p w14:paraId="605E9AD3">
            <w:pPr>
              <w:jc w:val="center"/>
              <w:rPr>
                <w:rFonts w:hint="eastAsia" w:ascii="仿宋" w:hAnsi="仿宋" w:eastAsia="仿宋" w:cs="仿宋"/>
                <w:color w:val="auto"/>
                <w:szCs w:val="21"/>
                <w:highlight w:val="none"/>
              </w:rPr>
            </w:pPr>
          </w:p>
        </w:tc>
        <w:tc>
          <w:tcPr>
            <w:tcW w:w="248" w:type="pct"/>
            <w:vMerge w:val="continue"/>
            <w:noWrap/>
            <w:vAlign w:val="center"/>
          </w:tcPr>
          <w:p w14:paraId="223A40AE">
            <w:pPr>
              <w:jc w:val="center"/>
              <w:rPr>
                <w:rFonts w:hint="eastAsia" w:ascii="仿宋" w:hAnsi="仿宋" w:eastAsia="仿宋" w:cs="仿宋"/>
                <w:color w:val="auto"/>
                <w:szCs w:val="21"/>
                <w:highlight w:val="none"/>
              </w:rPr>
            </w:pPr>
          </w:p>
        </w:tc>
      </w:tr>
      <w:tr w14:paraId="5824D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5EC6FAA4">
            <w:pPr>
              <w:jc w:val="center"/>
              <w:rPr>
                <w:rFonts w:hint="eastAsia" w:ascii="仿宋" w:hAnsi="仿宋" w:eastAsia="仿宋" w:cs="仿宋"/>
                <w:color w:val="auto"/>
                <w:szCs w:val="21"/>
                <w:highlight w:val="none"/>
              </w:rPr>
            </w:pPr>
          </w:p>
        </w:tc>
        <w:tc>
          <w:tcPr>
            <w:tcW w:w="613" w:type="pct"/>
            <w:noWrap/>
            <w:vAlign w:val="center"/>
          </w:tcPr>
          <w:p w14:paraId="74EC5DD5">
            <w:pPr>
              <w:jc w:val="center"/>
              <w:rPr>
                <w:rFonts w:hint="eastAsia" w:ascii="仿宋" w:hAnsi="仿宋" w:eastAsia="仿宋" w:cs="仿宋"/>
                <w:color w:val="auto"/>
                <w:szCs w:val="21"/>
                <w:highlight w:val="none"/>
              </w:rPr>
            </w:pPr>
          </w:p>
        </w:tc>
        <w:tc>
          <w:tcPr>
            <w:tcW w:w="1470" w:type="pct"/>
            <w:gridSpan w:val="2"/>
            <w:noWrap/>
            <w:vAlign w:val="center"/>
          </w:tcPr>
          <w:p w14:paraId="02B9AC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酸处理</w:t>
            </w:r>
          </w:p>
        </w:tc>
        <w:tc>
          <w:tcPr>
            <w:tcW w:w="740" w:type="pct"/>
            <w:gridSpan w:val="2"/>
            <w:noWrap/>
            <w:vAlign w:val="center"/>
          </w:tcPr>
          <w:p w14:paraId="6FEDCE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00B5C4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vMerge w:val="continue"/>
            <w:noWrap/>
            <w:vAlign w:val="center"/>
          </w:tcPr>
          <w:p w14:paraId="5F9C7B86">
            <w:pPr>
              <w:jc w:val="center"/>
              <w:rPr>
                <w:rFonts w:hint="eastAsia" w:ascii="仿宋" w:hAnsi="仿宋" w:eastAsia="仿宋" w:cs="仿宋"/>
                <w:color w:val="auto"/>
                <w:szCs w:val="21"/>
                <w:highlight w:val="none"/>
              </w:rPr>
            </w:pPr>
          </w:p>
        </w:tc>
        <w:tc>
          <w:tcPr>
            <w:tcW w:w="248" w:type="pct"/>
            <w:vMerge w:val="continue"/>
            <w:noWrap/>
            <w:vAlign w:val="center"/>
          </w:tcPr>
          <w:p w14:paraId="63ADF8FB">
            <w:pPr>
              <w:jc w:val="center"/>
              <w:rPr>
                <w:rFonts w:hint="eastAsia" w:ascii="仿宋" w:hAnsi="仿宋" w:eastAsia="仿宋" w:cs="仿宋"/>
                <w:color w:val="auto"/>
                <w:szCs w:val="21"/>
                <w:highlight w:val="none"/>
              </w:rPr>
            </w:pPr>
          </w:p>
        </w:tc>
      </w:tr>
      <w:tr w14:paraId="387B2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1C0F6879">
            <w:pPr>
              <w:jc w:val="center"/>
              <w:rPr>
                <w:rFonts w:hint="eastAsia" w:ascii="仿宋" w:hAnsi="仿宋" w:eastAsia="仿宋" w:cs="仿宋"/>
                <w:color w:val="auto"/>
                <w:szCs w:val="21"/>
                <w:highlight w:val="none"/>
              </w:rPr>
            </w:pPr>
          </w:p>
        </w:tc>
        <w:tc>
          <w:tcPr>
            <w:tcW w:w="613" w:type="pct"/>
            <w:noWrap/>
            <w:vAlign w:val="center"/>
          </w:tcPr>
          <w:p w14:paraId="3A60D093">
            <w:pPr>
              <w:jc w:val="center"/>
              <w:rPr>
                <w:rFonts w:hint="eastAsia" w:ascii="仿宋" w:hAnsi="仿宋" w:eastAsia="仿宋" w:cs="仿宋"/>
                <w:color w:val="auto"/>
                <w:szCs w:val="21"/>
                <w:highlight w:val="none"/>
              </w:rPr>
            </w:pPr>
          </w:p>
        </w:tc>
        <w:tc>
          <w:tcPr>
            <w:tcW w:w="1470" w:type="pct"/>
            <w:gridSpan w:val="2"/>
            <w:noWrap/>
            <w:vAlign w:val="center"/>
          </w:tcPr>
          <w:p w14:paraId="76D17C7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潮湿基面粘结强度</w:t>
            </w:r>
          </w:p>
        </w:tc>
        <w:tc>
          <w:tcPr>
            <w:tcW w:w="740" w:type="pct"/>
            <w:gridSpan w:val="2"/>
            <w:noWrap/>
            <w:vAlign w:val="center"/>
          </w:tcPr>
          <w:p w14:paraId="05FFC21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5E2C16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vMerge w:val="continue"/>
            <w:noWrap/>
            <w:vAlign w:val="center"/>
          </w:tcPr>
          <w:p w14:paraId="153096E0">
            <w:pPr>
              <w:jc w:val="center"/>
              <w:rPr>
                <w:rFonts w:hint="eastAsia" w:ascii="仿宋" w:hAnsi="仿宋" w:eastAsia="仿宋" w:cs="仿宋"/>
                <w:color w:val="auto"/>
                <w:szCs w:val="21"/>
                <w:highlight w:val="none"/>
              </w:rPr>
            </w:pPr>
          </w:p>
        </w:tc>
        <w:tc>
          <w:tcPr>
            <w:tcW w:w="248" w:type="pct"/>
            <w:vMerge w:val="continue"/>
            <w:noWrap/>
            <w:vAlign w:val="center"/>
          </w:tcPr>
          <w:p w14:paraId="3CA57C16">
            <w:pPr>
              <w:jc w:val="center"/>
              <w:rPr>
                <w:rFonts w:hint="eastAsia" w:ascii="仿宋" w:hAnsi="仿宋" w:eastAsia="仿宋" w:cs="仿宋"/>
                <w:color w:val="auto"/>
                <w:szCs w:val="21"/>
                <w:highlight w:val="none"/>
              </w:rPr>
            </w:pPr>
          </w:p>
        </w:tc>
      </w:tr>
      <w:tr w14:paraId="42C17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noWrap/>
            <w:vAlign w:val="center"/>
          </w:tcPr>
          <w:p w14:paraId="1744C61C">
            <w:pPr>
              <w:jc w:val="center"/>
              <w:rPr>
                <w:rFonts w:hint="eastAsia" w:ascii="仿宋" w:hAnsi="仿宋" w:eastAsia="仿宋" w:cs="仿宋"/>
                <w:color w:val="auto"/>
                <w:szCs w:val="21"/>
                <w:highlight w:val="none"/>
              </w:rPr>
            </w:pPr>
          </w:p>
        </w:tc>
        <w:tc>
          <w:tcPr>
            <w:tcW w:w="613" w:type="pct"/>
            <w:noWrap/>
            <w:vAlign w:val="center"/>
          </w:tcPr>
          <w:p w14:paraId="1241F84E">
            <w:pPr>
              <w:jc w:val="center"/>
              <w:rPr>
                <w:rFonts w:hint="eastAsia" w:ascii="仿宋" w:hAnsi="仿宋" w:eastAsia="仿宋" w:cs="仿宋"/>
                <w:color w:val="auto"/>
                <w:szCs w:val="21"/>
                <w:highlight w:val="none"/>
              </w:rPr>
            </w:pPr>
          </w:p>
        </w:tc>
        <w:tc>
          <w:tcPr>
            <w:tcW w:w="1470" w:type="pct"/>
            <w:gridSpan w:val="2"/>
            <w:noWrap/>
            <w:vAlign w:val="center"/>
          </w:tcPr>
          <w:p w14:paraId="2500BB6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定伸时老化</w:t>
            </w:r>
          </w:p>
        </w:tc>
        <w:tc>
          <w:tcPr>
            <w:tcW w:w="740" w:type="pct"/>
            <w:gridSpan w:val="2"/>
            <w:noWrap/>
            <w:vAlign w:val="center"/>
          </w:tcPr>
          <w:p w14:paraId="3AAE400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FFB1A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1000/如不检测人工气候老化，此项目收费3000</w:t>
            </w:r>
          </w:p>
        </w:tc>
        <w:tc>
          <w:tcPr>
            <w:tcW w:w="700" w:type="pct"/>
            <w:gridSpan w:val="2"/>
            <w:vMerge w:val="continue"/>
            <w:noWrap/>
            <w:vAlign w:val="center"/>
          </w:tcPr>
          <w:p w14:paraId="4A5BBD75">
            <w:pPr>
              <w:jc w:val="center"/>
              <w:rPr>
                <w:rFonts w:hint="eastAsia" w:ascii="仿宋" w:hAnsi="仿宋" w:eastAsia="仿宋" w:cs="仿宋"/>
                <w:color w:val="auto"/>
                <w:szCs w:val="21"/>
                <w:highlight w:val="none"/>
              </w:rPr>
            </w:pPr>
          </w:p>
        </w:tc>
        <w:tc>
          <w:tcPr>
            <w:tcW w:w="248" w:type="pct"/>
            <w:vMerge w:val="continue"/>
            <w:noWrap/>
            <w:vAlign w:val="center"/>
          </w:tcPr>
          <w:p w14:paraId="01825CE7">
            <w:pPr>
              <w:jc w:val="center"/>
              <w:rPr>
                <w:rFonts w:hint="eastAsia" w:ascii="仿宋" w:hAnsi="仿宋" w:eastAsia="仿宋" w:cs="仿宋"/>
                <w:color w:val="auto"/>
                <w:szCs w:val="21"/>
                <w:highlight w:val="none"/>
              </w:rPr>
            </w:pPr>
          </w:p>
        </w:tc>
      </w:tr>
      <w:tr w14:paraId="7EEC9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noWrap/>
            <w:vAlign w:val="center"/>
          </w:tcPr>
          <w:p w14:paraId="1EEA7A84">
            <w:pPr>
              <w:jc w:val="center"/>
              <w:rPr>
                <w:rFonts w:hint="eastAsia" w:ascii="仿宋" w:hAnsi="仿宋" w:eastAsia="仿宋" w:cs="仿宋"/>
                <w:color w:val="auto"/>
                <w:szCs w:val="21"/>
                <w:highlight w:val="none"/>
              </w:rPr>
            </w:pPr>
          </w:p>
        </w:tc>
        <w:tc>
          <w:tcPr>
            <w:tcW w:w="613" w:type="pct"/>
            <w:noWrap/>
            <w:vAlign w:val="center"/>
          </w:tcPr>
          <w:p w14:paraId="1435F2E8">
            <w:pPr>
              <w:jc w:val="center"/>
              <w:rPr>
                <w:rFonts w:hint="eastAsia" w:ascii="仿宋" w:hAnsi="仿宋" w:eastAsia="仿宋" w:cs="仿宋"/>
                <w:color w:val="auto"/>
                <w:szCs w:val="21"/>
                <w:highlight w:val="none"/>
              </w:rPr>
            </w:pPr>
          </w:p>
        </w:tc>
        <w:tc>
          <w:tcPr>
            <w:tcW w:w="1470" w:type="pct"/>
            <w:gridSpan w:val="2"/>
            <w:noWrap/>
            <w:vAlign w:val="center"/>
          </w:tcPr>
          <w:p w14:paraId="1F3293A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人工气候老化</w:t>
            </w:r>
          </w:p>
        </w:tc>
        <w:tc>
          <w:tcPr>
            <w:tcW w:w="740" w:type="pct"/>
            <w:gridSpan w:val="2"/>
            <w:noWrap/>
            <w:vAlign w:val="center"/>
          </w:tcPr>
          <w:p w14:paraId="38FA8A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090D7D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8000 </w:t>
            </w:r>
          </w:p>
        </w:tc>
        <w:tc>
          <w:tcPr>
            <w:tcW w:w="700" w:type="pct"/>
            <w:gridSpan w:val="2"/>
            <w:vMerge w:val="continue"/>
            <w:noWrap/>
            <w:vAlign w:val="center"/>
          </w:tcPr>
          <w:p w14:paraId="773197DF">
            <w:pPr>
              <w:jc w:val="center"/>
              <w:rPr>
                <w:rFonts w:hint="eastAsia" w:ascii="仿宋" w:hAnsi="仿宋" w:eastAsia="仿宋" w:cs="仿宋"/>
                <w:color w:val="auto"/>
                <w:szCs w:val="21"/>
                <w:highlight w:val="none"/>
              </w:rPr>
            </w:pPr>
          </w:p>
        </w:tc>
        <w:tc>
          <w:tcPr>
            <w:tcW w:w="248" w:type="pct"/>
            <w:vMerge w:val="continue"/>
            <w:noWrap/>
            <w:vAlign w:val="center"/>
          </w:tcPr>
          <w:p w14:paraId="00981FC1">
            <w:pPr>
              <w:jc w:val="center"/>
              <w:rPr>
                <w:rFonts w:hint="eastAsia" w:ascii="仿宋" w:hAnsi="仿宋" w:eastAsia="仿宋" w:cs="仿宋"/>
                <w:color w:val="auto"/>
                <w:szCs w:val="21"/>
                <w:highlight w:val="none"/>
              </w:rPr>
            </w:pPr>
          </w:p>
        </w:tc>
      </w:tr>
      <w:tr w14:paraId="21A7D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1D5C773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149</w:t>
            </w:r>
          </w:p>
        </w:tc>
        <w:tc>
          <w:tcPr>
            <w:tcW w:w="613" w:type="pct"/>
            <w:vMerge w:val="restart"/>
            <w:noWrap/>
            <w:vAlign w:val="center"/>
          </w:tcPr>
          <w:p w14:paraId="1C51904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水泥基渗透结晶</w:t>
            </w:r>
          </w:p>
        </w:tc>
        <w:tc>
          <w:tcPr>
            <w:tcW w:w="1470" w:type="pct"/>
            <w:gridSpan w:val="2"/>
            <w:noWrap/>
            <w:vAlign w:val="center"/>
          </w:tcPr>
          <w:p w14:paraId="4C38C01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成型及养护费</w:t>
            </w:r>
          </w:p>
        </w:tc>
        <w:tc>
          <w:tcPr>
            <w:tcW w:w="740" w:type="pct"/>
            <w:gridSpan w:val="2"/>
            <w:noWrap/>
            <w:vAlign w:val="center"/>
          </w:tcPr>
          <w:p w14:paraId="6D33530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47D200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51339ED5">
            <w:pPr>
              <w:jc w:val="center"/>
              <w:rPr>
                <w:rFonts w:hint="eastAsia" w:ascii="仿宋" w:hAnsi="仿宋" w:eastAsia="仿宋" w:cs="仿宋"/>
                <w:color w:val="auto"/>
                <w:szCs w:val="21"/>
                <w:highlight w:val="none"/>
              </w:rPr>
            </w:pPr>
          </w:p>
        </w:tc>
        <w:tc>
          <w:tcPr>
            <w:tcW w:w="248" w:type="pct"/>
            <w:noWrap/>
            <w:vAlign w:val="center"/>
          </w:tcPr>
          <w:p w14:paraId="7F49C576">
            <w:pPr>
              <w:jc w:val="center"/>
              <w:rPr>
                <w:rFonts w:hint="eastAsia" w:ascii="仿宋" w:hAnsi="仿宋" w:eastAsia="仿宋" w:cs="仿宋"/>
                <w:color w:val="auto"/>
                <w:szCs w:val="21"/>
                <w:highlight w:val="none"/>
              </w:rPr>
            </w:pPr>
          </w:p>
        </w:tc>
      </w:tr>
      <w:tr w14:paraId="729D0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6109F08">
            <w:pPr>
              <w:jc w:val="center"/>
              <w:rPr>
                <w:rFonts w:hint="eastAsia" w:ascii="仿宋" w:hAnsi="仿宋" w:eastAsia="仿宋" w:cs="仿宋"/>
                <w:color w:val="auto"/>
                <w:szCs w:val="21"/>
                <w:highlight w:val="none"/>
              </w:rPr>
            </w:pPr>
          </w:p>
        </w:tc>
        <w:tc>
          <w:tcPr>
            <w:tcW w:w="613" w:type="pct"/>
            <w:vMerge w:val="continue"/>
            <w:noWrap/>
            <w:vAlign w:val="center"/>
          </w:tcPr>
          <w:p w14:paraId="0AA2E192">
            <w:pPr>
              <w:jc w:val="center"/>
              <w:rPr>
                <w:rFonts w:hint="eastAsia" w:ascii="仿宋" w:hAnsi="仿宋" w:eastAsia="仿宋" w:cs="仿宋"/>
                <w:color w:val="auto"/>
                <w:szCs w:val="21"/>
                <w:highlight w:val="none"/>
              </w:rPr>
            </w:pPr>
          </w:p>
        </w:tc>
        <w:tc>
          <w:tcPr>
            <w:tcW w:w="1470" w:type="pct"/>
            <w:gridSpan w:val="2"/>
            <w:noWrap/>
            <w:vAlign w:val="center"/>
          </w:tcPr>
          <w:p w14:paraId="4882C53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外观</w:t>
            </w:r>
          </w:p>
        </w:tc>
        <w:tc>
          <w:tcPr>
            <w:tcW w:w="740" w:type="pct"/>
            <w:gridSpan w:val="2"/>
            <w:noWrap/>
            <w:vAlign w:val="center"/>
          </w:tcPr>
          <w:p w14:paraId="66E747C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E06428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 </w:t>
            </w:r>
          </w:p>
        </w:tc>
        <w:tc>
          <w:tcPr>
            <w:tcW w:w="700" w:type="pct"/>
            <w:gridSpan w:val="2"/>
            <w:noWrap/>
            <w:vAlign w:val="center"/>
          </w:tcPr>
          <w:p w14:paraId="3709E940">
            <w:pPr>
              <w:jc w:val="center"/>
              <w:rPr>
                <w:rFonts w:hint="eastAsia" w:ascii="仿宋" w:hAnsi="仿宋" w:eastAsia="仿宋" w:cs="仿宋"/>
                <w:color w:val="auto"/>
                <w:szCs w:val="21"/>
                <w:highlight w:val="none"/>
              </w:rPr>
            </w:pPr>
          </w:p>
        </w:tc>
        <w:tc>
          <w:tcPr>
            <w:tcW w:w="248" w:type="pct"/>
            <w:noWrap/>
            <w:vAlign w:val="center"/>
          </w:tcPr>
          <w:p w14:paraId="5FFFD27E">
            <w:pPr>
              <w:jc w:val="center"/>
              <w:rPr>
                <w:rFonts w:hint="eastAsia" w:ascii="仿宋" w:hAnsi="仿宋" w:eastAsia="仿宋" w:cs="仿宋"/>
                <w:color w:val="auto"/>
                <w:szCs w:val="21"/>
                <w:highlight w:val="none"/>
              </w:rPr>
            </w:pPr>
          </w:p>
        </w:tc>
      </w:tr>
      <w:tr w14:paraId="39928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B2F9F2B">
            <w:pPr>
              <w:jc w:val="center"/>
              <w:rPr>
                <w:rFonts w:hint="eastAsia" w:ascii="仿宋" w:hAnsi="仿宋" w:eastAsia="仿宋" w:cs="仿宋"/>
                <w:color w:val="auto"/>
                <w:szCs w:val="21"/>
                <w:highlight w:val="none"/>
              </w:rPr>
            </w:pPr>
          </w:p>
        </w:tc>
        <w:tc>
          <w:tcPr>
            <w:tcW w:w="613" w:type="pct"/>
            <w:vMerge w:val="continue"/>
            <w:noWrap/>
            <w:vAlign w:val="center"/>
          </w:tcPr>
          <w:p w14:paraId="381AE451">
            <w:pPr>
              <w:jc w:val="center"/>
              <w:rPr>
                <w:rFonts w:hint="eastAsia" w:ascii="仿宋" w:hAnsi="仿宋" w:eastAsia="仿宋" w:cs="仿宋"/>
                <w:color w:val="auto"/>
                <w:szCs w:val="21"/>
                <w:highlight w:val="none"/>
              </w:rPr>
            </w:pPr>
          </w:p>
        </w:tc>
        <w:tc>
          <w:tcPr>
            <w:tcW w:w="1470" w:type="pct"/>
            <w:gridSpan w:val="2"/>
            <w:noWrap/>
            <w:vAlign w:val="center"/>
          </w:tcPr>
          <w:p w14:paraId="2A53A2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柔韧性</w:t>
            </w:r>
          </w:p>
        </w:tc>
        <w:tc>
          <w:tcPr>
            <w:tcW w:w="740" w:type="pct"/>
            <w:gridSpan w:val="2"/>
            <w:noWrap/>
            <w:vAlign w:val="center"/>
          </w:tcPr>
          <w:p w14:paraId="557C953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B173A1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1BA3AB63">
            <w:pPr>
              <w:jc w:val="center"/>
              <w:rPr>
                <w:rFonts w:hint="eastAsia" w:ascii="仿宋" w:hAnsi="仿宋" w:eastAsia="仿宋" w:cs="仿宋"/>
                <w:color w:val="auto"/>
                <w:szCs w:val="21"/>
                <w:highlight w:val="none"/>
              </w:rPr>
            </w:pPr>
          </w:p>
        </w:tc>
        <w:tc>
          <w:tcPr>
            <w:tcW w:w="248" w:type="pct"/>
            <w:noWrap/>
            <w:vAlign w:val="center"/>
          </w:tcPr>
          <w:p w14:paraId="52863684">
            <w:pPr>
              <w:jc w:val="center"/>
              <w:rPr>
                <w:rFonts w:hint="eastAsia" w:ascii="仿宋" w:hAnsi="仿宋" w:eastAsia="仿宋" w:cs="仿宋"/>
                <w:color w:val="auto"/>
                <w:szCs w:val="21"/>
                <w:highlight w:val="none"/>
              </w:rPr>
            </w:pPr>
          </w:p>
        </w:tc>
      </w:tr>
      <w:tr w14:paraId="232F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6C978D0">
            <w:pPr>
              <w:jc w:val="center"/>
              <w:rPr>
                <w:rFonts w:hint="eastAsia" w:ascii="仿宋" w:hAnsi="仿宋" w:eastAsia="仿宋" w:cs="仿宋"/>
                <w:color w:val="auto"/>
                <w:szCs w:val="21"/>
                <w:highlight w:val="none"/>
              </w:rPr>
            </w:pPr>
          </w:p>
        </w:tc>
        <w:tc>
          <w:tcPr>
            <w:tcW w:w="613" w:type="pct"/>
            <w:vMerge w:val="continue"/>
            <w:noWrap/>
            <w:vAlign w:val="center"/>
          </w:tcPr>
          <w:p w14:paraId="463AE87F">
            <w:pPr>
              <w:jc w:val="center"/>
              <w:rPr>
                <w:rFonts w:hint="eastAsia" w:ascii="仿宋" w:hAnsi="仿宋" w:eastAsia="仿宋" w:cs="仿宋"/>
                <w:color w:val="auto"/>
                <w:szCs w:val="21"/>
                <w:highlight w:val="none"/>
              </w:rPr>
            </w:pPr>
          </w:p>
        </w:tc>
        <w:tc>
          <w:tcPr>
            <w:tcW w:w="1470" w:type="pct"/>
            <w:gridSpan w:val="2"/>
            <w:noWrap/>
            <w:vAlign w:val="center"/>
          </w:tcPr>
          <w:p w14:paraId="27BD120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含水率</w:t>
            </w:r>
          </w:p>
        </w:tc>
        <w:tc>
          <w:tcPr>
            <w:tcW w:w="740" w:type="pct"/>
            <w:gridSpan w:val="2"/>
            <w:noWrap/>
            <w:vAlign w:val="center"/>
          </w:tcPr>
          <w:p w14:paraId="7214CE6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BDB3BB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37A05445">
            <w:pPr>
              <w:jc w:val="center"/>
              <w:rPr>
                <w:rFonts w:hint="eastAsia" w:ascii="仿宋" w:hAnsi="仿宋" w:eastAsia="仿宋" w:cs="仿宋"/>
                <w:color w:val="auto"/>
                <w:szCs w:val="21"/>
                <w:highlight w:val="none"/>
              </w:rPr>
            </w:pPr>
          </w:p>
        </w:tc>
        <w:tc>
          <w:tcPr>
            <w:tcW w:w="248" w:type="pct"/>
            <w:noWrap/>
            <w:vAlign w:val="center"/>
          </w:tcPr>
          <w:p w14:paraId="4AD6C13A">
            <w:pPr>
              <w:jc w:val="center"/>
              <w:rPr>
                <w:rFonts w:hint="eastAsia" w:ascii="仿宋" w:hAnsi="仿宋" w:eastAsia="仿宋" w:cs="仿宋"/>
                <w:color w:val="auto"/>
                <w:szCs w:val="21"/>
                <w:highlight w:val="none"/>
              </w:rPr>
            </w:pPr>
          </w:p>
        </w:tc>
      </w:tr>
      <w:tr w14:paraId="6D72C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192A8BD">
            <w:pPr>
              <w:jc w:val="center"/>
              <w:rPr>
                <w:rFonts w:hint="eastAsia" w:ascii="仿宋" w:hAnsi="仿宋" w:eastAsia="仿宋" w:cs="仿宋"/>
                <w:color w:val="auto"/>
                <w:szCs w:val="21"/>
                <w:highlight w:val="none"/>
              </w:rPr>
            </w:pPr>
          </w:p>
        </w:tc>
        <w:tc>
          <w:tcPr>
            <w:tcW w:w="613" w:type="pct"/>
            <w:vMerge w:val="continue"/>
            <w:noWrap/>
            <w:vAlign w:val="center"/>
          </w:tcPr>
          <w:p w14:paraId="514A17C2">
            <w:pPr>
              <w:jc w:val="center"/>
              <w:rPr>
                <w:rFonts w:hint="eastAsia" w:ascii="仿宋" w:hAnsi="仿宋" w:eastAsia="仿宋" w:cs="仿宋"/>
                <w:color w:val="auto"/>
                <w:szCs w:val="21"/>
                <w:highlight w:val="none"/>
              </w:rPr>
            </w:pPr>
          </w:p>
        </w:tc>
        <w:tc>
          <w:tcPr>
            <w:tcW w:w="1470" w:type="pct"/>
            <w:gridSpan w:val="2"/>
            <w:noWrap/>
            <w:vAlign w:val="center"/>
          </w:tcPr>
          <w:p w14:paraId="0320172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细度</w:t>
            </w:r>
          </w:p>
        </w:tc>
        <w:tc>
          <w:tcPr>
            <w:tcW w:w="740" w:type="pct"/>
            <w:gridSpan w:val="2"/>
            <w:noWrap/>
            <w:vAlign w:val="center"/>
          </w:tcPr>
          <w:p w14:paraId="4FFE723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BE41CB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7327380F">
            <w:pPr>
              <w:jc w:val="center"/>
              <w:rPr>
                <w:rFonts w:hint="eastAsia" w:ascii="仿宋" w:hAnsi="仿宋" w:eastAsia="仿宋" w:cs="仿宋"/>
                <w:color w:val="auto"/>
                <w:szCs w:val="21"/>
                <w:highlight w:val="none"/>
              </w:rPr>
            </w:pPr>
          </w:p>
        </w:tc>
        <w:tc>
          <w:tcPr>
            <w:tcW w:w="248" w:type="pct"/>
            <w:noWrap/>
            <w:vAlign w:val="center"/>
          </w:tcPr>
          <w:p w14:paraId="7F387AC9">
            <w:pPr>
              <w:jc w:val="center"/>
              <w:rPr>
                <w:rFonts w:hint="eastAsia" w:ascii="仿宋" w:hAnsi="仿宋" w:eastAsia="仿宋" w:cs="仿宋"/>
                <w:color w:val="auto"/>
                <w:szCs w:val="21"/>
                <w:highlight w:val="none"/>
              </w:rPr>
            </w:pPr>
          </w:p>
        </w:tc>
      </w:tr>
      <w:tr w14:paraId="425F8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154D2065">
            <w:pPr>
              <w:jc w:val="center"/>
              <w:rPr>
                <w:rFonts w:hint="eastAsia" w:ascii="仿宋" w:hAnsi="仿宋" w:eastAsia="仿宋" w:cs="仿宋"/>
                <w:color w:val="auto"/>
                <w:szCs w:val="21"/>
                <w:highlight w:val="none"/>
              </w:rPr>
            </w:pPr>
          </w:p>
        </w:tc>
        <w:tc>
          <w:tcPr>
            <w:tcW w:w="613" w:type="pct"/>
            <w:vMerge w:val="restart"/>
            <w:noWrap/>
            <w:vAlign w:val="center"/>
          </w:tcPr>
          <w:p w14:paraId="0704F9CF">
            <w:pPr>
              <w:jc w:val="center"/>
              <w:rPr>
                <w:rFonts w:hint="eastAsia" w:ascii="仿宋" w:hAnsi="仿宋" w:eastAsia="仿宋" w:cs="仿宋"/>
                <w:color w:val="auto"/>
                <w:szCs w:val="21"/>
                <w:highlight w:val="none"/>
              </w:rPr>
            </w:pPr>
          </w:p>
        </w:tc>
        <w:tc>
          <w:tcPr>
            <w:tcW w:w="1470" w:type="pct"/>
            <w:gridSpan w:val="2"/>
            <w:noWrap/>
            <w:vAlign w:val="center"/>
          </w:tcPr>
          <w:p w14:paraId="0AADF68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氯离子含量</w:t>
            </w:r>
          </w:p>
        </w:tc>
        <w:tc>
          <w:tcPr>
            <w:tcW w:w="740" w:type="pct"/>
            <w:gridSpan w:val="2"/>
            <w:noWrap/>
            <w:vAlign w:val="center"/>
          </w:tcPr>
          <w:p w14:paraId="08AA445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D7726F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1D0735D0">
            <w:pPr>
              <w:jc w:val="center"/>
              <w:rPr>
                <w:rFonts w:hint="eastAsia" w:ascii="仿宋" w:hAnsi="仿宋" w:eastAsia="仿宋" w:cs="仿宋"/>
                <w:color w:val="auto"/>
                <w:szCs w:val="21"/>
                <w:highlight w:val="none"/>
              </w:rPr>
            </w:pPr>
          </w:p>
        </w:tc>
        <w:tc>
          <w:tcPr>
            <w:tcW w:w="248" w:type="pct"/>
            <w:noWrap/>
            <w:vAlign w:val="center"/>
          </w:tcPr>
          <w:p w14:paraId="726104B3">
            <w:pPr>
              <w:jc w:val="center"/>
              <w:rPr>
                <w:rFonts w:hint="eastAsia" w:ascii="仿宋" w:hAnsi="仿宋" w:eastAsia="仿宋" w:cs="仿宋"/>
                <w:color w:val="auto"/>
                <w:szCs w:val="21"/>
                <w:highlight w:val="none"/>
              </w:rPr>
            </w:pPr>
          </w:p>
        </w:tc>
      </w:tr>
      <w:tr w14:paraId="03365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D37D765">
            <w:pPr>
              <w:jc w:val="center"/>
              <w:rPr>
                <w:rFonts w:hint="eastAsia" w:ascii="仿宋" w:hAnsi="仿宋" w:eastAsia="仿宋" w:cs="仿宋"/>
                <w:color w:val="auto"/>
                <w:szCs w:val="21"/>
                <w:highlight w:val="none"/>
              </w:rPr>
            </w:pPr>
          </w:p>
        </w:tc>
        <w:tc>
          <w:tcPr>
            <w:tcW w:w="613" w:type="pct"/>
            <w:vMerge w:val="continue"/>
            <w:noWrap/>
            <w:vAlign w:val="center"/>
          </w:tcPr>
          <w:p w14:paraId="6DF04B16">
            <w:pPr>
              <w:jc w:val="center"/>
              <w:rPr>
                <w:rFonts w:hint="eastAsia" w:ascii="仿宋" w:hAnsi="仿宋" w:eastAsia="仿宋" w:cs="仿宋"/>
                <w:color w:val="auto"/>
                <w:szCs w:val="21"/>
                <w:highlight w:val="none"/>
              </w:rPr>
            </w:pPr>
          </w:p>
        </w:tc>
        <w:tc>
          <w:tcPr>
            <w:tcW w:w="1470" w:type="pct"/>
            <w:gridSpan w:val="2"/>
            <w:noWrap/>
            <w:vAlign w:val="center"/>
          </w:tcPr>
          <w:p w14:paraId="19FB7C5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施工性</w:t>
            </w:r>
          </w:p>
        </w:tc>
        <w:tc>
          <w:tcPr>
            <w:tcW w:w="740" w:type="pct"/>
            <w:gridSpan w:val="2"/>
            <w:noWrap/>
            <w:vAlign w:val="center"/>
          </w:tcPr>
          <w:p w14:paraId="31508A5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4AB3B5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 </w:t>
            </w:r>
          </w:p>
        </w:tc>
        <w:tc>
          <w:tcPr>
            <w:tcW w:w="700" w:type="pct"/>
            <w:gridSpan w:val="2"/>
            <w:noWrap/>
            <w:vAlign w:val="center"/>
          </w:tcPr>
          <w:p w14:paraId="5545F620">
            <w:pPr>
              <w:jc w:val="center"/>
              <w:rPr>
                <w:rFonts w:hint="eastAsia" w:ascii="仿宋" w:hAnsi="仿宋" w:eastAsia="仿宋" w:cs="仿宋"/>
                <w:color w:val="auto"/>
                <w:szCs w:val="21"/>
                <w:highlight w:val="none"/>
              </w:rPr>
            </w:pPr>
          </w:p>
        </w:tc>
        <w:tc>
          <w:tcPr>
            <w:tcW w:w="248" w:type="pct"/>
            <w:noWrap/>
            <w:vAlign w:val="center"/>
          </w:tcPr>
          <w:p w14:paraId="3CC9A5B5">
            <w:pPr>
              <w:jc w:val="center"/>
              <w:rPr>
                <w:rFonts w:hint="eastAsia" w:ascii="仿宋" w:hAnsi="仿宋" w:eastAsia="仿宋" w:cs="仿宋"/>
                <w:color w:val="auto"/>
                <w:szCs w:val="21"/>
                <w:highlight w:val="none"/>
              </w:rPr>
            </w:pPr>
          </w:p>
        </w:tc>
      </w:tr>
      <w:tr w14:paraId="05A6A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B4C3BF7">
            <w:pPr>
              <w:jc w:val="center"/>
              <w:rPr>
                <w:rFonts w:hint="eastAsia" w:ascii="仿宋" w:hAnsi="仿宋" w:eastAsia="仿宋" w:cs="仿宋"/>
                <w:color w:val="auto"/>
                <w:szCs w:val="21"/>
                <w:highlight w:val="none"/>
              </w:rPr>
            </w:pPr>
          </w:p>
        </w:tc>
        <w:tc>
          <w:tcPr>
            <w:tcW w:w="613" w:type="pct"/>
            <w:vMerge w:val="continue"/>
            <w:noWrap/>
            <w:vAlign w:val="center"/>
          </w:tcPr>
          <w:p w14:paraId="105E048D">
            <w:pPr>
              <w:jc w:val="center"/>
              <w:rPr>
                <w:rFonts w:hint="eastAsia" w:ascii="仿宋" w:hAnsi="仿宋" w:eastAsia="仿宋" w:cs="仿宋"/>
                <w:color w:val="auto"/>
                <w:szCs w:val="21"/>
                <w:highlight w:val="none"/>
              </w:rPr>
            </w:pPr>
          </w:p>
        </w:tc>
        <w:tc>
          <w:tcPr>
            <w:tcW w:w="1470" w:type="pct"/>
            <w:gridSpan w:val="2"/>
            <w:noWrap/>
            <w:vAlign w:val="center"/>
          </w:tcPr>
          <w:p w14:paraId="1C7EB9F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抗折强度</w:t>
            </w:r>
          </w:p>
        </w:tc>
        <w:tc>
          <w:tcPr>
            <w:tcW w:w="740" w:type="pct"/>
            <w:gridSpan w:val="2"/>
            <w:noWrap/>
            <w:vAlign w:val="center"/>
          </w:tcPr>
          <w:p w14:paraId="5E6917B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2EA3B6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786E0D04">
            <w:pPr>
              <w:jc w:val="center"/>
              <w:rPr>
                <w:rFonts w:hint="eastAsia" w:ascii="仿宋" w:hAnsi="仿宋" w:eastAsia="仿宋" w:cs="仿宋"/>
                <w:color w:val="auto"/>
                <w:szCs w:val="21"/>
                <w:highlight w:val="none"/>
              </w:rPr>
            </w:pPr>
          </w:p>
        </w:tc>
        <w:tc>
          <w:tcPr>
            <w:tcW w:w="248" w:type="pct"/>
            <w:noWrap/>
            <w:vAlign w:val="center"/>
          </w:tcPr>
          <w:p w14:paraId="5513A9E2">
            <w:pPr>
              <w:jc w:val="center"/>
              <w:rPr>
                <w:rFonts w:hint="eastAsia" w:ascii="仿宋" w:hAnsi="仿宋" w:eastAsia="仿宋" w:cs="仿宋"/>
                <w:color w:val="auto"/>
                <w:szCs w:val="21"/>
                <w:highlight w:val="none"/>
              </w:rPr>
            </w:pPr>
          </w:p>
        </w:tc>
      </w:tr>
      <w:tr w14:paraId="720D1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FBA9958">
            <w:pPr>
              <w:jc w:val="center"/>
              <w:rPr>
                <w:rFonts w:hint="eastAsia" w:ascii="仿宋" w:hAnsi="仿宋" w:eastAsia="仿宋" w:cs="仿宋"/>
                <w:color w:val="auto"/>
                <w:szCs w:val="21"/>
                <w:highlight w:val="none"/>
              </w:rPr>
            </w:pPr>
          </w:p>
        </w:tc>
        <w:tc>
          <w:tcPr>
            <w:tcW w:w="613" w:type="pct"/>
            <w:vMerge w:val="continue"/>
            <w:noWrap/>
            <w:vAlign w:val="center"/>
          </w:tcPr>
          <w:p w14:paraId="56292DA1">
            <w:pPr>
              <w:jc w:val="center"/>
              <w:rPr>
                <w:rFonts w:hint="eastAsia" w:ascii="仿宋" w:hAnsi="仿宋" w:eastAsia="仿宋" w:cs="仿宋"/>
                <w:color w:val="auto"/>
                <w:szCs w:val="21"/>
                <w:highlight w:val="none"/>
              </w:rPr>
            </w:pPr>
          </w:p>
        </w:tc>
        <w:tc>
          <w:tcPr>
            <w:tcW w:w="1470" w:type="pct"/>
            <w:gridSpan w:val="2"/>
            <w:noWrap/>
            <w:vAlign w:val="center"/>
          </w:tcPr>
          <w:p w14:paraId="3E9B01B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抗压强度</w:t>
            </w:r>
          </w:p>
        </w:tc>
        <w:tc>
          <w:tcPr>
            <w:tcW w:w="740" w:type="pct"/>
            <w:gridSpan w:val="2"/>
            <w:noWrap/>
            <w:vAlign w:val="center"/>
          </w:tcPr>
          <w:p w14:paraId="23CD2A0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8F3663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66CFCDF5">
            <w:pPr>
              <w:jc w:val="center"/>
              <w:rPr>
                <w:rFonts w:hint="eastAsia" w:ascii="仿宋" w:hAnsi="仿宋" w:eastAsia="仿宋" w:cs="仿宋"/>
                <w:color w:val="auto"/>
                <w:szCs w:val="21"/>
                <w:highlight w:val="none"/>
              </w:rPr>
            </w:pPr>
          </w:p>
        </w:tc>
        <w:tc>
          <w:tcPr>
            <w:tcW w:w="248" w:type="pct"/>
            <w:noWrap/>
            <w:vAlign w:val="center"/>
          </w:tcPr>
          <w:p w14:paraId="0F0218CC">
            <w:pPr>
              <w:jc w:val="center"/>
              <w:rPr>
                <w:rFonts w:hint="eastAsia" w:ascii="仿宋" w:hAnsi="仿宋" w:eastAsia="仿宋" w:cs="仿宋"/>
                <w:color w:val="auto"/>
                <w:szCs w:val="21"/>
                <w:highlight w:val="none"/>
              </w:rPr>
            </w:pPr>
          </w:p>
        </w:tc>
      </w:tr>
      <w:tr w14:paraId="6AC12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7E28347">
            <w:pPr>
              <w:jc w:val="center"/>
              <w:rPr>
                <w:rFonts w:hint="eastAsia" w:ascii="仿宋" w:hAnsi="仿宋" w:eastAsia="仿宋" w:cs="仿宋"/>
                <w:color w:val="auto"/>
                <w:szCs w:val="21"/>
                <w:highlight w:val="none"/>
              </w:rPr>
            </w:pPr>
          </w:p>
        </w:tc>
        <w:tc>
          <w:tcPr>
            <w:tcW w:w="613" w:type="pct"/>
            <w:vMerge w:val="continue"/>
            <w:noWrap/>
            <w:vAlign w:val="center"/>
          </w:tcPr>
          <w:p w14:paraId="60EAF9BE">
            <w:pPr>
              <w:jc w:val="center"/>
              <w:rPr>
                <w:rFonts w:hint="eastAsia" w:ascii="仿宋" w:hAnsi="仿宋" w:eastAsia="仿宋" w:cs="仿宋"/>
                <w:color w:val="auto"/>
                <w:szCs w:val="21"/>
                <w:highlight w:val="none"/>
              </w:rPr>
            </w:pPr>
          </w:p>
        </w:tc>
        <w:tc>
          <w:tcPr>
            <w:tcW w:w="1470" w:type="pct"/>
            <w:gridSpan w:val="2"/>
            <w:noWrap/>
            <w:vAlign w:val="center"/>
          </w:tcPr>
          <w:p w14:paraId="420637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湿基面粘结强度</w:t>
            </w:r>
          </w:p>
        </w:tc>
        <w:tc>
          <w:tcPr>
            <w:tcW w:w="740" w:type="pct"/>
            <w:gridSpan w:val="2"/>
            <w:noWrap/>
            <w:vAlign w:val="center"/>
          </w:tcPr>
          <w:p w14:paraId="7560F6E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446991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7E2DC673">
            <w:pPr>
              <w:jc w:val="center"/>
              <w:rPr>
                <w:rFonts w:hint="eastAsia" w:ascii="仿宋" w:hAnsi="仿宋" w:eastAsia="仿宋" w:cs="仿宋"/>
                <w:color w:val="auto"/>
                <w:szCs w:val="21"/>
                <w:highlight w:val="none"/>
              </w:rPr>
            </w:pPr>
          </w:p>
        </w:tc>
        <w:tc>
          <w:tcPr>
            <w:tcW w:w="248" w:type="pct"/>
            <w:noWrap/>
            <w:vAlign w:val="center"/>
          </w:tcPr>
          <w:p w14:paraId="36064618">
            <w:pPr>
              <w:jc w:val="center"/>
              <w:rPr>
                <w:rFonts w:hint="eastAsia" w:ascii="仿宋" w:hAnsi="仿宋" w:eastAsia="仿宋" w:cs="仿宋"/>
                <w:color w:val="auto"/>
                <w:szCs w:val="21"/>
                <w:highlight w:val="none"/>
              </w:rPr>
            </w:pPr>
          </w:p>
        </w:tc>
      </w:tr>
      <w:tr w14:paraId="0871F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EBAB6C2">
            <w:pPr>
              <w:jc w:val="center"/>
              <w:rPr>
                <w:rFonts w:hint="eastAsia" w:ascii="仿宋" w:hAnsi="仿宋" w:eastAsia="仿宋" w:cs="仿宋"/>
                <w:color w:val="auto"/>
                <w:szCs w:val="21"/>
                <w:highlight w:val="none"/>
              </w:rPr>
            </w:pPr>
          </w:p>
        </w:tc>
        <w:tc>
          <w:tcPr>
            <w:tcW w:w="613" w:type="pct"/>
            <w:vMerge w:val="continue"/>
            <w:noWrap/>
            <w:vAlign w:val="center"/>
          </w:tcPr>
          <w:p w14:paraId="0FFA72DE">
            <w:pPr>
              <w:jc w:val="center"/>
              <w:rPr>
                <w:rFonts w:hint="eastAsia" w:ascii="仿宋" w:hAnsi="仿宋" w:eastAsia="仿宋" w:cs="仿宋"/>
                <w:color w:val="auto"/>
                <w:szCs w:val="21"/>
                <w:highlight w:val="none"/>
              </w:rPr>
            </w:pPr>
          </w:p>
        </w:tc>
        <w:tc>
          <w:tcPr>
            <w:tcW w:w="1470" w:type="pct"/>
            <w:gridSpan w:val="2"/>
            <w:noWrap/>
            <w:vAlign w:val="center"/>
          </w:tcPr>
          <w:p w14:paraId="7E1BF74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砂浆抗渗性能</w:t>
            </w:r>
          </w:p>
        </w:tc>
        <w:tc>
          <w:tcPr>
            <w:tcW w:w="740" w:type="pct"/>
            <w:gridSpan w:val="2"/>
            <w:noWrap/>
            <w:vAlign w:val="center"/>
          </w:tcPr>
          <w:p w14:paraId="25C762E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EB46C3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1DE0AC37">
            <w:pPr>
              <w:jc w:val="center"/>
              <w:rPr>
                <w:rFonts w:hint="eastAsia" w:ascii="仿宋" w:hAnsi="仿宋" w:eastAsia="仿宋" w:cs="仿宋"/>
                <w:color w:val="auto"/>
                <w:szCs w:val="21"/>
                <w:highlight w:val="none"/>
              </w:rPr>
            </w:pPr>
          </w:p>
        </w:tc>
        <w:tc>
          <w:tcPr>
            <w:tcW w:w="248" w:type="pct"/>
            <w:noWrap/>
            <w:vAlign w:val="center"/>
          </w:tcPr>
          <w:p w14:paraId="5CD750DF">
            <w:pPr>
              <w:jc w:val="center"/>
              <w:rPr>
                <w:rFonts w:hint="eastAsia" w:ascii="仿宋" w:hAnsi="仿宋" w:eastAsia="仿宋" w:cs="仿宋"/>
                <w:color w:val="auto"/>
                <w:szCs w:val="21"/>
                <w:highlight w:val="none"/>
              </w:rPr>
            </w:pPr>
          </w:p>
        </w:tc>
      </w:tr>
      <w:tr w14:paraId="0AFAF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6FF8370">
            <w:pPr>
              <w:jc w:val="center"/>
              <w:rPr>
                <w:rFonts w:hint="eastAsia" w:ascii="仿宋" w:hAnsi="仿宋" w:eastAsia="仿宋" w:cs="仿宋"/>
                <w:color w:val="auto"/>
                <w:szCs w:val="21"/>
                <w:highlight w:val="none"/>
              </w:rPr>
            </w:pPr>
          </w:p>
        </w:tc>
        <w:tc>
          <w:tcPr>
            <w:tcW w:w="613" w:type="pct"/>
            <w:vMerge w:val="continue"/>
            <w:noWrap/>
            <w:vAlign w:val="center"/>
          </w:tcPr>
          <w:p w14:paraId="0C8FE3C6">
            <w:pPr>
              <w:jc w:val="center"/>
              <w:rPr>
                <w:rFonts w:hint="eastAsia" w:ascii="仿宋" w:hAnsi="仿宋" w:eastAsia="仿宋" w:cs="仿宋"/>
                <w:color w:val="auto"/>
                <w:szCs w:val="21"/>
                <w:highlight w:val="none"/>
              </w:rPr>
            </w:pPr>
          </w:p>
        </w:tc>
        <w:tc>
          <w:tcPr>
            <w:tcW w:w="1470" w:type="pct"/>
            <w:gridSpan w:val="2"/>
            <w:noWrap/>
            <w:vAlign w:val="center"/>
          </w:tcPr>
          <w:p w14:paraId="1210813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混凝土抗渗性能</w:t>
            </w:r>
          </w:p>
        </w:tc>
        <w:tc>
          <w:tcPr>
            <w:tcW w:w="740" w:type="pct"/>
            <w:gridSpan w:val="2"/>
            <w:noWrap/>
            <w:vAlign w:val="center"/>
          </w:tcPr>
          <w:p w14:paraId="42FE216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F0A589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74D15486">
            <w:pPr>
              <w:jc w:val="center"/>
              <w:rPr>
                <w:rFonts w:hint="eastAsia" w:ascii="仿宋" w:hAnsi="仿宋" w:eastAsia="仿宋" w:cs="仿宋"/>
                <w:color w:val="auto"/>
                <w:szCs w:val="21"/>
                <w:highlight w:val="none"/>
              </w:rPr>
            </w:pPr>
          </w:p>
        </w:tc>
        <w:tc>
          <w:tcPr>
            <w:tcW w:w="248" w:type="pct"/>
            <w:noWrap/>
            <w:vAlign w:val="center"/>
          </w:tcPr>
          <w:p w14:paraId="14866FFA">
            <w:pPr>
              <w:jc w:val="center"/>
              <w:rPr>
                <w:rFonts w:hint="eastAsia" w:ascii="仿宋" w:hAnsi="仿宋" w:eastAsia="仿宋" w:cs="仿宋"/>
                <w:color w:val="auto"/>
                <w:szCs w:val="21"/>
                <w:highlight w:val="none"/>
              </w:rPr>
            </w:pPr>
          </w:p>
        </w:tc>
      </w:tr>
      <w:tr w14:paraId="787C4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56E2B4B">
            <w:pPr>
              <w:jc w:val="center"/>
              <w:rPr>
                <w:rFonts w:hint="eastAsia" w:ascii="仿宋" w:hAnsi="仿宋" w:eastAsia="仿宋" w:cs="仿宋"/>
                <w:color w:val="auto"/>
                <w:szCs w:val="21"/>
                <w:highlight w:val="none"/>
              </w:rPr>
            </w:pPr>
          </w:p>
        </w:tc>
        <w:tc>
          <w:tcPr>
            <w:tcW w:w="613" w:type="pct"/>
            <w:vMerge w:val="continue"/>
            <w:noWrap/>
            <w:vAlign w:val="center"/>
          </w:tcPr>
          <w:p w14:paraId="79366E0B">
            <w:pPr>
              <w:jc w:val="center"/>
              <w:rPr>
                <w:rFonts w:hint="eastAsia" w:ascii="仿宋" w:hAnsi="仿宋" w:eastAsia="仿宋" w:cs="仿宋"/>
                <w:color w:val="auto"/>
                <w:szCs w:val="21"/>
                <w:highlight w:val="none"/>
              </w:rPr>
            </w:pPr>
          </w:p>
        </w:tc>
        <w:tc>
          <w:tcPr>
            <w:tcW w:w="1470" w:type="pct"/>
            <w:gridSpan w:val="2"/>
            <w:noWrap/>
            <w:vAlign w:val="center"/>
          </w:tcPr>
          <w:p w14:paraId="4D45085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混凝土的第二次抗渗压力</w:t>
            </w:r>
          </w:p>
        </w:tc>
        <w:tc>
          <w:tcPr>
            <w:tcW w:w="740" w:type="pct"/>
            <w:gridSpan w:val="2"/>
            <w:noWrap/>
            <w:vAlign w:val="center"/>
          </w:tcPr>
          <w:p w14:paraId="589D25D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DDE817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3E497E44">
            <w:pPr>
              <w:jc w:val="center"/>
              <w:rPr>
                <w:rFonts w:hint="eastAsia" w:ascii="仿宋" w:hAnsi="仿宋" w:eastAsia="仿宋" w:cs="仿宋"/>
                <w:color w:val="auto"/>
                <w:szCs w:val="21"/>
                <w:highlight w:val="none"/>
              </w:rPr>
            </w:pPr>
          </w:p>
        </w:tc>
        <w:tc>
          <w:tcPr>
            <w:tcW w:w="248" w:type="pct"/>
            <w:noWrap/>
            <w:vAlign w:val="center"/>
          </w:tcPr>
          <w:p w14:paraId="274F2C57">
            <w:pPr>
              <w:jc w:val="center"/>
              <w:rPr>
                <w:rFonts w:hint="eastAsia" w:ascii="仿宋" w:hAnsi="仿宋" w:eastAsia="仿宋" w:cs="仿宋"/>
                <w:color w:val="auto"/>
                <w:szCs w:val="21"/>
                <w:highlight w:val="none"/>
              </w:rPr>
            </w:pPr>
          </w:p>
        </w:tc>
      </w:tr>
      <w:tr w14:paraId="27562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115189F">
            <w:pPr>
              <w:jc w:val="center"/>
              <w:rPr>
                <w:rFonts w:hint="eastAsia" w:ascii="仿宋" w:hAnsi="仿宋" w:eastAsia="仿宋" w:cs="仿宋"/>
                <w:color w:val="auto"/>
                <w:szCs w:val="21"/>
                <w:highlight w:val="none"/>
              </w:rPr>
            </w:pPr>
          </w:p>
        </w:tc>
        <w:tc>
          <w:tcPr>
            <w:tcW w:w="613" w:type="pct"/>
            <w:vMerge w:val="continue"/>
            <w:noWrap/>
            <w:vAlign w:val="center"/>
          </w:tcPr>
          <w:p w14:paraId="6E878437">
            <w:pPr>
              <w:jc w:val="center"/>
              <w:rPr>
                <w:rFonts w:hint="eastAsia" w:ascii="仿宋" w:hAnsi="仿宋" w:eastAsia="仿宋" w:cs="仿宋"/>
                <w:color w:val="auto"/>
                <w:szCs w:val="21"/>
                <w:highlight w:val="none"/>
              </w:rPr>
            </w:pPr>
          </w:p>
        </w:tc>
        <w:tc>
          <w:tcPr>
            <w:tcW w:w="1470" w:type="pct"/>
            <w:gridSpan w:val="2"/>
            <w:noWrap/>
            <w:vAlign w:val="center"/>
          </w:tcPr>
          <w:p w14:paraId="582CF00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安定性</w:t>
            </w:r>
          </w:p>
        </w:tc>
        <w:tc>
          <w:tcPr>
            <w:tcW w:w="740" w:type="pct"/>
            <w:gridSpan w:val="2"/>
            <w:noWrap/>
            <w:vAlign w:val="center"/>
          </w:tcPr>
          <w:p w14:paraId="4C820DD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6E1EC0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70</w:t>
            </w:r>
          </w:p>
        </w:tc>
        <w:tc>
          <w:tcPr>
            <w:tcW w:w="700" w:type="pct"/>
            <w:gridSpan w:val="2"/>
            <w:noWrap/>
            <w:vAlign w:val="center"/>
          </w:tcPr>
          <w:p w14:paraId="2E647D31">
            <w:pPr>
              <w:jc w:val="center"/>
              <w:rPr>
                <w:rFonts w:hint="eastAsia" w:ascii="仿宋" w:hAnsi="仿宋" w:eastAsia="仿宋" w:cs="仿宋"/>
                <w:color w:val="auto"/>
                <w:szCs w:val="21"/>
                <w:highlight w:val="none"/>
              </w:rPr>
            </w:pPr>
          </w:p>
        </w:tc>
        <w:tc>
          <w:tcPr>
            <w:tcW w:w="248" w:type="pct"/>
            <w:noWrap/>
            <w:vAlign w:val="center"/>
          </w:tcPr>
          <w:p w14:paraId="3A9E3D70">
            <w:pPr>
              <w:jc w:val="center"/>
              <w:rPr>
                <w:rFonts w:hint="eastAsia" w:ascii="仿宋" w:hAnsi="仿宋" w:eastAsia="仿宋" w:cs="仿宋"/>
                <w:color w:val="auto"/>
                <w:szCs w:val="21"/>
                <w:highlight w:val="none"/>
              </w:rPr>
            </w:pPr>
          </w:p>
        </w:tc>
      </w:tr>
      <w:tr w14:paraId="079B7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6F2B14C">
            <w:pPr>
              <w:jc w:val="center"/>
              <w:rPr>
                <w:rFonts w:hint="eastAsia" w:ascii="仿宋" w:hAnsi="仿宋" w:eastAsia="仿宋" w:cs="仿宋"/>
                <w:color w:val="auto"/>
                <w:szCs w:val="21"/>
                <w:highlight w:val="none"/>
              </w:rPr>
            </w:pPr>
          </w:p>
        </w:tc>
        <w:tc>
          <w:tcPr>
            <w:tcW w:w="613" w:type="pct"/>
            <w:vMerge w:val="continue"/>
            <w:noWrap/>
            <w:vAlign w:val="center"/>
          </w:tcPr>
          <w:p w14:paraId="148F8F4C">
            <w:pPr>
              <w:jc w:val="center"/>
              <w:rPr>
                <w:rFonts w:hint="eastAsia" w:ascii="仿宋" w:hAnsi="仿宋" w:eastAsia="仿宋" w:cs="仿宋"/>
                <w:color w:val="auto"/>
                <w:szCs w:val="21"/>
                <w:highlight w:val="none"/>
              </w:rPr>
            </w:pPr>
          </w:p>
        </w:tc>
        <w:tc>
          <w:tcPr>
            <w:tcW w:w="1470" w:type="pct"/>
            <w:gridSpan w:val="2"/>
            <w:noWrap/>
            <w:vAlign w:val="center"/>
          </w:tcPr>
          <w:p w14:paraId="094B519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凝结时间</w:t>
            </w:r>
          </w:p>
        </w:tc>
        <w:tc>
          <w:tcPr>
            <w:tcW w:w="740" w:type="pct"/>
            <w:gridSpan w:val="2"/>
            <w:noWrap/>
            <w:vAlign w:val="center"/>
          </w:tcPr>
          <w:p w14:paraId="0E6B738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F6542D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200</w:t>
            </w:r>
          </w:p>
        </w:tc>
        <w:tc>
          <w:tcPr>
            <w:tcW w:w="700" w:type="pct"/>
            <w:gridSpan w:val="2"/>
            <w:noWrap/>
            <w:vAlign w:val="center"/>
          </w:tcPr>
          <w:p w14:paraId="5C0FD991">
            <w:pPr>
              <w:jc w:val="center"/>
              <w:rPr>
                <w:rFonts w:hint="eastAsia" w:ascii="仿宋" w:hAnsi="仿宋" w:eastAsia="仿宋" w:cs="仿宋"/>
                <w:color w:val="auto"/>
                <w:szCs w:val="21"/>
                <w:highlight w:val="none"/>
              </w:rPr>
            </w:pPr>
          </w:p>
        </w:tc>
        <w:tc>
          <w:tcPr>
            <w:tcW w:w="248" w:type="pct"/>
            <w:noWrap/>
            <w:vAlign w:val="center"/>
          </w:tcPr>
          <w:p w14:paraId="6314B330">
            <w:pPr>
              <w:jc w:val="center"/>
              <w:rPr>
                <w:rFonts w:hint="eastAsia" w:ascii="仿宋" w:hAnsi="仿宋" w:eastAsia="仿宋" w:cs="仿宋"/>
                <w:color w:val="auto"/>
                <w:szCs w:val="21"/>
                <w:highlight w:val="none"/>
              </w:rPr>
            </w:pPr>
          </w:p>
        </w:tc>
      </w:tr>
      <w:tr w14:paraId="1BBB7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81197FE">
            <w:pPr>
              <w:jc w:val="center"/>
              <w:rPr>
                <w:rFonts w:hint="eastAsia" w:ascii="仿宋" w:hAnsi="仿宋" w:eastAsia="仿宋" w:cs="仿宋"/>
                <w:color w:val="auto"/>
                <w:szCs w:val="21"/>
                <w:highlight w:val="none"/>
              </w:rPr>
            </w:pPr>
          </w:p>
        </w:tc>
        <w:tc>
          <w:tcPr>
            <w:tcW w:w="613" w:type="pct"/>
            <w:vMerge w:val="continue"/>
            <w:noWrap/>
            <w:vAlign w:val="center"/>
          </w:tcPr>
          <w:p w14:paraId="0E63D1C0">
            <w:pPr>
              <w:jc w:val="center"/>
              <w:rPr>
                <w:rFonts w:hint="eastAsia" w:ascii="仿宋" w:hAnsi="仿宋" w:eastAsia="仿宋" w:cs="仿宋"/>
                <w:color w:val="auto"/>
                <w:szCs w:val="21"/>
                <w:highlight w:val="none"/>
              </w:rPr>
            </w:pPr>
          </w:p>
        </w:tc>
        <w:tc>
          <w:tcPr>
            <w:tcW w:w="1470" w:type="pct"/>
            <w:gridSpan w:val="2"/>
            <w:noWrap/>
            <w:vAlign w:val="center"/>
          </w:tcPr>
          <w:p w14:paraId="10D21CA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防水剂总碱量</w:t>
            </w:r>
          </w:p>
        </w:tc>
        <w:tc>
          <w:tcPr>
            <w:tcW w:w="740" w:type="pct"/>
            <w:gridSpan w:val="2"/>
            <w:noWrap/>
            <w:vAlign w:val="center"/>
          </w:tcPr>
          <w:p w14:paraId="0BED83B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1FF6AA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w:t>
            </w:r>
          </w:p>
        </w:tc>
        <w:tc>
          <w:tcPr>
            <w:tcW w:w="700" w:type="pct"/>
            <w:gridSpan w:val="2"/>
            <w:noWrap/>
            <w:vAlign w:val="center"/>
          </w:tcPr>
          <w:p w14:paraId="3B1894AD">
            <w:pPr>
              <w:jc w:val="center"/>
              <w:rPr>
                <w:rFonts w:hint="eastAsia" w:ascii="仿宋" w:hAnsi="仿宋" w:eastAsia="仿宋" w:cs="仿宋"/>
                <w:color w:val="auto"/>
                <w:szCs w:val="21"/>
                <w:highlight w:val="none"/>
              </w:rPr>
            </w:pPr>
          </w:p>
        </w:tc>
        <w:tc>
          <w:tcPr>
            <w:tcW w:w="248" w:type="pct"/>
            <w:noWrap/>
            <w:vAlign w:val="center"/>
          </w:tcPr>
          <w:p w14:paraId="435BBC32">
            <w:pPr>
              <w:jc w:val="center"/>
              <w:rPr>
                <w:rFonts w:hint="eastAsia" w:ascii="仿宋" w:hAnsi="仿宋" w:eastAsia="仿宋" w:cs="仿宋"/>
                <w:color w:val="auto"/>
                <w:szCs w:val="21"/>
                <w:highlight w:val="none"/>
              </w:rPr>
            </w:pPr>
          </w:p>
        </w:tc>
      </w:tr>
      <w:tr w14:paraId="3F5DE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66C5905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w:t>
            </w:r>
          </w:p>
        </w:tc>
        <w:tc>
          <w:tcPr>
            <w:tcW w:w="613" w:type="pct"/>
            <w:vMerge w:val="restart"/>
            <w:noWrap/>
            <w:vAlign w:val="center"/>
          </w:tcPr>
          <w:p w14:paraId="6E3768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防水卷材</w:t>
            </w:r>
          </w:p>
        </w:tc>
        <w:tc>
          <w:tcPr>
            <w:tcW w:w="1470" w:type="pct"/>
            <w:gridSpan w:val="2"/>
            <w:noWrap/>
            <w:vAlign w:val="center"/>
          </w:tcPr>
          <w:p w14:paraId="29560E2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*成型、制样</w:t>
            </w:r>
          </w:p>
        </w:tc>
        <w:tc>
          <w:tcPr>
            <w:tcW w:w="740" w:type="pct"/>
            <w:gridSpan w:val="2"/>
            <w:noWrap/>
            <w:vAlign w:val="center"/>
          </w:tcPr>
          <w:p w14:paraId="3CDCAD6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663C21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030A2330">
            <w:pPr>
              <w:jc w:val="center"/>
              <w:rPr>
                <w:rFonts w:hint="eastAsia" w:ascii="仿宋" w:hAnsi="仿宋" w:eastAsia="仿宋" w:cs="仿宋"/>
                <w:color w:val="auto"/>
                <w:szCs w:val="21"/>
                <w:highlight w:val="none"/>
              </w:rPr>
            </w:pPr>
          </w:p>
        </w:tc>
        <w:tc>
          <w:tcPr>
            <w:tcW w:w="248" w:type="pct"/>
            <w:noWrap/>
            <w:vAlign w:val="center"/>
          </w:tcPr>
          <w:p w14:paraId="3B82D40D">
            <w:pPr>
              <w:jc w:val="center"/>
              <w:rPr>
                <w:rFonts w:hint="eastAsia" w:ascii="仿宋" w:hAnsi="仿宋" w:eastAsia="仿宋" w:cs="仿宋"/>
                <w:color w:val="auto"/>
                <w:szCs w:val="21"/>
                <w:highlight w:val="none"/>
              </w:rPr>
            </w:pPr>
          </w:p>
        </w:tc>
      </w:tr>
      <w:tr w14:paraId="4EF44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EBB2437">
            <w:pPr>
              <w:jc w:val="center"/>
              <w:rPr>
                <w:rFonts w:hint="eastAsia" w:ascii="仿宋" w:hAnsi="仿宋" w:eastAsia="仿宋" w:cs="仿宋"/>
                <w:color w:val="auto"/>
                <w:szCs w:val="21"/>
                <w:highlight w:val="none"/>
              </w:rPr>
            </w:pPr>
          </w:p>
        </w:tc>
        <w:tc>
          <w:tcPr>
            <w:tcW w:w="613" w:type="pct"/>
            <w:vMerge w:val="continue"/>
            <w:noWrap/>
            <w:vAlign w:val="center"/>
          </w:tcPr>
          <w:p w14:paraId="3601B3A0">
            <w:pPr>
              <w:jc w:val="center"/>
              <w:rPr>
                <w:rFonts w:hint="eastAsia" w:ascii="仿宋" w:hAnsi="仿宋" w:eastAsia="仿宋" w:cs="仿宋"/>
                <w:color w:val="auto"/>
                <w:szCs w:val="21"/>
                <w:highlight w:val="none"/>
              </w:rPr>
            </w:pPr>
          </w:p>
        </w:tc>
        <w:tc>
          <w:tcPr>
            <w:tcW w:w="1470" w:type="pct"/>
            <w:gridSpan w:val="2"/>
            <w:noWrap/>
            <w:vAlign w:val="center"/>
          </w:tcPr>
          <w:p w14:paraId="733FF13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厚度</w:t>
            </w:r>
          </w:p>
        </w:tc>
        <w:tc>
          <w:tcPr>
            <w:tcW w:w="740" w:type="pct"/>
            <w:gridSpan w:val="2"/>
            <w:noWrap/>
            <w:vAlign w:val="center"/>
          </w:tcPr>
          <w:p w14:paraId="1E1832F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2C3F5C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 </w:t>
            </w:r>
          </w:p>
        </w:tc>
        <w:tc>
          <w:tcPr>
            <w:tcW w:w="700" w:type="pct"/>
            <w:gridSpan w:val="2"/>
            <w:noWrap/>
            <w:vAlign w:val="center"/>
          </w:tcPr>
          <w:p w14:paraId="67C8D00A">
            <w:pPr>
              <w:jc w:val="center"/>
              <w:rPr>
                <w:rFonts w:hint="eastAsia" w:ascii="仿宋" w:hAnsi="仿宋" w:eastAsia="仿宋" w:cs="仿宋"/>
                <w:color w:val="auto"/>
                <w:szCs w:val="21"/>
                <w:highlight w:val="none"/>
              </w:rPr>
            </w:pPr>
          </w:p>
        </w:tc>
        <w:tc>
          <w:tcPr>
            <w:tcW w:w="248" w:type="pct"/>
            <w:noWrap/>
            <w:vAlign w:val="center"/>
          </w:tcPr>
          <w:p w14:paraId="43674B83">
            <w:pPr>
              <w:jc w:val="center"/>
              <w:rPr>
                <w:rFonts w:hint="eastAsia" w:ascii="仿宋" w:hAnsi="仿宋" w:eastAsia="仿宋" w:cs="仿宋"/>
                <w:color w:val="auto"/>
                <w:szCs w:val="21"/>
                <w:highlight w:val="none"/>
              </w:rPr>
            </w:pPr>
          </w:p>
        </w:tc>
      </w:tr>
      <w:tr w14:paraId="2C74F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F5A8480">
            <w:pPr>
              <w:jc w:val="center"/>
              <w:rPr>
                <w:rFonts w:hint="eastAsia" w:ascii="仿宋" w:hAnsi="仿宋" w:eastAsia="仿宋" w:cs="仿宋"/>
                <w:color w:val="auto"/>
                <w:szCs w:val="21"/>
                <w:highlight w:val="none"/>
              </w:rPr>
            </w:pPr>
          </w:p>
        </w:tc>
        <w:tc>
          <w:tcPr>
            <w:tcW w:w="613" w:type="pct"/>
            <w:vMerge w:val="continue"/>
            <w:noWrap/>
            <w:vAlign w:val="center"/>
          </w:tcPr>
          <w:p w14:paraId="3360FFE0">
            <w:pPr>
              <w:jc w:val="center"/>
              <w:rPr>
                <w:rFonts w:hint="eastAsia" w:ascii="仿宋" w:hAnsi="仿宋" w:eastAsia="仿宋" w:cs="仿宋"/>
                <w:color w:val="auto"/>
                <w:szCs w:val="21"/>
                <w:highlight w:val="none"/>
              </w:rPr>
            </w:pPr>
          </w:p>
        </w:tc>
        <w:tc>
          <w:tcPr>
            <w:tcW w:w="1470" w:type="pct"/>
            <w:gridSpan w:val="2"/>
            <w:noWrap/>
            <w:vAlign w:val="center"/>
          </w:tcPr>
          <w:p w14:paraId="08B9B0D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扯断伸长率</w:t>
            </w:r>
          </w:p>
        </w:tc>
        <w:tc>
          <w:tcPr>
            <w:tcW w:w="740" w:type="pct"/>
            <w:gridSpan w:val="2"/>
            <w:noWrap/>
            <w:vAlign w:val="center"/>
          </w:tcPr>
          <w:p w14:paraId="432EAE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CB1F9F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465EE9ED">
            <w:pPr>
              <w:jc w:val="center"/>
              <w:rPr>
                <w:rFonts w:hint="eastAsia" w:ascii="仿宋" w:hAnsi="仿宋" w:eastAsia="仿宋" w:cs="仿宋"/>
                <w:color w:val="auto"/>
                <w:szCs w:val="21"/>
                <w:highlight w:val="none"/>
              </w:rPr>
            </w:pPr>
          </w:p>
        </w:tc>
        <w:tc>
          <w:tcPr>
            <w:tcW w:w="248" w:type="pct"/>
            <w:noWrap/>
            <w:vAlign w:val="center"/>
          </w:tcPr>
          <w:p w14:paraId="0401B118">
            <w:pPr>
              <w:jc w:val="center"/>
              <w:rPr>
                <w:rFonts w:hint="eastAsia" w:ascii="仿宋" w:hAnsi="仿宋" w:eastAsia="仿宋" w:cs="仿宋"/>
                <w:color w:val="auto"/>
                <w:szCs w:val="21"/>
                <w:highlight w:val="none"/>
              </w:rPr>
            </w:pPr>
          </w:p>
        </w:tc>
      </w:tr>
      <w:tr w14:paraId="081B4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52FB2BF">
            <w:pPr>
              <w:jc w:val="center"/>
              <w:rPr>
                <w:rFonts w:hint="eastAsia" w:ascii="仿宋" w:hAnsi="仿宋" w:eastAsia="仿宋" w:cs="仿宋"/>
                <w:color w:val="auto"/>
                <w:szCs w:val="21"/>
                <w:highlight w:val="none"/>
              </w:rPr>
            </w:pPr>
          </w:p>
        </w:tc>
        <w:tc>
          <w:tcPr>
            <w:tcW w:w="613" w:type="pct"/>
            <w:vMerge w:val="continue"/>
            <w:noWrap/>
            <w:vAlign w:val="center"/>
          </w:tcPr>
          <w:p w14:paraId="79825912">
            <w:pPr>
              <w:jc w:val="center"/>
              <w:rPr>
                <w:rFonts w:hint="eastAsia" w:ascii="仿宋" w:hAnsi="仿宋" w:eastAsia="仿宋" w:cs="仿宋"/>
                <w:color w:val="auto"/>
                <w:szCs w:val="21"/>
                <w:highlight w:val="none"/>
              </w:rPr>
            </w:pPr>
          </w:p>
        </w:tc>
        <w:tc>
          <w:tcPr>
            <w:tcW w:w="1470" w:type="pct"/>
            <w:gridSpan w:val="2"/>
            <w:noWrap/>
            <w:vAlign w:val="center"/>
          </w:tcPr>
          <w:p w14:paraId="295D336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钉杆撕裂强度</w:t>
            </w:r>
          </w:p>
        </w:tc>
        <w:tc>
          <w:tcPr>
            <w:tcW w:w="740" w:type="pct"/>
            <w:gridSpan w:val="2"/>
            <w:noWrap/>
            <w:vAlign w:val="center"/>
          </w:tcPr>
          <w:p w14:paraId="1FCCC77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B0E315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6E1E84C9">
            <w:pPr>
              <w:jc w:val="center"/>
              <w:rPr>
                <w:rFonts w:hint="eastAsia" w:ascii="仿宋" w:hAnsi="仿宋" w:eastAsia="仿宋" w:cs="仿宋"/>
                <w:color w:val="auto"/>
                <w:szCs w:val="21"/>
                <w:highlight w:val="none"/>
              </w:rPr>
            </w:pPr>
          </w:p>
        </w:tc>
        <w:tc>
          <w:tcPr>
            <w:tcW w:w="248" w:type="pct"/>
            <w:noWrap/>
            <w:vAlign w:val="center"/>
          </w:tcPr>
          <w:p w14:paraId="42CEE91F">
            <w:pPr>
              <w:jc w:val="center"/>
              <w:rPr>
                <w:rFonts w:hint="eastAsia" w:ascii="仿宋" w:hAnsi="仿宋" w:eastAsia="仿宋" w:cs="仿宋"/>
                <w:color w:val="auto"/>
                <w:szCs w:val="21"/>
                <w:highlight w:val="none"/>
              </w:rPr>
            </w:pPr>
          </w:p>
        </w:tc>
      </w:tr>
      <w:tr w14:paraId="01D34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8B1F17F">
            <w:pPr>
              <w:jc w:val="center"/>
              <w:rPr>
                <w:rFonts w:hint="eastAsia" w:ascii="仿宋" w:hAnsi="仿宋" w:eastAsia="仿宋" w:cs="仿宋"/>
                <w:color w:val="auto"/>
                <w:szCs w:val="21"/>
                <w:highlight w:val="none"/>
              </w:rPr>
            </w:pPr>
          </w:p>
        </w:tc>
        <w:tc>
          <w:tcPr>
            <w:tcW w:w="613" w:type="pct"/>
            <w:vMerge w:val="continue"/>
            <w:noWrap/>
            <w:vAlign w:val="center"/>
          </w:tcPr>
          <w:p w14:paraId="160569BC">
            <w:pPr>
              <w:jc w:val="center"/>
              <w:rPr>
                <w:rFonts w:hint="eastAsia" w:ascii="仿宋" w:hAnsi="仿宋" w:eastAsia="仿宋" w:cs="仿宋"/>
                <w:color w:val="auto"/>
                <w:szCs w:val="21"/>
                <w:highlight w:val="none"/>
              </w:rPr>
            </w:pPr>
          </w:p>
        </w:tc>
        <w:tc>
          <w:tcPr>
            <w:tcW w:w="1470" w:type="pct"/>
            <w:gridSpan w:val="2"/>
            <w:noWrap/>
            <w:vAlign w:val="center"/>
          </w:tcPr>
          <w:p w14:paraId="0C5AFD5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不透水性</w:t>
            </w:r>
          </w:p>
        </w:tc>
        <w:tc>
          <w:tcPr>
            <w:tcW w:w="740" w:type="pct"/>
            <w:gridSpan w:val="2"/>
            <w:noWrap/>
            <w:vAlign w:val="center"/>
          </w:tcPr>
          <w:p w14:paraId="1CDB573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6ED3AA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100CDB44">
            <w:pPr>
              <w:jc w:val="center"/>
              <w:rPr>
                <w:rFonts w:hint="eastAsia" w:ascii="仿宋" w:hAnsi="仿宋" w:eastAsia="仿宋" w:cs="仿宋"/>
                <w:color w:val="auto"/>
                <w:szCs w:val="21"/>
                <w:highlight w:val="none"/>
              </w:rPr>
            </w:pPr>
          </w:p>
        </w:tc>
        <w:tc>
          <w:tcPr>
            <w:tcW w:w="248" w:type="pct"/>
            <w:noWrap/>
            <w:vAlign w:val="center"/>
          </w:tcPr>
          <w:p w14:paraId="4E7D5EAA">
            <w:pPr>
              <w:widowControl/>
              <w:jc w:val="center"/>
              <w:textAlignment w:val="center"/>
              <w:rPr>
                <w:rFonts w:hint="eastAsia" w:ascii="仿宋" w:hAnsi="仿宋" w:eastAsia="仿宋" w:cs="仿宋"/>
                <w:color w:val="auto"/>
                <w:szCs w:val="21"/>
                <w:highlight w:val="none"/>
              </w:rPr>
            </w:pPr>
          </w:p>
        </w:tc>
      </w:tr>
      <w:tr w14:paraId="050DB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67EF019">
            <w:pPr>
              <w:jc w:val="center"/>
              <w:rPr>
                <w:rFonts w:hint="eastAsia" w:ascii="仿宋" w:hAnsi="仿宋" w:eastAsia="仿宋" w:cs="仿宋"/>
                <w:color w:val="auto"/>
                <w:szCs w:val="21"/>
                <w:highlight w:val="none"/>
              </w:rPr>
            </w:pPr>
          </w:p>
        </w:tc>
        <w:tc>
          <w:tcPr>
            <w:tcW w:w="613" w:type="pct"/>
            <w:vMerge w:val="continue"/>
            <w:noWrap/>
            <w:vAlign w:val="center"/>
          </w:tcPr>
          <w:p w14:paraId="12C41360">
            <w:pPr>
              <w:jc w:val="center"/>
              <w:rPr>
                <w:rFonts w:hint="eastAsia" w:ascii="仿宋" w:hAnsi="仿宋" w:eastAsia="仿宋" w:cs="仿宋"/>
                <w:color w:val="auto"/>
                <w:szCs w:val="21"/>
                <w:highlight w:val="none"/>
              </w:rPr>
            </w:pPr>
          </w:p>
        </w:tc>
        <w:tc>
          <w:tcPr>
            <w:tcW w:w="1470" w:type="pct"/>
            <w:gridSpan w:val="2"/>
            <w:noWrap/>
            <w:vAlign w:val="center"/>
          </w:tcPr>
          <w:p w14:paraId="6A3ADC0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与后浇混泥土剥离强度（无处理）</w:t>
            </w:r>
          </w:p>
        </w:tc>
        <w:tc>
          <w:tcPr>
            <w:tcW w:w="740" w:type="pct"/>
            <w:gridSpan w:val="2"/>
            <w:noWrap/>
            <w:vAlign w:val="center"/>
          </w:tcPr>
          <w:p w14:paraId="1021AB1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FE6614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0BE48556">
            <w:pPr>
              <w:jc w:val="center"/>
              <w:rPr>
                <w:rFonts w:hint="eastAsia" w:ascii="仿宋" w:hAnsi="仿宋" w:eastAsia="仿宋" w:cs="仿宋"/>
                <w:color w:val="auto"/>
                <w:szCs w:val="21"/>
                <w:highlight w:val="none"/>
              </w:rPr>
            </w:pPr>
          </w:p>
        </w:tc>
        <w:tc>
          <w:tcPr>
            <w:tcW w:w="248" w:type="pct"/>
            <w:noWrap/>
            <w:vAlign w:val="center"/>
          </w:tcPr>
          <w:p w14:paraId="76BDCC0E">
            <w:pPr>
              <w:jc w:val="center"/>
              <w:rPr>
                <w:rFonts w:hint="eastAsia" w:ascii="仿宋" w:hAnsi="仿宋" w:eastAsia="仿宋" w:cs="仿宋"/>
                <w:color w:val="auto"/>
                <w:szCs w:val="21"/>
                <w:highlight w:val="none"/>
              </w:rPr>
            </w:pPr>
          </w:p>
        </w:tc>
      </w:tr>
      <w:tr w14:paraId="307F6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A63C873">
            <w:pPr>
              <w:jc w:val="center"/>
              <w:rPr>
                <w:rFonts w:hint="eastAsia" w:ascii="仿宋" w:hAnsi="仿宋" w:eastAsia="仿宋" w:cs="仿宋"/>
                <w:color w:val="auto"/>
                <w:szCs w:val="21"/>
                <w:highlight w:val="none"/>
              </w:rPr>
            </w:pPr>
          </w:p>
        </w:tc>
        <w:tc>
          <w:tcPr>
            <w:tcW w:w="613" w:type="pct"/>
            <w:vMerge w:val="continue"/>
            <w:noWrap/>
            <w:vAlign w:val="center"/>
          </w:tcPr>
          <w:p w14:paraId="0F4A05B6">
            <w:pPr>
              <w:jc w:val="center"/>
              <w:rPr>
                <w:rFonts w:hint="eastAsia" w:ascii="仿宋" w:hAnsi="仿宋" w:eastAsia="仿宋" w:cs="仿宋"/>
                <w:color w:val="auto"/>
                <w:szCs w:val="21"/>
                <w:highlight w:val="none"/>
              </w:rPr>
            </w:pPr>
          </w:p>
        </w:tc>
        <w:tc>
          <w:tcPr>
            <w:tcW w:w="1470" w:type="pct"/>
            <w:gridSpan w:val="2"/>
            <w:noWrap/>
            <w:vAlign w:val="center"/>
          </w:tcPr>
          <w:p w14:paraId="14CDAB1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与后浇混泥土剥离强度（浸水处理）</w:t>
            </w:r>
          </w:p>
        </w:tc>
        <w:tc>
          <w:tcPr>
            <w:tcW w:w="740" w:type="pct"/>
            <w:gridSpan w:val="2"/>
            <w:noWrap/>
            <w:vAlign w:val="center"/>
          </w:tcPr>
          <w:p w14:paraId="7D87F3D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A4EF74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4100DBE7">
            <w:pPr>
              <w:jc w:val="center"/>
              <w:rPr>
                <w:rFonts w:hint="eastAsia" w:ascii="仿宋" w:hAnsi="仿宋" w:eastAsia="仿宋" w:cs="仿宋"/>
                <w:color w:val="auto"/>
                <w:szCs w:val="21"/>
                <w:highlight w:val="none"/>
              </w:rPr>
            </w:pPr>
          </w:p>
        </w:tc>
        <w:tc>
          <w:tcPr>
            <w:tcW w:w="248" w:type="pct"/>
            <w:noWrap/>
            <w:vAlign w:val="center"/>
          </w:tcPr>
          <w:p w14:paraId="17604E5C">
            <w:pPr>
              <w:jc w:val="center"/>
              <w:rPr>
                <w:rFonts w:hint="eastAsia" w:ascii="仿宋" w:hAnsi="仿宋" w:eastAsia="仿宋" w:cs="仿宋"/>
                <w:color w:val="auto"/>
                <w:szCs w:val="21"/>
                <w:highlight w:val="none"/>
              </w:rPr>
            </w:pPr>
          </w:p>
        </w:tc>
      </w:tr>
      <w:tr w14:paraId="53206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5BC3960">
            <w:pPr>
              <w:jc w:val="center"/>
              <w:rPr>
                <w:rFonts w:hint="eastAsia" w:ascii="仿宋" w:hAnsi="仿宋" w:eastAsia="仿宋" w:cs="仿宋"/>
                <w:color w:val="auto"/>
                <w:szCs w:val="21"/>
                <w:highlight w:val="none"/>
              </w:rPr>
            </w:pPr>
          </w:p>
        </w:tc>
        <w:tc>
          <w:tcPr>
            <w:tcW w:w="613" w:type="pct"/>
            <w:vMerge w:val="continue"/>
            <w:noWrap/>
            <w:vAlign w:val="center"/>
          </w:tcPr>
          <w:p w14:paraId="39E24FF2">
            <w:pPr>
              <w:jc w:val="center"/>
              <w:rPr>
                <w:rFonts w:hint="eastAsia" w:ascii="仿宋" w:hAnsi="仿宋" w:eastAsia="仿宋" w:cs="仿宋"/>
                <w:color w:val="auto"/>
                <w:szCs w:val="21"/>
                <w:highlight w:val="none"/>
              </w:rPr>
            </w:pPr>
          </w:p>
        </w:tc>
        <w:tc>
          <w:tcPr>
            <w:tcW w:w="1470" w:type="pct"/>
            <w:gridSpan w:val="2"/>
            <w:noWrap/>
            <w:vAlign w:val="center"/>
          </w:tcPr>
          <w:p w14:paraId="07C8B85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与后浇混泥土剥离强度（泥沙污染表面）</w:t>
            </w:r>
          </w:p>
        </w:tc>
        <w:tc>
          <w:tcPr>
            <w:tcW w:w="740" w:type="pct"/>
            <w:gridSpan w:val="2"/>
            <w:noWrap/>
            <w:vAlign w:val="center"/>
          </w:tcPr>
          <w:p w14:paraId="7464D5A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5457D8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7D7E4F58">
            <w:pPr>
              <w:jc w:val="center"/>
              <w:rPr>
                <w:rFonts w:hint="eastAsia" w:ascii="仿宋" w:hAnsi="仿宋" w:eastAsia="仿宋" w:cs="仿宋"/>
                <w:color w:val="auto"/>
                <w:szCs w:val="21"/>
                <w:highlight w:val="none"/>
              </w:rPr>
            </w:pPr>
          </w:p>
        </w:tc>
        <w:tc>
          <w:tcPr>
            <w:tcW w:w="248" w:type="pct"/>
            <w:noWrap/>
            <w:vAlign w:val="center"/>
          </w:tcPr>
          <w:p w14:paraId="3E03CDA9">
            <w:pPr>
              <w:jc w:val="center"/>
              <w:rPr>
                <w:rFonts w:hint="eastAsia" w:ascii="仿宋" w:hAnsi="仿宋" w:eastAsia="仿宋" w:cs="仿宋"/>
                <w:color w:val="auto"/>
                <w:szCs w:val="21"/>
                <w:highlight w:val="none"/>
              </w:rPr>
            </w:pPr>
          </w:p>
        </w:tc>
      </w:tr>
      <w:tr w14:paraId="790C6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0F02A06">
            <w:pPr>
              <w:jc w:val="center"/>
              <w:rPr>
                <w:rFonts w:hint="eastAsia" w:ascii="仿宋" w:hAnsi="仿宋" w:eastAsia="仿宋" w:cs="仿宋"/>
                <w:color w:val="auto"/>
                <w:szCs w:val="21"/>
                <w:highlight w:val="none"/>
              </w:rPr>
            </w:pPr>
          </w:p>
        </w:tc>
        <w:tc>
          <w:tcPr>
            <w:tcW w:w="613" w:type="pct"/>
            <w:vMerge w:val="continue"/>
            <w:noWrap/>
            <w:vAlign w:val="center"/>
          </w:tcPr>
          <w:p w14:paraId="4176BBC2">
            <w:pPr>
              <w:jc w:val="center"/>
              <w:rPr>
                <w:rFonts w:hint="eastAsia" w:ascii="仿宋" w:hAnsi="仿宋" w:eastAsia="仿宋" w:cs="仿宋"/>
                <w:color w:val="auto"/>
                <w:szCs w:val="21"/>
                <w:highlight w:val="none"/>
              </w:rPr>
            </w:pPr>
          </w:p>
        </w:tc>
        <w:tc>
          <w:tcPr>
            <w:tcW w:w="1470" w:type="pct"/>
            <w:gridSpan w:val="2"/>
            <w:noWrap/>
            <w:vAlign w:val="center"/>
          </w:tcPr>
          <w:p w14:paraId="1D1156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与后浇混泥土剥离强度（热处理）</w:t>
            </w:r>
          </w:p>
        </w:tc>
        <w:tc>
          <w:tcPr>
            <w:tcW w:w="740" w:type="pct"/>
            <w:gridSpan w:val="2"/>
            <w:noWrap/>
            <w:vAlign w:val="center"/>
          </w:tcPr>
          <w:p w14:paraId="53F9209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C1DD99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0F84F559">
            <w:pPr>
              <w:jc w:val="center"/>
              <w:rPr>
                <w:rFonts w:hint="eastAsia" w:ascii="仿宋" w:hAnsi="仿宋" w:eastAsia="仿宋" w:cs="仿宋"/>
                <w:color w:val="auto"/>
                <w:szCs w:val="21"/>
                <w:highlight w:val="none"/>
              </w:rPr>
            </w:pPr>
          </w:p>
        </w:tc>
        <w:tc>
          <w:tcPr>
            <w:tcW w:w="248" w:type="pct"/>
            <w:noWrap/>
            <w:vAlign w:val="center"/>
          </w:tcPr>
          <w:p w14:paraId="0863152E">
            <w:pPr>
              <w:jc w:val="center"/>
              <w:rPr>
                <w:rFonts w:hint="eastAsia" w:ascii="仿宋" w:hAnsi="仿宋" w:eastAsia="仿宋" w:cs="仿宋"/>
                <w:color w:val="auto"/>
                <w:szCs w:val="21"/>
                <w:highlight w:val="none"/>
              </w:rPr>
            </w:pPr>
          </w:p>
        </w:tc>
      </w:tr>
      <w:tr w14:paraId="7AEC1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12ED364">
            <w:pPr>
              <w:jc w:val="center"/>
              <w:rPr>
                <w:rFonts w:hint="eastAsia" w:ascii="仿宋" w:hAnsi="仿宋" w:eastAsia="仿宋" w:cs="仿宋"/>
                <w:color w:val="auto"/>
                <w:szCs w:val="21"/>
                <w:highlight w:val="none"/>
              </w:rPr>
            </w:pPr>
          </w:p>
        </w:tc>
        <w:tc>
          <w:tcPr>
            <w:tcW w:w="613" w:type="pct"/>
            <w:vMerge w:val="continue"/>
            <w:noWrap/>
            <w:vAlign w:val="center"/>
          </w:tcPr>
          <w:p w14:paraId="0C1FB628">
            <w:pPr>
              <w:jc w:val="center"/>
              <w:rPr>
                <w:rFonts w:hint="eastAsia" w:ascii="仿宋" w:hAnsi="仿宋" w:eastAsia="仿宋" w:cs="仿宋"/>
                <w:color w:val="auto"/>
                <w:szCs w:val="21"/>
                <w:highlight w:val="none"/>
              </w:rPr>
            </w:pPr>
          </w:p>
        </w:tc>
        <w:tc>
          <w:tcPr>
            <w:tcW w:w="1470" w:type="pct"/>
            <w:gridSpan w:val="2"/>
            <w:noWrap/>
            <w:vAlign w:val="center"/>
          </w:tcPr>
          <w:p w14:paraId="4F55312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与后浇混泥土剥离强度（紫外线处理）</w:t>
            </w:r>
          </w:p>
        </w:tc>
        <w:tc>
          <w:tcPr>
            <w:tcW w:w="740" w:type="pct"/>
            <w:gridSpan w:val="2"/>
            <w:noWrap/>
            <w:vAlign w:val="center"/>
          </w:tcPr>
          <w:p w14:paraId="59BB3E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406B76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3F8B932E">
            <w:pPr>
              <w:jc w:val="center"/>
              <w:rPr>
                <w:rFonts w:hint="eastAsia" w:ascii="仿宋" w:hAnsi="仿宋" w:eastAsia="仿宋" w:cs="仿宋"/>
                <w:color w:val="auto"/>
                <w:szCs w:val="21"/>
                <w:highlight w:val="none"/>
              </w:rPr>
            </w:pPr>
          </w:p>
        </w:tc>
        <w:tc>
          <w:tcPr>
            <w:tcW w:w="248" w:type="pct"/>
            <w:noWrap/>
            <w:vAlign w:val="center"/>
          </w:tcPr>
          <w:p w14:paraId="5519EC9A">
            <w:pPr>
              <w:jc w:val="center"/>
              <w:rPr>
                <w:rFonts w:hint="eastAsia" w:ascii="仿宋" w:hAnsi="仿宋" w:eastAsia="仿宋" w:cs="仿宋"/>
                <w:color w:val="auto"/>
                <w:szCs w:val="21"/>
                <w:highlight w:val="none"/>
              </w:rPr>
            </w:pPr>
          </w:p>
        </w:tc>
      </w:tr>
      <w:tr w14:paraId="73C0C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EE57F1D">
            <w:pPr>
              <w:jc w:val="center"/>
              <w:rPr>
                <w:rFonts w:hint="eastAsia" w:ascii="仿宋" w:hAnsi="仿宋" w:eastAsia="仿宋" w:cs="仿宋"/>
                <w:color w:val="auto"/>
                <w:szCs w:val="21"/>
                <w:highlight w:val="none"/>
              </w:rPr>
            </w:pPr>
          </w:p>
        </w:tc>
        <w:tc>
          <w:tcPr>
            <w:tcW w:w="613" w:type="pct"/>
            <w:vMerge w:val="continue"/>
            <w:noWrap/>
            <w:vAlign w:val="center"/>
          </w:tcPr>
          <w:p w14:paraId="10F37182">
            <w:pPr>
              <w:jc w:val="center"/>
              <w:rPr>
                <w:rFonts w:hint="eastAsia" w:ascii="仿宋" w:hAnsi="仿宋" w:eastAsia="仿宋" w:cs="仿宋"/>
                <w:color w:val="auto"/>
                <w:szCs w:val="21"/>
                <w:highlight w:val="none"/>
              </w:rPr>
            </w:pPr>
          </w:p>
        </w:tc>
        <w:tc>
          <w:tcPr>
            <w:tcW w:w="1470" w:type="pct"/>
            <w:gridSpan w:val="2"/>
            <w:noWrap/>
            <w:vAlign w:val="center"/>
          </w:tcPr>
          <w:p w14:paraId="090E137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与水泥砂浆剥离强度（热处理）</w:t>
            </w:r>
          </w:p>
        </w:tc>
        <w:tc>
          <w:tcPr>
            <w:tcW w:w="740" w:type="pct"/>
            <w:gridSpan w:val="2"/>
            <w:noWrap/>
            <w:vAlign w:val="center"/>
          </w:tcPr>
          <w:p w14:paraId="4B7878B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0D6D2C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545A2CE8">
            <w:pPr>
              <w:jc w:val="center"/>
              <w:rPr>
                <w:rFonts w:hint="eastAsia" w:ascii="仿宋" w:hAnsi="仿宋" w:eastAsia="仿宋" w:cs="仿宋"/>
                <w:color w:val="auto"/>
                <w:szCs w:val="21"/>
                <w:highlight w:val="none"/>
              </w:rPr>
            </w:pPr>
          </w:p>
        </w:tc>
        <w:tc>
          <w:tcPr>
            <w:tcW w:w="248" w:type="pct"/>
            <w:noWrap/>
            <w:vAlign w:val="center"/>
          </w:tcPr>
          <w:p w14:paraId="71C9285E">
            <w:pPr>
              <w:jc w:val="center"/>
              <w:rPr>
                <w:rFonts w:hint="eastAsia" w:ascii="仿宋" w:hAnsi="仿宋" w:eastAsia="仿宋" w:cs="仿宋"/>
                <w:color w:val="auto"/>
                <w:szCs w:val="21"/>
                <w:highlight w:val="none"/>
              </w:rPr>
            </w:pPr>
          </w:p>
        </w:tc>
      </w:tr>
      <w:tr w14:paraId="01D7A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FBD92C2">
            <w:pPr>
              <w:jc w:val="center"/>
              <w:rPr>
                <w:rFonts w:hint="eastAsia" w:ascii="仿宋" w:hAnsi="仿宋" w:eastAsia="仿宋" w:cs="仿宋"/>
                <w:color w:val="auto"/>
                <w:szCs w:val="21"/>
                <w:highlight w:val="none"/>
              </w:rPr>
            </w:pPr>
          </w:p>
        </w:tc>
        <w:tc>
          <w:tcPr>
            <w:tcW w:w="613" w:type="pct"/>
            <w:vMerge w:val="continue"/>
            <w:noWrap/>
            <w:vAlign w:val="center"/>
          </w:tcPr>
          <w:p w14:paraId="56F49760">
            <w:pPr>
              <w:jc w:val="center"/>
              <w:rPr>
                <w:rFonts w:hint="eastAsia" w:ascii="仿宋" w:hAnsi="仿宋" w:eastAsia="仿宋" w:cs="仿宋"/>
                <w:color w:val="auto"/>
                <w:szCs w:val="21"/>
                <w:highlight w:val="none"/>
              </w:rPr>
            </w:pPr>
          </w:p>
        </w:tc>
        <w:tc>
          <w:tcPr>
            <w:tcW w:w="1470" w:type="pct"/>
            <w:gridSpan w:val="2"/>
            <w:noWrap/>
            <w:vAlign w:val="center"/>
          </w:tcPr>
          <w:p w14:paraId="522063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与水泥砂浆浸水后剥离强度</w:t>
            </w:r>
          </w:p>
        </w:tc>
        <w:tc>
          <w:tcPr>
            <w:tcW w:w="740" w:type="pct"/>
            <w:gridSpan w:val="2"/>
            <w:noWrap/>
            <w:vAlign w:val="center"/>
          </w:tcPr>
          <w:p w14:paraId="059BA6B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591FC1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6C7A3D7A">
            <w:pPr>
              <w:jc w:val="center"/>
              <w:rPr>
                <w:rFonts w:hint="eastAsia" w:ascii="仿宋" w:hAnsi="仿宋" w:eastAsia="仿宋" w:cs="仿宋"/>
                <w:color w:val="auto"/>
                <w:szCs w:val="21"/>
                <w:highlight w:val="none"/>
              </w:rPr>
            </w:pPr>
          </w:p>
        </w:tc>
        <w:tc>
          <w:tcPr>
            <w:tcW w:w="248" w:type="pct"/>
            <w:noWrap/>
            <w:vAlign w:val="center"/>
          </w:tcPr>
          <w:p w14:paraId="11D17021">
            <w:pPr>
              <w:jc w:val="center"/>
              <w:rPr>
                <w:rFonts w:hint="eastAsia" w:ascii="仿宋" w:hAnsi="仿宋" w:eastAsia="仿宋" w:cs="仿宋"/>
                <w:color w:val="auto"/>
                <w:szCs w:val="21"/>
                <w:highlight w:val="none"/>
              </w:rPr>
            </w:pPr>
          </w:p>
        </w:tc>
      </w:tr>
      <w:tr w14:paraId="45872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B097212">
            <w:pPr>
              <w:jc w:val="center"/>
              <w:rPr>
                <w:rFonts w:hint="eastAsia" w:ascii="仿宋" w:hAnsi="仿宋" w:eastAsia="仿宋" w:cs="仿宋"/>
                <w:color w:val="auto"/>
                <w:szCs w:val="21"/>
                <w:highlight w:val="none"/>
              </w:rPr>
            </w:pPr>
          </w:p>
        </w:tc>
        <w:tc>
          <w:tcPr>
            <w:tcW w:w="613" w:type="pct"/>
            <w:vMerge w:val="continue"/>
            <w:noWrap/>
            <w:vAlign w:val="center"/>
          </w:tcPr>
          <w:p w14:paraId="227E1EAE">
            <w:pPr>
              <w:jc w:val="center"/>
              <w:rPr>
                <w:rFonts w:hint="eastAsia" w:ascii="仿宋" w:hAnsi="仿宋" w:eastAsia="仿宋" w:cs="仿宋"/>
                <w:color w:val="auto"/>
                <w:szCs w:val="21"/>
                <w:highlight w:val="none"/>
              </w:rPr>
            </w:pPr>
          </w:p>
        </w:tc>
        <w:tc>
          <w:tcPr>
            <w:tcW w:w="1470" w:type="pct"/>
            <w:gridSpan w:val="2"/>
            <w:noWrap/>
            <w:vAlign w:val="center"/>
          </w:tcPr>
          <w:p w14:paraId="5516B31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与水泥砂浆剥离强度（无处理）</w:t>
            </w:r>
          </w:p>
        </w:tc>
        <w:tc>
          <w:tcPr>
            <w:tcW w:w="740" w:type="pct"/>
            <w:gridSpan w:val="2"/>
            <w:noWrap/>
            <w:vAlign w:val="center"/>
          </w:tcPr>
          <w:p w14:paraId="08E39CF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57FE83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54BDEDC3">
            <w:pPr>
              <w:jc w:val="center"/>
              <w:rPr>
                <w:rFonts w:hint="eastAsia" w:ascii="仿宋" w:hAnsi="仿宋" w:eastAsia="仿宋" w:cs="仿宋"/>
                <w:color w:val="auto"/>
                <w:szCs w:val="21"/>
                <w:highlight w:val="none"/>
              </w:rPr>
            </w:pPr>
          </w:p>
        </w:tc>
        <w:tc>
          <w:tcPr>
            <w:tcW w:w="248" w:type="pct"/>
            <w:noWrap/>
            <w:vAlign w:val="center"/>
          </w:tcPr>
          <w:p w14:paraId="590B5588">
            <w:pPr>
              <w:jc w:val="center"/>
              <w:rPr>
                <w:rFonts w:hint="eastAsia" w:ascii="仿宋" w:hAnsi="仿宋" w:eastAsia="仿宋" w:cs="仿宋"/>
                <w:color w:val="auto"/>
                <w:szCs w:val="21"/>
                <w:highlight w:val="none"/>
              </w:rPr>
            </w:pPr>
          </w:p>
        </w:tc>
      </w:tr>
      <w:tr w14:paraId="0EFA6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0BE6B5A">
            <w:pPr>
              <w:jc w:val="center"/>
              <w:rPr>
                <w:rFonts w:hint="eastAsia" w:ascii="仿宋" w:hAnsi="仿宋" w:eastAsia="仿宋" w:cs="仿宋"/>
                <w:color w:val="auto"/>
                <w:szCs w:val="21"/>
                <w:highlight w:val="none"/>
              </w:rPr>
            </w:pPr>
          </w:p>
        </w:tc>
        <w:tc>
          <w:tcPr>
            <w:tcW w:w="613" w:type="pct"/>
            <w:vMerge w:val="continue"/>
            <w:noWrap/>
            <w:vAlign w:val="center"/>
          </w:tcPr>
          <w:p w14:paraId="08FF6555">
            <w:pPr>
              <w:jc w:val="center"/>
              <w:rPr>
                <w:rFonts w:hint="eastAsia" w:ascii="仿宋" w:hAnsi="仿宋" w:eastAsia="仿宋" w:cs="仿宋"/>
                <w:color w:val="auto"/>
                <w:szCs w:val="21"/>
                <w:highlight w:val="none"/>
              </w:rPr>
            </w:pPr>
          </w:p>
        </w:tc>
        <w:tc>
          <w:tcPr>
            <w:tcW w:w="1470" w:type="pct"/>
            <w:gridSpan w:val="2"/>
            <w:noWrap/>
            <w:vAlign w:val="center"/>
          </w:tcPr>
          <w:p w14:paraId="7D03CD2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与后浇混泥土浸水后剥离强度</w:t>
            </w:r>
          </w:p>
        </w:tc>
        <w:tc>
          <w:tcPr>
            <w:tcW w:w="740" w:type="pct"/>
            <w:gridSpan w:val="2"/>
            <w:noWrap/>
            <w:vAlign w:val="center"/>
          </w:tcPr>
          <w:p w14:paraId="4DEF5A2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B23E6D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27CDA4F4">
            <w:pPr>
              <w:jc w:val="center"/>
              <w:rPr>
                <w:rFonts w:hint="eastAsia" w:ascii="仿宋" w:hAnsi="仿宋" w:eastAsia="仿宋" w:cs="仿宋"/>
                <w:color w:val="auto"/>
                <w:szCs w:val="21"/>
                <w:highlight w:val="none"/>
              </w:rPr>
            </w:pPr>
          </w:p>
        </w:tc>
        <w:tc>
          <w:tcPr>
            <w:tcW w:w="248" w:type="pct"/>
            <w:noWrap/>
            <w:vAlign w:val="center"/>
          </w:tcPr>
          <w:p w14:paraId="0F872A89">
            <w:pPr>
              <w:jc w:val="center"/>
              <w:rPr>
                <w:rFonts w:hint="eastAsia" w:ascii="仿宋" w:hAnsi="仿宋" w:eastAsia="仿宋" w:cs="仿宋"/>
                <w:color w:val="auto"/>
                <w:szCs w:val="21"/>
                <w:highlight w:val="none"/>
              </w:rPr>
            </w:pPr>
          </w:p>
        </w:tc>
      </w:tr>
      <w:tr w14:paraId="42285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0C7DE8C">
            <w:pPr>
              <w:jc w:val="center"/>
              <w:rPr>
                <w:rFonts w:hint="eastAsia" w:ascii="仿宋" w:hAnsi="仿宋" w:eastAsia="仿宋" w:cs="仿宋"/>
                <w:color w:val="auto"/>
                <w:szCs w:val="21"/>
                <w:highlight w:val="none"/>
              </w:rPr>
            </w:pPr>
          </w:p>
        </w:tc>
        <w:tc>
          <w:tcPr>
            <w:tcW w:w="613" w:type="pct"/>
            <w:vMerge w:val="continue"/>
            <w:noWrap/>
            <w:vAlign w:val="center"/>
          </w:tcPr>
          <w:p w14:paraId="3557E3B9">
            <w:pPr>
              <w:jc w:val="center"/>
              <w:rPr>
                <w:rFonts w:hint="eastAsia" w:ascii="仿宋" w:hAnsi="仿宋" w:eastAsia="仿宋" w:cs="仿宋"/>
                <w:color w:val="auto"/>
                <w:szCs w:val="21"/>
                <w:highlight w:val="none"/>
              </w:rPr>
            </w:pPr>
          </w:p>
        </w:tc>
        <w:tc>
          <w:tcPr>
            <w:tcW w:w="1470" w:type="pct"/>
            <w:gridSpan w:val="2"/>
            <w:noWrap/>
            <w:vAlign w:val="center"/>
          </w:tcPr>
          <w:p w14:paraId="096FC3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柔度</w:t>
            </w:r>
          </w:p>
        </w:tc>
        <w:tc>
          <w:tcPr>
            <w:tcW w:w="740" w:type="pct"/>
            <w:gridSpan w:val="2"/>
            <w:noWrap/>
            <w:vAlign w:val="center"/>
          </w:tcPr>
          <w:p w14:paraId="3691FB0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5B02A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120 </w:t>
            </w:r>
          </w:p>
        </w:tc>
        <w:tc>
          <w:tcPr>
            <w:tcW w:w="700" w:type="pct"/>
            <w:gridSpan w:val="2"/>
            <w:noWrap/>
            <w:vAlign w:val="center"/>
          </w:tcPr>
          <w:p w14:paraId="7B21C764">
            <w:pPr>
              <w:jc w:val="center"/>
              <w:rPr>
                <w:rFonts w:hint="eastAsia" w:ascii="仿宋" w:hAnsi="仿宋" w:eastAsia="仿宋" w:cs="仿宋"/>
                <w:color w:val="auto"/>
                <w:szCs w:val="21"/>
                <w:highlight w:val="none"/>
              </w:rPr>
            </w:pPr>
          </w:p>
        </w:tc>
        <w:tc>
          <w:tcPr>
            <w:tcW w:w="248" w:type="pct"/>
            <w:noWrap/>
            <w:vAlign w:val="center"/>
          </w:tcPr>
          <w:p w14:paraId="6C9C60E2">
            <w:pPr>
              <w:jc w:val="center"/>
              <w:rPr>
                <w:rFonts w:hint="eastAsia" w:ascii="仿宋" w:hAnsi="仿宋" w:eastAsia="仿宋" w:cs="仿宋"/>
                <w:color w:val="auto"/>
                <w:szCs w:val="21"/>
                <w:highlight w:val="none"/>
              </w:rPr>
            </w:pPr>
          </w:p>
        </w:tc>
      </w:tr>
      <w:tr w14:paraId="72A3E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46593A5">
            <w:pPr>
              <w:jc w:val="center"/>
              <w:rPr>
                <w:rFonts w:hint="eastAsia" w:ascii="仿宋" w:hAnsi="仿宋" w:eastAsia="仿宋" w:cs="仿宋"/>
                <w:color w:val="auto"/>
                <w:szCs w:val="21"/>
                <w:highlight w:val="none"/>
              </w:rPr>
            </w:pPr>
          </w:p>
        </w:tc>
        <w:tc>
          <w:tcPr>
            <w:tcW w:w="613" w:type="pct"/>
            <w:vMerge w:val="continue"/>
            <w:noWrap/>
            <w:vAlign w:val="center"/>
          </w:tcPr>
          <w:p w14:paraId="7BDBE042">
            <w:pPr>
              <w:jc w:val="center"/>
              <w:rPr>
                <w:rFonts w:hint="eastAsia" w:ascii="仿宋" w:hAnsi="仿宋" w:eastAsia="仿宋" w:cs="仿宋"/>
                <w:color w:val="auto"/>
                <w:szCs w:val="21"/>
                <w:highlight w:val="none"/>
              </w:rPr>
            </w:pPr>
          </w:p>
        </w:tc>
        <w:tc>
          <w:tcPr>
            <w:tcW w:w="1470" w:type="pct"/>
            <w:gridSpan w:val="2"/>
            <w:noWrap/>
            <w:vAlign w:val="center"/>
          </w:tcPr>
          <w:p w14:paraId="735BA85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耐热性</w:t>
            </w:r>
          </w:p>
        </w:tc>
        <w:tc>
          <w:tcPr>
            <w:tcW w:w="740" w:type="pct"/>
            <w:gridSpan w:val="2"/>
            <w:noWrap/>
            <w:vAlign w:val="center"/>
          </w:tcPr>
          <w:p w14:paraId="6F08624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17FC7E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140 </w:t>
            </w:r>
          </w:p>
        </w:tc>
        <w:tc>
          <w:tcPr>
            <w:tcW w:w="700" w:type="pct"/>
            <w:gridSpan w:val="2"/>
            <w:noWrap/>
            <w:vAlign w:val="center"/>
          </w:tcPr>
          <w:p w14:paraId="3A7F3E21">
            <w:pPr>
              <w:jc w:val="center"/>
              <w:rPr>
                <w:rFonts w:hint="eastAsia" w:ascii="仿宋" w:hAnsi="仿宋" w:eastAsia="仿宋" w:cs="仿宋"/>
                <w:color w:val="auto"/>
                <w:szCs w:val="21"/>
                <w:highlight w:val="none"/>
              </w:rPr>
            </w:pPr>
          </w:p>
        </w:tc>
        <w:tc>
          <w:tcPr>
            <w:tcW w:w="248" w:type="pct"/>
            <w:noWrap/>
            <w:vAlign w:val="center"/>
          </w:tcPr>
          <w:p w14:paraId="333444DE">
            <w:pPr>
              <w:jc w:val="center"/>
              <w:rPr>
                <w:rFonts w:hint="eastAsia" w:ascii="仿宋" w:hAnsi="仿宋" w:eastAsia="仿宋" w:cs="仿宋"/>
                <w:color w:val="auto"/>
                <w:szCs w:val="21"/>
                <w:highlight w:val="none"/>
              </w:rPr>
            </w:pPr>
          </w:p>
        </w:tc>
      </w:tr>
      <w:tr w14:paraId="049E0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C5D064B">
            <w:pPr>
              <w:jc w:val="center"/>
              <w:rPr>
                <w:rFonts w:hint="eastAsia" w:ascii="仿宋" w:hAnsi="仿宋" w:eastAsia="仿宋" w:cs="仿宋"/>
                <w:color w:val="auto"/>
                <w:szCs w:val="21"/>
                <w:highlight w:val="none"/>
              </w:rPr>
            </w:pPr>
          </w:p>
        </w:tc>
        <w:tc>
          <w:tcPr>
            <w:tcW w:w="613" w:type="pct"/>
            <w:vMerge w:val="continue"/>
            <w:noWrap/>
            <w:vAlign w:val="center"/>
          </w:tcPr>
          <w:p w14:paraId="02681390">
            <w:pPr>
              <w:jc w:val="center"/>
              <w:rPr>
                <w:rFonts w:hint="eastAsia" w:ascii="仿宋" w:hAnsi="仿宋" w:eastAsia="仿宋" w:cs="仿宋"/>
                <w:color w:val="auto"/>
                <w:szCs w:val="21"/>
                <w:highlight w:val="none"/>
              </w:rPr>
            </w:pPr>
          </w:p>
        </w:tc>
        <w:tc>
          <w:tcPr>
            <w:tcW w:w="1470" w:type="pct"/>
            <w:gridSpan w:val="2"/>
            <w:noWrap/>
            <w:vAlign w:val="center"/>
          </w:tcPr>
          <w:p w14:paraId="04B563E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耐热度</w:t>
            </w:r>
          </w:p>
        </w:tc>
        <w:tc>
          <w:tcPr>
            <w:tcW w:w="740" w:type="pct"/>
            <w:gridSpan w:val="2"/>
            <w:noWrap/>
            <w:vAlign w:val="center"/>
          </w:tcPr>
          <w:p w14:paraId="4C22D4E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CE6360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140 </w:t>
            </w:r>
          </w:p>
        </w:tc>
        <w:tc>
          <w:tcPr>
            <w:tcW w:w="700" w:type="pct"/>
            <w:gridSpan w:val="2"/>
            <w:noWrap/>
            <w:vAlign w:val="center"/>
          </w:tcPr>
          <w:p w14:paraId="39F3DE8A">
            <w:pPr>
              <w:jc w:val="center"/>
              <w:rPr>
                <w:rFonts w:hint="eastAsia" w:ascii="仿宋" w:hAnsi="仿宋" w:eastAsia="仿宋" w:cs="仿宋"/>
                <w:color w:val="auto"/>
                <w:szCs w:val="21"/>
                <w:highlight w:val="none"/>
              </w:rPr>
            </w:pPr>
          </w:p>
        </w:tc>
        <w:tc>
          <w:tcPr>
            <w:tcW w:w="248" w:type="pct"/>
            <w:noWrap/>
            <w:vAlign w:val="center"/>
          </w:tcPr>
          <w:p w14:paraId="114F46F5">
            <w:pPr>
              <w:widowControl/>
              <w:jc w:val="center"/>
              <w:textAlignment w:val="center"/>
              <w:rPr>
                <w:rFonts w:hint="eastAsia" w:ascii="仿宋" w:hAnsi="仿宋" w:eastAsia="仿宋" w:cs="仿宋"/>
                <w:color w:val="auto"/>
                <w:szCs w:val="21"/>
                <w:highlight w:val="none"/>
              </w:rPr>
            </w:pPr>
          </w:p>
        </w:tc>
      </w:tr>
      <w:tr w14:paraId="07694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FA320B0">
            <w:pPr>
              <w:jc w:val="center"/>
              <w:rPr>
                <w:rFonts w:hint="eastAsia" w:ascii="仿宋" w:hAnsi="仿宋" w:eastAsia="仿宋" w:cs="仿宋"/>
                <w:color w:val="auto"/>
                <w:szCs w:val="21"/>
                <w:highlight w:val="none"/>
              </w:rPr>
            </w:pPr>
          </w:p>
        </w:tc>
        <w:tc>
          <w:tcPr>
            <w:tcW w:w="613" w:type="pct"/>
            <w:vMerge w:val="continue"/>
            <w:noWrap/>
            <w:vAlign w:val="center"/>
          </w:tcPr>
          <w:p w14:paraId="1A6D6E3D">
            <w:pPr>
              <w:jc w:val="center"/>
              <w:rPr>
                <w:rFonts w:hint="eastAsia" w:ascii="仿宋" w:hAnsi="仿宋" w:eastAsia="仿宋" w:cs="仿宋"/>
                <w:color w:val="auto"/>
                <w:szCs w:val="21"/>
                <w:highlight w:val="none"/>
              </w:rPr>
            </w:pPr>
          </w:p>
        </w:tc>
        <w:tc>
          <w:tcPr>
            <w:tcW w:w="1470" w:type="pct"/>
            <w:gridSpan w:val="2"/>
            <w:noWrap/>
            <w:vAlign w:val="center"/>
          </w:tcPr>
          <w:p w14:paraId="6D163BC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拉力</w:t>
            </w:r>
          </w:p>
        </w:tc>
        <w:tc>
          <w:tcPr>
            <w:tcW w:w="740" w:type="pct"/>
            <w:gridSpan w:val="2"/>
            <w:noWrap/>
            <w:vAlign w:val="center"/>
          </w:tcPr>
          <w:p w14:paraId="64E242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9D9F0F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6C6EC605">
            <w:pPr>
              <w:jc w:val="center"/>
              <w:rPr>
                <w:rFonts w:hint="eastAsia" w:ascii="仿宋" w:hAnsi="仿宋" w:eastAsia="仿宋" w:cs="仿宋"/>
                <w:color w:val="auto"/>
                <w:szCs w:val="21"/>
                <w:highlight w:val="none"/>
              </w:rPr>
            </w:pPr>
          </w:p>
        </w:tc>
        <w:tc>
          <w:tcPr>
            <w:tcW w:w="248" w:type="pct"/>
            <w:noWrap/>
            <w:vAlign w:val="center"/>
          </w:tcPr>
          <w:p w14:paraId="321AF48E">
            <w:pPr>
              <w:widowControl/>
              <w:jc w:val="center"/>
              <w:textAlignment w:val="center"/>
              <w:rPr>
                <w:rFonts w:hint="eastAsia" w:ascii="仿宋" w:hAnsi="仿宋" w:eastAsia="仿宋" w:cs="仿宋"/>
                <w:color w:val="auto"/>
                <w:szCs w:val="21"/>
                <w:highlight w:val="none"/>
              </w:rPr>
            </w:pPr>
          </w:p>
        </w:tc>
      </w:tr>
      <w:tr w14:paraId="73194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46E8C20">
            <w:pPr>
              <w:jc w:val="center"/>
              <w:rPr>
                <w:rFonts w:hint="eastAsia" w:ascii="仿宋" w:hAnsi="仿宋" w:eastAsia="仿宋" w:cs="仿宋"/>
                <w:color w:val="auto"/>
                <w:szCs w:val="21"/>
                <w:highlight w:val="none"/>
              </w:rPr>
            </w:pPr>
          </w:p>
        </w:tc>
        <w:tc>
          <w:tcPr>
            <w:tcW w:w="613" w:type="pct"/>
            <w:vMerge w:val="continue"/>
            <w:noWrap/>
            <w:vAlign w:val="center"/>
          </w:tcPr>
          <w:p w14:paraId="7830BD84">
            <w:pPr>
              <w:jc w:val="center"/>
              <w:rPr>
                <w:rFonts w:hint="eastAsia" w:ascii="仿宋" w:hAnsi="仿宋" w:eastAsia="仿宋" w:cs="仿宋"/>
                <w:color w:val="auto"/>
                <w:szCs w:val="21"/>
                <w:highlight w:val="none"/>
              </w:rPr>
            </w:pPr>
          </w:p>
        </w:tc>
        <w:tc>
          <w:tcPr>
            <w:tcW w:w="1470" w:type="pct"/>
            <w:gridSpan w:val="2"/>
            <w:noWrap/>
            <w:vAlign w:val="center"/>
          </w:tcPr>
          <w:p w14:paraId="0CB5A9E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低温柔度</w:t>
            </w:r>
          </w:p>
        </w:tc>
        <w:tc>
          <w:tcPr>
            <w:tcW w:w="740" w:type="pct"/>
            <w:gridSpan w:val="2"/>
            <w:noWrap/>
            <w:vAlign w:val="center"/>
          </w:tcPr>
          <w:p w14:paraId="1D04AD3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71B4EE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120 </w:t>
            </w:r>
          </w:p>
        </w:tc>
        <w:tc>
          <w:tcPr>
            <w:tcW w:w="700" w:type="pct"/>
            <w:gridSpan w:val="2"/>
            <w:noWrap/>
            <w:vAlign w:val="center"/>
          </w:tcPr>
          <w:p w14:paraId="0B37648E">
            <w:pPr>
              <w:jc w:val="center"/>
              <w:rPr>
                <w:rFonts w:hint="eastAsia" w:ascii="仿宋" w:hAnsi="仿宋" w:eastAsia="仿宋" w:cs="仿宋"/>
                <w:color w:val="auto"/>
                <w:szCs w:val="21"/>
                <w:highlight w:val="none"/>
              </w:rPr>
            </w:pPr>
          </w:p>
        </w:tc>
        <w:tc>
          <w:tcPr>
            <w:tcW w:w="248" w:type="pct"/>
            <w:noWrap/>
            <w:vAlign w:val="center"/>
          </w:tcPr>
          <w:p w14:paraId="21B24790">
            <w:pPr>
              <w:jc w:val="center"/>
              <w:rPr>
                <w:rFonts w:hint="eastAsia" w:ascii="仿宋" w:hAnsi="仿宋" w:eastAsia="仿宋" w:cs="仿宋"/>
                <w:color w:val="auto"/>
                <w:szCs w:val="21"/>
                <w:highlight w:val="none"/>
              </w:rPr>
            </w:pPr>
          </w:p>
        </w:tc>
      </w:tr>
      <w:tr w14:paraId="3E0B2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C902DF8">
            <w:pPr>
              <w:jc w:val="center"/>
              <w:rPr>
                <w:rFonts w:hint="eastAsia" w:ascii="仿宋" w:hAnsi="仿宋" w:eastAsia="仿宋" w:cs="仿宋"/>
                <w:color w:val="auto"/>
                <w:szCs w:val="21"/>
                <w:highlight w:val="none"/>
              </w:rPr>
            </w:pPr>
          </w:p>
        </w:tc>
        <w:tc>
          <w:tcPr>
            <w:tcW w:w="613" w:type="pct"/>
            <w:vMerge w:val="continue"/>
            <w:noWrap/>
            <w:vAlign w:val="center"/>
          </w:tcPr>
          <w:p w14:paraId="74743059">
            <w:pPr>
              <w:jc w:val="center"/>
              <w:rPr>
                <w:rFonts w:hint="eastAsia" w:ascii="仿宋" w:hAnsi="仿宋" w:eastAsia="仿宋" w:cs="仿宋"/>
                <w:color w:val="auto"/>
                <w:szCs w:val="21"/>
                <w:highlight w:val="none"/>
              </w:rPr>
            </w:pPr>
          </w:p>
        </w:tc>
        <w:tc>
          <w:tcPr>
            <w:tcW w:w="1470" w:type="pct"/>
            <w:gridSpan w:val="2"/>
            <w:noWrap/>
            <w:vAlign w:val="center"/>
          </w:tcPr>
          <w:p w14:paraId="0EF7E5D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持粘性</w:t>
            </w:r>
          </w:p>
        </w:tc>
        <w:tc>
          <w:tcPr>
            <w:tcW w:w="740" w:type="pct"/>
            <w:gridSpan w:val="2"/>
            <w:noWrap/>
            <w:vAlign w:val="center"/>
          </w:tcPr>
          <w:p w14:paraId="10CC1F2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7E1760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0C1ECDD0">
            <w:pPr>
              <w:jc w:val="center"/>
              <w:rPr>
                <w:rFonts w:hint="eastAsia" w:ascii="仿宋" w:hAnsi="仿宋" w:eastAsia="仿宋" w:cs="仿宋"/>
                <w:color w:val="auto"/>
                <w:szCs w:val="21"/>
                <w:highlight w:val="none"/>
              </w:rPr>
            </w:pPr>
          </w:p>
        </w:tc>
        <w:tc>
          <w:tcPr>
            <w:tcW w:w="248" w:type="pct"/>
            <w:noWrap/>
            <w:vAlign w:val="center"/>
          </w:tcPr>
          <w:p w14:paraId="2F9D3FB1">
            <w:pPr>
              <w:jc w:val="center"/>
              <w:rPr>
                <w:rFonts w:hint="eastAsia" w:ascii="仿宋" w:hAnsi="仿宋" w:eastAsia="仿宋" w:cs="仿宋"/>
                <w:color w:val="auto"/>
                <w:szCs w:val="21"/>
                <w:highlight w:val="none"/>
              </w:rPr>
            </w:pPr>
          </w:p>
        </w:tc>
      </w:tr>
      <w:tr w14:paraId="56B93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E456351">
            <w:pPr>
              <w:jc w:val="center"/>
              <w:rPr>
                <w:rFonts w:hint="eastAsia" w:ascii="仿宋" w:hAnsi="仿宋" w:eastAsia="仿宋" w:cs="仿宋"/>
                <w:color w:val="auto"/>
                <w:szCs w:val="21"/>
                <w:highlight w:val="none"/>
              </w:rPr>
            </w:pPr>
          </w:p>
        </w:tc>
        <w:tc>
          <w:tcPr>
            <w:tcW w:w="613" w:type="pct"/>
            <w:vMerge w:val="continue"/>
            <w:noWrap/>
            <w:vAlign w:val="center"/>
          </w:tcPr>
          <w:p w14:paraId="6C480385">
            <w:pPr>
              <w:jc w:val="center"/>
              <w:rPr>
                <w:rFonts w:hint="eastAsia" w:ascii="仿宋" w:hAnsi="仿宋" w:eastAsia="仿宋" w:cs="仿宋"/>
                <w:color w:val="auto"/>
                <w:szCs w:val="21"/>
                <w:highlight w:val="none"/>
              </w:rPr>
            </w:pPr>
          </w:p>
        </w:tc>
        <w:tc>
          <w:tcPr>
            <w:tcW w:w="1470" w:type="pct"/>
            <w:gridSpan w:val="2"/>
            <w:noWrap/>
            <w:vAlign w:val="center"/>
          </w:tcPr>
          <w:p w14:paraId="7A81527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渗油性</w:t>
            </w:r>
          </w:p>
        </w:tc>
        <w:tc>
          <w:tcPr>
            <w:tcW w:w="740" w:type="pct"/>
            <w:gridSpan w:val="2"/>
            <w:noWrap/>
            <w:vAlign w:val="center"/>
          </w:tcPr>
          <w:p w14:paraId="50F408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A9340D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120 </w:t>
            </w:r>
          </w:p>
        </w:tc>
        <w:tc>
          <w:tcPr>
            <w:tcW w:w="700" w:type="pct"/>
            <w:gridSpan w:val="2"/>
            <w:noWrap/>
            <w:vAlign w:val="center"/>
          </w:tcPr>
          <w:p w14:paraId="72D670E8">
            <w:pPr>
              <w:jc w:val="center"/>
              <w:rPr>
                <w:rFonts w:hint="eastAsia" w:ascii="仿宋" w:hAnsi="仿宋" w:eastAsia="仿宋" w:cs="仿宋"/>
                <w:color w:val="auto"/>
                <w:szCs w:val="21"/>
                <w:highlight w:val="none"/>
              </w:rPr>
            </w:pPr>
          </w:p>
        </w:tc>
        <w:tc>
          <w:tcPr>
            <w:tcW w:w="248" w:type="pct"/>
            <w:noWrap/>
            <w:vAlign w:val="center"/>
          </w:tcPr>
          <w:p w14:paraId="1A2068C5">
            <w:pPr>
              <w:jc w:val="center"/>
              <w:rPr>
                <w:rFonts w:hint="eastAsia" w:ascii="仿宋" w:hAnsi="仿宋" w:eastAsia="仿宋" w:cs="仿宋"/>
                <w:color w:val="auto"/>
                <w:szCs w:val="21"/>
                <w:highlight w:val="none"/>
              </w:rPr>
            </w:pPr>
          </w:p>
        </w:tc>
      </w:tr>
      <w:tr w14:paraId="77E68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9B236A6">
            <w:pPr>
              <w:jc w:val="center"/>
              <w:rPr>
                <w:rFonts w:hint="eastAsia" w:ascii="仿宋" w:hAnsi="仿宋" w:eastAsia="仿宋" w:cs="仿宋"/>
                <w:color w:val="auto"/>
                <w:szCs w:val="21"/>
                <w:highlight w:val="none"/>
              </w:rPr>
            </w:pPr>
          </w:p>
        </w:tc>
        <w:tc>
          <w:tcPr>
            <w:tcW w:w="613" w:type="pct"/>
            <w:vMerge w:val="continue"/>
            <w:noWrap/>
            <w:vAlign w:val="center"/>
          </w:tcPr>
          <w:p w14:paraId="31E6B8CA">
            <w:pPr>
              <w:jc w:val="center"/>
              <w:rPr>
                <w:rFonts w:hint="eastAsia" w:ascii="仿宋" w:hAnsi="仿宋" w:eastAsia="仿宋" w:cs="仿宋"/>
                <w:color w:val="auto"/>
                <w:szCs w:val="21"/>
                <w:highlight w:val="none"/>
              </w:rPr>
            </w:pPr>
          </w:p>
        </w:tc>
        <w:tc>
          <w:tcPr>
            <w:tcW w:w="1470" w:type="pct"/>
            <w:gridSpan w:val="2"/>
            <w:noWrap/>
            <w:vAlign w:val="center"/>
          </w:tcPr>
          <w:p w14:paraId="7899E82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钉杆水密性</w:t>
            </w:r>
          </w:p>
        </w:tc>
        <w:tc>
          <w:tcPr>
            <w:tcW w:w="740" w:type="pct"/>
            <w:gridSpan w:val="2"/>
            <w:noWrap/>
            <w:vAlign w:val="center"/>
          </w:tcPr>
          <w:p w14:paraId="40B41EA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71B3F5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4B798956">
            <w:pPr>
              <w:jc w:val="center"/>
              <w:rPr>
                <w:rFonts w:hint="eastAsia" w:ascii="仿宋" w:hAnsi="仿宋" w:eastAsia="仿宋" w:cs="仿宋"/>
                <w:color w:val="auto"/>
                <w:szCs w:val="21"/>
                <w:highlight w:val="none"/>
              </w:rPr>
            </w:pPr>
          </w:p>
        </w:tc>
        <w:tc>
          <w:tcPr>
            <w:tcW w:w="248" w:type="pct"/>
            <w:noWrap/>
            <w:vAlign w:val="center"/>
          </w:tcPr>
          <w:p w14:paraId="11D6F885">
            <w:pPr>
              <w:jc w:val="center"/>
              <w:rPr>
                <w:rFonts w:hint="eastAsia" w:ascii="仿宋" w:hAnsi="仿宋" w:eastAsia="仿宋" w:cs="仿宋"/>
                <w:color w:val="auto"/>
                <w:szCs w:val="21"/>
                <w:highlight w:val="none"/>
              </w:rPr>
            </w:pPr>
          </w:p>
        </w:tc>
      </w:tr>
      <w:tr w14:paraId="32EE8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BAADF7D">
            <w:pPr>
              <w:jc w:val="center"/>
              <w:rPr>
                <w:rFonts w:hint="eastAsia" w:ascii="仿宋" w:hAnsi="仿宋" w:eastAsia="仿宋" w:cs="仿宋"/>
                <w:color w:val="auto"/>
                <w:szCs w:val="21"/>
                <w:highlight w:val="none"/>
              </w:rPr>
            </w:pPr>
          </w:p>
        </w:tc>
        <w:tc>
          <w:tcPr>
            <w:tcW w:w="613" w:type="pct"/>
            <w:vMerge w:val="continue"/>
            <w:noWrap/>
            <w:vAlign w:val="center"/>
          </w:tcPr>
          <w:p w14:paraId="7B7C9663">
            <w:pPr>
              <w:jc w:val="center"/>
              <w:rPr>
                <w:rFonts w:hint="eastAsia" w:ascii="仿宋" w:hAnsi="仿宋" w:eastAsia="仿宋" w:cs="仿宋"/>
                <w:color w:val="auto"/>
                <w:szCs w:val="21"/>
                <w:highlight w:val="none"/>
              </w:rPr>
            </w:pPr>
          </w:p>
        </w:tc>
        <w:tc>
          <w:tcPr>
            <w:tcW w:w="1470" w:type="pct"/>
            <w:gridSpan w:val="2"/>
            <w:noWrap/>
            <w:vAlign w:val="center"/>
          </w:tcPr>
          <w:p w14:paraId="27C3B90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卷材防粘处理部位剥离强度</w:t>
            </w:r>
          </w:p>
        </w:tc>
        <w:tc>
          <w:tcPr>
            <w:tcW w:w="740" w:type="pct"/>
            <w:gridSpan w:val="2"/>
            <w:noWrap/>
            <w:vAlign w:val="center"/>
          </w:tcPr>
          <w:p w14:paraId="3AFA908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FE0F3C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7B4DF1ED">
            <w:pPr>
              <w:jc w:val="center"/>
              <w:rPr>
                <w:rFonts w:hint="eastAsia" w:ascii="仿宋" w:hAnsi="仿宋" w:eastAsia="仿宋" w:cs="仿宋"/>
                <w:color w:val="auto"/>
                <w:szCs w:val="21"/>
                <w:highlight w:val="none"/>
              </w:rPr>
            </w:pPr>
          </w:p>
        </w:tc>
        <w:tc>
          <w:tcPr>
            <w:tcW w:w="248" w:type="pct"/>
            <w:noWrap/>
            <w:vAlign w:val="center"/>
          </w:tcPr>
          <w:p w14:paraId="072F73E4">
            <w:pPr>
              <w:jc w:val="center"/>
              <w:rPr>
                <w:rFonts w:hint="eastAsia" w:ascii="仿宋" w:hAnsi="仿宋" w:eastAsia="仿宋" w:cs="仿宋"/>
                <w:color w:val="auto"/>
                <w:szCs w:val="21"/>
                <w:highlight w:val="none"/>
              </w:rPr>
            </w:pPr>
          </w:p>
        </w:tc>
      </w:tr>
      <w:tr w14:paraId="39392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6821589">
            <w:pPr>
              <w:jc w:val="center"/>
              <w:rPr>
                <w:rFonts w:hint="eastAsia" w:ascii="仿宋" w:hAnsi="仿宋" w:eastAsia="仿宋" w:cs="仿宋"/>
                <w:color w:val="auto"/>
                <w:szCs w:val="21"/>
                <w:highlight w:val="none"/>
              </w:rPr>
            </w:pPr>
          </w:p>
        </w:tc>
        <w:tc>
          <w:tcPr>
            <w:tcW w:w="613" w:type="pct"/>
            <w:vMerge w:val="continue"/>
            <w:noWrap/>
            <w:vAlign w:val="center"/>
          </w:tcPr>
          <w:p w14:paraId="4514C452">
            <w:pPr>
              <w:jc w:val="center"/>
              <w:rPr>
                <w:rFonts w:hint="eastAsia" w:ascii="仿宋" w:hAnsi="仿宋" w:eastAsia="仿宋" w:cs="仿宋"/>
                <w:color w:val="auto"/>
                <w:szCs w:val="21"/>
                <w:highlight w:val="none"/>
              </w:rPr>
            </w:pPr>
          </w:p>
        </w:tc>
        <w:tc>
          <w:tcPr>
            <w:tcW w:w="1470" w:type="pct"/>
            <w:gridSpan w:val="2"/>
            <w:noWrap/>
            <w:vAlign w:val="center"/>
          </w:tcPr>
          <w:p w14:paraId="77DCD4A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剥离强度（卷材与铝板）</w:t>
            </w:r>
          </w:p>
        </w:tc>
        <w:tc>
          <w:tcPr>
            <w:tcW w:w="740" w:type="pct"/>
            <w:gridSpan w:val="2"/>
            <w:noWrap/>
            <w:vAlign w:val="center"/>
          </w:tcPr>
          <w:p w14:paraId="1377775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BA4601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441EA033">
            <w:pPr>
              <w:jc w:val="center"/>
              <w:rPr>
                <w:rFonts w:hint="eastAsia" w:ascii="仿宋" w:hAnsi="仿宋" w:eastAsia="仿宋" w:cs="仿宋"/>
                <w:color w:val="auto"/>
                <w:szCs w:val="21"/>
                <w:highlight w:val="none"/>
              </w:rPr>
            </w:pPr>
          </w:p>
        </w:tc>
        <w:tc>
          <w:tcPr>
            <w:tcW w:w="248" w:type="pct"/>
            <w:noWrap/>
            <w:vAlign w:val="center"/>
          </w:tcPr>
          <w:p w14:paraId="398A515C">
            <w:pPr>
              <w:jc w:val="center"/>
              <w:rPr>
                <w:rFonts w:hint="eastAsia" w:ascii="仿宋" w:hAnsi="仿宋" w:eastAsia="仿宋" w:cs="仿宋"/>
                <w:color w:val="auto"/>
                <w:szCs w:val="21"/>
                <w:highlight w:val="none"/>
              </w:rPr>
            </w:pPr>
          </w:p>
        </w:tc>
      </w:tr>
      <w:tr w14:paraId="47F0B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14A2E25">
            <w:pPr>
              <w:jc w:val="center"/>
              <w:rPr>
                <w:rFonts w:hint="eastAsia" w:ascii="仿宋" w:hAnsi="仿宋" w:eastAsia="仿宋" w:cs="仿宋"/>
                <w:color w:val="auto"/>
                <w:szCs w:val="21"/>
                <w:highlight w:val="none"/>
              </w:rPr>
            </w:pPr>
          </w:p>
        </w:tc>
        <w:tc>
          <w:tcPr>
            <w:tcW w:w="613" w:type="pct"/>
            <w:vMerge w:val="continue"/>
            <w:noWrap/>
            <w:vAlign w:val="center"/>
          </w:tcPr>
          <w:p w14:paraId="24006469">
            <w:pPr>
              <w:jc w:val="center"/>
              <w:rPr>
                <w:rFonts w:hint="eastAsia" w:ascii="仿宋" w:hAnsi="仿宋" w:eastAsia="仿宋" w:cs="仿宋"/>
                <w:color w:val="auto"/>
                <w:szCs w:val="21"/>
                <w:highlight w:val="none"/>
              </w:rPr>
            </w:pPr>
          </w:p>
        </w:tc>
        <w:tc>
          <w:tcPr>
            <w:tcW w:w="1470" w:type="pct"/>
            <w:gridSpan w:val="2"/>
            <w:noWrap/>
            <w:vAlign w:val="center"/>
          </w:tcPr>
          <w:p w14:paraId="7098475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卷材与卷材剥离强度搭接边（浸水处理）</w:t>
            </w:r>
          </w:p>
        </w:tc>
        <w:tc>
          <w:tcPr>
            <w:tcW w:w="740" w:type="pct"/>
            <w:gridSpan w:val="2"/>
            <w:noWrap/>
            <w:vAlign w:val="center"/>
          </w:tcPr>
          <w:p w14:paraId="5CA165A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7029EE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7109BF84">
            <w:pPr>
              <w:jc w:val="center"/>
              <w:rPr>
                <w:rFonts w:hint="eastAsia" w:ascii="仿宋" w:hAnsi="仿宋" w:eastAsia="仿宋" w:cs="仿宋"/>
                <w:color w:val="auto"/>
                <w:szCs w:val="21"/>
                <w:highlight w:val="none"/>
              </w:rPr>
            </w:pPr>
          </w:p>
        </w:tc>
        <w:tc>
          <w:tcPr>
            <w:tcW w:w="248" w:type="pct"/>
            <w:noWrap/>
            <w:vAlign w:val="center"/>
          </w:tcPr>
          <w:p w14:paraId="14A1045B">
            <w:pPr>
              <w:jc w:val="center"/>
              <w:rPr>
                <w:rFonts w:hint="eastAsia" w:ascii="仿宋" w:hAnsi="仿宋" w:eastAsia="仿宋" w:cs="仿宋"/>
                <w:color w:val="auto"/>
                <w:szCs w:val="21"/>
                <w:highlight w:val="none"/>
              </w:rPr>
            </w:pPr>
          </w:p>
        </w:tc>
      </w:tr>
      <w:tr w14:paraId="6D3B1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B7AA034">
            <w:pPr>
              <w:jc w:val="center"/>
              <w:rPr>
                <w:rFonts w:hint="eastAsia" w:ascii="仿宋" w:hAnsi="仿宋" w:eastAsia="仿宋" w:cs="仿宋"/>
                <w:color w:val="auto"/>
                <w:szCs w:val="21"/>
                <w:highlight w:val="none"/>
              </w:rPr>
            </w:pPr>
          </w:p>
        </w:tc>
        <w:tc>
          <w:tcPr>
            <w:tcW w:w="613" w:type="pct"/>
            <w:vMerge w:val="continue"/>
            <w:noWrap/>
            <w:vAlign w:val="center"/>
          </w:tcPr>
          <w:p w14:paraId="0AE1B126">
            <w:pPr>
              <w:jc w:val="center"/>
              <w:rPr>
                <w:rFonts w:hint="eastAsia" w:ascii="仿宋" w:hAnsi="仿宋" w:eastAsia="仿宋" w:cs="仿宋"/>
                <w:color w:val="auto"/>
                <w:szCs w:val="21"/>
                <w:highlight w:val="none"/>
              </w:rPr>
            </w:pPr>
          </w:p>
        </w:tc>
        <w:tc>
          <w:tcPr>
            <w:tcW w:w="1470" w:type="pct"/>
            <w:gridSpan w:val="2"/>
            <w:noWrap/>
            <w:vAlign w:val="center"/>
          </w:tcPr>
          <w:p w14:paraId="53A4F0C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卷材与卷材剥离强度搭接边（热处理）</w:t>
            </w:r>
          </w:p>
        </w:tc>
        <w:tc>
          <w:tcPr>
            <w:tcW w:w="740" w:type="pct"/>
            <w:gridSpan w:val="2"/>
            <w:noWrap/>
            <w:vAlign w:val="center"/>
          </w:tcPr>
          <w:p w14:paraId="101C645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12A548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2666D985">
            <w:pPr>
              <w:jc w:val="center"/>
              <w:rPr>
                <w:rFonts w:hint="eastAsia" w:ascii="仿宋" w:hAnsi="仿宋" w:eastAsia="仿宋" w:cs="仿宋"/>
                <w:color w:val="auto"/>
                <w:szCs w:val="21"/>
                <w:highlight w:val="none"/>
              </w:rPr>
            </w:pPr>
          </w:p>
        </w:tc>
        <w:tc>
          <w:tcPr>
            <w:tcW w:w="248" w:type="pct"/>
            <w:noWrap/>
            <w:vAlign w:val="center"/>
          </w:tcPr>
          <w:p w14:paraId="4CEE1B76">
            <w:pPr>
              <w:jc w:val="center"/>
              <w:rPr>
                <w:rFonts w:hint="eastAsia" w:ascii="仿宋" w:hAnsi="仿宋" w:eastAsia="仿宋" w:cs="仿宋"/>
                <w:color w:val="auto"/>
                <w:szCs w:val="21"/>
                <w:highlight w:val="none"/>
              </w:rPr>
            </w:pPr>
          </w:p>
        </w:tc>
      </w:tr>
      <w:tr w14:paraId="6ACBC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A2C1A46">
            <w:pPr>
              <w:jc w:val="center"/>
              <w:rPr>
                <w:rFonts w:hint="eastAsia" w:ascii="仿宋" w:hAnsi="仿宋" w:eastAsia="仿宋" w:cs="仿宋"/>
                <w:color w:val="auto"/>
                <w:szCs w:val="21"/>
                <w:highlight w:val="none"/>
              </w:rPr>
            </w:pPr>
          </w:p>
        </w:tc>
        <w:tc>
          <w:tcPr>
            <w:tcW w:w="613" w:type="pct"/>
            <w:vMerge w:val="continue"/>
            <w:noWrap/>
            <w:vAlign w:val="center"/>
          </w:tcPr>
          <w:p w14:paraId="7C82B91F">
            <w:pPr>
              <w:jc w:val="center"/>
              <w:rPr>
                <w:rFonts w:hint="eastAsia" w:ascii="仿宋" w:hAnsi="仿宋" w:eastAsia="仿宋" w:cs="仿宋"/>
                <w:color w:val="auto"/>
                <w:szCs w:val="21"/>
                <w:highlight w:val="none"/>
              </w:rPr>
            </w:pPr>
          </w:p>
        </w:tc>
        <w:tc>
          <w:tcPr>
            <w:tcW w:w="1470" w:type="pct"/>
            <w:gridSpan w:val="2"/>
            <w:noWrap/>
            <w:vAlign w:val="center"/>
          </w:tcPr>
          <w:p w14:paraId="0343DBD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卷材与卷材剥离强度搭接边（无处理）</w:t>
            </w:r>
          </w:p>
        </w:tc>
        <w:tc>
          <w:tcPr>
            <w:tcW w:w="740" w:type="pct"/>
            <w:gridSpan w:val="2"/>
            <w:noWrap/>
            <w:vAlign w:val="center"/>
          </w:tcPr>
          <w:p w14:paraId="6DCEC59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E2EDF6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1E3FABF6">
            <w:pPr>
              <w:jc w:val="center"/>
              <w:rPr>
                <w:rFonts w:hint="eastAsia" w:ascii="仿宋" w:hAnsi="仿宋" w:eastAsia="仿宋" w:cs="仿宋"/>
                <w:color w:val="auto"/>
                <w:szCs w:val="21"/>
                <w:highlight w:val="none"/>
              </w:rPr>
            </w:pPr>
          </w:p>
        </w:tc>
        <w:tc>
          <w:tcPr>
            <w:tcW w:w="248" w:type="pct"/>
            <w:noWrap/>
            <w:vAlign w:val="center"/>
          </w:tcPr>
          <w:p w14:paraId="5E17D3F5">
            <w:pPr>
              <w:jc w:val="center"/>
              <w:rPr>
                <w:rFonts w:hint="eastAsia" w:ascii="仿宋" w:hAnsi="仿宋" w:eastAsia="仿宋" w:cs="仿宋"/>
                <w:color w:val="auto"/>
                <w:szCs w:val="21"/>
                <w:highlight w:val="none"/>
              </w:rPr>
            </w:pPr>
          </w:p>
        </w:tc>
      </w:tr>
      <w:tr w14:paraId="10472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53E3374">
            <w:pPr>
              <w:jc w:val="center"/>
              <w:rPr>
                <w:rFonts w:hint="eastAsia" w:ascii="仿宋" w:hAnsi="仿宋" w:eastAsia="仿宋" w:cs="仿宋"/>
                <w:color w:val="auto"/>
                <w:szCs w:val="21"/>
                <w:highlight w:val="none"/>
              </w:rPr>
            </w:pPr>
          </w:p>
        </w:tc>
        <w:tc>
          <w:tcPr>
            <w:tcW w:w="613" w:type="pct"/>
            <w:vMerge w:val="continue"/>
            <w:noWrap/>
            <w:vAlign w:val="center"/>
          </w:tcPr>
          <w:p w14:paraId="6F9B30D3">
            <w:pPr>
              <w:jc w:val="center"/>
              <w:rPr>
                <w:rFonts w:hint="eastAsia" w:ascii="仿宋" w:hAnsi="仿宋" w:eastAsia="仿宋" w:cs="仿宋"/>
                <w:color w:val="auto"/>
                <w:szCs w:val="21"/>
                <w:highlight w:val="none"/>
              </w:rPr>
            </w:pPr>
          </w:p>
        </w:tc>
        <w:tc>
          <w:tcPr>
            <w:tcW w:w="1470" w:type="pct"/>
            <w:gridSpan w:val="2"/>
            <w:noWrap/>
            <w:vAlign w:val="center"/>
          </w:tcPr>
          <w:p w14:paraId="540BD69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剥离强度（卷材与卷材）</w:t>
            </w:r>
          </w:p>
        </w:tc>
        <w:tc>
          <w:tcPr>
            <w:tcW w:w="740" w:type="pct"/>
            <w:gridSpan w:val="2"/>
            <w:noWrap/>
            <w:vAlign w:val="center"/>
          </w:tcPr>
          <w:p w14:paraId="4D3CDB7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7DF49A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6091631E">
            <w:pPr>
              <w:jc w:val="center"/>
              <w:rPr>
                <w:rFonts w:hint="eastAsia" w:ascii="仿宋" w:hAnsi="仿宋" w:eastAsia="仿宋" w:cs="仿宋"/>
                <w:color w:val="auto"/>
                <w:szCs w:val="21"/>
                <w:highlight w:val="none"/>
              </w:rPr>
            </w:pPr>
          </w:p>
        </w:tc>
        <w:tc>
          <w:tcPr>
            <w:tcW w:w="248" w:type="pct"/>
            <w:noWrap/>
            <w:vAlign w:val="center"/>
          </w:tcPr>
          <w:p w14:paraId="5AEEBA6B">
            <w:pPr>
              <w:jc w:val="center"/>
              <w:rPr>
                <w:rFonts w:hint="eastAsia" w:ascii="仿宋" w:hAnsi="仿宋" w:eastAsia="仿宋" w:cs="仿宋"/>
                <w:color w:val="auto"/>
                <w:szCs w:val="21"/>
                <w:highlight w:val="none"/>
              </w:rPr>
            </w:pPr>
          </w:p>
        </w:tc>
      </w:tr>
      <w:tr w14:paraId="7D0D2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B062B6D">
            <w:pPr>
              <w:jc w:val="center"/>
              <w:rPr>
                <w:rFonts w:hint="eastAsia" w:ascii="仿宋" w:hAnsi="仿宋" w:eastAsia="仿宋" w:cs="仿宋"/>
                <w:color w:val="auto"/>
                <w:szCs w:val="21"/>
                <w:highlight w:val="none"/>
              </w:rPr>
            </w:pPr>
          </w:p>
        </w:tc>
        <w:tc>
          <w:tcPr>
            <w:tcW w:w="613" w:type="pct"/>
            <w:vMerge w:val="continue"/>
            <w:noWrap/>
            <w:vAlign w:val="center"/>
          </w:tcPr>
          <w:p w14:paraId="3C89F4F0">
            <w:pPr>
              <w:jc w:val="center"/>
              <w:rPr>
                <w:rFonts w:hint="eastAsia" w:ascii="仿宋" w:hAnsi="仿宋" w:eastAsia="仿宋" w:cs="仿宋"/>
                <w:color w:val="auto"/>
                <w:szCs w:val="21"/>
                <w:highlight w:val="none"/>
              </w:rPr>
            </w:pPr>
          </w:p>
        </w:tc>
        <w:tc>
          <w:tcPr>
            <w:tcW w:w="1470" w:type="pct"/>
            <w:gridSpan w:val="2"/>
            <w:noWrap/>
            <w:vAlign w:val="center"/>
          </w:tcPr>
          <w:p w14:paraId="637DFB3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可溶物含量</w:t>
            </w:r>
          </w:p>
        </w:tc>
        <w:tc>
          <w:tcPr>
            <w:tcW w:w="740" w:type="pct"/>
            <w:gridSpan w:val="2"/>
            <w:noWrap/>
            <w:vAlign w:val="center"/>
          </w:tcPr>
          <w:p w14:paraId="7E7D805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DBB61E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590D4347">
            <w:pPr>
              <w:jc w:val="center"/>
              <w:rPr>
                <w:rFonts w:hint="eastAsia" w:ascii="仿宋" w:hAnsi="仿宋" w:eastAsia="仿宋" w:cs="仿宋"/>
                <w:color w:val="auto"/>
                <w:szCs w:val="21"/>
                <w:highlight w:val="none"/>
              </w:rPr>
            </w:pPr>
          </w:p>
        </w:tc>
        <w:tc>
          <w:tcPr>
            <w:tcW w:w="248" w:type="pct"/>
            <w:noWrap/>
            <w:vAlign w:val="center"/>
          </w:tcPr>
          <w:p w14:paraId="62E08C57">
            <w:pPr>
              <w:jc w:val="center"/>
              <w:rPr>
                <w:rFonts w:hint="eastAsia" w:ascii="仿宋" w:hAnsi="仿宋" w:eastAsia="仿宋" w:cs="仿宋"/>
                <w:color w:val="auto"/>
                <w:szCs w:val="21"/>
                <w:highlight w:val="none"/>
              </w:rPr>
            </w:pPr>
          </w:p>
        </w:tc>
      </w:tr>
      <w:tr w14:paraId="5B38F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DFAC701">
            <w:pPr>
              <w:jc w:val="center"/>
              <w:rPr>
                <w:rFonts w:hint="eastAsia" w:ascii="仿宋" w:hAnsi="仿宋" w:eastAsia="仿宋" w:cs="仿宋"/>
                <w:color w:val="auto"/>
                <w:szCs w:val="21"/>
                <w:highlight w:val="none"/>
              </w:rPr>
            </w:pPr>
          </w:p>
        </w:tc>
        <w:tc>
          <w:tcPr>
            <w:tcW w:w="613" w:type="pct"/>
            <w:vMerge w:val="continue"/>
            <w:noWrap/>
            <w:vAlign w:val="center"/>
          </w:tcPr>
          <w:p w14:paraId="3E9CA170">
            <w:pPr>
              <w:jc w:val="center"/>
              <w:rPr>
                <w:rFonts w:hint="eastAsia" w:ascii="仿宋" w:hAnsi="仿宋" w:eastAsia="仿宋" w:cs="仿宋"/>
                <w:color w:val="auto"/>
                <w:szCs w:val="21"/>
                <w:highlight w:val="none"/>
              </w:rPr>
            </w:pPr>
          </w:p>
        </w:tc>
        <w:tc>
          <w:tcPr>
            <w:tcW w:w="1470" w:type="pct"/>
            <w:gridSpan w:val="2"/>
            <w:noWrap/>
            <w:vAlign w:val="center"/>
          </w:tcPr>
          <w:p w14:paraId="710B962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弹性恢复率</w:t>
            </w:r>
          </w:p>
        </w:tc>
        <w:tc>
          <w:tcPr>
            <w:tcW w:w="740" w:type="pct"/>
            <w:gridSpan w:val="2"/>
            <w:noWrap/>
            <w:vAlign w:val="center"/>
          </w:tcPr>
          <w:p w14:paraId="5521B39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3787E9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4B5271EF">
            <w:pPr>
              <w:jc w:val="center"/>
              <w:rPr>
                <w:rFonts w:hint="eastAsia" w:ascii="仿宋" w:hAnsi="仿宋" w:eastAsia="仿宋" w:cs="仿宋"/>
                <w:color w:val="auto"/>
                <w:szCs w:val="21"/>
                <w:highlight w:val="none"/>
              </w:rPr>
            </w:pPr>
          </w:p>
        </w:tc>
        <w:tc>
          <w:tcPr>
            <w:tcW w:w="248" w:type="pct"/>
            <w:noWrap/>
            <w:vAlign w:val="center"/>
          </w:tcPr>
          <w:p w14:paraId="1DA3833F">
            <w:pPr>
              <w:jc w:val="center"/>
              <w:rPr>
                <w:rFonts w:hint="eastAsia" w:ascii="仿宋" w:hAnsi="仿宋" w:eastAsia="仿宋" w:cs="仿宋"/>
                <w:color w:val="auto"/>
                <w:szCs w:val="21"/>
                <w:highlight w:val="none"/>
              </w:rPr>
            </w:pPr>
          </w:p>
        </w:tc>
      </w:tr>
      <w:tr w14:paraId="026A0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E08908A">
            <w:pPr>
              <w:jc w:val="center"/>
              <w:rPr>
                <w:rFonts w:hint="eastAsia" w:ascii="仿宋" w:hAnsi="仿宋" w:eastAsia="仿宋" w:cs="仿宋"/>
                <w:color w:val="auto"/>
                <w:szCs w:val="21"/>
                <w:highlight w:val="none"/>
              </w:rPr>
            </w:pPr>
          </w:p>
        </w:tc>
        <w:tc>
          <w:tcPr>
            <w:tcW w:w="613" w:type="pct"/>
            <w:vMerge w:val="continue"/>
            <w:noWrap/>
            <w:vAlign w:val="center"/>
          </w:tcPr>
          <w:p w14:paraId="60B7FB00">
            <w:pPr>
              <w:jc w:val="center"/>
              <w:rPr>
                <w:rFonts w:hint="eastAsia" w:ascii="仿宋" w:hAnsi="仿宋" w:eastAsia="仿宋" w:cs="仿宋"/>
                <w:color w:val="auto"/>
                <w:szCs w:val="21"/>
                <w:highlight w:val="none"/>
              </w:rPr>
            </w:pPr>
          </w:p>
        </w:tc>
        <w:tc>
          <w:tcPr>
            <w:tcW w:w="1470" w:type="pct"/>
            <w:gridSpan w:val="2"/>
            <w:noWrap/>
            <w:vAlign w:val="center"/>
          </w:tcPr>
          <w:p w14:paraId="056DD86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最大拉力时延伸率</w:t>
            </w:r>
          </w:p>
        </w:tc>
        <w:tc>
          <w:tcPr>
            <w:tcW w:w="740" w:type="pct"/>
            <w:gridSpan w:val="2"/>
            <w:noWrap/>
            <w:vAlign w:val="center"/>
          </w:tcPr>
          <w:p w14:paraId="03D4A5A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69A98D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90 </w:t>
            </w:r>
          </w:p>
        </w:tc>
        <w:tc>
          <w:tcPr>
            <w:tcW w:w="700" w:type="pct"/>
            <w:gridSpan w:val="2"/>
            <w:noWrap/>
            <w:vAlign w:val="center"/>
          </w:tcPr>
          <w:p w14:paraId="1FC83ADE">
            <w:pPr>
              <w:jc w:val="center"/>
              <w:rPr>
                <w:rFonts w:hint="eastAsia" w:ascii="仿宋" w:hAnsi="仿宋" w:eastAsia="仿宋" w:cs="仿宋"/>
                <w:color w:val="auto"/>
                <w:szCs w:val="21"/>
                <w:highlight w:val="none"/>
              </w:rPr>
            </w:pPr>
          </w:p>
        </w:tc>
        <w:tc>
          <w:tcPr>
            <w:tcW w:w="248" w:type="pct"/>
            <w:noWrap/>
            <w:vAlign w:val="center"/>
          </w:tcPr>
          <w:p w14:paraId="75CB1A04">
            <w:pPr>
              <w:jc w:val="center"/>
              <w:rPr>
                <w:rFonts w:hint="eastAsia" w:ascii="仿宋" w:hAnsi="仿宋" w:eastAsia="仿宋" w:cs="仿宋"/>
                <w:color w:val="auto"/>
                <w:szCs w:val="21"/>
                <w:highlight w:val="none"/>
              </w:rPr>
            </w:pPr>
          </w:p>
        </w:tc>
      </w:tr>
      <w:tr w14:paraId="5173C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85D15CF">
            <w:pPr>
              <w:jc w:val="center"/>
              <w:rPr>
                <w:rFonts w:hint="eastAsia" w:ascii="仿宋" w:hAnsi="仿宋" w:eastAsia="仿宋" w:cs="仿宋"/>
                <w:color w:val="auto"/>
                <w:szCs w:val="21"/>
                <w:highlight w:val="none"/>
              </w:rPr>
            </w:pPr>
          </w:p>
        </w:tc>
        <w:tc>
          <w:tcPr>
            <w:tcW w:w="613" w:type="pct"/>
            <w:vMerge w:val="continue"/>
            <w:noWrap/>
            <w:vAlign w:val="center"/>
          </w:tcPr>
          <w:p w14:paraId="25E2BC0C">
            <w:pPr>
              <w:jc w:val="center"/>
              <w:rPr>
                <w:rFonts w:hint="eastAsia" w:ascii="仿宋" w:hAnsi="仿宋" w:eastAsia="仿宋" w:cs="仿宋"/>
                <w:color w:val="auto"/>
                <w:szCs w:val="21"/>
                <w:highlight w:val="none"/>
              </w:rPr>
            </w:pPr>
          </w:p>
        </w:tc>
        <w:tc>
          <w:tcPr>
            <w:tcW w:w="1470" w:type="pct"/>
            <w:gridSpan w:val="2"/>
            <w:noWrap/>
            <w:vAlign w:val="center"/>
          </w:tcPr>
          <w:p w14:paraId="4A05848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抗穿刺强度</w:t>
            </w:r>
          </w:p>
        </w:tc>
        <w:tc>
          <w:tcPr>
            <w:tcW w:w="740" w:type="pct"/>
            <w:gridSpan w:val="2"/>
            <w:noWrap/>
            <w:vAlign w:val="center"/>
          </w:tcPr>
          <w:p w14:paraId="6A2B491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99A07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2C39756C">
            <w:pPr>
              <w:jc w:val="center"/>
              <w:rPr>
                <w:rFonts w:hint="eastAsia" w:ascii="仿宋" w:hAnsi="仿宋" w:eastAsia="仿宋" w:cs="仿宋"/>
                <w:color w:val="auto"/>
                <w:szCs w:val="21"/>
                <w:highlight w:val="none"/>
              </w:rPr>
            </w:pPr>
          </w:p>
        </w:tc>
        <w:tc>
          <w:tcPr>
            <w:tcW w:w="248" w:type="pct"/>
            <w:noWrap/>
            <w:vAlign w:val="center"/>
          </w:tcPr>
          <w:p w14:paraId="29259DD4">
            <w:pPr>
              <w:jc w:val="center"/>
              <w:rPr>
                <w:rFonts w:hint="eastAsia" w:ascii="仿宋" w:hAnsi="仿宋" w:eastAsia="仿宋" w:cs="仿宋"/>
                <w:color w:val="auto"/>
                <w:szCs w:val="21"/>
                <w:highlight w:val="none"/>
              </w:rPr>
            </w:pPr>
          </w:p>
        </w:tc>
      </w:tr>
      <w:tr w14:paraId="70593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23554E1">
            <w:pPr>
              <w:jc w:val="center"/>
              <w:rPr>
                <w:rFonts w:hint="eastAsia" w:ascii="仿宋" w:hAnsi="仿宋" w:eastAsia="仿宋" w:cs="仿宋"/>
                <w:color w:val="auto"/>
                <w:szCs w:val="21"/>
                <w:highlight w:val="none"/>
              </w:rPr>
            </w:pPr>
          </w:p>
        </w:tc>
        <w:tc>
          <w:tcPr>
            <w:tcW w:w="613" w:type="pct"/>
            <w:vMerge w:val="continue"/>
            <w:noWrap/>
            <w:vAlign w:val="center"/>
          </w:tcPr>
          <w:p w14:paraId="25ED9FE2">
            <w:pPr>
              <w:jc w:val="center"/>
              <w:rPr>
                <w:rFonts w:hint="eastAsia" w:ascii="仿宋" w:hAnsi="仿宋" w:eastAsia="仿宋" w:cs="仿宋"/>
                <w:color w:val="auto"/>
                <w:szCs w:val="21"/>
                <w:highlight w:val="none"/>
              </w:rPr>
            </w:pPr>
          </w:p>
        </w:tc>
        <w:tc>
          <w:tcPr>
            <w:tcW w:w="1470" w:type="pct"/>
            <w:gridSpan w:val="2"/>
            <w:noWrap/>
            <w:vAlign w:val="center"/>
          </w:tcPr>
          <w:p w14:paraId="048E77C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抗冲击性能</w:t>
            </w:r>
          </w:p>
        </w:tc>
        <w:tc>
          <w:tcPr>
            <w:tcW w:w="740" w:type="pct"/>
            <w:gridSpan w:val="2"/>
            <w:noWrap/>
            <w:vAlign w:val="center"/>
          </w:tcPr>
          <w:p w14:paraId="34716E4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52C6AD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20734362">
            <w:pPr>
              <w:jc w:val="center"/>
              <w:rPr>
                <w:rFonts w:hint="eastAsia" w:ascii="仿宋" w:hAnsi="仿宋" w:eastAsia="仿宋" w:cs="仿宋"/>
                <w:color w:val="auto"/>
                <w:szCs w:val="21"/>
                <w:highlight w:val="none"/>
              </w:rPr>
            </w:pPr>
          </w:p>
        </w:tc>
        <w:tc>
          <w:tcPr>
            <w:tcW w:w="248" w:type="pct"/>
            <w:noWrap/>
            <w:vAlign w:val="center"/>
          </w:tcPr>
          <w:p w14:paraId="35F67663">
            <w:pPr>
              <w:jc w:val="center"/>
              <w:rPr>
                <w:rFonts w:hint="eastAsia" w:ascii="仿宋" w:hAnsi="仿宋" w:eastAsia="仿宋" w:cs="仿宋"/>
                <w:color w:val="auto"/>
                <w:szCs w:val="21"/>
                <w:highlight w:val="none"/>
              </w:rPr>
            </w:pPr>
          </w:p>
        </w:tc>
      </w:tr>
      <w:tr w14:paraId="3A6E8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2178DBF">
            <w:pPr>
              <w:jc w:val="center"/>
              <w:rPr>
                <w:rFonts w:hint="eastAsia" w:ascii="仿宋" w:hAnsi="仿宋" w:eastAsia="仿宋" w:cs="仿宋"/>
                <w:color w:val="auto"/>
                <w:szCs w:val="21"/>
                <w:highlight w:val="none"/>
              </w:rPr>
            </w:pPr>
          </w:p>
        </w:tc>
        <w:tc>
          <w:tcPr>
            <w:tcW w:w="613" w:type="pct"/>
            <w:vMerge w:val="continue"/>
            <w:noWrap/>
            <w:vAlign w:val="center"/>
          </w:tcPr>
          <w:p w14:paraId="1CD82E1D">
            <w:pPr>
              <w:jc w:val="center"/>
              <w:rPr>
                <w:rFonts w:hint="eastAsia" w:ascii="仿宋" w:hAnsi="仿宋" w:eastAsia="仿宋" w:cs="仿宋"/>
                <w:color w:val="auto"/>
                <w:szCs w:val="21"/>
                <w:highlight w:val="none"/>
              </w:rPr>
            </w:pPr>
          </w:p>
        </w:tc>
        <w:tc>
          <w:tcPr>
            <w:tcW w:w="1470" w:type="pct"/>
            <w:gridSpan w:val="2"/>
            <w:noWrap/>
            <w:vAlign w:val="center"/>
          </w:tcPr>
          <w:p w14:paraId="0A7CB2B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抗静态荷载</w:t>
            </w:r>
          </w:p>
        </w:tc>
        <w:tc>
          <w:tcPr>
            <w:tcW w:w="740" w:type="pct"/>
            <w:gridSpan w:val="2"/>
            <w:noWrap/>
            <w:vAlign w:val="center"/>
          </w:tcPr>
          <w:p w14:paraId="0C8FB37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F70CDD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32A7D62C">
            <w:pPr>
              <w:jc w:val="center"/>
              <w:rPr>
                <w:rFonts w:hint="eastAsia" w:ascii="仿宋" w:hAnsi="仿宋" w:eastAsia="仿宋" w:cs="仿宋"/>
                <w:color w:val="auto"/>
                <w:szCs w:val="21"/>
                <w:highlight w:val="none"/>
              </w:rPr>
            </w:pPr>
          </w:p>
        </w:tc>
        <w:tc>
          <w:tcPr>
            <w:tcW w:w="248" w:type="pct"/>
            <w:noWrap/>
            <w:vAlign w:val="center"/>
          </w:tcPr>
          <w:p w14:paraId="4DC613BB">
            <w:pPr>
              <w:jc w:val="center"/>
              <w:rPr>
                <w:rFonts w:hint="eastAsia" w:ascii="仿宋" w:hAnsi="仿宋" w:eastAsia="仿宋" w:cs="仿宋"/>
                <w:color w:val="auto"/>
                <w:szCs w:val="21"/>
                <w:highlight w:val="none"/>
              </w:rPr>
            </w:pPr>
          </w:p>
        </w:tc>
      </w:tr>
      <w:tr w14:paraId="0376B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6598178">
            <w:pPr>
              <w:jc w:val="center"/>
              <w:rPr>
                <w:rFonts w:hint="eastAsia" w:ascii="仿宋" w:hAnsi="仿宋" w:eastAsia="仿宋" w:cs="仿宋"/>
                <w:color w:val="auto"/>
                <w:szCs w:val="21"/>
                <w:highlight w:val="none"/>
              </w:rPr>
            </w:pPr>
          </w:p>
        </w:tc>
        <w:tc>
          <w:tcPr>
            <w:tcW w:w="613" w:type="pct"/>
            <w:vMerge w:val="continue"/>
            <w:noWrap/>
            <w:vAlign w:val="center"/>
          </w:tcPr>
          <w:p w14:paraId="02ECEE29">
            <w:pPr>
              <w:jc w:val="center"/>
              <w:rPr>
                <w:rFonts w:hint="eastAsia" w:ascii="仿宋" w:hAnsi="仿宋" w:eastAsia="仿宋" w:cs="仿宋"/>
                <w:color w:val="auto"/>
                <w:szCs w:val="21"/>
                <w:highlight w:val="none"/>
              </w:rPr>
            </w:pPr>
          </w:p>
        </w:tc>
        <w:tc>
          <w:tcPr>
            <w:tcW w:w="1470" w:type="pct"/>
            <w:gridSpan w:val="2"/>
            <w:noWrap/>
            <w:vAlign w:val="center"/>
          </w:tcPr>
          <w:p w14:paraId="2876608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抗窜水性</w:t>
            </w:r>
          </w:p>
        </w:tc>
        <w:tc>
          <w:tcPr>
            <w:tcW w:w="740" w:type="pct"/>
            <w:gridSpan w:val="2"/>
            <w:noWrap/>
            <w:vAlign w:val="center"/>
          </w:tcPr>
          <w:p w14:paraId="65FB216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12C3E0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346C9A3E">
            <w:pPr>
              <w:jc w:val="center"/>
              <w:rPr>
                <w:rFonts w:hint="eastAsia" w:ascii="仿宋" w:hAnsi="仿宋" w:eastAsia="仿宋" w:cs="仿宋"/>
                <w:color w:val="auto"/>
                <w:szCs w:val="21"/>
                <w:highlight w:val="none"/>
              </w:rPr>
            </w:pPr>
          </w:p>
        </w:tc>
        <w:tc>
          <w:tcPr>
            <w:tcW w:w="248" w:type="pct"/>
            <w:noWrap/>
            <w:vAlign w:val="center"/>
          </w:tcPr>
          <w:p w14:paraId="45DDD0D8">
            <w:pPr>
              <w:jc w:val="center"/>
              <w:rPr>
                <w:rFonts w:hint="eastAsia" w:ascii="仿宋" w:hAnsi="仿宋" w:eastAsia="仿宋" w:cs="仿宋"/>
                <w:color w:val="auto"/>
                <w:szCs w:val="21"/>
                <w:highlight w:val="none"/>
              </w:rPr>
            </w:pPr>
          </w:p>
        </w:tc>
      </w:tr>
      <w:tr w14:paraId="3AFE1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355" w:type="pct"/>
            <w:vMerge w:val="continue"/>
            <w:noWrap/>
            <w:vAlign w:val="center"/>
          </w:tcPr>
          <w:p w14:paraId="45C4B45D">
            <w:pPr>
              <w:jc w:val="center"/>
              <w:rPr>
                <w:rFonts w:hint="eastAsia" w:ascii="仿宋" w:hAnsi="仿宋" w:eastAsia="仿宋" w:cs="仿宋"/>
                <w:color w:val="auto"/>
                <w:szCs w:val="21"/>
                <w:highlight w:val="none"/>
              </w:rPr>
            </w:pPr>
          </w:p>
        </w:tc>
        <w:tc>
          <w:tcPr>
            <w:tcW w:w="613" w:type="pct"/>
            <w:vMerge w:val="continue"/>
            <w:noWrap/>
            <w:vAlign w:val="center"/>
          </w:tcPr>
          <w:p w14:paraId="3B431B03">
            <w:pPr>
              <w:jc w:val="center"/>
              <w:rPr>
                <w:rFonts w:hint="eastAsia" w:ascii="仿宋" w:hAnsi="仿宋" w:eastAsia="仿宋" w:cs="仿宋"/>
                <w:color w:val="auto"/>
                <w:szCs w:val="21"/>
                <w:highlight w:val="none"/>
              </w:rPr>
            </w:pPr>
          </w:p>
        </w:tc>
        <w:tc>
          <w:tcPr>
            <w:tcW w:w="1470" w:type="pct"/>
            <w:gridSpan w:val="2"/>
            <w:noWrap/>
            <w:vAlign w:val="center"/>
          </w:tcPr>
          <w:p w14:paraId="20634B1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耐化学腐蚀</w:t>
            </w:r>
          </w:p>
        </w:tc>
        <w:tc>
          <w:tcPr>
            <w:tcW w:w="740" w:type="pct"/>
            <w:gridSpan w:val="2"/>
            <w:noWrap/>
            <w:vAlign w:val="center"/>
          </w:tcPr>
          <w:p w14:paraId="420A8C6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E3F846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3900 </w:t>
            </w:r>
          </w:p>
        </w:tc>
        <w:tc>
          <w:tcPr>
            <w:tcW w:w="700" w:type="pct"/>
            <w:gridSpan w:val="2"/>
            <w:noWrap/>
            <w:vAlign w:val="center"/>
          </w:tcPr>
          <w:p w14:paraId="1A288F1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浸泡28天后检测6项</w:t>
            </w:r>
          </w:p>
        </w:tc>
        <w:tc>
          <w:tcPr>
            <w:tcW w:w="248" w:type="pct"/>
            <w:noWrap/>
            <w:vAlign w:val="center"/>
          </w:tcPr>
          <w:p w14:paraId="20DF74EF">
            <w:pPr>
              <w:jc w:val="center"/>
              <w:rPr>
                <w:rFonts w:hint="eastAsia" w:ascii="仿宋" w:hAnsi="仿宋" w:eastAsia="仿宋" w:cs="仿宋"/>
                <w:color w:val="auto"/>
                <w:szCs w:val="21"/>
                <w:highlight w:val="none"/>
              </w:rPr>
            </w:pPr>
          </w:p>
        </w:tc>
      </w:tr>
      <w:tr w14:paraId="5324E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6301E49">
            <w:pPr>
              <w:jc w:val="center"/>
              <w:rPr>
                <w:rFonts w:hint="eastAsia" w:ascii="仿宋" w:hAnsi="仿宋" w:eastAsia="仿宋" w:cs="仿宋"/>
                <w:color w:val="auto"/>
                <w:szCs w:val="21"/>
                <w:highlight w:val="none"/>
              </w:rPr>
            </w:pPr>
          </w:p>
        </w:tc>
        <w:tc>
          <w:tcPr>
            <w:tcW w:w="613" w:type="pct"/>
            <w:vMerge w:val="continue"/>
            <w:noWrap/>
            <w:vAlign w:val="center"/>
          </w:tcPr>
          <w:p w14:paraId="072D6045">
            <w:pPr>
              <w:jc w:val="center"/>
              <w:rPr>
                <w:rFonts w:hint="eastAsia" w:ascii="仿宋" w:hAnsi="仿宋" w:eastAsia="仿宋" w:cs="仿宋"/>
                <w:color w:val="auto"/>
                <w:szCs w:val="21"/>
                <w:highlight w:val="none"/>
              </w:rPr>
            </w:pPr>
          </w:p>
        </w:tc>
        <w:tc>
          <w:tcPr>
            <w:tcW w:w="1470" w:type="pct"/>
            <w:gridSpan w:val="2"/>
            <w:noWrap/>
            <w:vAlign w:val="center"/>
          </w:tcPr>
          <w:p w14:paraId="26D7728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粘合性</w:t>
            </w:r>
          </w:p>
        </w:tc>
        <w:tc>
          <w:tcPr>
            <w:tcW w:w="740" w:type="pct"/>
            <w:gridSpan w:val="2"/>
            <w:noWrap/>
            <w:vAlign w:val="center"/>
          </w:tcPr>
          <w:p w14:paraId="4926522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2174BC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70 </w:t>
            </w:r>
          </w:p>
        </w:tc>
        <w:tc>
          <w:tcPr>
            <w:tcW w:w="700" w:type="pct"/>
            <w:gridSpan w:val="2"/>
            <w:noWrap/>
            <w:vAlign w:val="center"/>
          </w:tcPr>
          <w:p w14:paraId="14FC21D9">
            <w:pPr>
              <w:jc w:val="center"/>
              <w:rPr>
                <w:rFonts w:hint="eastAsia" w:ascii="仿宋" w:hAnsi="仿宋" w:eastAsia="仿宋" w:cs="仿宋"/>
                <w:color w:val="auto"/>
                <w:szCs w:val="21"/>
                <w:highlight w:val="none"/>
              </w:rPr>
            </w:pPr>
          </w:p>
        </w:tc>
        <w:tc>
          <w:tcPr>
            <w:tcW w:w="248" w:type="pct"/>
            <w:noWrap/>
            <w:vAlign w:val="center"/>
          </w:tcPr>
          <w:p w14:paraId="73274389">
            <w:pPr>
              <w:jc w:val="center"/>
              <w:rPr>
                <w:rFonts w:hint="eastAsia" w:ascii="仿宋" w:hAnsi="仿宋" w:eastAsia="仿宋" w:cs="仿宋"/>
                <w:color w:val="auto"/>
                <w:szCs w:val="21"/>
                <w:highlight w:val="none"/>
              </w:rPr>
            </w:pPr>
          </w:p>
        </w:tc>
      </w:tr>
      <w:tr w14:paraId="2D6D1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80B550F">
            <w:pPr>
              <w:jc w:val="center"/>
              <w:rPr>
                <w:rFonts w:hint="eastAsia" w:ascii="仿宋" w:hAnsi="仿宋" w:eastAsia="仿宋" w:cs="仿宋"/>
                <w:color w:val="auto"/>
                <w:szCs w:val="21"/>
                <w:highlight w:val="none"/>
              </w:rPr>
            </w:pPr>
          </w:p>
        </w:tc>
        <w:tc>
          <w:tcPr>
            <w:tcW w:w="613" w:type="pct"/>
            <w:vMerge w:val="continue"/>
            <w:noWrap/>
            <w:vAlign w:val="center"/>
          </w:tcPr>
          <w:p w14:paraId="7EBC3022">
            <w:pPr>
              <w:jc w:val="center"/>
              <w:rPr>
                <w:rFonts w:hint="eastAsia" w:ascii="仿宋" w:hAnsi="仿宋" w:eastAsia="仿宋" w:cs="仿宋"/>
                <w:color w:val="auto"/>
                <w:szCs w:val="21"/>
                <w:highlight w:val="none"/>
              </w:rPr>
            </w:pPr>
          </w:p>
        </w:tc>
        <w:tc>
          <w:tcPr>
            <w:tcW w:w="1470" w:type="pct"/>
            <w:gridSpan w:val="2"/>
            <w:noWrap/>
            <w:vAlign w:val="center"/>
          </w:tcPr>
          <w:p w14:paraId="1B2D62F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抗穿孔性</w:t>
            </w:r>
          </w:p>
        </w:tc>
        <w:tc>
          <w:tcPr>
            <w:tcW w:w="740" w:type="pct"/>
            <w:gridSpan w:val="2"/>
            <w:noWrap/>
            <w:vAlign w:val="center"/>
          </w:tcPr>
          <w:p w14:paraId="0E797D8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BE9670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3CF294AD">
            <w:pPr>
              <w:jc w:val="center"/>
              <w:rPr>
                <w:rFonts w:hint="eastAsia" w:ascii="仿宋" w:hAnsi="仿宋" w:eastAsia="仿宋" w:cs="仿宋"/>
                <w:color w:val="auto"/>
                <w:szCs w:val="21"/>
                <w:highlight w:val="none"/>
              </w:rPr>
            </w:pPr>
          </w:p>
        </w:tc>
        <w:tc>
          <w:tcPr>
            <w:tcW w:w="248" w:type="pct"/>
            <w:noWrap/>
            <w:vAlign w:val="center"/>
          </w:tcPr>
          <w:p w14:paraId="76CB670C">
            <w:pPr>
              <w:jc w:val="center"/>
              <w:rPr>
                <w:rFonts w:hint="eastAsia" w:ascii="仿宋" w:hAnsi="仿宋" w:eastAsia="仿宋" w:cs="仿宋"/>
                <w:color w:val="auto"/>
                <w:szCs w:val="21"/>
                <w:highlight w:val="none"/>
              </w:rPr>
            </w:pPr>
          </w:p>
        </w:tc>
      </w:tr>
      <w:tr w14:paraId="432D1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17DC49F">
            <w:pPr>
              <w:jc w:val="center"/>
              <w:rPr>
                <w:rFonts w:hint="eastAsia" w:ascii="仿宋" w:hAnsi="仿宋" w:eastAsia="仿宋" w:cs="仿宋"/>
                <w:color w:val="auto"/>
                <w:szCs w:val="21"/>
                <w:highlight w:val="none"/>
              </w:rPr>
            </w:pPr>
          </w:p>
        </w:tc>
        <w:tc>
          <w:tcPr>
            <w:tcW w:w="613" w:type="pct"/>
            <w:vMerge w:val="continue"/>
            <w:noWrap/>
            <w:vAlign w:val="center"/>
          </w:tcPr>
          <w:p w14:paraId="2DFA1297">
            <w:pPr>
              <w:jc w:val="center"/>
              <w:rPr>
                <w:rFonts w:hint="eastAsia" w:ascii="仿宋" w:hAnsi="仿宋" w:eastAsia="仿宋" w:cs="仿宋"/>
                <w:color w:val="auto"/>
                <w:szCs w:val="21"/>
                <w:highlight w:val="none"/>
              </w:rPr>
            </w:pPr>
          </w:p>
        </w:tc>
        <w:tc>
          <w:tcPr>
            <w:tcW w:w="1470" w:type="pct"/>
            <w:gridSpan w:val="2"/>
            <w:noWrap/>
            <w:vAlign w:val="center"/>
          </w:tcPr>
          <w:p w14:paraId="254DF0F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断裂延伸率</w:t>
            </w:r>
          </w:p>
        </w:tc>
        <w:tc>
          <w:tcPr>
            <w:tcW w:w="740" w:type="pct"/>
            <w:gridSpan w:val="2"/>
            <w:noWrap/>
            <w:vAlign w:val="center"/>
          </w:tcPr>
          <w:p w14:paraId="3CA36B9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580957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90 </w:t>
            </w:r>
          </w:p>
        </w:tc>
        <w:tc>
          <w:tcPr>
            <w:tcW w:w="700" w:type="pct"/>
            <w:gridSpan w:val="2"/>
            <w:noWrap/>
            <w:vAlign w:val="center"/>
          </w:tcPr>
          <w:p w14:paraId="165685A3">
            <w:pPr>
              <w:jc w:val="center"/>
              <w:rPr>
                <w:rFonts w:hint="eastAsia" w:ascii="仿宋" w:hAnsi="仿宋" w:eastAsia="仿宋" w:cs="仿宋"/>
                <w:color w:val="auto"/>
                <w:szCs w:val="21"/>
                <w:highlight w:val="none"/>
              </w:rPr>
            </w:pPr>
          </w:p>
        </w:tc>
        <w:tc>
          <w:tcPr>
            <w:tcW w:w="248" w:type="pct"/>
            <w:noWrap/>
            <w:vAlign w:val="center"/>
          </w:tcPr>
          <w:p w14:paraId="4CBE25E8">
            <w:pPr>
              <w:widowControl/>
              <w:jc w:val="center"/>
              <w:textAlignment w:val="center"/>
              <w:rPr>
                <w:rFonts w:hint="eastAsia" w:ascii="仿宋" w:hAnsi="仿宋" w:eastAsia="仿宋" w:cs="仿宋"/>
                <w:color w:val="auto"/>
                <w:szCs w:val="21"/>
                <w:highlight w:val="none"/>
              </w:rPr>
            </w:pPr>
          </w:p>
        </w:tc>
      </w:tr>
      <w:tr w14:paraId="0EA73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78CCDEE">
            <w:pPr>
              <w:jc w:val="center"/>
              <w:rPr>
                <w:rFonts w:hint="eastAsia" w:ascii="仿宋" w:hAnsi="仿宋" w:eastAsia="仿宋" w:cs="仿宋"/>
                <w:color w:val="auto"/>
                <w:szCs w:val="21"/>
                <w:highlight w:val="none"/>
              </w:rPr>
            </w:pPr>
          </w:p>
        </w:tc>
        <w:tc>
          <w:tcPr>
            <w:tcW w:w="613" w:type="pct"/>
            <w:vMerge w:val="continue"/>
            <w:noWrap/>
            <w:vAlign w:val="center"/>
          </w:tcPr>
          <w:p w14:paraId="35190385">
            <w:pPr>
              <w:jc w:val="center"/>
              <w:rPr>
                <w:rFonts w:hint="eastAsia" w:ascii="仿宋" w:hAnsi="仿宋" w:eastAsia="仿宋" w:cs="仿宋"/>
                <w:color w:val="auto"/>
                <w:szCs w:val="21"/>
                <w:highlight w:val="none"/>
              </w:rPr>
            </w:pPr>
          </w:p>
        </w:tc>
        <w:tc>
          <w:tcPr>
            <w:tcW w:w="1470" w:type="pct"/>
            <w:gridSpan w:val="2"/>
            <w:noWrap/>
            <w:vAlign w:val="center"/>
          </w:tcPr>
          <w:p w14:paraId="314B7C2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撕裂力</w:t>
            </w:r>
          </w:p>
        </w:tc>
        <w:tc>
          <w:tcPr>
            <w:tcW w:w="740" w:type="pct"/>
            <w:gridSpan w:val="2"/>
            <w:noWrap/>
            <w:vAlign w:val="center"/>
          </w:tcPr>
          <w:p w14:paraId="6389B58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AD488A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4414F983">
            <w:pPr>
              <w:jc w:val="center"/>
              <w:rPr>
                <w:rFonts w:hint="eastAsia" w:ascii="仿宋" w:hAnsi="仿宋" w:eastAsia="仿宋" w:cs="仿宋"/>
                <w:color w:val="auto"/>
                <w:szCs w:val="21"/>
                <w:highlight w:val="none"/>
              </w:rPr>
            </w:pPr>
          </w:p>
        </w:tc>
        <w:tc>
          <w:tcPr>
            <w:tcW w:w="248" w:type="pct"/>
            <w:noWrap/>
            <w:vAlign w:val="center"/>
          </w:tcPr>
          <w:p w14:paraId="1CD9891F">
            <w:pPr>
              <w:jc w:val="center"/>
              <w:rPr>
                <w:rFonts w:hint="eastAsia" w:ascii="仿宋" w:hAnsi="仿宋" w:eastAsia="仿宋" w:cs="仿宋"/>
                <w:color w:val="auto"/>
                <w:szCs w:val="21"/>
                <w:highlight w:val="none"/>
              </w:rPr>
            </w:pPr>
          </w:p>
        </w:tc>
      </w:tr>
      <w:tr w14:paraId="37EDB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70ED58C">
            <w:pPr>
              <w:jc w:val="center"/>
              <w:rPr>
                <w:rFonts w:hint="eastAsia" w:ascii="仿宋" w:hAnsi="仿宋" w:eastAsia="仿宋" w:cs="仿宋"/>
                <w:color w:val="auto"/>
                <w:szCs w:val="21"/>
                <w:highlight w:val="none"/>
              </w:rPr>
            </w:pPr>
          </w:p>
        </w:tc>
        <w:tc>
          <w:tcPr>
            <w:tcW w:w="613" w:type="pct"/>
            <w:vMerge w:val="continue"/>
            <w:noWrap/>
            <w:vAlign w:val="center"/>
          </w:tcPr>
          <w:p w14:paraId="0203A259">
            <w:pPr>
              <w:jc w:val="center"/>
              <w:rPr>
                <w:rFonts w:hint="eastAsia" w:ascii="仿宋" w:hAnsi="仿宋" w:eastAsia="仿宋" w:cs="仿宋"/>
                <w:color w:val="auto"/>
                <w:szCs w:val="21"/>
                <w:highlight w:val="none"/>
              </w:rPr>
            </w:pPr>
          </w:p>
        </w:tc>
        <w:tc>
          <w:tcPr>
            <w:tcW w:w="1470" w:type="pct"/>
            <w:gridSpan w:val="2"/>
            <w:noWrap/>
            <w:vAlign w:val="center"/>
          </w:tcPr>
          <w:p w14:paraId="20407C6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撕裂强度</w:t>
            </w:r>
          </w:p>
        </w:tc>
        <w:tc>
          <w:tcPr>
            <w:tcW w:w="740" w:type="pct"/>
            <w:gridSpan w:val="2"/>
            <w:noWrap/>
            <w:vAlign w:val="center"/>
          </w:tcPr>
          <w:p w14:paraId="2F20FE5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64A3FF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70 </w:t>
            </w:r>
          </w:p>
        </w:tc>
        <w:tc>
          <w:tcPr>
            <w:tcW w:w="700" w:type="pct"/>
            <w:gridSpan w:val="2"/>
            <w:noWrap/>
            <w:vAlign w:val="center"/>
          </w:tcPr>
          <w:p w14:paraId="21068AE7">
            <w:pPr>
              <w:jc w:val="center"/>
              <w:rPr>
                <w:rFonts w:hint="eastAsia" w:ascii="仿宋" w:hAnsi="仿宋" w:eastAsia="仿宋" w:cs="仿宋"/>
                <w:color w:val="auto"/>
                <w:szCs w:val="21"/>
                <w:highlight w:val="none"/>
              </w:rPr>
            </w:pPr>
          </w:p>
        </w:tc>
        <w:tc>
          <w:tcPr>
            <w:tcW w:w="248" w:type="pct"/>
            <w:noWrap/>
            <w:vAlign w:val="center"/>
          </w:tcPr>
          <w:p w14:paraId="3246D2E6">
            <w:pPr>
              <w:widowControl/>
              <w:jc w:val="center"/>
              <w:textAlignment w:val="center"/>
              <w:rPr>
                <w:rFonts w:hint="eastAsia" w:ascii="仿宋" w:hAnsi="仿宋" w:eastAsia="仿宋" w:cs="仿宋"/>
                <w:color w:val="auto"/>
                <w:szCs w:val="21"/>
                <w:highlight w:val="none"/>
              </w:rPr>
            </w:pPr>
          </w:p>
        </w:tc>
      </w:tr>
      <w:tr w14:paraId="6EC4E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6977E0E">
            <w:pPr>
              <w:jc w:val="center"/>
              <w:rPr>
                <w:rFonts w:hint="eastAsia" w:ascii="仿宋" w:hAnsi="仿宋" w:eastAsia="仿宋" w:cs="仿宋"/>
                <w:color w:val="auto"/>
                <w:szCs w:val="21"/>
                <w:highlight w:val="none"/>
              </w:rPr>
            </w:pPr>
          </w:p>
        </w:tc>
        <w:tc>
          <w:tcPr>
            <w:tcW w:w="613" w:type="pct"/>
            <w:vMerge w:val="continue"/>
            <w:noWrap/>
            <w:vAlign w:val="center"/>
          </w:tcPr>
          <w:p w14:paraId="2404559D">
            <w:pPr>
              <w:jc w:val="center"/>
              <w:rPr>
                <w:rFonts w:hint="eastAsia" w:ascii="仿宋" w:hAnsi="仿宋" w:eastAsia="仿宋" w:cs="仿宋"/>
                <w:color w:val="auto"/>
                <w:szCs w:val="21"/>
                <w:highlight w:val="none"/>
              </w:rPr>
            </w:pPr>
          </w:p>
        </w:tc>
        <w:tc>
          <w:tcPr>
            <w:tcW w:w="1470" w:type="pct"/>
            <w:gridSpan w:val="2"/>
            <w:noWrap/>
            <w:vAlign w:val="center"/>
          </w:tcPr>
          <w:p w14:paraId="672993C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膜断裂伸长率</w:t>
            </w:r>
          </w:p>
        </w:tc>
        <w:tc>
          <w:tcPr>
            <w:tcW w:w="740" w:type="pct"/>
            <w:gridSpan w:val="2"/>
            <w:noWrap/>
            <w:vAlign w:val="center"/>
          </w:tcPr>
          <w:p w14:paraId="23EC33B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FD5543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 </w:t>
            </w:r>
          </w:p>
        </w:tc>
        <w:tc>
          <w:tcPr>
            <w:tcW w:w="700" w:type="pct"/>
            <w:gridSpan w:val="2"/>
            <w:noWrap/>
            <w:vAlign w:val="center"/>
          </w:tcPr>
          <w:p w14:paraId="5AA4A310">
            <w:pPr>
              <w:jc w:val="center"/>
              <w:rPr>
                <w:rFonts w:hint="eastAsia" w:ascii="仿宋" w:hAnsi="仿宋" w:eastAsia="仿宋" w:cs="仿宋"/>
                <w:color w:val="auto"/>
                <w:szCs w:val="21"/>
                <w:highlight w:val="none"/>
              </w:rPr>
            </w:pPr>
          </w:p>
        </w:tc>
        <w:tc>
          <w:tcPr>
            <w:tcW w:w="248" w:type="pct"/>
            <w:noWrap/>
            <w:vAlign w:val="center"/>
          </w:tcPr>
          <w:p w14:paraId="30E8FC6E">
            <w:pPr>
              <w:jc w:val="center"/>
              <w:rPr>
                <w:rFonts w:hint="eastAsia" w:ascii="仿宋" w:hAnsi="仿宋" w:eastAsia="仿宋" w:cs="仿宋"/>
                <w:color w:val="auto"/>
                <w:szCs w:val="21"/>
                <w:highlight w:val="none"/>
              </w:rPr>
            </w:pPr>
          </w:p>
        </w:tc>
      </w:tr>
      <w:tr w14:paraId="5DF20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BE013DD">
            <w:pPr>
              <w:jc w:val="center"/>
              <w:rPr>
                <w:rFonts w:hint="eastAsia" w:ascii="仿宋" w:hAnsi="仿宋" w:eastAsia="仿宋" w:cs="仿宋"/>
                <w:color w:val="auto"/>
                <w:szCs w:val="21"/>
                <w:highlight w:val="none"/>
              </w:rPr>
            </w:pPr>
          </w:p>
        </w:tc>
        <w:tc>
          <w:tcPr>
            <w:tcW w:w="613" w:type="pct"/>
            <w:vMerge w:val="continue"/>
            <w:noWrap/>
            <w:vAlign w:val="center"/>
          </w:tcPr>
          <w:p w14:paraId="11AA9EFD">
            <w:pPr>
              <w:jc w:val="center"/>
              <w:rPr>
                <w:rFonts w:hint="eastAsia" w:ascii="仿宋" w:hAnsi="仿宋" w:eastAsia="仿宋" w:cs="仿宋"/>
                <w:color w:val="auto"/>
                <w:szCs w:val="21"/>
                <w:highlight w:val="none"/>
              </w:rPr>
            </w:pPr>
          </w:p>
        </w:tc>
        <w:tc>
          <w:tcPr>
            <w:tcW w:w="1470" w:type="pct"/>
            <w:gridSpan w:val="2"/>
            <w:noWrap/>
            <w:vAlign w:val="center"/>
          </w:tcPr>
          <w:p w14:paraId="369380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拉伸强度</w:t>
            </w:r>
          </w:p>
        </w:tc>
        <w:tc>
          <w:tcPr>
            <w:tcW w:w="740" w:type="pct"/>
            <w:gridSpan w:val="2"/>
            <w:noWrap/>
            <w:vAlign w:val="center"/>
          </w:tcPr>
          <w:p w14:paraId="089CA75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101047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4C5663D7">
            <w:pPr>
              <w:jc w:val="center"/>
              <w:rPr>
                <w:rFonts w:hint="eastAsia" w:ascii="仿宋" w:hAnsi="仿宋" w:eastAsia="仿宋" w:cs="仿宋"/>
                <w:color w:val="auto"/>
                <w:szCs w:val="21"/>
                <w:highlight w:val="none"/>
              </w:rPr>
            </w:pPr>
          </w:p>
        </w:tc>
        <w:tc>
          <w:tcPr>
            <w:tcW w:w="248" w:type="pct"/>
            <w:noWrap/>
            <w:vAlign w:val="center"/>
          </w:tcPr>
          <w:p w14:paraId="67F140FB">
            <w:pPr>
              <w:widowControl/>
              <w:jc w:val="center"/>
              <w:textAlignment w:val="center"/>
              <w:rPr>
                <w:rFonts w:hint="eastAsia" w:ascii="仿宋" w:hAnsi="仿宋" w:eastAsia="仿宋" w:cs="仿宋"/>
                <w:color w:val="auto"/>
                <w:szCs w:val="21"/>
                <w:highlight w:val="none"/>
              </w:rPr>
            </w:pPr>
          </w:p>
        </w:tc>
      </w:tr>
      <w:tr w14:paraId="2981D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68897E3">
            <w:pPr>
              <w:jc w:val="center"/>
              <w:rPr>
                <w:rFonts w:hint="eastAsia" w:ascii="仿宋" w:hAnsi="仿宋" w:eastAsia="仿宋" w:cs="仿宋"/>
                <w:color w:val="auto"/>
                <w:szCs w:val="21"/>
                <w:highlight w:val="none"/>
              </w:rPr>
            </w:pPr>
          </w:p>
        </w:tc>
        <w:tc>
          <w:tcPr>
            <w:tcW w:w="613" w:type="pct"/>
            <w:vMerge w:val="continue"/>
            <w:noWrap/>
            <w:vAlign w:val="center"/>
          </w:tcPr>
          <w:p w14:paraId="61C0F226">
            <w:pPr>
              <w:jc w:val="center"/>
              <w:rPr>
                <w:rFonts w:hint="eastAsia" w:ascii="仿宋" w:hAnsi="仿宋" w:eastAsia="仿宋" w:cs="仿宋"/>
                <w:color w:val="auto"/>
                <w:szCs w:val="21"/>
                <w:highlight w:val="none"/>
              </w:rPr>
            </w:pPr>
          </w:p>
        </w:tc>
        <w:tc>
          <w:tcPr>
            <w:tcW w:w="1470" w:type="pct"/>
            <w:gridSpan w:val="2"/>
            <w:noWrap/>
            <w:vAlign w:val="center"/>
          </w:tcPr>
          <w:p w14:paraId="73FCDA5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体积膨胀倍率</w:t>
            </w:r>
          </w:p>
        </w:tc>
        <w:tc>
          <w:tcPr>
            <w:tcW w:w="740" w:type="pct"/>
            <w:gridSpan w:val="2"/>
            <w:noWrap/>
            <w:vAlign w:val="center"/>
          </w:tcPr>
          <w:p w14:paraId="09F942A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2B661B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77BC9FA6">
            <w:pPr>
              <w:jc w:val="center"/>
              <w:rPr>
                <w:rFonts w:hint="eastAsia" w:ascii="仿宋" w:hAnsi="仿宋" w:eastAsia="仿宋" w:cs="仿宋"/>
                <w:color w:val="auto"/>
                <w:szCs w:val="21"/>
                <w:highlight w:val="none"/>
              </w:rPr>
            </w:pPr>
          </w:p>
        </w:tc>
        <w:tc>
          <w:tcPr>
            <w:tcW w:w="248" w:type="pct"/>
            <w:noWrap/>
            <w:vAlign w:val="center"/>
          </w:tcPr>
          <w:p w14:paraId="58507AE5">
            <w:pPr>
              <w:jc w:val="center"/>
              <w:rPr>
                <w:rFonts w:hint="eastAsia" w:ascii="仿宋" w:hAnsi="仿宋" w:eastAsia="仿宋" w:cs="仿宋"/>
                <w:color w:val="auto"/>
                <w:szCs w:val="21"/>
                <w:highlight w:val="none"/>
              </w:rPr>
            </w:pPr>
          </w:p>
        </w:tc>
      </w:tr>
      <w:tr w14:paraId="77F71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DA72D9E">
            <w:pPr>
              <w:jc w:val="center"/>
              <w:rPr>
                <w:rFonts w:hint="eastAsia" w:ascii="仿宋" w:hAnsi="仿宋" w:eastAsia="仿宋" w:cs="仿宋"/>
                <w:color w:val="auto"/>
                <w:szCs w:val="21"/>
                <w:highlight w:val="none"/>
              </w:rPr>
            </w:pPr>
          </w:p>
        </w:tc>
        <w:tc>
          <w:tcPr>
            <w:tcW w:w="613" w:type="pct"/>
            <w:vMerge w:val="continue"/>
            <w:noWrap/>
            <w:vAlign w:val="center"/>
          </w:tcPr>
          <w:p w14:paraId="3C12EDFC">
            <w:pPr>
              <w:jc w:val="center"/>
              <w:rPr>
                <w:rFonts w:hint="eastAsia" w:ascii="仿宋" w:hAnsi="仿宋" w:eastAsia="仿宋" w:cs="仿宋"/>
                <w:color w:val="auto"/>
                <w:szCs w:val="21"/>
                <w:highlight w:val="none"/>
              </w:rPr>
            </w:pPr>
          </w:p>
        </w:tc>
        <w:tc>
          <w:tcPr>
            <w:tcW w:w="1470" w:type="pct"/>
            <w:gridSpan w:val="2"/>
            <w:noWrap/>
            <w:vAlign w:val="center"/>
          </w:tcPr>
          <w:p w14:paraId="6C8DF6C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热老化伸长率保持率</w:t>
            </w:r>
          </w:p>
        </w:tc>
        <w:tc>
          <w:tcPr>
            <w:tcW w:w="740" w:type="pct"/>
            <w:gridSpan w:val="2"/>
            <w:noWrap/>
            <w:vAlign w:val="center"/>
          </w:tcPr>
          <w:p w14:paraId="0D27A64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307748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2FD0C090">
            <w:pPr>
              <w:jc w:val="center"/>
              <w:rPr>
                <w:rFonts w:hint="eastAsia" w:ascii="仿宋" w:hAnsi="仿宋" w:eastAsia="仿宋" w:cs="仿宋"/>
                <w:color w:val="auto"/>
                <w:szCs w:val="21"/>
                <w:highlight w:val="none"/>
              </w:rPr>
            </w:pPr>
          </w:p>
        </w:tc>
        <w:tc>
          <w:tcPr>
            <w:tcW w:w="248" w:type="pct"/>
            <w:noWrap/>
            <w:vAlign w:val="center"/>
          </w:tcPr>
          <w:p w14:paraId="54084E44">
            <w:pPr>
              <w:jc w:val="center"/>
              <w:rPr>
                <w:rFonts w:hint="eastAsia" w:ascii="仿宋" w:hAnsi="仿宋" w:eastAsia="仿宋" w:cs="仿宋"/>
                <w:color w:val="auto"/>
                <w:szCs w:val="21"/>
                <w:highlight w:val="none"/>
              </w:rPr>
            </w:pPr>
          </w:p>
        </w:tc>
      </w:tr>
      <w:tr w14:paraId="55F7D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3F02181">
            <w:pPr>
              <w:jc w:val="center"/>
              <w:rPr>
                <w:rFonts w:hint="eastAsia" w:ascii="仿宋" w:hAnsi="仿宋" w:eastAsia="仿宋" w:cs="仿宋"/>
                <w:color w:val="auto"/>
                <w:szCs w:val="21"/>
                <w:highlight w:val="none"/>
              </w:rPr>
            </w:pPr>
          </w:p>
        </w:tc>
        <w:tc>
          <w:tcPr>
            <w:tcW w:w="613" w:type="pct"/>
            <w:vMerge w:val="continue"/>
            <w:noWrap/>
            <w:vAlign w:val="center"/>
          </w:tcPr>
          <w:p w14:paraId="6110C91B">
            <w:pPr>
              <w:jc w:val="center"/>
              <w:rPr>
                <w:rFonts w:hint="eastAsia" w:ascii="仿宋" w:hAnsi="仿宋" w:eastAsia="仿宋" w:cs="仿宋"/>
                <w:color w:val="auto"/>
                <w:szCs w:val="21"/>
                <w:highlight w:val="none"/>
              </w:rPr>
            </w:pPr>
          </w:p>
        </w:tc>
        <w:tc>
          <w:tcPr>
            <w:tcW w:w="1470" w:type="pct"/>
            <w:gridSpan w:val="2"/>
            <w:noWrap/>
            <w:vAlign w:val="center"/>
          </w:tcPr>
          <w:p w14:paraId="57BC04E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耐碱性</w:t>
            </w:r>
          </w:p>
        </w:tc>
        <w:tc>
          <w:tcPr>
            <w:tcW w:w="740" w:type="pct"/>
            <w:gridSpan w:val="2"/>
            <w:noWrap/>
            <w:vAlign w:val="center"/>
          </w:tcPr>
          <w:p w14:paraId="56EDA27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69DEA8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250 </w:t>
            </w:r>
          </w:p>
        </w:tc>
        <w:tc>
          <w:tcPr>
            <w:tcW w:w="700" w:type="pct"/>
            <w:gridSpan w:val="2"/>
            <w:noWrap/>
            <w:vAlign w:val="center"/>
          </w:tcPr>
          <w:p w14:paraId="21E95356">
            <w:pPr>
              <w:jc w:val="center"/>
              <w:rPr>
                <w:rFonts w:hint="eastAsia" w:ascii="仿宋" w:hAnsi="仿宋" w:eastAsia="仿宋" w:cs="仿宋"/>
                <w:color w:val="auto"/>
                <w:szCs w:val="21"/>
                <w:highlight w:val="none"/>
              </w:rPr>
            </w:pPr>
          </w:p>
        </w:tc>
        <w:tc>
          <w:tcPr>
            <w:tcW w:w="248" w:type="pct"/>
            <w:noWrap/>
            <w:vAlign w:val="center"/>
          </w:tcPr>
          <w:p w14:paraId="22C1E617">
            <w:pPr>
              <w:jc w:val="center"/>
              <w:rPr>
                <w:rFonts w:hint="eastAsia" w:ascii="仿宋" w:hAnsi="仿宋" w:eastAsia="仿宋" w:cs="仿宋"/>
                <w:color w:val="auto"/>
                <w:szCs w:val="21"/>
                <w:highlight w:val="none"/>
              </w:rPr>
            </w:pPr>
          </w:p>
        </w:tc>
      </w:tr>
      <w:tr w14:paraId="10A22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85264E1">
            <w:pPr>
              <w:jc w:val="center"/>
              <w:rPr>
                <w:rFonts w:hint="eastAsia" w:ascii="仿宋" w:hAnsi="仿宋" w:eastAsia="仿宋" w:cs="仿宋"/>
                <w:color w:val="auto"/>
                <w:szCs w:val="21"/>
                <w:highlight w:val="none"/>
              </w:rPr>
            </w:pPr>
          </w:p>
        </w:tc>
        <w:tc>
          <w:tcPr>
            <w:tcW w:w="613" w:type="pct"/>
            <w:vMerge w:val="continue"/>
            <w:noWrap/>
            <w:vAlign w:val="center"/>
          </w:tcPr>
          <w:p w14:paraId="0BE36EAC">
            <w:pPr>
              <w:jc w:val="center"/>
              <w:rPr>
                <w:rFonts w:hint="eastAsia" w:ascii="仿宋" w:hAnsi="仿宋" w:eastAsia="仿宋" w:cs="仿宋"/>
                <w:color w:val="auto"/>
                <w:szCs w:val="21"/>
                <w:highlight w:val="none"/>
              </w:rPr>
            </w:pPr>
          </w:p>
        </w:tc>
        <w:tc>
          <w:tcPr>
            <w:tcW w:w="1470" w:type="pct"/>
            <w:gridSpan w:val="2"/>
            <w:noWrap/>
            <w:vAlign w:val="center"/>
          </w:tcPr>
          <w:p w14:paraId="77C9BF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热老化保持率</w:t>
            </w:r>
          </w:p>
        </w:tc>
        <w:tc>
          <w:tcPr>
            <w:tcW w:w="740" w:type="pct"/>
            <w:gridSpan w:val="2"/>
            <w:noWrap/>
            <w:vAlign w:val="center"/>
          </w:tcPr>
          <w:p w14:paraId="4AAE663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18E463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450 </w:t>
            </w:r>
          </w:p>
        </w:tc>
        <w:tc>
          <w:tcPr>
            <w:tcW w:w="700" w:type="pct"/>
            <w:gridSpan w:val="2"/>
            <w:noWrap/>
            <w:vAlign w:val="center"/>
          </w:tcPr>
          <w:p w14:paraId="56CFD88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168h</w:t>
            </w:r>
          </w:p>
        </w:tc>
        <w:tc>
          <w:tcPr>
            <w:tcW w:w="248" w:type="pct"/>
            <w:noWrap/>
            <w:vAlign w:val="center"/>
          </w:tcPr>
          <w:p w14:paraId="19A1A80A">
            <w:pPr>
              <w:widowControl/>
              <w:jc w:val="center"/>
              <w:textAlignment w:val="center"/>
              <w:rPr>
                <w:rFonts w:hint="eastAsia" w:ascii="仿宋" w:hAnsi="仿宋" w:eastAsia="仿宋" w:cs="仿宋"/>
                <w:color w:val="auto"/>
                <w:szCs w:val="21"/>
                <w:highlight w:val="none"/>
              </w:rPr>
            </w:pPr>
          </w:p>
        </w:tc>
      </w:tr>
      <w:tr w14:paraId="42FEC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E2A8CE7">
            <w:pPr>
              <w:jc w:val="center"/>
              <w:rPr>
                <w:rFonts w:hint="eastAsia" w:ascii="仿宋" w:hAnsi="仿宋" w:eastAsia="仿宋" w:cs="仿宋"/>
                <w:color w:val="auto"/>
                <w:szCs w:val="21"/>
                <w:highlight w:val="none"/>
              </w:rPr>
            </w:pPr>
          </w:p>
        </w:tc>
        <w:tc>
          <w:tcPr>
            <w:tcW w:w="613" w:type="pct"/>
            <w:vMerge w:val="continue"/>
            <w:noWrap/>
            <w:vAlign w:val="center"/>
          </w:tcPr>
          <w:p w14:paraId="1F3CB484">
            <w:pPr>
              <w:jc w:val="center"/>
              <w:rPr>
                <w:rFonts w:hint="eastAsia" w:ascii="仿宋" w:hAnsi="仿宋" w:eastAsia="仿宋" w:cs="仿宋"/>
                <w:color w:val="auto"/>
                <w:szCs w:val="21"/>
                <w:highlight w:val="none"/>
              </w:rPr>
            </w:pPr>
          </w:p>
        </w:tc>
        <w:tc>
          <w:tcPr>
            <w:tcW w:w="1470" w:type="pct"/>
            <w:gridSpan w:val="2"/>
            <w:noWrap/>
            <w:vAlign w:val="center"/>
          </w:tcPr>
          <w:p w14:paraId="6816715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断裂拉伸强度</w:t>
            </w:r>
          </w:p>
        </w:tc>
        <w:tc>
          <w:tcPr>
            <w:tcW w:w="740" w:type="pct"/>
            <w:gridSpan w:val="2"/>
            <w:noWrap/>
            <w:vAlign w:val="center"/>
          </w:tcPr>
          <w:p w14:paraId="5D87853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F0DFED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70 </w:t>
            </w:r>
          </w:p>
        </w:tc>
        <w:tc>
          <w:tcPr>
            <w:tcW w:w="700" w:type="pct"/>
            <w:gridSpan w:val="2"/>
            <w:noWrap/>
            <w:vAlign w:val="center"/>
          </w:tcPr>
          <w:p w14:paraId="11E23E92">
            <w:pPr>
              <w:jc w:val="center"/>
              <w:rPr>
                <w:rFonts w:hint="eastAsia" w:ascii="仿宋" w:hAnsi="仿宋" w:eastAsia="仿宋" w:cs="仿宋"/>
                <w:color w:val="auto"/>
                <w:szCs w:val="21"/>
                <w:highlight w:val="none"/>
              </w:rPr>
            </w:pPr>
          </w:p>
        </w:tc>
        <w:tc>
          <w:tcPr>
            <w:tcW w:w="248" w:type="pct"/>
            <w:noWrap/>
            <w:vAlign w:val="center"/>
          </w:tcPr>
          <w:p w14:paraId="769DE82D">
            <w:pPr>
              <w:widowControl/>
              <w:jc w:val="center"/>
              <w:textAlignment w:val="center"/>
              <w:rPr>
                <w:rFonts w:hint="eastAsia" w:ascii="仿宋" w:hAnsi="仿宋" w:eastAsia="仿宋" w:cs="仿宋"/>
                <w:color w:val="auto"/>
                <w:szCs w:val="21"/>
                <w:highlight w:val="none"/>
              </w:rPr>
            </w:pPr>
          </w:p>
        </w:tc>
      </w:tr>
      <w:tr w14:paraId="71687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972BEEE">
            <w:pPr>
              <w:jc w:val="center"/>
              <w:rPr>
                <w:rFonts w:hint="eastAsia" w:ascii="仿宋" w:hAnsi="仿宋" w:eastAsia="仿宋" w:cs="仿宋"/>
                <w:color w:val="auto"/>
                <w:szCs w:val="21"/>
                <w:highlight w:val="none"/>
              </w:rPr>
            </w:pPr>
          </w:p>
        </w:tc>
        <w:tc>
          <w:tcPr>
            <w:tcW w:w="613" w:type="pct"/>
            <w:vMerge w:val="continue"/>
            <w:noWrap/>
            <w:vAlign w:val="center"/>
          </w:tcPr>
          <w:p w14:paraId="2C81AF77">
            <w:pPr>
              <w:jc w:val="center"/>
              <w:rPr>
                <w:rFonts w:hint="eastAsia" w:ascii="仿宋" w:hAnsi="仿宋" w:eastAsia="仿宋" w:cs="仿宋"/>
                <w:color w:val="auto"/>
                <w:szCs w:val="21"/>
                <w:highlight w:val="none"/>
              </w:rPr>
            </w:pPr>
          </w:p>
        </w:tc>
        <w:tc>
          <w:tcPr>
            <w:tcW w:w="1470" w:type="pct"/>
            <w:gridSpan w:val="2"/>
            <w:noWrap/>
            <w:vAlign w:val="center"/>
          </w:tcPr>
          <w:p w14:paraId="3D4BB94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断裂延伸率</w:t>
            </w:r>
          </w:p>
        </w:tc>
        <w:tc>
          <w:tcPr>
            <w:tcW w:w="740" w:type="pct"/>
            <w:gridSpan w:val="2"/>
            <w:noWrap/>
            <w:vAlign w:val="center"/>
          </w:tcPr>
          <w:p w14:paraId="2008F1C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63950B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90 </w:t>
            </w:r>
          </w:p>
        </w:tc>
        <w:tc>
          <w:tcPr>
            <w:tcW w:w="700" w:type="pct"/>
            <w:gridSpan w:val="2"/>
            <w:noWrap/>
            <w:vAlign w:val="center"/>
          </w:tcPr>
          <w:p w14:paraId="5B79ACB1">
            <w:pPr>
              <w:jc w:val="center"/>
              <w:rPr>
                <w:rFonts w:hint="eastAsia" w:ascii="仿宋" w:hAnsi="仿宋" w:eastAsia="仿宋" w:cs="仿宋"/>
                <w:color w:val="auto"/>
                <w:szCs w:val="21"/>
                <w:highlight w:val="none"/>
              </w:rPr>
            </w:pPr>
          </w:p>
        </w:tc>
        <w:tc>
          <w:tcPr>
            <w:tcW w:w="248" w:type="pct"/>
            <w:noWrap/>
            <w:vAlign w:val="center"/>
          </w:tcPr>
          <w:p w14:paraId="1BD17F54">
            <w:pPr>
              <w:widowControl/>
              <w:jc w:val="center"/>
              <w:textAlignment w:val="center"/>
              <w:rPr>
                <w:rFonts w:hint="eastAsia" w:ascii="仿宋" w:hAnsi="仿宋" w:eastAsia="仿宋" w:cs="仿宋"/>
                <w:color w:val="auto"/>
                <w:szCs w:val="21"/>
                <w:highlight w:val="none"/>
              </w:rPr>
            </w:pPr>
          </w:p>
        </w:tc>
      </w:tr>
      <w:tr w14:paraId="53206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751C0E7">
            <w:pPr>
              <w:jc w:val="center"/>
              <w:rPr>
                <w:rFonts w:hint="eastAsia" w:ascii="仿宋" w:hAnsi="仿宋" w:eastAsia="仿宋" w:cs="仿宋"/>
                <w:color w:val="auto"/>
                <w:szCs w:val="21"/>
                <w:highlight w:val="none"/>
              </w:rPr>
            </w:pPr>
          </w:p>
        </w:tc>
        <w:tc>
          <w:tcPr>
            <w:tcW w:w="613" w:type="pct"/>
            <w:vMerge w:val="continue"/>
            <w:noWrap/>
            <w:vAlign w:val="center"/>
          </w:tcPr>
          <w:p w14:paraId="4B436C22">
            <w:pPr>
              <w:jc w:val="center"/>
              <w:rPr>
                <w:rFonts w:hint="eastAsia" w:ascii="仿宋" w:hAnsi="仿宋" w:eastAsia="仿宋" w:cs="仿宋"/>
                <w:color w:val="auto"/>
                <w:szCs w:val="21"/>
                <w:highlight w:val="none"/>
              </w:rPr>
            </w:pPr>
          </w:p>
        </w:tc>
        <w:tc>
          <w:tcPr>
            <w:tcW w:w="1470" w:type="pct"/>
            <w:gridSpan w:val="2"/>
            <w:noWrap/>
            <w:vAlign w:val="center"/>
          </w:tcPr>
          <w:p w14:paraId="0AA4C98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热处理尺寸变化率</w:t>
            </w:r>
          </w:p>
        </w:tc>
        <w:tc>
          <w:tcPr>
            <w:tcW w:w="740" w:type="pct"/>
            <w:gridSpan w:val="2"/>
            <w:noWrap/>
            <w:vAlign w:val="center"/>
          </w:tcPr>
          <w:p w14:paraId="02CACFF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150D43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120 </w:t>
            </w:r>
          </w:p>
        </w:tc>
        <w:tc>
          <w:tcPr>
            <w:tcW w:w="700" w:type="pct"/>
            <w:gridSpan w:val="2"/>
            <w:noWrap/>
            <w:vAlign w:val="center"/>
          </w:tcPr>
          <w:p w14:paraId="0D0FA336">
            <w:pPr>
              <w:jc w:val="center"/>
              <w:rPr>
                <w:rFonts w:hint="eastAsia" w:ascii="仿宋" w:hAnsi="仿宋" w:eastAsia="仿宋" w:cs="仿宋"/>
                <w:color w:val="auto"/>
                <w:szCs w:val="21"/>
                <w:highlight w:val="none"/>
              </w:rPr>
            </w:pPr>
          </w:p>
        </w:tc>
        <w:tc>
          <w:tcPr>
            <w:tcW w:w="248" w:type="pct"/>
            <w:noWrap/>
            <w:vAlign w:val="center"/>
          </w:tcPr>
          <w:p w14:paraId="12F2F28B">
            <w:pPr>
              <w:widowControl/>
              <w:jc w:val="center"/>
              <w:textAlignment w:val="center"/>
              <w:rPr>
                <w:rFonts w:hint="eastAsia" w:ascii="仿宋" w:hAnsi="仿宋" w:eastAsia="仿宋" w:cs="仿宋"/>
                <w:color w:val="auto"/>
                <w:szCs w:val="21"/>
                <w:highlight w:val="none"/>
              </w:rPr>
            </w:pPr>
          </w:p>
        </w:tc>
      </w:tr>
      <w:tr w14:paraId="53AF8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5C64DB6">
            <w:pPr>
              <w:jc w:val="center"/>
              <w:rPr>
                <w:rFonts w:hint="eastAsia" w:ascii="仿宋" w:hAnsi="仿宋" w:eastAsia="仿宋" w:cs="仿宋"/>
                <w:color w:val="auto"/>
                <w:szCs w:val="21"/>
                <w:highlight w:val="none"/>
              </w:rPr>
            </w:pPr>
          </w:p>
        </w:tc>
        <w:tc>
          <w:tcPr>
            <w:tcW w:w="613" w:type="pct"/>
            <w:vMerge w:val="continue"/>
            <w:noWrap/>
            <w:vAlign w:val="center"/>
          </w:tcPr>
          <w:p w14:paraId="298A1CFA">
            <w:pPr>
              <w:jc w:val="center"/>
              <w:rPr>
                <w:rFonts w:hint="eastAsia" w:ascii="仿宋" w:hAnsi="仿宋" w:eastAsia="仿宋" w:cs="仿宋"/>
                <w:color w:val="auto"/>
                <w:szCs w:val="21"/>
                <w:highlight w:val="none"/>
              </w:rPr>
            </w:pPr>
          </w:p>
        </w:tc>
        <w:tc>
          <w:tcPr>
            <w:tcW w:w="1470" w:type="pct"/>
            <w:gridSpan w:val="2"/>
            <w:noWrap/>
            <w:vAlign w:val="center"/>
          </w:tcPr>
          <w:p w14:paraId="58EED11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加热收缩率</w:t>
            </w:r>
          </w:p>
        </w:tc>
        <w:tc>
          <w:tcPr>
            <w:tcW w:w="740" w:type="pct"/>
            <w:gridSpan w:val="2"/>
            <w:noWrap/>
            <w:vAlign w:val="center"/>
          </w:tcPr>
          <w:p w14:paraId="2497AE6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F2CDF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120 </w:t>
            </w:r>
          </w:p>
        </w:tc>
        <w:tc>
          <w:tcPr>
            <w:tcW w:w="700" w:type="pct"/>
            <w:gridSpan w:val="2"/>
            <w:noWrap/>
            <w:vAlign w:val="center"/>
          </w:tcPr>
          <w:p w14:paraId="1630F3A5">
            <w:pPr>
              <w:jc w:val="center"/>
              <w:rPr>
                <w:rFonts w:hint="eastAsia" w:ascii="仿宋" w:hAnsi="仿宋" w:eastAsia="仿宋" w:cs="仿宋"/>
                <w:color w:val="auto"/>
                <w:szCs w:val="21"/>
                <w:highlight w:val="none"/>
              </w:rPr>
            </w:pPr>
          </w:p>
        </w:tc>
        <w:tc>
          <w:tcPr>
            <w:tcW w:w="248" w:type="pct"/>
            <w:noWrap/>
            <w:vAlign w:val="center"/>
          </w:tcPr>
          <w:p w14:paraId="49A78507">
            <w:pPr>
              <w:jc w:val="center"/>
              <w:rPr>
                <w:rFonts w:hint="eastAsia" w:ascii="仿宋" w:hAnsi="仿宋" w:eastAsia="仿宋" w:cs="仿宋"/>
                <w:color w:val="auto"/>
                <w:szCs w:val="21"/>
                <w:highlight w:val="none"/>
              </w:rPr>
            </w:pPr>
          </w:p>
        </w:tc>
      </w:tr>
      <w:tr w14:paraId="23B17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0DBB551">
            <w:pPr>
              <w:jc w:val="center"/>
              <w:rPr>
                <w:rFonts w:hint="eastAsia" w:ascii="仿宋" w:hAnsi="仿宋" w:eastAsia="仿宋" w:cs="仿宋"/>
                <w:color w:val="auto"/>
                <w:szCs w:val="21"/>
                <w:highlight w:val="none"/>
              </w:rPr>
            </w:pPr>
          </w:p>
        </w:tc>
        <w:tc>
          <w:tcPr>
            <w:tcW w:w="613" w:type="pct"/>
            <w:vMerge w:val="continue"/>
            <w:noWrap/>
            <w:vAlign w:val="center"/>
          </w:tcPr>
          <w:p w14:paraId="3C7770A9">
            <w:pPr>
              <w:jc w:val="center"/>
              <w:rPr>
                <w:rFonts w:hint="eastAsia" w:ascii="仿宋" w:hAnsi="仿宋" w:eastAsia="仿宋" w:cs="仿宋"/>
                <w:color w:val="auto"/>
                <w:szCs w:val="21"/>
                <w:highlight w:val="none"/>
              </w:rPr>
            </w:pPr>
          </w:p>
        </w:tc>
        <w:tc>
          <w:tcPr>
            <w:tcW w:w="1470" w:type="pct"/>
            <w:gridSpan w:val="2"/>
            <w:noWrap/>
            <w:vAlign w:val="center"/>
          </w:tcPr>
          <w:p w14:paraId="11C757D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单位面积浸涂料总量</w:t>
            </w:r>
          </w:p>
        </w:tc>
        <w:tc>
          <w:tcPr>
            <w:tcW w:w="740" w:type="pct"/>
            <w:gridSpan w:val="2"/>
            <w:noWrap/>
            <w:vAlign w:val="center"/>
          </w:tcPr>
          <w:p w14:paraId="3AC08A1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660C51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180 </w:t>
            </w:r>
          </w:p>
        </w:tc>
        <w:tc>
          <w:tcPr>
            <w:tcW w:w="700" w:type="pct"/>
            <w:gridSpan w:val="2"/>
            <w:noWrap/>
            <w:vAlign w:val="center"/>
          </w:tcPr>
          <w:p w14:paraId="2D2DC0F8">
            <w:pPr>
              <w:jc w:val="center"/>
              <w:rPr>
                <w:rFonts w:hint="eastAsia" w:ascii="仿宋" w:hAnsi="仿宋" w:eastAsia="仿宋" w:cs="仿宋"/>
                <w:color w:val="auto"/>
                <w:szCs w:val="21"/>
                <w:highlight w:val="none"/>
              </w:rPr>
            </w:pPr>
          </w:p>
        </w:tc>
        <w:tc>
          <w:tcPr>
            <w:tcW w:w="248" w:type="pct"/>
            <w:noWrap/>
            <w:vAlign w:val="center"/>
          </w:tcPr>
          <w:p w14:paraId="014C8648">
            <w:pPr>
              <w:widowControl/>
              <w:jc w:val="center"/>
              <w:textAlignment w:val="center"/>
              <w:rPr>
                <w:rFonts w:hint="eastAsia" w:ascii="仿宋" w:hAnsi="仿宋" w:eastAsia="仿宋" w:cs="仿宋"/>
                <w:color w:val="auto"/>
                <w:szCs w:val="21"/>
                <w:highlight w:val="none"/>
              </w:rPr>
            </w:pPr>
          </w:p>
        </w:tc>
      </w:tr>
      <w:tr w14:paraId="64E03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7E7C413">
            <w:pPr>
              <w:jc w:val="center"/>
              <w:rPr>
                <w:rFonts w:hint="eastAsia" w:ascii="仿宋" w:hAnsi="仿宋" w:eastAsia="仿宋" w:cs="仿宋"/>
                <w:color w:val="auto"/>
                <w:szCs w:val="21"/>
                <w:highlight w:val="none"/>
              </w:rPr>
            </w:pPr>
          </w:p>
        </w:tc>
        <w:tc>
          <w:tcPr>
            <w:tcW w:w="613" w:type="pct"/>
            <w:vMerge w:val="continue"/>
            <w:noWrap/>
            <w:vAlign w:val="center"/>
          </w:tcPr>
          <w:p w14:paraId="534F2D56">
            <w:pPr>
              <w:jc w:val="center"/>
              <w:rPr>
                <w:rFonts w:hint="eastAsia" w:ascii="仿宋" w:hAnsi="仿宋" w:eastAsia="仿宋" w:cs="仿宋"/>
                <w:color w:val="auto"/>
                <w:szCs w:val="21"/>
                <w:highlight w:val="none"/>
              </w:rPr>
            </w:pPr>
          </w:p>
        </w:tc>
        <w:tc>
          <w:tcPr>
            <w:tcW w:w="1470" w:type="pct"/>
            <w:gridSpan w:val="2"/>
            <w:noWrap/>
            <w:vAlign w:val="center"/>
          </w:tcPr>
          <w:p w14:paraId="5ED058F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吸水率</w:t>
            </w:r>
          </w:p>
        </w:tc>
        <w:tc>
          <w:tcPr>
            <w:tcW w:w="740" w:type="pct"/>
            <w:gridSpan w:val="2"/>
            <w:noWrap/>
            <w:vAlign w:val="center"/>
          </w:tcPr>
          <w:p w14:paraId="22163EB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D398EB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 </w:t>
            </w:r>
          </w:p>
        </w:tc>
        <w:tc>
          <w:tcPr>
            <w:tcW w:w="700" w:type="pct"/>
            <w:gridSpan w:val="2"/>
            <w:noWrap/>
            <w:vAlign w:val="center"/>
          </w:tcPr>
          <w:p w14:paraId="4267489D">
            <w:pPr>
              <w:jc w:val="center"/>
              <w:rPr>
                <w:rFonts w:hint="eastAsia" w:ascii="仿宋" w:hAnsi="仿宋" w:eastAsia="仿宋" w:cs="仿宋"/>
                <w:color w:val="auto"/>
                <w:szCs w:val="21"/>
                <w:highlight w:val="none"/>
              </w:rPr>
            </w:pPr>
          </w:p>
        </w:tc>
        <w:tc>
          <w:tcPr>
            <w:tcW w:w="248" w:type="pct"/>
            <w:noWrap/>
            <w:vAlign w:val="center"/>
          </w:tcPr>
          <w:p w14:paraId="0B2EE6DE">
            <w:pPr>
              <w:widowControl/>
              <w:jc w:val="center"/>
              <w:textAlignment w:val="center"/>
              <w:rPr>
                <w:rFonts w:hint="eastAsia" w:ascii="仿宋" w:hAnsi="仿宋" w:eastAsia="仿宋" w:cs="仿宋"/>
                <w:color w:val="auto"/>
                <w:szCs w:val="21"/>
                <w:highlight w:val="none"/>
              </w:rPr>
            </w:pPr>
          </w:p>
        </w:tc>
      </w:tr>
      <w:tr w14:paraId="3B1A3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BF3936E">
            <w:pPr>
              <w:jc w:val="center"/>
              <w:rPr>
                <w:rFonts w:hint="eastAsia" w:ascii="仿宋" w:hAnsi="仿宋" w:eastAsia="仿宋" w:cs="仿宋"/>
                <w:color w:val="auto"/>
                <w:szCs w:val="21"/>
                <w:highlight w:val="none"/>
              </w:rPr>
            </w:pPr>
          </w:p>
        </w:tc>
        <w:tc>
          <w:tcPr>
            <w:tcW w:w="613" w:type="pct"/>
            <w:vMerge w:val="continue"/>
            <w:noWrap/>
            <w:vAlign w:val="center"/>
          </w:tcPr>
          <w:p w14:paraId="7D11617B">
            <w:pPr>
              <w:jc w:val="center"/>
              <w:rPr>
                <w:rFonts w:hint="eastAsia" w:ascii="仿宋" w:hAnsi="仿宋" w:eastAsia="仿宋" w:cs="仿宋"/>
                <w:color w:val="auto"/>
                <w:szCs w:val="21"/>
                <w:highlight w:val="none"/>
              </w:rPr>
            </w:pPr>
          </w:p>
        </w:tc>
        <w:tc>
          <w:tcPr>
            <w:tcW w:w="1470" w:type="pct"/>
            <w:gridSpan w:val="2"/>
            <w:noWrap/>
            <w:vAlign w:val="center"/>
          </w:tcPr>
          <w:p w14:paraId="76957AE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尺寸变化率</w:t>
            </w:r>
          </w:p>
        </w:tc>
        <w:tc>
          <w:tcPr>
            <w:tcW w:w="740" w:type="pct"/>
            <w:gridSpan w:val="2"/>
            <w:noWrap/>
            <w:vAlign w:val="center"/>
          </w:tcPr>
          <w:p w14:paraId="6394FEF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4BCE76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3BCC1419">
            <w:pPr>
              <w:jc w:val="center"/>
              <w:rPr>
                <w:rFonts w:hint="eastAsia" w:ascii="仿宋" w:hAnsi="仿宋" w:eastAsia="仿宋" w:cs="仿宋"/>
                <w:color w:val="auto"/>
                <w:szCs w:val="21"/>
                <w:highlight w:val="none"/>
              </w:rPr>
            </w:pPr>
          </w:p>
        </w:tc>
        <w:tc>
          <w:tcPr>
            <w:tcW w:w="248" w:type="pct"/>
            <w:noWrap/>
            <w:vAlign w:val="center"/>
          </w:tcPr>
          <w:p w14:paraId="08D1D03D">
            <w:pPr>
              <w:jc w:val="center"/>
              <w:rPr>
                <w:rFonts w:hint="eastAsia" w:ascii="仿宋" w:hAnsi="仿宋" w:eastAsia="仿宋" w:cs="仿宋"/>
                <w:color w:val="auto"/>
                <w:szCs w:val="21"/>
                <w:highlight w:val="none"/>
              </w:rPr>
            </w:pPr>
          </w:p>
        </w:tc>
      </w:tr>
      <w:tr w14:paraId="6F4CA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AC01905">
            <w:pPr>
              <w:jc w:val="center"/>
              <w:rPr>
                <w:rFonts w:hint="eastAsia" w:ascii="仿宋" w:hAnsi="仿宋" w:eastAsia="仿宋" w:cs="仿宋"/>
                <w:color w:val="auto"/>
                <w:szCs w:val="21"/>
                <w:highlight w:val="none"/>
              </w:rPr>
            </w:pPr>
          </w:p>
        </w:tc>
        <w:tc>
          <w:tcPr>
            <w:tcW w:w="613" w:type="pct"/>
            <w:vMerge w:val="continue"/>
            <w:noWrap/>
            <w:vAlign w:val="center"/>
          </w:tcPr>
          <w:p w14:paraId="49F54E55">
            <w:pPr>
              <w:jc w:val="center"/>
              <w:rPr>
                <w:rFonts w:hint="eastAsia" w:ascii="仿宋" w:hAnsi="仿宋" w:eastAsia="仿宋" w:cs="仿宋"/>
                <w:color w:val="auto"/>
                <w:szCs w:val="21"/>
                <w:highlight w:val="none"/>
              </w:rPr>
            </w:pPr>
          </w:p>
        </w:tc>
        <w:tc>
          <w:tcPr>
            <w:tcW w:w="1470" w:type="pct"/>
            <w:gridSpan w:val="2"/>
            <w:noWrap/>
            <w:vAlign w:val="center"/>
          </w:tcPr>
          <w:p w14:paraId="000E5E6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自粘沥青再剥离强度</w:t>
            </w:r>
          </w:p>
        </w:tc>
        <w:tc>
          <w:tcPr>
            <w:tcW w:w="740" w:type="pct"/>
            <w:gridSpan w:val="2"/>
            <w:noWrap/>
            <w:vAlign w:val="center"/>
          </w:tcPr>
          <w:p w14:paraId="2DB648D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1727E7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585139A7">
            <w:pPr>
              <w:jc w:val="center"/>
              <w:rPr>
                <w:rFonts w:hint="eastAsia" w:ascii="仿宋" w:hAnsi="仿宋" w:eastAsia="仿宋" w:cs="仿宋"/>
                <w:color w:val="auto"/>
                <w:szCs w:val="21"/>
                <w:highlight w:val="none"/>
              </w:rPr>
            </w:pPr>
          </w:p>
        </w:tc>
        <w:tc>
          <w:tcPr>
            <w:tcW w:w="248" w:type="pct"/>
            <w:noWrap/>
            <w:vAlign w:val="center"/>
          </w:tcPr>
          <w:p w14:paraId="0D20DDA9">
            <w:pPr>
              <w:jc w:val="center"/>
              <w:rPr>
                <w:rFonts w:hint="eastAsia" w:ascii="仿宋" w:hAnsi="仿宋" w:eastAsia="仿宋" w:cs="仿宋"/>
                <w:color w:val="auto"/>
                <w:szCs w:val="21"/>
                <w:highlight w:val="none"/>
              </w:rPr>
            </w:pPr>
          </w:p>
        </w:tc>
      </w:tr>
      <w:tr w14:paraId="44A5D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2B62C1A">
            <w:pPr>
              <w:jc w:val="center"/>
              <w:rPr>
                <w:rFonts w:hint="eastAsia" w:ascii="仿宋" w:hAnsi="仿宋" w:eastAsia="仿宋" w:cs="仿宋"/>
                <w:color w:val="auto"/>
                <w:szCs w:val="21"/>
                <w:highlight w:val="none"/>
              </w:rPr>
            </w:pPr>
          </w:p>
        </w:tc>
        <w:tc>
          <w:tcPr>
            <w:tcW w:w="613" w:type="pct"/>
            <w:vMerge w:val="continue"/>
            <w:noWrap/>
            <w:vAlign w:val="center"/>
          </w:tcPr>
          <w:p w14:paraId="77A84C0D">
            <w:pPr>
              <w:jc w:val="center"/>
              <w:rPr>
                <w:rFonts w:hint="eastAsia" w:ascii="仿宋" w:hAnsi="仿宋" w:eastAsia="仿宋" w:cs="仿宋"/>
                <w:color w:val="auto"/>
                <w:szCs w:val="21"/>
                <w:highlight w:val="none"/>
              </w:rPr>
            </w:pPr>
          </w:p>
        </w:tc>
        <w:tc>
          <w:tcPr>
            <w:tcW w:w="1470" w:type="pct"/>
            <w:gridSpan w:val="2"/>
            <w:noWrap/>
            <w:vAlign w:val="center"/>
          </w:tcPr>
          <w:p w14:paraId="2640A14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热老化尺寸稳定性</w:t>
            </w:r>
          </w:p>
        </w:tc>
        <w:tc>
          <w:tcPr>
            <w:tcW w:w="740" w:type="pct"/>
            <w:gridSpan w:val="2"/>
            <w:noWrap/>
            <w:vAlign w:val="center"/>
          </w:tcPr>
          <w:p w14:paraId="24214C3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98A6C8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120 </w:t>
            </w:r>
          </w:p>
        </w:tc>
        <w:tc>
          <w:tcPr>
            <w:tcW w:w="700" w:type="pct"/>
            <w:gridSpan w:val="2"/>
            <w:noWrap/>
            <w:vAlign w:val="center"/>
          </w:tcPr>
          <w:p w14:paraId="3308E1C2">
            <w:pPr>
              <w:jc w:val="center"/>
              <w:rPr>
                <w:rFonts w:hint="eastAsia" w:ascii="仿宋" w:hAnsi="仿宋" w:eastAsia="仿宋" w:cs="仿宋"/>
                <w:color w:val="auto"/>
                <w:szCs w:val="21"/>
                <w:highlight w:val="none"/>
              </w:rPr>
            </w:pPr>
          </w:p>
        </w:tc>
        <w:tc>
          <w:tcPr>
            <w:tcW w:w="248" w:type="pct"/>
            <w:noWrap/>
            <w:vAlign w:val="center"/>
          </w:tcPr>
          <w:p w14:paraId="041AB8C7">
            <w:pPr>
              <w:jc w:val="center"/>
              <w:rPr>
                <w:rFonts w:hint="eastAsia" w:ascii="仿宋" w:hAnsi="仿宋" w:eastAsia="仿宋" w:cs="仿宋"/>
                <w:color w:val="auto"/>
                <w:szCs w:val="21"/>
                <w:highlight w:val="none"/>
              </w:rPr>
            </w:pPr>
          </w:p>
        </w:tc>
      </w:tr>
      <w:tr w14:paraId="1EB35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0442F2E">
            <w:pPr>
              <w:jc w:val="center"/>
              <w:rPr>
                <w:rFonts w:hint="eastAsia" w:ascii="仿宋" w:hAnsi="仿宋" w:eastAsia="仿宋" w:cs="仿宋"/>
                <w:color w:val="auto"/>
                <w:szCs w:val="21"/>
                <w:highlight w:val="none"/>
              </w:rPr>
            </w:pPr>
          </w:p>
        </w:tc>
        <w:tc>
          <w:tcPr>
            <w:tcW w:w="613" w:type="pct"/>
            <w:vMerge w:val="continue"/>
            <w:noWrap/>
            <w:vAlign w:val="center"/>
          </w:tcPr>
          <w:p w14:paraId="4646CDD8">
            <w:pPr>
              <w:jc w:val="center"/>
              <w:rPr>
                <w:rFonts w:hint="eastAsia" w:ascii="仿宋" w:hAnsi="仿宋" w:eastAsia="仿宋" w:cs="仿宋"/>
                <w:color w:val="auto"/>
                <w:szCs w:val="21"/>
                <w:highlight w:val="none"/>
              </w:rPr>
            </w:pPr>
          </w:p>
        </w:tc>
        <w:tc>
          <w:tcPr>
            <w:tcW w:w="1470" w:type="pct"/>
            <w:gridSpan w:val="2"/>
            <w:noWrap/>
            <w:vAlign w:val="center"/>
          </w:tcPr>
          <w:p w14:paraId="248A131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热老化最大拉力时延伸率</w:t>
            </w:r>
          </w:p>
        </w:tc>
        <w:tc>
          <w:tcPr>
            <w:tcW w:w="740" w:type="pct"/>
            <w:gridSpan w:val="2"/>
            <w:noWrap/>
            <w:vAlign w:val="center"/>
          </w:tcPr>
          <w:p w14:paraId="28C1335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B5C655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3A8F570C">
            <w:pPr>
              <w:jc w:val="center"/>
              <w:rPr>
                <w:rFonts w:hint="eastAsia" w:ascii="仿宋" w:hAnsi="仿宋" w:eastAsia="仿宋" w:cs="仿宋"/>
                <w:color w:val="auto"/>
                <w:szCs w:val="21"/>
                <w:highlight w:val="none"/>
              </w:rPr>
            </w:pPr>
          </w:p>
        </w:tc>
        <w:tc>
          <w:tcPr>
            <w:tcW w:w="248" w:type="pct"/>
            <w:noWrap/>
            <w:vAlign w:val="center"/>
          </w:tcPr>
          <w:p w14:paraId="4F3F7EF8">
            <w:pPr>
              <w:jc w:val="center"/>
              <w:rPr>
                <w:rFonts w:hint="eastAsia" w:ascii="仿宋" w:hAnsi="仿宋" w:eastAsia="仿宋" w:cs="仿宋"/>
                <w:color w:val="auto"/>
                <w:szCs w:val="21"/>
                <w:highlight w:val="none"/>
              </w:rPr>
            </w:pPr>
          </w:p>
        </w:tc>
      </w:tr>
      <w:tr w14:paraId="6B643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241C8AC">
            <w:pPr>
              <w:jc w:val="center"/>
              <w:rPr>
                <w:rFonts w:hint="eastAsia" w:ascii="仿宋" w:hAnsi="仿宋" w:eastAsia="仿宋" w:cs="仿宋"/>
                <w:color w:val="auto"/>
                <w:szCs w:val="21"/>
                <w:highlight w:val="none"/>
              </w:rPr>
            </w:pPr>
          </w:p>
        </w:tc>
        <w:tc>
          <w:tcPr>
            <w:tcW w:w="613" w:type="pct"/>
            <w:vMerge w:val="continue"/>
            <w:noWrap/>
            <w:vAlign w:val="center"/>
          </w:tcPr>
          <w:p w14:paraId="025FCED7">
            <w:pPr>
              <w:jc w:val="center"/>
              <w:rPr>
                <w:rFonts w:hint="eastAsia" w:ascii="仿宋" w:hAnsi="仿宋" w:eastAsia="仿宋" w:cs="仿宋"/>
                <w:color w:val="auto"/>
                <w:szCs w:val="21"/>
                <w:highlight w:val="none"/>
              </w:rPr>
            </w:pPr>
          </w:p>
        </w:tc>
        <w:tc>
          <w:tcPr>
            <w:tcW w:w="1470" w:type="pct"/>
            <w:gridSpan w:val="2"/>
            <w:noWrap/>
            <w:vAlign w:val="center"/>
          </w:tcPr>
          <w:p w14:paraId="299F720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热老化低温弯折性</w:t>
            </w:r>
          </w:p>
        </w:tc>
        <w:tc>
          <w:tcPr>
            <w:tcW w:w="740" w:type="pct"/>
            <w:gridSpan w:val="2"/>
            <w:noWrap/>
            <w:vAlign w:val="center"/>
          </w:tcPr>
          <w:p w14:paraId="1ED00B3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3FE175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3E919455">
            <w:pPr>
              <w:jc w:val="center"/>
              <w:rPr>
                <w:rFonts w:hint="eastAsia" w:ascii="仿宋" w:hAnsi="仿宋" w:eastAsia="仿宋" w:cs="仿宋"/>
                <w:color w:val="auto"/>
                <w:szCs w:val="21"/>
                <w:highlight w:val="none"/>
              </w:rPr>
            </w:pPr>
          </w:p>
        </w:tc>
        <w:tc>
          <w:tcPr>
            <w:tcW w:w="248" w:type="pct"/>
            <w:noWrap/>
            <w:vAlign w:val="center"/>
          </w:tcPr>
          <w:p w14:paraId="52986314">
            <w:pPr>
              <w:jc w:val="center"/>
              <w:rPr>
                <w:rFonts w:hint="eastAsia" w:ascii="仿宋" w:hAnsi="仿宋" w:eastAsia="仿宋" w:cs="仿宋"/>
                <w:color w:val="auto"/>
                <w:szCs w:val="21"/>
                <w:highlight w:val="none"/>
              </w:rPr>
            </w:pPr>
          </w:p>
        </w:tc>
      </w:tr>
      <w:tr w14:paraId="48355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8B9594A">
            <w:pPr>
              <w:jc w:val="center"/>
              <w:rPr>
                <w:rFonts w:hint="eastAsia" w:ascii="仿宋" w:hAnsi="仿宋" w:eastAsia="仿宋" w:cs="仿宋"/>
                <w:color w:val="auto"/>
                <w:szCs w:val="21"/>
                <w:highlight w:val="none"/>
              </w:rPr>
            </w:pPr>
          </w:p>
        </w:tc>
        <w:tc>
          <w:tcPr>
            <w:tcW w:w="613" w:type="pct"/>
            <w:vMerge w:val="continue"/>
            <w:noWrap/>
            <w:vAlign w:val="center"/>
          </w:tcPr>
          <w:p w14:paraId="23A8CB1F">
            <w:pPr>
              <w:jc w:val="center"/>
              <w:rPr>
                <w:rFonts w:hint="eastAsia" w:ascii="仿宋" w:hAnsi="仿宋" w:eastAsia="仿宋" w:cs="仿宋"/>
                <w:color w:val="auto"/>
                <w:szCs w:val="21"/>
                <w:highlight w:val="none"/>
              </w:rPr>
            </w:pPr>
          </w:p>
        </w:tc>
        <w:tc>
          <w:tcPr>
            <w:tcW w:w="1470" w:type="pct"/>
            <w:gridSpan w:val="2"/>
            <w:noWrap/>
            <w:vAlign w:val="center"/>
          </w:tcPr>
          <w:p w14:paraId="5DA78EC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热老化低温柔性</w:t>
            </w:r>
          </w:p>
        </w:tc>
        <w:tc>
          <w:tcPr>
            <w:tcW w:w="740" w:type="pct"/>
            <w:gridSpan w:val="2"/>
            <w:noWrap/>
            <w:vAlign w:val="center"/>
          </w:tcPr>
          <w:p w14:paraId="58D0B1E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E22566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120 </w:t>
            </w:r>
          </w:p>
        </w:tc>
        <w:tc>
          <w:tcPr>
            <w:tcW w:w="700" w:type="pct"/>
            <w:gridSpan w:val="2"/>
            <w:noWrap/>
            <w:vAlign w:val="center"/>
          </w:tcPr>
          <w:p w14:paraId="495EAF68">
            <w:pPr>
              <w:jc w:val="center"/>
              <w:rPr>
                <w:rFonts w:hint="eastAsia" w:ascii="仿宋" w:hAnsi="仿宋" w:eastAsia="仿宋" w:cs="仿宋"/>
                <w:color w:val="auto"/>
                <w:szCs w:val="21"/>
                <w:highlight w:val="none"/>
              </w:rPr>
            </w:pPr>
          </w:p>
        </w:tc>
        <w:tc>
          <w:tcPr>
            <w:tcW w:w="248" w:type="pct"/>
            <w:noWrap/>
            <w:vAlign w:val="center"/>
          </w:tcPr>
          <w:p w14:paraId="19FC7D47">
            <w:pPr>
              <w:jc w:val="center"/>
              <w:rPr>
                <w:rFonts w:hint="eastAsia" w:ascii="仿宋" w:hAnsi="仿宋" w:eastAsia="仿宋" w:cs="仿宋"/>
                <w:color w:val="auto"/>
                <w:szCs w:val="21"/>
                <w:highlight w:val="none"/>
              </w:rPr>
            </w:pPr>
          </w:p>
        </w:tc>
      </w:tr>
      <w:tr w14:paraId="55A85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4B81015">
            <w:pPr>
              <w:jc w:val="center"/>
              <w:rPr>
                <w:rFonts w:hint="eastAsia" w:ascii="仿宋" w:hAnsi="仿宋" w:eastAsia="仿宋" w:cs="仿宋"/>
                <w:color w:val="auto"/>
                <w:szCs w:val="21"/>
                <w:highlight w:val="none"/>
              </w:rPr>
            </w:pPr>
          </w:p>
        </w:tc>
        <w:tc>
          <w:tcPr>
            <w:tcW w:w="613" w:type="pct"/>
            <w:vMerge w:val="continue"/>
            <w:noWrap/>
            <w:vAlign w:val="center"/>
          </w:tcPr>
          <w:p w14:paraId="5D30D7C4">
            <w:pPr>
              <w:jc w:val="center"/>
              <w:rPr>
                <w:rFonts w:hint="eastAsia" w:ascii="仿宋" w:hAnsi="仿宋" w:eastAsia="仿宋" w:cs="仿宋"/>
                <w:color w:val="auto"/>
                <w:szCs w:val="21"/>
                <w:highlight w:val="none"/>
              </w:rPr>
            </w:pPr>
          </w:p>
        </w:tc>
        <w:tc>
          <w:tcPr>
            <w:tcW w:w="1470" w:type="pct"/>
            <w:gridSpan w:val="2"/>
            <w:noWrap/>
            <w:vAlign w:val="center"/>
          </w:tcPr>
          <w:p w14:paraId="5AB0681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热老化剥离强度（卷材与铝板）</w:t>
            </w:r>
          </w:p>
        </w:tc>
        <w:tc>
          <w:tcPr>
            <w:tcW w:w="740" w:type="pct"/>
            <w:gridSpan w:val="2"/>
            <w:noWrap/>
            <w:vAlign w:val="center"/>
          </w:tcPr>
          <w:p w14:paraId="461253D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9B0CD6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13D1BABF">
            <w:pPr>
              <w:jc w:val="center"/>
              <w:rPr>
                <w:rFonts w:hint="eastAsia" w:ascii="仿宋" w:hAnsi="仿宋" w:eastAsia="仿宋" w:cs="仿宋"/>
                <w:color w:val="auto"/>
                <w:szCs w:val="21"/>
                <w:highlight w:val="none"/>
              </w:rPr>
            </w:pPr>
          </w:p>
        </w:tc>
        <w:tc>
          <w:tcPr>
            <w:tcW w:w="248" w:type="pct"/>
            <w:noWrap/>
            <w:vAlign w:val="center"/>
          </w:tcPr>
          <w:p w14:paraId="410A69A3">
            <w:pPr>
              <w:jc w:val="center"/>
              <w:rPr>
                <w:rFonts w:hint="eastAsia" w:ascii="仿宋" w:hAnsi="仿宋" w:eastAsia="仿宋" w:cs="仿宋"/>
                <w:color w:val="auto"/>
                <w:szCs w:val="21"/>
                <w:highlight w:val="none"/>
              </w:rPr>
            </w:pPr>
          </w:p>
        </w:tc>
      </w:tr>
      <w:tr w14:paraId="06B62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A2AAEC0">
            <w:pPr>
              <w:jc w:val="center"/>
              <w:rPr>
                <w:rFonts w:hint="eastAsia" w:ascii="仿宋" w:hAnsi="仿宋" w:eastAsia="仿宋" w:cs="仿宋"/>
                <w:color w:val="auto"/>
                <w:szCs w:val="21"/>
                <w:highlight w:val="none"/>
              </w:rPr>
            </w:pPr>
          </w:p>
        </w:tc>
        <w:tc>
          <w:tcPr>
            <w:tcW w:w="613" w:type="pct"/>
            <w:vMerge w:val="continue"/>
            <w:noWrap/>
            <w:vAlign w:val="center"/>
          </w:tcPr>
          <w:p w14:paraId="7B351C52">
            <w:pPr>
              <w:jc w:val="center"/>
              <w:rPr>
                <w:rFonts w:hint="eastAsia" w:ascii="仿宋" w:hAnsi="仿宋" w:eastAsia="仿宋" w:cs="仿宋"/>
                <w:color w:val="auto"/>
                <w:szCs w:val="21"/>
                <w:highlight w:val="none"/>
              </w:rPr>
            </w:pPr>
          </w:p>
        </w:tc>
        <w:tc>
          <w:tcPr>
            <w:tcW w:w="1470" w:type="pct"/>
            <w:gridSpan w:val="2"/>
            <w:noWrap/>
            <w:vAlign w:val="center"/>
          </w:tcPr>
          <w:p w14:paraId="693289A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热稳定性外观</w:t>
            </w:r>
          </w:p>
        </w:tc>
        <w:tc>
          <w:tcPr>
            <w:tcW w:w="740" w:type="pct"/>
            <w:gridSpan w:val="2"/>
            <w:noWrap/>
            <w:vAlign w:val="center"/>
          </w:tcPr>
          <w:p w14:paraId="77E6D6C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BB4498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260 </w:t>
            </w:r>
          </w:p>
        </w:tc>
        <w:tc>
          <w:tcPr>
            <w:tcW w:w="700" w:type="pct"/>
            <w:gridSpan w:val="2"/>
            <w:noWrap/>
            <w:vAlign w:val="center"/>
          </w:tcPr>
          <w:p w14:paraId="4DF81EE3">
            <w:pPr>
              <w:jc w:val="center"/>
              <w:rPr>
                <w:rFonts w:hint="eastAsia" w:ascii="仿宋" w:hAnsi="仿宋" w:eastAsia="仿宋" w:cs="仿宋"/>
                <w:color w:val="auto"/>
                <w:szCs w:val="21"/>
                <w:highlight w:val="none"/>
              </w:rPr>
            </w:pPr>
          </w:p>
        </w:tc>
        <w:tc>
          <w:tcPr>
            <w:tcW w:w="248" w:type="pct"/>
            <w:noWrap/>
            <w:vAlign w:val="center"/>
          </w:tcPr>
          <w:p w14:paraId="3487F007">
            <w:pPr>
              <w:jc w:val="center"/>
              <w:rPr>
                <w:rFonts w:hint="eastAsia" w:ascii="仿宋" w:hAnsi="仿宋" w:eastAsia="仿宋" w:cs="仿宋"/>
                <w:color w:val="auto"/>
                <w:szCs w:val="21"/>
                <w:highlight w:val="none"/>
              </w:rPr>
            </w:pPr>
          </w:p>
        </w:tc>
      </w:tr>
      <w:tr w14:paraId="7DA9A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65146EB">
            <w:pPr>
              <w:jc w:val="center"/>
              <w:rPr>
                <w:rFonts w:hint="eastAsia" w:ascii="仿宋" w:hAnsi="仿宋" w:eastAsia="仿宋" w:cs="仿宋"/>
                <w:color w:val="auto"/>
                <w:szCs w:val="21"/>
                <w:highlight w:val="none"/>
              </w:rPr>
            </w:pPr>
          </w:p>
        </w:tc>
        <w:tc>
          <w:tcPr>
            <w:tcW w:w="613" w:type="pct"/>
            <w:vMerge w:val="continue"/>
            <w:noWrap/>
            <w:vAlign w:val="center"/>
          </w:tcPr>
          <w:p w14:paraId="3466016F">
            <w:pPr>
              <w:jc w:val="center"/>
              <w:rPr>
                <w:rFonts w:hint="eastAsia" w:ascii="仿宋" w:hAnsi="仿宋" w:eastAsia="仿宋" w:cs="仿宋"/>
                <w:color w:val="auto"/>
                <w:szCs w:val="21"/>
                <w:highlight w:val="none"/>
              </w:rPr>
            </w:pPr>
          </w:p>
        </w:tc>
        <w:tc>
          <w:tcPr>
            <w:tcW w:w="1470" w:type="pct"/>
            <w:gridSpan w:val="2"/>
            <w:noWrap/>
            <w:vAlign w:val="center"/>
          </w:tcPr>
          <w:p w14:paraId="66DAE6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低温弯折性</w:t>
            </w:r>
          </w:p>
        </w:tc>
        <w:tc>
          <w:tcPr>
            <w:tcW w:w="740" w:type="pct"/>
            <w:gridSpan w:val="2"/>
            <w:noWrap/>
            <w:vAlign w:val="center"/>
          </w:tcPr>
          <w:p w14:paraId="538D248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16CAF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90 </w:t>
            </w:r>
          </w:p>
        </w:tc>
        <w:tc>
          <w:tcPr>
            <w:tcW w:w="700" w:type="pct"/>
            <w:gridSpan w:val="2"/>
            <w:noWrap/>
            <w:vAlign w:val="center"/>
          </w:tcPr>
          <w:p w14:paraId="6E563239">
            <w:pPr>
              <w:jc w:val="center"/>
              <w:rPr>
                <w:rFonts w:hint="eastAsia" w:ascii="仿宋" w:hAnsi="仿宋" w:eastAsia="仿宋" w:cs="仿宋"/>
                <w:color w:val="auto"/>
                <w:szCs w:val="21"/>
                <w:highlight w:val="none"/>
              </w:rPr>
            </w:pPr>
          </w:p>
        </w:tc>
        <w:tc>
          <w:tcPr>
            <w:tcW w:w="248" w:type="pct"/>
            <w:noWrap/>
            <w:vAlign w:val="center"/>
          </w:tcPr>
          <w:p w14:paraId="20BD9B4E">
            <w:pPr>
              <w:widowControl/>
              <w:jc w:val="center"/>
              <w:textAlignment w:val="center"/>
              <w:rPr>
                <w:rFonts w:hint="eastAsia" w:ascii="仿宋" w:hAnsi="仿宋" w:eastAsia="仿宋" w:cs="仿宋"/>
                <w:color w:val="auto"/>
                <w:szCs w:val="21"/>
                <w:highlight w:val="none"/>
              </w:rPr>
            </w:pPr>
          </w:p>
        </w:tc>
      </w:tr>
      <w:tr w14:paraId="74BA7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631C24C">
            <w:pPr>
              <w:jc w:val="center"/>
              <w:rPr>
                <w:rFonts w:hint="eastAsia" w:ascii="仿宋" w:hAnsi="仿宋" w:eastAsia="仿宋" w:cs="仿宋"/>
                <w:color w:val="auto"/>
                <w:szCs w:val="21"/>
                <w:highlight w:val="none"/>
              </w:rPr>
            </w:pPr>
          </w:p>
        </w:tc>
        <w:tc>
          <w:tcPr>
            <w:tcW w:w="613" w:type="pct"/>
            <w:vMerge w:val="continue"/>
            <w:noWrap/>
            <w:vAlign w:val="center"/>
          </w:tcPr>
          <w:p w14:paraId="34B767A6">
            <w:pPr>
              <w:jc w:val="center"/>
              <w:rPr>
                <w:rFonts w:hint="eastAsia" w:ascii="仿宋" w:hAnsi="仿宋" w:eastAsia="仿宋" w:cs="仿宋"/>
                <w:color w:val="auto"/>
                <w:szCs w:val="21"/>
                <w:highlight w:val="none"/>
              </w:rPr>
            </w:pPr>
          </w:p>
        </w:tc>
        <w:tc>
          <w:tcPr>
            <w:tcW w:w="1470" w:type="pct"/>
            <w:gridSpan w:val="2"/>
            <w:noWrap/>
            <w:vAlign w:val="center"/>
          </w:tcPr>
          <w:p w14:paraId="6C4D7BD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人工气候加速老化外观</w:t>
            </w:r>
          </w:p>
        </w:tc>
        <w:tc>
          <w:tcPr>
            <w:tcW w:w="740" w:type="pct"/>
            <w:gridSpan w:val="2"/>
            <w:noWrap/>
            <w:vAlign w:val="center"/>
          </w:tcPr>
          <w:p w14:paraId="229E12F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vMerge w:val="restart"/>
            <w:noWrap/>
            <w:vAlign w:val="center"/>
          </w:tcPr>
          <w:p w14:paraId="686B57F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5760 </w:t>
            </w:r>
          </w:p>
        </w:tc>
        <w:tc>
          <w:tcPr>
            <w:tcW w:w="700" w:type="pct"/>
            <w:gridSpan w:val="2"/>
            <w:vMerge w:val="restart"/>
            <w:noWrap/>
            <w:vAlign w:val="center"/>
          </w:tcPr>
          <w:p w14:paraId="0D374A8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8元/h,720h</w:t>
            </w:r>
          </w:p>
        </w:tc>
        <w:tc>
          <w:tcPr>
            <w:tcW w:w="248" w:type="pct"/>
            <w:vMerge w:val="restart"/>
            <w:noWrap/>
            <w:vAlign w:val="center"/>
          </w:tcPr>
          <w:p w14:paraId="6EA94B92">
            <w:pPr>
              <w:jc w:val="center"/>
              <w:rPr>
                <w:rFonts w:hint="eastAsia" w:ascii="仿宋" w:hAnsi="仿宋" w:eastAsia="仿宋" w:cs="仿宋"/>
                <w:color w:val="auto"/>
                <w:szCs w:val="21"/>
                <w:highlight w:val="none"/>
              </w:rPr>
            </w:pPr>
          </w:p>
        </w:tc>
      </w:tr>
      <w:tr w14:paraId="41133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13AC77E">
            <w:pPr>
              <w:jc w:val="center"/>
              <w:rPr>
                <w:rFonts w:hint="eastAsia" w:ascii="仿宋" w:hAnsi="仿宋" w:eastAsia="仿宋" w:cs="仿宋"/>
                <w:color w:val="auto"/>
                <w:szCs w:val="21"/>
                <w:highlight w:val="none"/>
              </w:rPr>
            </w:pPr>
          </w:p>
        </w:tc>
        <w:tc>
          <w:tcPr>
            <w:tcW w:w="613" w:type="pct"/>
            <w:vMerge w:val="continue"/>
            <w:noWrap/>
            <w:vAlign w:val="center"/>
          </w:tcPr>
          <w:p w14:paraId="475538F5">
            <w:pPr>
              <w:jc w:val="center"/>
              <w:rPr>
                <w:rFonts w:hint="eastAsia" w:ascii="仿宋" w:hAnsi="仿宋" w:eastAsia="仿宋" w:cs="仿宋"/>
                <w:color w:val="auto"/>
                <w:szCs w:val="21"/>
                <w:highlight w:val="none"/>
              </w:rPr>
            </w:pPr>
          </w:p>
        </w:tc>
        <w:tc>
          <w:tcPr>
            <w:tcW w:w="1470" w:type="pct"/>
            <w:gridSpan w:val="2"/>
            <w:noWrap/>
            <w:vAlign w:val="center"/>
          </w:tcPr>
          <w:p w14:paraId="6BC40F2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人工气候加速老化拉力保持率</w:t>
            </w:r>
          </w:p>
        </w:tc>
        <w:tc>
          <w:tcPr>
            <w:tcW w:w="740" w:type="pct"/>
            <w:gridSpan w:val="2"/>
            <w:noWrap/>
            <w:vAlign w:val="center"/>
          </w:tcPr>
          <w:p w14:paraId="671067C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vMerge w:val="continue"/>
            <w:noWrap/>
            <w:vAlign w:val="center"/>
          </w:tcPr>
          <w:p w14:paraId="267BF665">
            <w:pPr>
              <w:jc w:val="center"/>
              <w:rPr>
                <w:rFonts w:hint="eastAsia" w:ascii="仿宋" w:hAnsi="仿宋" w:eastAsia="仿宋" w:cs="仿宋"/>
                <w:color w:val="auto"/>
                <w:szCs w:val="21"/>
                <w:highlight w:val="none"/>
              </w:rPr>
            </w:pPr>
          </w:p>
        </w:tc>
        <w:tc>
          <w:tcPr>
            <w:tcW w:w="700" w:type="pct"/>
            <w:gridSpan w:val="2"/>
            <w:vMerge w:val="continue"/>
            <w:noWrap/>
            <w:vAlign w:val="center"/>
          </w:tcPr>
          <w:p w14:paraId="6F61DDB7">
            <w:pPr>
              <w:jc w:val="center"/>
              <w:rPr>
                <w:rFonts w:hint="eastAsia" w:ascii="仿宋" w:hAnsi="仿宋" w:eastAsia="仿宋" w:cs="仿宋"/>
                <w:color w:val="auto"/>
                <w:szCs w:val="21"/>
                <w:highlight w:val="none"/>
              </w:rPr>
            </w:pPr>
          </w:p>
        </w:tc>
        <w:tc>
          <w:tcPr>
            <w:tcW w:w="248" w:type="pct"/>
            <w:vMerge w:val="continue"/>
            <w:noWrap/>
            <w:vAlign w:val="center"/>
          </w:tcPr>
          <w:p w14:paraId="57DB6E5C">
            <w:pPr>
              <w:jc w:val="center"/>
              <w:rPr>
                <w:rFonts w:hint="eastAsia" w:ascii="仿宋" w:hAnsi="仿宋" w:eastAsia="仿宋" w:cs="仿宋"/>
                <w:color w:val="auto"/>
                <w:szCs w:val="21"/>
                <w:highlight w:val="none"/>
              </w:rPr>
            </w:pPr>
          </w:p>
        </w:tc>
      </w:tr>
      <w:tr w14:paraId="61E72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8093D6F">
            <w:pPr>
              <w:jc w:val="center"/>
              <w:rPr>
                <w:rFonts w:hint="eastAsia" w:ascii="仿宋" w:hAnsi="仿宋" w:eastAsia="仿宋" w:cs="仿宋"/>
                <w:color w:val="auto"/>
                <w:szCs w:val="21"/>
                <w:highlight w:val="none"/>
              </w:rPr>
            </w:pPr>
          </w:p>
        </w:tc>
        <w:tc>
          <w:tcPr>
            <w:tcW w:w="613" w:type="pct"/>
            <w:vMerge w:val="continue"/>
            <w:noWrap/>
            <w:vAlign w:val="center"/>
          </w:tcPr>
          <w:p w14:paraId="0BFB97F9">
            <w:pPr>
              <w:jc w:val="center"/>
              <w:rPr>
                <w:rFonts w:hint="eastAsia" w:ascii="仿宋" w:hAnsi="仿宋" w:eastAsia="仿宋" w:cs="仿宋"/>
                <w:color w:val="auto"/>
                <w:szCs w:val="21"/>
                <w:highlight w:val="none"/>
              </w:rPr>
            </w:pPr>
          </w:p>
        </w:tc>
        <w:tc>
          <w:tcPr>
            <w:tcW w:w="1470" w:type="pct"/>
            <w:gridSpan w:val="2"/>
            <w:noWrap/>
            <w:vAlign w:val="center"/>
          </w:tcPr>
          <w:p w14:paraId="557949D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人工气候加速老化低温柔度</w:t>
            </w:r>
          </w:p>
        </w:tc>
        <w:tc>
          <w:tcPr>
            <w:tcW w:w="740" w:type="pct"/>
            <w:gridSpan w:val="2"/>
            <w:noWrap/>
            <w:vAlign w:val="center"/>
          </w:tcPr>
          <w:p w14:paraId="2729B5C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vMerge w:val="continue"/>
            <w:noWrap/>
            <w:vAlign w:val="center"/>
          </w:tcPr>
          <w:p w14:paraId="542C712A">
            <w:pPr>
              <w:jc w:val="center"/>
              <w:rPr>
                <w:rFonts w:hint="eastAsia" w:ascii="仿宋" w:hAnsi="仿宋" w:eastAsia="仿宋" w:cs="仿宋"/>
                <w:color w:val="auto"/>
                <w:szCs w:val="21"/>
                <w:highlight w:val="none"/>
              </w:rPr>
            </w:pPr>
          </w:p>
        </w:tc>
        <w:tc>
          <w:tcPr>
            <w:tcW w:w="700" w:type="pct"/>
            <w:gridSpan w:val="2"/>
            <w:vMerge w:val="continue"/>
            <w:noWrap/>
            <w:vAlign w:val="center"/>
          </w:tcPr>
          <w:p w14:paraId="59479198">
            <w:pPr>
              <w:jc w:val="center"/>
              <w:rPr>
                <w:rFonts w:hint="eastAsia" w:ascii="仿宋" w:hAnsi="仿宋" w:eastAsia="仿宋" w:cs="仿宋"/>
                <w:color w:val="auto"/>
                <w:szCs w:val="21"/>
                <w:highlight w:val="none"/>
              </w:rPr>
            </w:pPr>
          </w:p>
        </w:tc>
        <w:tc>
          <w:tcPr>
            <w:tcW w:w="248" w:type="pct"/>
            <w:vMerge w:val="continue"/>
            <w:noWrap/>
            <w:vAlign w:val="center"/>
          </w:tcPr>
          <w:p w14:paraId="796234AA">
            <w:pPr>
              <w:jc w:val="center"/>
              <w:rPr>
                <w:rFonts w:hint="eastAsia" w:ascii="仿宋" w:hAnsi="仿宋" w:eastAsia="仿宋" w:cs="仿宋"/>
                <w:color w:val="auto"/>
                <w:szCs w:val="21"/>
                <w:highlight w:val="none"/>
              </w:rPr>
            </w:pPr>
          </w:p>
        </w:tc>
      </w:tr>
      <w:tr w14:paraId="1DACB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73336A0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151</w:t>
            </w:r>
          </w:p>
        </w:tc>
        <w:tc>
          <w:tcPr>
            <w:tcW w:w="613" w:type="pct"/>
            <w:vMerge w:val="restart"/>
            <w:noWrap/>
            <w:vAlign w:val="center"/>
          </w:tcPr>
          <w:p w14:paraId="2A6877C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止水带</w:t>
            </w:r>
          </w:p>
        </w:tc>
        <w:tc>
          <w:tcPr>
            <w:tcW w:w="1470" w:type="pct"/>
            <w:gridSpan w:val="2"/>
            <w:noWrap/>
            <w:vAlign w:val="center"/>
          </w:tcPr>
          <w:p w14:paraId="3493BA8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膨胀率</w:t>
            </w:r>
          </w:p>
        </w:tc>
        <w:tc>
          <w:tcPr>
            <w:tcW w:w="740" w:type="pct"/>
            <w:gridSpan w:val="2"/>
            <w:noWrap/>
            <w:vAlign w:val="center"/>
          </w:tcPr>
          <w:p w14:paraId="5B0049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8F9A11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55CEAEA0">
            <w:pPr>
              <w:jc w:val="center"/>
              <w:rPr>
                <w:rFonts w:hint="eastAsia" w:ascii="仿宋" w:hAnsi="仿宋" w:eastAsia="仿宋" w:cs="仿宋"/>
                <w:color w:val="auto"/>
                <w:szCs w:val="21"/>
                <w:highlight w:val="none"/>
              </w:rPr>
            </w:pPr>
          </w:p>
        </w:tc>
        <w:tc>
          <w:tcPr>
            <w:tcW w:w="248" w:type="pct"/>
            <w:noWrap/>
            <w:vAlign w:val="center"/>
          </w:tcPr>
          <w:p w14:paraId="6AEDAC8E">
            <w:pPr>
              <w:jc w:val="center"/>
              <w:rPr>
                <w:rFonts w:hint="eastAsia" w:ascii="仿宋" w:hAnsi="仿宋" w:eastAsia="仿宋" w:cs="仿宋"/>
                <w:color w:val="auto"/>
                <w:szCs w:val="21"/>
                <w:highlight w:val="none"/>
              </w:rPr>
            </w:pPr>
          </w:p>
        </w:tc>
      </w:tr>
      <w:tr w14:paraId="2FE24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F18945D">
            <w:pPr>
              <w:jc w:val="center"/>
              <w:rPr>
                <w:rFonts w:hint="eastAsia" w:ascii="仿宋" w:hAnsi="仿宋" w:eastAsia="仿宋" w:cs="仿宋"/>
                <w:color w:val="auto"/>
                <w:szCs w:val="21"/>
                <w:highlight w:val="none"/>
              </w:rPr>
            </w:pPr>
          </w:p>
        </w:tc>
        <w:tc>
          <w:tcPr>
            <w:tcW w:w="613" w:type="pct"/>
            <w:vMerge w:val="continue"/>
            <w:noWrap/>
            <w:vAlign w:val="center"/>
          </w:tcPr>
          <w:p w14:paraId="25DA3CA4">
            <w:pPr>
              <w:jc w:val="center"/>
              <w:rPr>
                <w:rFonts w:hint="eastAsia" w:ascii="仿宋" w:hAnsi="仿宋" w:eastAsia="仿宋" w:cs="仿宋"/>
                <w:color w:val="auto"/>
                <w:szCs w:val="21"/>
                <w:highlight w:val="none"/>
              </w:rPr>
            </w:pPr>
          </w:p>
        </w:tc>
        <w:tc>
          <w:tcPr>
            <w:tcW w:w="1470" w:type="pct"/>
            <w:gridSpan w:val="2"/>
            <w:noWrap/>
            <w:vAlign w:val="center"/>
          </w:tcPr>
          <w:p w14:paraId="6F8294C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耐高温</w:t>
            </w:r>
          </w:p>
        </w:tc>
        <w:tc>
          <w:tcPr>
            <w:tcW w:w="740" w:type="pct"/>
            <w:gridSpan w:val="2"/>
            <w:noWrap/>
            <w:vAlign w:val="center"/>
          </w:tcPr>
          <w:p w14:paraId="269C039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549EA1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203FEC27">
            <w:pPr>
              <w:jc w:val="center"/>
              <w:rPr>
                <w:rFonts w:hint="eastAsia" w:ascii="仿宋" w:hAnsi="仿宋" w:eastAsia="仿宋" w:cs="仿宋"/>
                <w:color w:val="auto"/>
                <w:szCs w:val="21"/>
                <w:highlight w:val="none"/>
              </w:rPr>
            </w:pPr>
          </w:p>
        </w:tc>
        <w:tc>
          <w:tcPr>
            <w:tcW w:w="248" w:type="pct"/>
            <w:noWrap/>
            <w:vAlign w:val="center"/>
          </w:tcPr>
          <w:p w14:paraId="7305AEEC">
            <w:pPr>
              <w:jc w:val="center"/>
              <w:rPr>
                <w:rFonts w:hint="eastAsia" w:ascii="仿宋" w:hAnsi="仿宋" w:eastAsia="仿宋" w:cs="仿宋"/>
                <w:color w:val="auto"/>
                <w:szCs w:val="21"/>
                <w:highlight w:val="none"/>
              </w:rPr>
            </w:pPr>
          </w:p>
        </w:tc>
      </w:tr>
      <w:tr w14:paraId="5EAD9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CA2531F">
            <w:pPr>
              <w:jc w:val="center"/>
              <w:rPr>
                <w:rFonts w:hint="eastAsia" w:ascii="仿宋" w:hAnsi="仿宋" w:eastAsia="仿宋" w:cs="仿宋"/>
                <w:color w:val="auto"/>
                <w:szCs w:val="21"/>
                <w:highlight w:val="none"/>
              </w:rPr>
            </w:pPr>
          </w:p>
        </w:tc>
        <w:tc>
          <w:tcPr>
            <w:tcW w:w="613" w:type="pct"/>
            <w:vMerge w:val="continue"/>
            <w:noWrap/>
            <w:vAlign w:val="center"/>
          </w:tcPr>
          <w:p w14:paraId="1E5D6A0F">
            <w:pPr>
              <w:jc w:val="center"/>
              <w:rPr>
                <w:rFonts w:hint="eastAsia" w:ascii="仿宋" w:hAnsi="仿宋" w:eastAsia="仿宋" w:cs="仿宋"/>
                <w:color w:val="auto"/>
                <w:szCs w:val="21"/>
                <w:highlight w:val="none"/>
              </w:rPr>
            </w:pPr>
          </w:p>
        </w:tc>
        <w:tc>
          <w:tcPr>
            <w:tcW w:w="1470" w:type="pct"/>
            <w:gridSpan w:val="2"/>
            <w:noWrap/>
            <w:vAlign w:val="center"/>
          </w:tcPr>
          <w:p w14:paraId="7ED7CD7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耐低温</w:t>
            </w:r>
          </w:p>
        </w:tc>
        <w:tc>
          <w:tcPr>
            <w:tcW w:w="740" w:type="pct"/>
            <w:gridSpan w:val="2"/>
            <w:noWrap/>
            <w:vAlign w:val="center"/>
          </w:tcPr>
          <w:p w14:paraId="0617271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AA3304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087203D7">
            <w:pPr>
              <w:jc w:val="center"/>
              <w:rPr>
                <w:rFonts w:hint="eastAsia" w:ascii="仿宋" w:hAnsi="仿宋" w:eastAsia="仿宋" w:cs="仿宋"/>
                <w:color w:val="auto"/>
                <w:szCs w:val="21"/>
                <w:highlight w:val="none"/>
              </w:rPr>
            </w:pPr>
          </w:p>
        </w:tc>
        <w:tc>
          <w:tcPr>
            <w:tcW w:w="248" w:type="pct"/>
            <w:noWrap/>
            <w:vAlign w:val="center"/>
          </w:tcPr>
          <w:p w14:paraId="62AA2983">
            <w:pPr>
              <w:jc w:val="center"/>
              <w:rPr>
                <w:rFonts w:hint="eastAsia" w:ascii="仿宋" w:hAnsi="仿宋" w:eastAsia="仿宋" w:cs="仿宋"/>
                <w:color w:val="auto"/>
                <w:szCs w:val="21"/>
                <w:highlight w:val="none"/>
              </w:rPr>
            </w:pPr>
          </w:p>
        </w:tc>
      </w:tr>
      <w:tr w14:paraId="64EDB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D77F7E4">
            <w:pPr>
              <w:jc w:val="center"/>
              <w:rPr>
                <w:rFonts w:hint="eastAsia" w:ascii="仿宋" w:hAnsi="仿宋" w:eastAsia="仿宋" w:cs="仿宋"/>
                <w:color w:val="auto"/>
                <w:szCs w:val="21"/>
                <w:highlight w:val="none"/>
              </w:rPr>
            </w:pPr>
          </w:p>
        </w:tc>
        <w:tc>
          <w:tcPr>
            <w:tcW w:w="613" w:type="pct"/>
            <w:vMerge w:val="continue"/>
            <w:noWrap/>
            <w:vAlign w:val="center"/>
          </w:tcPr>
          <w:p w14:paraId="7ED7BC5A">
            <w:pPr>
              <w:jc w:val="center"/>
              <w:rPr>
                <w:rFonts w:hint="eastAsia" w:ascii="仿宋" w:hAnsi="仿宋" w:eastAsia="仿宋" w:cs="仿宋"/>
                <w:color w:val="auto"/>
                <w:szCs w:val="21"/>
                <w:highlight w:val="none"/>
              </w:rPr>
            </w:pPr>
          </w:p>
        </w:tc>
        <w:tc>
          <w:tcPr>
            <w:tcW w:w="1470" w:type="pct"/>
            <w:gridSpan w:val="2"/>
            <w:noWrap/>
            <w:vAlign w:val="center"/>
          </w:tcPr>
          <w:p w14:paraId="5751E9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硬度</w:t>
            </w:r>
          </w:p>
        </w:tc>
        <w:tc>
          <w:tcPr>
            <w:tcW w:w="740" w:type="pct"/>
            <w:gridSpan w:val="2"/>
            <w:noWrap/>
            <w:vAlign w:val="center"/>
          </w:tcPr>
          <w:p w14:paraId="57FA920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778A81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44A073FB">
            <w:pPr>
              <w:jc w:val="center"/>
              <w:rPr>
                <w:rFonts w:hint="eastAsia" w:ascii="仿宋" w:hAnsi="仿宋" w:eastAsia="仿宋" w:cs="仿宋"/>
                <w:color w:val="auto"/>
                <w:szCs w:val="21"/>
                <w:highlight w:val="none"/>
              </w:rPr>
            </w:pPr>
          </w:p>
        </w:tc>
        <w:tc>
          <w:tcPr>
            <w:tcW w:w="248" w:type="pct"/>
            <w:noWrap/>
            <w:vAlign w:val="center"/>
          </w:tcPr>
          <w:p w14:paraId="004D3699">
            <w:pPr>
              <w:jc w:val="center"/>
              <w:rPr>
                <w:rFonts w:hint="eastAsia" w:ascii="仿宋" w:hAnsi="仿宋" w:eastAsia="仿宋" w:cs="仿宋"/>
                <w:color w:val="auto"/>
                <w:szCs w:val="21"/>
                <w:highlight w:val="none"/>
              </w:rPr>
            </w:pPr>
          </w:p>
        </w:tc>
      </w:tr>
      <w:tr w14:paraId="723DB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72AA6E1D">
            <w:pPr>
              <w:jc w:val="center"/>
              <w:rPr>
                <w:rFonts w:hint="eastAsia" w:ascii="仿宋" w:hAnsi="仿宋" w:eastAsia="仿宋" w:cs="仿宋"/>
                <w:color w:val="auto"/>
                <w:szCs w:val="21"/>
                <w:highlight w:val="none"/>
              </w:rPr>
            </w:pPr>
          </w:p>
        </w:tc>
        <w:tc>
          <w:tcPr>
            <w:tcW w:w="613" w:type="pct"/>
            <w:vMerge w:val="continue"/>
            <w:noWrap/>
            <w:vAlign w:val="center"/>
          </w:tcPr>
          <w:p w14:paraId="7CBC29A4">
            <w:pPr>
              <w:jc w:val="center"/>
              <w:rPr>
                <w:rFonts w:hint="eastAsia" w:ascii="仿宋" w:hAnsi="仿宋" w:eastAsia="仿宋" w:cs="仿宋"/>
                <w:color w:val="auto"/>
                <w:szCs w:val="21"/>
                <w:highlight w:val="none"/>
              </w:rPr>
            </w:pPr>
          </w:p>
        </w:tc>
        <w:tc>
          <w:tcPr>
            <w:tcW w:w="1470" w:type="pct"/>
            <w:gridSpan w:val="2"/>
            <w:noWrap/>
            <w:vAlign w:val="center"/>
          </w:tcPr>
          <w:p w14:paraId="08D7E81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拉伸强度</w:t>
            </w:r>
          </w:p>
        </w:tc>
        <w:tc>
          <w:tcPr>
            <w:tcW w:w="740" w:type="pct"/>
            <w:gridSpan w:val="2"/>
            <w:noWrap/>
            <w:vAlign w:val="center"/>
          </w:tcPr>
          <w:p w14:paraId="332FE9F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30A585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0209F34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含制样费</w:t>
            </w:r>
          </w:p>
        </w:tc>
        <w:tc>
          <w:tcPr>
            <w:tcW w:w="248" w:type="pct"/>
            <w:noWrap/>
            <w:vAlign w:val="center"/>
          </w:tcPr>
          <w:p w14:paraId="403B8378">
            <w:pPr>
              <w:jc w:val="center"/>
              <w:rPr>
                <w:rFonts w:hint="eastAsia" w:ascii="仿宋" w:hAnsi="仿宋" w:eastAsia="仿宋" w:cs="仿宋"/>
                <w:color w:val="auto"/>
                <w:szCs w:val="21"/>
                <w:highlight w:val="none"/>
              </w:rPr>
            </w:pPr>
          </w:p>
        </w:tc>
      </w:tr>
      <w:tr w14:paraId="0FB56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8DC2766">
            <w:pPr>
              <w:jc w:val="center"/>
              <w:rPr>
                <w:rFonts w:hint="eastAsia" w:ascii="仿宋" w:hAnsi="仿宋" w:eastAsia="仿宋" w:cs="仿宋"/>
                <w:color w:val="auto"/>
                <w:szCs w:val="21"/>
                <w:highlight w:val="none"/>
              </w:rPr>
            </w:pPr>
          </w:p>
        </w:tc>
        <w:tc>
          <w:tcPr>
            <w:tcW w:w="613" w:type="pct"/>
            <w:vMerge w:val="continue"/>
            <w:noWrap/>
            <w:vAlign w:val="center"/>
          </w:tcPr>
          <w:p w14:paraId="30149EA5">
            <w:pPr>
              <w:jc w:val="center"/>
              <w:rPr>
                <w:rFonts w:hint="eastAsia" w:ascii="仿宋" w:hAnsi="仿宋" w:eastAsia="仿宋" w:cs="仿宋"/>
                <w:color w:val="auto"/>
                <w:szCs w:val="21"/>
                <w:highlight w:val="none"/>
              </w:rPr>
            </w:pPr>
          </w:p>
        </w:tc>
        <w:tc>
          <w:tcPr>
            <w:tcW w:w="1470" w:type="pct"/>
            <w:gridSpan w:val="2"/>
            <w:noWrap/>
            <w:vAlign w:val="center"/>
          </w:tcPr>
          <w:p w14:paraId="5F4DE74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扯断伸长率</w:t>
            </w:r>
          </w:p>
        </w:tc>
        <w:tc>
          <w:tcPr>
            <w:tcW w:w="740" w:type="pct"/>
            <w:gridSpan w:val="2"/>
            <w:noWrap/>
            <w:vAlign w:val="center"/>
          </w:tcPr>
          <w:p w14:paraId="41E5872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32181A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79E960FF">
            <w:pPr>
              <w:jc w:val="center"/>
              <w:rPr>
                <w:rFonts w:hint="eastAsia" w:ascii="仿宋" w:hAnsi="仿宋" w:eastAsia="仿宋" w:cs="仿宋"/>
                <w:color w:val="auto"/>
                <w:szCs w:val="21"/>
                <w:highlight w:val="none"/>
              </w:rPr>
            </w:pPr>
          </w:p>
        </w:tc>
        <w:tc>
          <w:tcPr>
            <w:tcW w:w="248" w:type="pct"/>
            <w:noWrap/>
            <w:vAlign w:val="center"/>
          </w:tcPr>
          <w:p w14:paraId="1BD4A76D">
            <w:pPr>
              <w:jc w:val="center"/>
              <w:rPr>
                <w:rFonts w:hint="eastAsia" w:ascii="仿宋" w:hAnsi="仿宋" w:eastAsia="仿宋" w:cs="仿宋"/>
                <w:color w:val="auto"/>
                <w:szCs w:val="21"/>
                <w:highlight w:val="none"/>
              </w:rPr>
            </w:pPr>
          </w:p>
        </w:tc>
      </w:tr>
      <w:tr w14:paraId="262C9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4580AA8">
            <w:pPr>
              <w:jc w:val="center"/>
              <w:rPr>
                <w:rFonts w:hint="eastAsia" w:ascii="仿宋" w:hAnsi="仿宋" w:eastAsia="仿宋" w:cs="仿宋"/>
                <w:color w:val="auto"/>
                <w:szCs w:val="21"/>
                <w:highlight w:val="none"/>
              </w:rPr>
            </w:pPr>
          </w:p>
        </w:tc>
        <w:tc>
          <w:tcPr>
            <w:tcW w:w="613" w:type="pct"/>
            <w:vMerge w:val="continue"/>
            <w:noWrap/>
            <w:vAlign w:val="center"/>
          </w:tcPr>
          <w:p w14:paraId="6E5035A6">
            <w:pPr>
              <w:jc w:val="center"/>
              <w:rPr>
                <w:rFonts w:hint="eastAsia" w:ascii="仿宋" w:hAnsi="仿宋" w:eastAsia="仿宋" w:cs="仿宋"/>
                <w:color w:val="auto"/>
                <w:szCs w:val="21"/>
                <w:highlight w:val="none"/>
              </w:rPr>
            </w:pPr>
          </w:p>
        </w:tc>
        <w:tc>
          <w:tcPr>
            <w:tcW w:w="1470" w:type="pct"/>
            <w:gridSpan w:val="2"/>
            <w:noWrap/>
            <w:vAlign w:val="center"/>
          </w:tcPr>
          <w:p w14:paraId="18F1354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撕裂强度</w:t>
            </w:r>
          </w:p>
        </w:tc>
        <w:tc>
          <w:tcPr>
            <w:tcW w:w="740" w:type="pct"/>
            <w:gridSpan w:val="2"/>
            <w:noWrap/>
            <w:vAlign w:val="center"/>
          </w:tcPr>
          <w:p w14:paraId="4F3E159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C43600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3E46AF87">
            <w:pPr>
              <w:jc w:val="center"/>
              <w:rPr>
                <w:rFonts w:hint="eastAsia" w:ascii="仿宋" w:hAnsi="仿宋" w:eastAsia="仿宋" w:cs="仿宋"/>
                <w:color w:val="auto"/>
                <w:szCs w:val="21"/>
                <w:highlight w:val="none"/>
              </w:rPr>
            </w:pPr>
          </w:p>
        </w:tc>
        <w:tc>
          <w:tcPr>
            <w:tcW w:w="248" w:type="pct"/>
            <w:noWrap/>
            <w:vAlign w:val="center"/>
          </w:tcPr>
          <w:p w14:paraId="5A53C814">
            <w:pPr>
              <w:jc w:val="center"/>
              <w:rPr>
                <w:rFonts w:hint="eastAsia" w:ascii="仿宋" w:hAnsi="仿宋" w:eastAsia="仿宋" w:cs="仿宋"/>
                <w:color w:val="auto"/>
                <w:szCs w:val="21"/>
                <w:highlight w:val="none"/>
              </w:rPr>
            </w:pPr>
          </w:p>
        </w:tc>
      </w:tr>
      <w:tr w14:paraId="57664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48E055CB">
            <w:pPr>
              <w:jc w:val="center"/>
              <w:rPr>
                <w:rFonts w:hint="eastAsia" w:ascii="仿宋" w:hAnsi="仿宋" w:eastAsia="仿宋" w:cs="仿宋"/>
                <w:color w:val="auto"/>
                <w:szCs w:val="21"/>
                <w:highlight w:val="none"/>
              </w:rPr>
            </w:pPr>
          </w:p>
        </w:tc>
        <w:tc>
          <w:tcPr>
            <w:tcW w:w="613" w:type="pct"/>
            <w:vMerge w:val="continue"/>
            <w:noWrap/>
            <w:vAlign w:val="center"/>
          </w:tcPr>
          <w:p w14:paraId="45D8D7C6">
            <w:pPr>
              <w:jc w:val="center"/>
              <w:rPr>
                <w:rFonts w:hint="eastAsia" w:ascii="仿宋" w:hAnsi="仿宋" w:eastAsia="仿宋" w:cs="仿宋"/>
                <w:color w:val="auto"/>
                <w:szCs w:val="21"/>
                <w:highlight w:val="none"/>
              </w:rPr>
            </w:pPr>
          </w:p>
        </w:tc>
        <w:tc>
          <w:tcPr>
            <w:tcW w:w="1470" w:type="pct"/>
            <w:gridSpan w:val="2"/>
            <w:noWrap/>
            <w:vAlign w:val="center"/>
          </w:tcPr>
          <w:p w14:paraId="211D9BC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压缩永久变形</w:t>
            </w:r>
          </w:p>
        </w:tc>
        <w:tc>
          <w:tcPr>
            <w:tcW w:w="740" w:type="pct"/>
            <w:gridSpan w:val="2"/>
            <w:noWrap/>
            <w:vAlign w:val="center"/>
          </w:tcPr>
          <w:p w14:paraId="7CBEC1A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529799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300/1150</w:t>
            </w:r>
          </w:p>
        </w:tc>
        <w:tc>
          <w:tcPr>
            <w:tcW w:w="700" w:type="pct"/>
            <w:gridSpan w:val="2"/>
            <w:noWrap/>
            <w:vAlign w:val="center"/>
          </w:tcPr>
          <w:p w14:paraId="7AAAD83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23℃/70℃</w:t>
            </w:r>
          </w:p>
        </w:tc>
        <w:tc>
          <w:tcPr>
            <w:tcW w:w="248" w:type="pct"/>
            <w:noWrap/>
            <w:vAlign w:val="center"/>
          </w:tcPr>
          <w:p w14:paraId="5ADD445C">
            <w:pPr>
              <w:jc w:val="center"/>
              <w:rPr>
                <w:rFonts w:hint="eastAsia" w:ascii="仿宋" w:hAnsi="仿宋" w:eastAsia="仿宋" w:cs="仿宋"/>
                <w:color w:val="auto"/>
                <w:szCs w:val="21"/>
                <w:highlight w:val="none"/>
              </w:rPr>
            </w:pPr>
          </w:p>
        </w:tc>
      </w:tr>
      <w:tr w14:paraId="04F0B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580570F">
            <w:pPr>
              <w:jc w:val="center"/>
              <w:rPr>
                <w:rFonts w:hint="eastAsia" w:ascii="仿宋" w:hAnsi="仿宋" w:eastAsia="仿宋" w:cs="仿宋"/>
                <w:color w:val="auto"/>
                <w:szCs w:val="21"/>
                <w:highlight w:val="none"/>
              </w:rPr>
            </w:pPr>
          </w:p>
        </w:tc>
        <w:tc>
          <w:tcPr>
            <w:tcW w:w="613" w:type="pct"/>
            <w:vMerge w:val="continue"/>
            <w:noWrap/>
            <w:vAlign w:val="center"/>
          </w:tcPr>
          <w:p w14:paraId="5C8606D2">
            <w:pPr>
              <w:jc w:val="center"/>
              <w:rPr>
                <w:rFonts w:hint="eastAsia" w:ascii="仿宋" w:hAnsi="仿宋" w:eastAsia="仿宋" w:cs="仿宋"/>
                <w:color w:val="auto"/>
                <w:szCs w:val="21"/>
                <w:highlight w:val="none"/>
              </w:rPr>
            </w:pPr>
          </w:p>
        </w:tc>
        <w:tc>
          <w:tcPr>
            <w:tcW w:w="1470" w:type="pct"/>
            <w:gridSpan w:val="2"/>
            <w:noWrap/>
            <w:vAlign w:val="center"/>
          </w:tcPr>
          <w:p w14:paraId="4C09839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脆性温度</w:t>
            </w:r>
          </w:p>
        </w:tc>
        <w:tc>
          <w:tcPr>
            <w:tcW w:w="740" w:type="pct"/>
            <w:gridSpan w:val="2"/>
            <w:noWrap/>
            <w:vAlign w:val="center"/>
          </w:tcPr>
          <w:p w14:paraId="339F7FE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6A536C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1DD5E0C4">
            <w:pPr>
              <w:jc w:val="center"/>
              <w:rPr>
                <w:rFonts w:hint="eastAsia" w:ascii="仿宋" w:hAnsi="仿宋" w:eastAsia="仿宋" w:cs="仿宋"/>
                <w:color w:val="auto"/>
                <w:szCs w:val="21"/>
                <w:highlight w:val="none"/>
              </w:rPr>
            </w:pPr>
          </w:p>
        </w:tc>
        <w:tc>
          <w:tcPr>
            <w:tcW w:w="248" w:type="pct"/>
            <w:noWrap/>
            <w:vAlign w:val="center"/>
          </w:tcPr>
          <w:p w14:paraId="2465A03A">
            <w:pPr>
              <w:jc w:val="center"/>
              <w:rPr>
                <w:rFonts w:hint="eastAsia" w:ascii="仿宋" w:hAnsi="仿宋" w:eastAsia="仿宋" w:cs="仿宋"/>
                <w:color w:val="auto"/>
                <w:szCs w:val="21"/>
                <w:highlight w:val="none"/>
              </w:rPr>
            </w:pPr>
          </w:p>
        </w:tc>
      </w:tr>
      <w:tr w14:paraId="1D57C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E3B5E8F">
            <w:pPr>
              <w:jc w:val="center"/>
              <w:rPr>
                <w:rFonts w:hint="eastAsia" w:ascii="仿宋" w:hAnsi="仿宋" w:eastAsia="仿宋" w:cs="仿宋"/>
                <w:color w:val="auto"/>
                <w:szCs w:val="21"/>
                <w:highlight w:val="none"/>
              </w:rPr>
            </w:pPr>
          </w:p>
        </w:tc>
        <w:tc>
          <w:tcPr>
            <w:tcW w:w="613" w:type="pct"/>
            <w:vMerge w:val="continue"/>
            <w:noWrap/>
            <w:vAlign w:val="center"/>
          </w:tcPr>
          <w:p w14:paraId="623502E9">
            <w:pPr>
              <w:jc w:val="center"/>
              <w:rPr>
                <w:rFonts w:hint="eastAsia" w:ascii="仿宋" w:hAnsi="仿宋" w:eastAsia="仿宋" w:cs="仿宋"/>
                <w:color w:val="auto"/>
                <w:szCs w:val="21"/>
                <w:highlight w:val="none"/>
              </w:rPr>
            </w:pPr>
          </w:p>
        </w:tc>
        <w:tc>
          <w:tcPr>
            <w:tcW w:w="1470" w:type="pct"/>
            <w:gridSpan w:val="2"/>
            <w:noWrap/>
            <w:vAlign w:val="center"/>
          </w:tcPr>
          <w:p w14:paraId="712CDFD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臭氧老化</w:t>
            </w:r>
          </w:p>
        </w:tc>
        <w:tc>
          <w:tcPr>
            <w:tcW w:w="740" w:type="pct"/>
            <w:gridSpan w:val="2"/>
            <w:noWrap/>
            <w:vAlign w:val="center"/>
          </w:tcPr>
          <w:p w14:paraId="63492A2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103A11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5B958D2E">
            <w:pPr>
              <w:jc w:val="center"/>
              <w:rPr>
                <w:rFonts w:hint="eastAsia" w:ascii="仿宋" w:hAnsi="仿宋" w:eastAsia="仿宋" w:cs="仿宋"/>
                <w:color w:val="auto"/>
                <w:szCs w:val="21"/>
                <w:highlight w:val="none"/>
              </w:rPr>
            </w:pPr>
          </w:p>
        </w:tc>
        <w:tc>
          <w:tcPr>
            <w:tcW w:w="248" w:type="pct"/>
            <w:noWrap/>
            <w:vAlign w:val="center"/>
          </w:tcPr>
          <w:p w14:paraId="47AFD32B">
            <w:pPr>
              <w:jc w:val="center"/>
              <w:rPr>
                <w:rFonts w:hint="eastAsia" w:ascii="仿宋" w:hAnsi="仿宋" w:eastAsia="仿宋" w:cs="仿宋"/>
                <w:color w:val="auto"/>
                <w:szCs w:val="21"/>
                <w:highlight w:val="none"/>
              </w:rPr>
            </w:pPr>
          </w:p>
        </w:tc>
      </w:tr>
      <w:tr w14:paraId="406E5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399B79C">
            <w:pPr>
              <w:jc w:val="center"/>
              <w:rPr>
                <w:rFonts w:hint="eastAsia" w:ascii="仿宋" w:hAnsi="仿宋" w:eastAsia="仿宋" w:cs="仿宋"/>
                <w:color w:val="auto"/>
                <w:szCs w:val="21"/>
                <w:highlight w:val="none"/>
              </w:rPr>
            </w:pPr>
          </w:p>
        </w:tc>
        <w:tc>
          <w:tcPr>
            <w:tcW w:w="613" w:type="pct"/>
            <w:vMerge w:val="continue"/>
            <w:noWrap/>
            <w:vAlign w:val="center"/>
          </w:tcPr>
          <w:p w14:paraId="216C8598">
            <w:pPr>
              <w:jc w:val="center"/>
              <w:rPr>
                <w:rFonts w:hint="eastAsia" w:ascii="仿宋" w:hAnsi="仿宋" w:eastAsia="仿宋" w:cs="仿宋"/>
                <w:color w:val="auto"/>
                <w:szCs w:val="21"/>
                <w:highlight w:val="none"/>
              </w:rPr>
            </w:pPr>
          </w:p>
        </w:tc>
        <w:tc>
          <w:tcPr>
            <w:tcW w:w="1470" w:type="pct"/>
            <w:gridSpan w:val="2"/>
            <w:noWrap/>
            <w:vAlign w:val="center"/>
          </w:tcPr>
          <w:p w14:paraId="501512B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热空气老化</w:t>
            </w:r>
          </w:p>
        </w:tc>
        <w:tc>
          <w:tcPr>
            <w:tcW w:w="740" w:type="pct"/>
            <w:gridSpan w:val="2"/>
            <w:noWrap/>
            <w:vAlign w:val="center"/>
          </w:tcPr>
          <w:p w14:paraId="1BC1C57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0C0DC8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360 </w:t>
            </w:r>
          </w:p>
        </w:tc>
        <w:tc>
          <w:tcPr>
            <w:tcW w:w="700" w:type="pct"/>
            <w:gridSpan w:val="2"/>
            <w:noWrap/>
            <w:vAlign w:val="center"/>
          </w:tcPr>
          <w:p w14:paraId="3F673C37">
            <w:pPr>
              <w:jc w:val="center"/>
              <w:rPr>
                <w:rFonts w:hint="eastAsia" w:ascii="仿宋" w:hAnsi="仿宋" w:eastAsia="仿宋" w:cs="仿宋"/>
                <w:color w:val="auto"/>
                <w:szCs w:val="21"/>
                <w:highlight w:val="none"/>
              </w:rPr>
            </w:pPr>
          </w:p>
        </w:tc>
        <w:tc>
          <w:tcPr>
            <w:tcW w:w="248" w:type="pct"/>
            <w:noWrap/>
            <w:vAlign w:val="center"/>
          </w:tcPr>
          <w:p w14:paraId="0D8A009A">
            <w:pPr>
              <w:jc w:val="center"/>
              <w:rPr>
                <w:rFonts w:hint="eastAsia" w:ascii="仿宋" w:hAnsi="仿宋" w:eastAsia="仿宋" w:cs="仿宋"/>
                <w:color w:val="auto"/>
                <w:szCs w:val="21"/>
                <w:highlight w:val="none"/>
              </w:rPr>
            </w:pPr>
          </w:p>
        </w:tc>
      </w:tr>
      <w:tr w14:paraId="0815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AF7FCC9">
            <w:pPr>
              <w:jc w:val="center"/>
              <w:rPr>
                <w:rFonts w:hint="eastAsia" w:ascii="仿宋" w:hAnsi="仿宋" w:eastAsia="仿宋" w:cs="仿宋"/>
                <w:color w:val="auto"/>
                <w:szCs w:val="21"/>
                <w:highlight w:val="none"/>
              </w:rPr>
            </w:pPr>
          </w:p>
        </w:tc>
        <w:tc>
          <w:tcPr>
            <w:tcW w:w="613" w:type="pct"/>
            <w:vMerge w:val="continue"/>
            <w:noWrap/>
            <w:vAlign w:val="center"/>
          </w:tcPr>
          <w:p w14:paraId="50D6386D">
            <w:pPr>
              <w:jc w:val="center"/>
              <w:rPr>
                <w:rFonts w:hint="eastAsia" w:ascii="仿宋" w:hAnsi="仿宋" w:eastAsia="仿宋" w:cs="仿宋"/>
                <w:color w:val="auto"/>
                <w:szCs w:val="21"/>
                <w:highlight w:val="none"/>
              </w:rPr>
            </w:pPr>
          </w:p>
        </w:tc>
        <w:tc>
          <w:tcPr>
            <w:tcW w:w="1470" w:type="pct"/>
            <w:gridSpan w:val="2"/>
            <w:noWrap/>
            <w:vAlign w:val="center"/>
          </w:tcPr>
          <w:p w14:paraId="34F6C34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橡胶与金属粘合</w:t>
            </w:r>
          </w:p>
        </w:tc>
        <w:tc>
          <w:tcPr>
            <w:tcW w:w="740" w:type="pct"/>
            <w:gridSpan w:val="2"/>
            <w:noWrap/>
            <w:vAlign w:val="center"/>
          </w:tcPr>
          <w:p w14:paraId="0B0E424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4794CA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0DC0BE88">
            <w:pPr>
              <w:jc w:val="center"/>
              <w:rPr>
                <w:rFonts w:hint="eastAsia" w:ascii="仿宋" w:hAnsi="仿宋" w:eastAsia="仿宋" w:cs="仿宋"/>
                <w:color w:val="auto"/>
                <w:szCs w:val="21"/>
                <w:highlight w:val="none"/>
              </w:rPr>
            </w:pPr>
          </w:p>
        </w:tc>
        <w:tc>
          <w:tcPr>
            <w:tcW w:w="248" w:type="pct"/>
            <w:noWrap/>
            <w:vAlign w:val="center"/>
          </w:tcPr>
          <w:p w14:paraId="5BD0322A">
            <w:pPr>
              <w:jc w:val="center"/>
              <w:rPr>
                <w:rFonts w:hint="eastAsia" w:ascii="仿宋" w:hAnsi="仿宋" w:eastAsia="仿宋" w:cs="仿宋"/>
                <w:color w:val="auto"/>
                <w:szCs w:val="21"/>
                <w:highlight w:val="none"/>
              </w:rPr>
            </w:pPr>
          </w:p>
        </w:tc>
      </w:tr>
      <w:tr w14:paraId="07338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635418F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152</w:t>
            </w:r>
          </w:p>
        </w:tc>
        <w:tc>
          <w:tcPr>
            <w:tcW w:w="613" w:type="pct"/>
            <w:vMerge w:val="restart"/>
            <w:noWrap/>
            <w:vAlign w:val="center"/>
          </w:tcPr>
          <w:p w14:paraId="5F2CCEA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遇水膨胀橡胶</w:t>
            </w:r>
          </w:p>
        </w:tc>
        <w:tc>
          <w:tcPr>
            <w:tcW w:w="1470" w:type="pct"/>
            <w:gridSpan w:val="2"/>
            <w:noWrap/>
            <w:vAlign w:val="center"/>
          </w:tcPr>
          <w:p w14:paraId="5949F92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硬度</w:t>
            </w:r>
          </w:p>
        </w:tc>
        <w:tc>
          <w:tcPr>
            <w:tcW w:w="740" w:type="pct"/>
            <w:gridSpan w:val="2"/>
            <w:noWrap/>
            <w:vAlign w:val="center"/>
          </w:tcPr>
          <w:p w14:paraId="7304D63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77B3C6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78E20046">
            <w:pPr>
              <w:jc w:val="center"/>
              <w:rPr>
                <w:rFonts w:hint="eastAsia" w:ascii="仿宋" w:hAnsi="仿宋" w:eastAsia="仿宋" w:cs="仿宋"/>
                <w:color w:val="auto"/>
                <w:szCs w:val="21"/>
                <w:highlight w:val="none"/>
              </w:rPr>
            </w:pPr>
          </w:p>
        </w:tc>
        <w:tc>
          <w:tcPr>
            <w:tcW w:w="248" w:type="pct"/>
            <w:noWrap/>
            <w:vAlign w:val="center"/>
          </w:tcPr>
          <w:p w14:paraId="3F0751AC">
            <w:pPr>
              <w:jc w:val="center"/>
              <w:rPr>
                <w:rFonts w:hint="eastAsia" w:ascii="仿宋" w:hAnsi="仿宋" w:eastAsia="仿宋" w:cs="仿宋"/>
                <w:color w:val="auto"/>
                <w:szCs w:val="21"/>
                <w:highlight w:val="none"/>
              </w:rPr>
            </w:pPr>
          </w:p>
        </w:tc>
      </w:tr>
      <w:tr w14:paraId="51C66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AF3F388">
            <w:pPr>
              <w:jc w:val="center"/>
              <w:rPr>
                <w:rFonts w:hint="eastAsia" w:ascii="仿宋" w:hAnsi="仿宋" w:eastAsia="仿宋" w:cs="仿宋"/>
                <w:color w:val="auto"/>
                <w:szCs w:val="21"/>
                <w:highlight w:val="none"/>
              </w:rPr>
            </w:pPr>
          </w:p>
        </w:tc>
        <w:tc>
          <w:tcPr>
            <w:tcW w:w="613" w:type="pct"/>
            <w:vMerge w:val="continue"/>
            <w:noWrap/>
            <w:vAlign w:val="center"/>
          </w:tcPr>
          <w:p w14:paraId="3C9BC754">
            <w:pPr>
              <w:jc w:val="center"/>
              <w:rPr>
                <w:rFonts w:hint="eastAsia" w:ascii="仿宋" w:hAnsi="仿宋" w:eastAsia="仿宋" w:cs="仿宋"/>
                <w:color w:val="auto"/>
                <w:szCs w:val="21"/>
                <w:highlight w:val="none"/>
              </w:rPr>
            </w:pPr>
          </w:p>
        </w:tc>
        <w:tc>
          <w:tcPr>
            <w:tcW w:w="1470" w:type="pct"/>
            <w:gridSpan w:val="2"/>
            <w:noWrap/>
            <w:vAlign w:val="center"/>
          </w:tcPr>
          <w:p w14:paraId="20F9E45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拉伸强度</w:t>
            </w:r>
          </w:p>
        </w:tc>
        <w:tc>
          <w:tcPr>
            <w:tcW w:w="740" w:type="pct"/>
            <w:gridSpan w:val="2"/>
            <w:noWrap/>
            <w:vAlign w:val="center"/>
          </w:tcPr>
          <w:p w14:paraId="243A034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1750F4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14C136BD">
            <w:pPr>
              <w:jc w:val="center"/>
              <w:rPr>
                <w:rFonts w:hint="eastAsia" w:ascii="仿宋" w:hAnsi="仿宋" w:eastAsia="仿宋" w:cs="仿宋"/>
                <w:color w:val="auto"/>
                <w:szCs w:val="21"/>
                <w:highlight w:val="none"/>
              </w:rPr>
            </w:pPr>
          </w:p>
        </w:tc>
        <w:tc>
          <w:tcPr>
            <w:tcW w:w="248" w:type="pct"/>
            <w:noWrap/>
            <w:vAlign w:val="center"/>
          </w:tcPr>
          <w:p w14:paraId="30B1DA91">
            <w:pPr>
              <w:jc w:val="center"/>
              <w:rPr>
                <w:rFonts w:hint="eastAsia" w:ascii="仿宋" w:hAnsi="仿宋" w:eastAsia="仿宋" w:cs="仿宋"/>
                <w:color w:val="auto"/>
                <w:szCs w:val="21"/>
                <w:highlight w:val="none"/>
              </w:rPr>
            </w:pPr>
          </w:p>
        </w:tc>
      </w:tr>
      <w:tr w14:paraId="33652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9CA7BC6">
            <w:pPr>
              <w:jc w:val="center"/>
              <w:rPr>
                <w:rFonts w:hint="eastAsia" w:ascii="仿宋" w:hAnsi="仿宋" w:eastAsia="仿宋" w:cs="仿宋"/>
                <w:color w:val="auto"/>
                <w:szCs w:val="21"/>
                <w:highlight w:val="none"/>
              </w:rPr>
            </w:pPr>
          </w:p>
        </w:tc>
        <w:tc>
          <w:tcPr>
            <w:tcW w:w="613" w:type="pct"/>
            <w:vMerge w:val="continue"/>
            <w:noWrap/>
            <w:vAlign w:val="center"/>
          </w:tcPr>
          <w:p w14:paraId="7D432435">
            <w:pPr>
              <w:jc w:val="center"/>
              <w:rPr>
                <w:rFonts w:hint="eastAsia" w:ascii="仿宋" w:hAnsi="仿宋" w:eastAsia="仿宋" w:cs="仿宋"/>
                <w:color w:val="auto"/>
                <w:szCs w:val="21"/>
                <w:highlight w:val="none"/>
              </w:rPr>
            </w:pPr>
          </w:p>
        </w:tc>
        <w:tc>
          <w:tcPr>
            <w:tcW w:w="1470" w:type="pct"/>
            <w:gridSpan w:val="2"/>
            <w:noWrap/>
            <w:vAlign w:val="center"/>
          </w:tcPr>
          <w:p w14:paraId="0EFC482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扯断伸长率</w:t>
            </w:r>
          </w:p>
        </w:tc>
        <w:tc>
          <w:tcPr>
            <w:tcW w:w="740" w:type="pct"/>
            <w:gridSpan w:val="2"/>
            <w:noWrap/>
            <w:vAlign w:val="center"/>
          </w:tcPr>
          <w:p w14:paraId="17D2A1D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38E4AD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7B666827">
            <w:pPr>
              <w:jc w:val="center"/>
              <w:rPr>
                <w:rFonts w:hint="eastAsia" w:ascii="仿宋" w:hAnsi="仿宋" w:eastAsia="仿宋" w:cs="仿宋"/>
                <w:color w:val="auto"/>
                <w:szCs w:val="21"/>
                <w:highlight w:val="none"/>
              </w:rPr>
            </w:pPr>
          </w:p>
        </w:tc>
        <w:tc>
          <w:tcPr>
            <w:tcW w:w="248" w:type="pct"/>
            <w:noWrap/>
            <w:vAlign w:val="center"/>
          </w:tcPr>
          <w:p w14:paraId="77A81C3E">
            <w:pPr>
              <w:jc w:val="center"/>
              <w:rPr>
                <w:rFonts w:hint="eastAsia" w:ascii="仿宋" w:hAnsi="仿宋" w:eastAsia="仿宋" w:cs="仿宋"/>
                <w:color w:val="auto"/>
                <w:szCs w:val="21"/>
                <w:highlight w:val="none"/>
              </w:rPr>
            </w:pPr>
          </w:p>
        </w:tc>
      </w:tr>
      <w:tr w14:paraId="44327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B7B9DBC">
            <w:pPr>
              <w:jc w:val="center"/>
              <w:rPr>
                <w:rFonts w:hint="eastAsia" w:ascii="仿宋" w:hAnsi="仿宋" w:eastAsia="仿宋" w:cs="仿宋"/>
                <w:color w:val="auto"/>
                <w:szCs w:val="21"/>
                <w:highlight w:val="none"/>
              </w:rPr>
            </w:pPr>
          </w:p>
        </w:tc>
        <w:tc>
          <w:tcPr>
            <w:tcW w:w="613" w:type="pct"/>
            <w:vMerge w:val="continue"/>
            <w:noWrap/>
            <w:vAlign w:val="center"/>
          </w:tcPr>
          <w:p w14:paraId="72C65253">
            <w:pPr>
              <w:jc w:val="center"/>
              <w:rPr>
                <w:rFonts w:hint="eastAsia" w:ascii="仿宋" w:hAnsi="仿宋" w:eastAsia="仿宋" w:cs="仿宋"/>
                <w:color w:val="auto"/>
                <w:szCs w:val="21"/>
                <w:highlight w:val="none"/>
              </w:rPr>
            </w:pPr>
          </w:p>
        </w:tc>
        <w:tc>
          <w:tcPr>
            <w:tcW w:w="1470" w:type="pct"/>
            <w:gridSpan w:val="2"/>
            <w:noWrap/>
            <w:vAlign w:val="center"/>
          </w:tcPr>
          <w:p w14:paraId="22D8B4C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体积膨胀倍率</w:t>
            </w:r>
          </w:p>
        </w:tc>
        <w:tc>
          <w:tcPr>
            <w:tcW w:w="740" w:type="pct"/>
            <w:gridSpan w:val="2"/>
            <w:noWrap/>
            <w:vAlign w:val="center"/>
          </w:tcPr>
          <w:p w14:paraId="552A9F2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1D5B24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535E328B">
            <w:pPr>
              <w:jc w:val="center"/>
              <w:rPr>
                <w:rFonts w:hint="eastAsia" w:ascii="仿宋" w:hAnsi="仿宋" w:eastAsia="仿宋" w:cs="仿宋"/>
                <w:color w:val="auto"/>
                <w:szCs w:val="21"/>
                <w:highlight w:val="none"/>
              </w:rPr>
            </w:pPr>
          </w:p>
        </w:tc>
        <w:tc>
          <w:tcPr>
            <w:tcW w:w="248" w:type="pct"/>
            <w:noWrap/>
            <w:vAlign w:val="center"/>
          </w:tcPr>
          <w:p w14:paraId="61ED77D2">
            <w:pPr>
              <w:jc w:val="center"/>
              <w:rPr>
                <w:rFonts w:hint="eastAsia" w:ascii="仿宋" w:hAnsi="仿宋" w:eastAsia="仿宋" w:cs="仿宋"/>
                <w:color w:val="auto"/>
                <w:szCs w:val="21"/>
                <w:highlight w:val="none"/>
              </w:rPr>
            </w:pPr>
          </w:p>
        </w:tc>
      </w:tr>
      <w:tr w14:paraId="1D590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80231FB">
            <w:pPr>
              <w:jc w:val="center"/>
              <w:rPr>
                <w:rFonts w:hint="eastAsia" w:ascii="仿宋" w:hAnsi="仿宋" w:eastAsia="仿宋" w:cs="仿宋"/>
                <w:color w:val="auto"/>
                <w:szCs w:val="21"/>
                <w:highlight w:val="none"/>
              </w:rPr>
            </w:pPr>
          </w:p>
        </w:tc>
        <w:tc>
          <w:tcPr>
            <w:tcW w:w="613" w:type="pct"/>
            <w:vMerge w:val="continue"/>
            <w:noWrap/>
            <w:vAlign w:val="center"/>
          </w:tcPr>
          <w:p w14:paraId="44DDBBE1">
            <w:pPr>
              <w:jc w:val="center"/>
              <w:rPr>
                <w:rFonts w:hint="eastAsia" w:ascii="仿宋" w:hAnsi="仿宋" w:eastAsia="仿宋" w:cs="仿宋"/>
                <w:color w:val="auto"/>
                <w:szCs w:val="21"/>
                <w:highlight w:val="none"/>
              </w:rPr>
            </w:pPr>
          </w:p>
        </w:tc>
        <w:tc>
          <w:tcPr>
            <w:tcW w:w="1470" w:type="pct"/>
            <w:gridSpan w:val="2"/>
            <w:noWrap/>
            <w:vAlign w:val="center"/>
          </w:tcPr>
          <w:p w14:paraId="12BAA78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反复浸水试验</w:t>
            </w:r>
          </w:p>
        </w:tc>
        <w:tc>
          <w:tcPr>
            <w:tcW w:w="740" w:type="pct"/>
            <w:gridSpan w:val="2"/>
            <w:noWrap/>
            <w:vAlign w:val="center"/>
          </w:tcPr>
          <w:p w14:paraId="77120A5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8A36E7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6C1705E8">
            <w:pPr>
              <w:jc w:val="center"/>
              <w:rPr>
                <w:rFonts w:hint="eastAsia" w:ascii="仿宋" w:hAnsi="仿宋" w:eastAsia="仿宋" w:cs="仿宋"/>
                <w:color w:val="auto"/>
                <w:szCs w:val="21"/>
                <w:highlight w:val="none"/>
              </w:rPr>
            </w:pPr>
          </w:p>
        </w:tc>
        <w:tc>
          <w:tcPr>
            <w:tcW w:w="248" w:type="pct"/>
            <w:noWrap/>
            <w:vAlign w:val="center"/>
          </w:tcPr>
          <w:p w14:paraId="3606FDFD">
            <w:pPr>
              <w:jc w:val="center"/>
              <w:rPr>
                <w:rFonts w:hint="eastAsia" w:ascii="仿宋" w:hAnsi="仿宋" w:eastAsia="仿宋" w:cs="仿宋"/>
                <w:color w:val="auto"/>
                <w:szCs w:val="21"/>
                <w:highlight w:val="none"/>
              </w:rPr>
            </w:pPr>
          </w:p>
        </w:tc>
      </w:tr>
      <w:tr w14:paraId="24A46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495FCF5">
            <w:pPr>
              <w:jc w:val="center"/>
              <w:rPr>
                <w:rFonts w:hint="eastAsia" w:ascii="仿宋" w:hAnsi="仿宋" w:eastAsia="仿宋" w:cs="仿宋"/>
                <w:color w:val="auto"/>
                <w:szCs w:val="21"/>
                <w:highlight w:val="none"/>
              </w:rPr>
            </w:pPr>
          </w:p>
        </w:tc>
        <w:tc>
          <w:tcPr>
            <w:tcW w:w="613" w:type="pct"/>
            <w:vMerge w:val="continue"/>
            <w:noWrap/>
            <w:vAlign w:val="center"/>
          </w:tcPr>
          <w:p w14:paraId="252EF3FB">
            <w:pPr>
              <w:jc w:val="center"/>
              <w:rPr>
                <w:rFonts w:hint="eastAsia" w:ascii="仿宋" w:hAnsi="仿宋" w:eastAsia="仿宋" w:cs="仿宋"/>
                <w:color w:val="auto"/>
                <w:szCs w:val="21"/>
                <w:highlight w:val="none"/>
              </w:rPr>
            </w:pPr>
          </w:p>
        </w:tc>
        <w:tc>
          <w:tcPr>
            <w:tcW w:w="1470" w:type="pct"/>
            <w:gridSpan w:val="2"/>
            <w:noWrap/>
            <w:vAlign w:val="center"/>
          </w:tcPr>
          <w:p w14:paraId="2FEE564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低温弯折</w:t>
            </w:r>
          </w:p>
        </w:tc>
        <w:tc>
          <w:tcPr>
            <w:tcW w:w="740" w:type="pct"/>
            <w:gridSpan w:val="2"/>
            <w:noWrap/>
            <w:vAlign w:val="center"/>
          </w:tcPr>
          <w:p w14:paraId="2CFBA5A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E76455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5A03124B">
            <w:pPr>
              <w:jc w:val="center"/>
              <w:rPr>
                <w:rFonts w:hint="eastAsia" w:ascii="仿宋" w:hAnsi="仿宋" w:eastAsia="仿宋" w:cs="仿宋"/>
                <w:color w:val="auto"/>
                <w:szCs w:val="21"/>
                <w:highlight w:val="none"/>
              </w:rPr>
            </w:pPr>
          </w:p>
        </w:tc>
        <w:tc>
          <w:tcPr>
            <w:tcW w:w="248" w:type="pct"/>
            <w:noWrap/>
            <w:vAlign w:val="center"/>
          </w:tcPr>
          <w:p w14:paraId="28093B75">
            <w:pPr>
              <w:jc w:val="center"/>
              <w:rPr>
                <w:rFonts w:hint="eastAsia" w:ascii="仿宋" w:hAnsi="仿宋" w:eastAsia="仿宋" w:cs="仿宋"/>
                <w:color w:val="auto"/>
                <w:szCs w:val="21"/>
                <w:highlight w:val="none"/>
              </w:rPr>
            </w:pPr>
          </w:p>
        </w:tc>
      </w:tr>
      <w:tr w14:paraId="26FDE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49E5F95">
            <w:pPr>
              <w:jc w:val="center"/>
              <w:rPr>
                <w:rFonts w:hint="eastAsia" w:ascii="仿宋" w:hAnsi="仿宋" w:eastAsia="仿宋" w:cs="仿宋"/>
                <w:color w:val="auto"/>
                <w:szCs w:val="21"/>
                <w:highlight w:val="none"/>
              </w:rPr>
            </w:pPr>
          </w:p>
        </w:tc>
        <w:tc>
          <w:tcPr>
            <w:tcW w:w="613" w:type="pct"/>
            <w:vMerge w:val="continue"/>
            <w:noWrap/>
            <w:vAlign w:val="center"/>
          </w:tcPr>
          <w:p w14:paraId="05D96ACD">
            <w:pPr>
              <w:jc w:val="center"/>
              <w:rPr>
                <w:rFonts w:hint="eastAsia" w:ascii="仿宋" w:hAnsi="仿宋" w:eastAsia="仿宋" w:cs="仿宋"/>
                <w:color w:val="auto"/>
                <w:szCs w:val="21"/>
                <w:highlight w:val="none"/>
              </w:rPr>
            </w:pPr>
          </w:p>
        </w:tc>
        <w:tc>
          <w:tcPr>
            <w:tcW w:w="1470" w:type="pct"/>
            <w:gridSpan w:val="2"/>
            <w:noWrap/>
            <w:vAlign w:val="center"/>
          </w:tcPr>
          <w:p w14:paraId="40C8DF1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高温流淌性</w:t>
            </w:r>
          </w:p>
        </w:tc>
        <w:tc>
          <w:tcPr>
            <w:tcW w:w="740" w:type="pct"/>
            <w:gridSpan w:val="2"/>
            <w:noWrap/>
            <w:vAlign w:val="center"/>
          </w:tcPr>
          <w:p w14:paraId="411C40C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CC00C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4232C120">
            <w:pPr>
              <w:jc w:val="center"/>
              <w:rPr>
                <w:rFonts w:hint="eastAsia" w:ascii="仿宋" w:hAnsi="仿宋" w:eastAsia="仿宋" w:cs="仿宋"/>
                <w:color w:val="auto"/>
                <w:szCs w:val="21"/>
                <w:highlight w:val="none"/>
              </w:rPr>
            </w:pPr>
          </w:p>
        </w:tc>
        <w:tc>
          <w:tcPr>
            <w:tcW w:w="248" w:type="pct"/>
            <w:noWrap/>
            <w:vAlign w:val="center"/>
          </w:tcPr>
          <w:p w14:paraId="35C12EE8">
            <w:pPr>
              <w:jc w:val="center"/>
              <w:rPr>
                <w:rFonts w:hint="eastAsia" w:ascii="仿宋" w:hAnsi="仿宋" w:eastAsia="仿宋" w:cs="仿宋"/>
                <w:color w:val="auto"/>
                <w:szCs w:val="21"/>
                <w:highlight w:val="none"/>
              </w:rPr>
            </w:pPr>
          </w:p>
        </w:tc>
      </w:tr>
      <w:tr w14:paraId="70764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9BE65E0">
            <w:pPr>
              <w:jc w:val="center"/>
              <w:rPr>
                <w:rFonts w:hint="eastAsia" w:ascii="仿宋" w:hAnsi="仿宋" w:eastAsia="仿宋" w:cs="仿宋"/>
                <w:color w:val="auto"/>
                <w:szCs w:val="21"/>
                <w:highlight w:val="none"/>
              </w:rPr>
            </w:pPr>
          </w:p>
        </w:tc>
        <w:tc>
          <w:tcPr>
            <w:tcW w:w="613" w:type="pct"/>
            <w:vMerge w:val="continue"/>
            <w:noWrap/>
            <w:vAlign w:val="center"/>
          </w:tcPr>
          <w:p w14:paraId="093A1E79">
            <w:pPr>
              <w:jc w:val="center"/>
              <w:rPr>
                <w:rFonts w:hint="eastAsia" w:ascii="仿宋" w:hAnsi="仿宋" w:eastAsia="仿宋" w:cs="仿宋"/>
                <w:color w:val="auto"/>
                <w:szCs w:val="21"/>
                <w:highlight w:val="none"/>
              </w:rPr>
            </w:pPr>
          </w:p>
        </w:tc>
        <w:tc>
          <w:tcPr>
            <w:tcW w:w="1470" w:type="pct"/>
            <w:gridSpan w:val="2"/>
            <w:noWrap/>
            <w:vAlign w:val="center"/>
          </w:tcPr>
          <w:p w14:paraId="7DE1FD7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低温试验</w:t>
            </w:r>
          </w:p>
        </w:tc>
        <w:tc>
          <w:tcPr>
            <w:tcW w:w="740" w:type="pct"/>
            <w:gridSpan w:val="2"/>
            <w:noWrap/>
            <w:vAlign w:val="center"/>
          </w:tcPr>
          <w:p w14:paraId="6BC4269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4969AD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2D378DAF">
            <w:pPr>
              <w:jc w:val="center"/>
              <w:rPr>
                <w:rFonts w:hint="eastAsia" w:ascii="仿宋" w:hAnsi="仿宋" w:eastAsia="仿宋" w:cs="仿宋"/>
                <w:color w:val="auto"/>
                <w:szCs w:val="21"/>
                <w:highlight w:val="none"/>
              </w:rPr>
            </w:pPr>
          </w:p>
        </w:tc>
        <w:tc>
          <w:tcPr>
            <w:tcW w:w="248" w:type="pct"/>
            <w:noWrap/>
            <w:vAlign w:val="center"/>
          </w:tcPr>
          <w:p w14:paraId="020520D2">
            <w:pPr>
              <w:jc w:val="center"/>
              <w:rPr>
                <w:rFonts w:hint="eastAsia" w:ascii="仿宋" w:hAnsi="仿宋" w:eastAsia="仿宋" w:cs="仿宋"/>
                <w:color w:val="auto"/>
                <w:szCs w:val="21"/>
                <w:highlight w:val="none"/>
              </w:rPr>
            </w:pPr>
          </w:p>
        </w:tc>
      </w:tr>
      <w:tr w14:paraId="7A93A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278662D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153</w:t>
            </w:r>
          </w:p>
        </w:tc>
        <w:tc>
          <w:tcPr>
            <w:tcW w:w="613" w:type="pct"/>
            <w:vMerge w:val="restart"/>
            <w:noWrap/>
            <w:vAlign w:val="center"/>
          </w:tcPr>
          <w:p w14:paraId="6622494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防水毯</w:t>
            </w:r>
          </w:p>
        </w:tc>
        <w:tc>
          <w:tcPr>
            <w:tcW w:w="1470" w:type="pct"/>
            <w:gridSpan w:val="2"/>
            <w:noWrap/>
            <w:vAlign w:val="center"/>
          </w:tcPr>
          <w:p w14:paraId="1B6A43D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单位面积质量</w:t>
            </w:r>
          </w:p>
        </w:tc>
        <w:tc>
          <w:tcPr>
            <w:tcW w:w="740" w:type="pct"/>
            <w:gridSpan w:val="2"/>
            <w:noWrap/>
            <w:vAlign w:val="center"/>
          </w:tcPr>
          <w:p w14:paraId="550E478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90D511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w:t>
            </w:r>
          </w:p>
        </w:tc>
        <w:tc>
          <w:tcPr>
            <w:tcW w:w="700" w:type="pct"/>
            <w:gridSpan w:val="2"/>
            <w:noWrap/>
            <w:vAlign w:val="center"/>
          </w:tcPr>
          <w:p w14:paraId="04D0BAFA">
            <w:pPr>
              <w:jc w:val="center"/>
              <w:rPr>
                <w:rFonts w:hint="eastAsia" w:ascii="仿宋" w:hAnsi="仿宋" w:eastAsia="仿宋" w:cs="仿宋"/>
                <w:color w:val="auto"/>
                <w:szCs w:val="21"/>
                <w:highlight w:val="none"/>
              </w:rPr>
            </w:pPr>
          </w:p>
        </w:tc>
        <w:tc>
          <w:tcPr>
            <w:tcW w:w="248" w:type="pct"/>
            <w:noWrap/>
            <w:vAlign w:val="center"/>
          </w:tcPr>
          <w:p w14:paraId="61ED6FD3">
            <w:pPr>
              <w:jc w:val="center"/>
              <w:rPr>
                <w:rFonts w:hint="eastAsia" w:ascii="仿宋" w:hAnsi="仿宋" w:eastAsia="仿宋" w:cs="仿宋"/>
                <w:color w:val="auto"/>
                <w:szCs w:val="21"/>
                <w:highlight w:val="none"/>
              </w:rPr>
            </w:pPr>
          </w:p>
        </w:tc>
      </w:tr>
      <w:tr w14:paraId="17879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1860F6A">
            <w:pPr>
              <w:jc w:val="center"/>
              <w:rPr>
                <w:rFonts w:hint="eastAsia" w:ascii="仿宋" w:hAnsi="仿宋" w:eastAsia="仿宋" w:cs="仿宋"/>
                <w:color w:val="auto"/>
                <w:szCs w:val="21"/>
                <w:highlight w:val="none"/>
              </w:rPr>
            </w:pPr>
          </w:p>
        </w:tc>
        <w:tc>
          <w:tcPr>
            <w:tcW w:w="613" w:type="pct"/>
            <w:vMerge w:val="continue"/>
            <w:noWrap/>
            <w:vAlign w:val="center"/>
          </w:tcPr>
          <w:p w14:paraId="781591AA">
            <w:pPr>
              <w:jc w:val="center"/>
              <w:rPr>
                <w:rFonts w:hint="eastAsia" w:ascii="仿宋" w:hAnsi="仿宋" w:eastAsia="仿宋" w:cs="仿宋"/>
                <w:color w:val="auto"/>
                <w:szCs w:val="21"/>
                <w:highlight w:val="none"/>
              </w:rPr>
            </w:pPr>
          </w:p>
        </w:tc>
        <w:tc>
          <w:tcPr>
            <w:tcW w:w="1470" w:type="pct"/>
            <w:gridSpan w:val="2"/>
            <w:noWrap/>
            <w:vAlign w:val="center"/>
          </w:tcPr>
          <w:p w14:paraId="636B72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拉伸强度</w:t>
            </w:r>
          </w:p>
        </w:tc>
        <w:tc>
          <w:tcPr>
            <w:tcW w:w="740" w:type="pct"/>
            <w:gridSpan w:val="2"/>
            <w:noWrap/>
            <w:vAlign w:val="center"/>
          </w:tcPr>
          <w:p w14:paraId="4893B14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6CC19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w:t>
            </w:r>
          </w:p>
        </w:tc>
        <w:tc>
          <w:tcPr>
            <w:tcW w:w="700" w:type="pct"/>
            <w:gridSpan w:val="2"/>
            <w:noWrap/>
            <w:vAlign w:val="center"/>
          </w:tcPr>
          <w:p w14:paraId="0E8D25CF">
            <w:pPr>
              <w:jc w:val="center"/>
              <w:rPr>
                <w:rFonts w:hint="eastAsia" w:ascii="仿宋" w:hAnsi="仿宋" w:eastAsia="仿宋" w:cs="仿宋"/>
                <w:color w:val="auto"/>
                <w:szCs w:val="21"/>
                <w:highlight w:val="none"/>
              </w:rPr>
            </w:pPr>
          </w:p>
        </w:tc>
        <w:tc>
          <w:tcPr>
            <w:tcW w:w="248" w:type="pct"/>
            <w:noWrap/>
            <w:vAlign w:val="center"/>
          </w:tcPr>
          <w:p w14:paraId="20FB53C9">
            <w:pPr>
              <w:jc w:val="center"/>
              <w:rPr>
                <w:rFonts w:hint="eastAsia" w:ascii="仿宋" w:hAnsi="仿宋" w:eastAsia="仿宋" w:cs="仿宋"/>
                <w:color w:val="auto"/>
                <w:szCs w:val="21"/>
                <w:highlight w:val="none"/>
              </w:rPr>
            </w:pPr>
          </w:p>
        </w:tc>
      </w:tr>
      <w:tr w14:paraId="6A5FC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A2F6BF6">
            <w:pPr>
              <w:jc w:val="center"/>
              <w:rPr>
                <w:rFonts w:hint="eastAsia" w:ascii="仿宋" w:hAnsi="仿宋" w:eastAsia="仿宋" w:cs="仿宋"/>
                <w:color w:val="auto"/>
                <w:szCs w:val="21"/>
                <w:highlight w:val="none"/>
              </w:rPr>
            </w:pPr>
          </w:p>
        </w:tc>
        <w:tc>
          <w:tcPr>
            <w:tcW w:w="613" w:type="pct"/>
            <w:vMerge w:val="continue"/>
            <w:noWrap/>
            <w:vAlign w:val="center"/>
          </w:tcPr>
          <w:p w14:paraId="52C64587">
            <w:pPr>
              <w:jc w:val="center"/>
              <w:rPr>
                <w:rFonts w:hint="eastAsia" w:ascii="仿宋" w:hAnsi="仿宋" w:eastAsia="仿宋" w:cs="仿宋"/>
                <w:color w:val="auto"/>
                <w:szCs w:val="21"/>
                <w:highlight w:val="none"/>
              </w:rPr>
            </w:pPr>
          </w:p>
        </w:tc>
        <w:tc>
          <w:tcPr>
            <w:tcW w:w="1470" w:type="pct"/>
            <w:gridSpan w:val="2"/>
            <w:noWrap/>
            <w:vAlign w:val="center"/>
          </w:tcPr>
          <w:p w14:paraId="1B66787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最大负荷下伸长率</w:t>
            </w:r>
          </w:p>
        </w:tc>
        <w:tc>
          <w:tcPr>
            <w:tcW w:w="740" w:type="pct"/>
            <w:gridSpan w:val="2"/>
            <w:noWrap/>
            <w:vAlign w:val="center"/>
          </w:tcPr>
          <w:p w14:paraId="533ECDB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688E31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w:t>
            </w:r>
          </w:p>
        </w:tc>
        <w:tc>
          <w:tcPr>
            <w:tcW w:w="700" w:type="pct"/>
            <w:gridSpan w:val="2"/>
            <w:noWrap/>
            <w:vAlign w:val="center"/>
          </w:tcPr>
          <w:p w14:paraId="63321FC3">
            <w:pPr>
              <w:jc w:val="center"/>
              <w:rPr>
                <w:rFonts w:hint="eastAsia" w:ascii="仿宋" w:hAnsi="仿宋" w:eastAsia="仿宋" w:cs="仿宋"/>
                <w:color w:val="auto"/>
                <w:szCs w:val="21"/>
                <w:highlight w:val="none"/>
              </w:rPr>
            </w:pPr>
          </w:p>
        </w:tc>
        <w:tc>
          <w:tcPr>
            <w:tcW w:w="248" w:type="pct"/>
            <w:noWrap/>
            <w:vAlign w:val="center"/>
          </w:tcPr>
          <w:p w14:paraId="00A9BABB">
            <w:pPr>
              <w:jc w:val="center"/>
              <w:rPr>
                <w:rFonts w:hint="eastAsia" w:ascii="仿宋" w:hAnsi="仿宋" w:eastAsia="仿宋" w:cs="仿宋"/>
                <w:color w:val="auto"/>
                <w:szCs w:val="21"/>
                <w:highlight w:val="none"/>
              </w:rPr>
            </w:pPr>
          </w:p>
        </w:tc>
      </w:tr>
      <w:tr w14:paraId="30FB9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B020D38">
            <w:pPr>
              <w:jc w:val="center"/>
              <w:rPr>
                <w:rFonts w:hint="eastAsia" w:ascii="仿宋" w:hAnsi="仿宋" w:eastAsia="仿宋" w:cs="仿宋"/>
                <w:color w:val="auto"/>
                <w:szCs w:val="21"/>
                <w:highlight w:val="none"/>
              </w:rPr>
            </w:pPr>
          </w:p>
        </w:tc>
        <w:tc>
          <w:tcPr>
            <w:tcW w:w="613" w:type="pct"/>
            <w:vMerge w:val="continue"/>
            <w:noWrap/>
            <w:vAlign w:val="center"/>
          </w:tcPr>
          <w:p w14:paraId="226EB62E">
            <w:pPr>
              <w:jc w:val="center"/>
              <w:rPr>
                <w:rFonts w:hint="eastAsia" w:ascii="仿宋" w:hAnsi="仿宋" w:eastAsia="仿宋" w:cs="仿宋"/>
                <w:color w:val="auto"/>
                <w:szCs w:val="21"/>
                <w:highlight w:val="none"/>
              </w:rPr>
            </w:pPr>
          </w:p>
        </w:tc>
        <w:tc>
          <w:tcPr>
            <w:tcW w:w="1470" w:type="pct"/>
            <w:gridSpan w:val="2"/>
            <w:noWrap/>
            <w:vAlign w:val="center"/>
          </w:tcPr>
          <w:p w14:paraId="06A8FD7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剥离强度</w:t>
            </w:r>
          </w:p>
        </w:tc>
        <w:tc>
          <w:tcPr>
            <w:tcW w:w="740" w:type="pct"/>
            <w:gridSpan w:val="2"/>
            <w:noWrap/>
            <w:vAlign w:val="center"/>
          </w:tcPr>
          <w:p w14:paraId="776FB59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7B59DD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300</w:t>
            </w:r>
          </w:p>
        </w:tc>
        <w:tc>
          <w:tcPr>
            <w:tcW w:w="700" w:type="pct"/>
            <w:gridSpan w:val="2"/>
            <w:noWrap/>
            <w:vAlign w:val="center"/>
          </w:tcPr>
          <w:p w14:paraId="311C0032">
            <w:pPr>
              <w:jc w:val="center"/>
              <w:rPr>
                <w:rFonts w:hint="eastAsia" w:ascii="仿宋" w:hAnsi="仿宋" w:eastAsia="仿宋" w:cs="仿宋"/>
                <w:color w:val="auto"/>
                <w:szCs w:val="21"/>
                <w:highlight w:val="none"/>
              </w:rPr>
            </w:pPr>
          </w:p>
        </w:tc>
        <w:tc>
          <w:tcPr>
            <w:tcW w:w="248" w:type="pct"/>
            <w:noWrap/>
            <w:vAlign w:val="center"/>
          </w:tcPr>
          <w:p w14:paraId="2FE23D37">
            <w:pPr>
              <w:jc w:val="center"/>
              <w:rPr>
                <w:rFonts w:hint="eastAsia" w:ascii="仿宋" w:hAnsi="仿宋" w:eastAsia="仿宋" w:cs="仿宋"/>
                <w:color w:val="auto"/>
                <w:szCs w:val="21"/>
                <w:highlight w:val="none"/>
              </w:rPr>
            </w:pPr>
          </w:p>
        </w:tc>
      </w:tr>
      <w:tr w14:paraId="42A12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69870BC">
            <w:pPr>
              <w:jc w:val="center"/>
              <w:rPr>
                <w:rFonts w:hint="eastAsia" w:ascii="仿宋" w:hAnsi="仿宋" w:eastAsia="仿宋" w:cs="仿宋"/>
                <w:color w:val="auto"/>
                <w:szCs w:val="21"/>
                <w:highlight w:val="none"/>
              </w:rPr>
            </w:pPr>
          </w:p>
        </w:tc>
        <w:tc>
          <w:tcPr>
            <w:tcW w:w="613" w:type="pct"/>
            <w:vMerge w:val="continue"/>
            <w:noWrap/>
            <w:vAlign w:val="center"/>
          </w:tcPr>
          <w:p w14:paraId="79396D59">
            <w:pPr>
              <w:jc w:val="center"/>
              <w:rPr>
                <w:rFonts w:hint="eastAsia" w:ascii="仿宋" w:hAnsi="仿宋" w:eastAsia="仿宋" w:cs="仿宋"/>
                <w:color w:val="auto"/>
                <w:szCs w:val="21"/>
                <w:highlight w:val="none"/>
              </w:rPr>
            </w:pPr>
          </w:p>
        </w:tc>
        <w:tc>
          <w:tcPr>
            <w:tcW w:w="1470" w:type="pct"/>
            <w:gridSpan w:val="2"/>
            <w:noWrap/>
            <w:vAlign w:val="center"/>
          </w:tcPr>
          <w:p w14:paraId="1CC925A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吸蓝量</w:t>
            </w:r>
          </w:p>
        </w:tc>
        <w:tc>
          <w:tcPr>
            <w:tcW w:w="740" w:type="pct"/>
            <w:gridSpan w:val="2"/>
            <w:noWrap/>
            <w:vAlign w:val="center"/>
          </w:tcPr>
          <w:p w14:paraId="722CF0C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BA237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300</w:t>
            </w:r>
          </w:p>
        </w:tc>
        <w:tc>
          <w:tcPr>
            <w:tcW w:w="700" w:type="pct"/>
            <w:gridSpan w:val="2"/>
            <w:noWrap/>
            <w:vAlign w:val="center"/>
          </w:tcPr>
          <w:p w14:paraId="0F941DEC">
            <w:pPr>
              <w:jc w:val="center"/>
              <w:rPr>
                <w:rFonts w:hint="eastAsia" w:ascii="仿宋" w:hAnsi="仿宋" w:eastAsia="仿宋" w:cs="仿宋"/>
                <w:color w:val="auto"/>
                <w:szCs w:val="21"/>
                <w:highlight w:val="none"/>
              </w:rPr>
            </w:pPr>
          </w:p>
        </w:tc>
        <w:tc>
          <w:tcPr>
            <w:tcW w:w="248" w:type="pct"/>
            <w:noWrap/>
            <w:vAlign w:val="center"/>
          </w:tcPr>
          <w:p w14:paraId="3517C701">
            <w:pPr>
              <w:jc w:val="center"/>
              <w:rPr>
                <w:rFonts w:hint="eastAsia" w:ascii="仿宋" w:hAnsi="仿宋" w:eastAsia="仿宋" w:cs="仿宋"/>
                <w:color w:val="auto"/>
                <w:szCs w:val="21"/>
                <w:highlight w:val="none"/>
              </w:rPr>
            </w:pPr>
          </w:p>
        </w:tc>
      </w:tr>
      <w:tr w14:paraId="4148D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9A92F6E">
            <w:pPr>
              <w:jc w:val="center"/>
              <w:rPr>
                <w:rFonts w:hint="eastAsia" w:ascii="仿宋" w:hAnsi="仿宋" w:eastAsia="仿宋" w:cs="仿宋"/>
                <w:color w:val="auto"/>
                <w:szCs w:val="21"/>
                <w:highlight w:val="none"/>
              </w:rPr>
            </w:pPr>
          </w:p>
        </w:tc>
        <w:tc>
          <w:tcPr>
            <w:tcW w:w="613" w:type="pct"/>
            <w:vMerge w:val="continue"/>
            <w:noWrap/>
            <w:vAlign w:val="center"/>
          </w:tcPr>
          <w:p w14:paraId="3FDAC3E8">
            <w:pPr>
              <w:jc w:val="center"/>
              <w:rPr>
                <w:rFonts w:hint="eastAsia" w:ascii="仿宋" w:hAnsi="仿宋" w:eastAsia="仿宋" w:cs="仿宋"/>
                <w:color w:val="auto"/>
                <w:szCs w:val="21"/>
                <w:highlight w:val="none"/>
              </w:rPr>
            </w:pPr>
          </w:p>
        </w:tc>
        <w:tc>
          <w:tcPr>
            <w:tcW w:w="1470" w:type="pct"/>
            <w:gridSpan w:val="2"/>
            <w:noWrap/>
            <w:vAlign w:val="center"/>
          </w:tcPr>
          <w:p w14:paraId="67CAF99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膨润土膨胀指数</w:t>
            </w:r>
          </w:p>
        </w:tc>
        <w:tc>
          <w:tcPr>
            <w:tcW w:w="740" w:type="pct"/>
            <w:gridSpan w:val="2"/>
            <w:noWrap/>
            <w:vAlign w:val="center"/>
          </w:tcPr>
          <w:p w14:paraId="6F6A8D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ADEEFE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300</w:t>
            </w:r>
          </w:p>
        </w:tc>
        <w:tc>
          <w:tcPr>
            <w:tcW w:w="700" w:type="pct"/>
            <w:gridSpan w:val="2"/>
            <w:noWrap/>
            <w:vAlign w:val="center"/>
          </w:tcPr>
          <w:p w14:paraId="16DC4216">
            <w:pPr>
              <w:jc w:val="center"/>
              <w:rPr>
                <w:rFonts w:hint="eastAsia" w:ascii="仿宋" w:hAnsi="仿宋" w:eastAsia="仿宋" w:cs="仿宋"/>
                <w:color w:val="auto"/>
                <w:szCs w:val="21"/>
                <w:highlight w:val="none"/>
              </w:rPr>
            </w:pPr>
          </w:p>
        </w:tc>
        <w:tc>
          <w:tcPr>
            <w:tcW w:w="248" w:type="pct"/>
            <w:noWrap/>
            <w:vAlign w:val="center"/>
          </w:tcPr>
          <w:p w14:paraId="165FBC12">
            <w:pPr>
              <w:jc w:val="center"/>
              <w:rPr>
                <w:rFonts w:hint="eastAsia" w:ascii="仿宋" w:hAnsi="仿宋" w:eastAsia="仿宋" w:cs="仿宋"/>
                <w:color w:val="auto"/>
                <w:szCs w:val="21"/>
                <w:highlight w:val="none"/>
              </w:rPr>
            </w:pPr>
          </w:p>
        </w:tc>
      </w:tr>
      <w:tr w14:paraId="60E34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5DEB45A">
            <w:pPr>
              <w:jc w:val="center"/>
              <w:rPr>
                <w:rFonts w:hint="eastAsia" w:ascii="仿宋" w:hAnsi="仿宋" w:eastAsia="仿宋" w:cs="仿宋"/>
                <w:color w:val="auto"/>
                <w:szCs w:val="21"/>
                <w:highlight w:val="none"/>
              </w:rPr>
            </w:pPr>
          </w:p>
        </w:tc>
        <w:tc>
          <w:tcPr>
            <w:tcW w:w="613" w:type="pct"/>
            <w:vMerge w:val="continue"/>
            <w:noWrap/>
            <w:vAlign w:val="center"/>
          </w:tcPr>
          <w:p w14:paraId="2A50B5CC">
            <w:pPr>
              <w:jc w:val="center"/>
              <w:rPr>
                <w:rFonts w:hint="eastAsia" w:ascii="仿宋" w:hAnsi="仿宋" w:eastAsia="仿宋" w:cs="仿宋"/>
                <w:color w:val="auto"/>
                <w:szCs w:val="21"/>
                <w:highlight w:val="none"/>
              </w:rPr>
            </w:pPr>
          </w:p>
        </w:tc>
        <w:tc>
          <w:tcPr>
            <w:tcW w:w="1470" w:type="pct"/>
            <w:gridSpan w:val="2"/>
            <w:noWrap/>
            <w:vAlign w:val="center"/>
          </w:tcPr>
          <w:p w14:paraId="2389426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渗透系数</w:t>
            </w:r>
          </w:p>
        </w:tc>
        <w:tc>
          <w:tcPr>
            <w:tcW w:w="740" w:type="pct"/>
            <w:gridSpan w:val="2"/>
            <w:noWrap/>
            <w:vAlign w:val="center"/>
          </w:tcPr>
          <w:p w14:paraId="3DE2DBA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54116A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600</w:t>
            </w:r>
          </w:p>
        </w:tc>
        <w:tc>
          <w:tcPr>
            <w:tcW w:w="700" w:type="pct"/>
            <w:gridSpan w:val="2"/>
            <w:noWrap/>
            <w:vAlign w:val="center"/>
          </w:tcPr>
          <w:p w14:paraId="05075DD3">
            <w:pPr>
              <w:jc w:val="center"/>
              <w:rPr>
                <w:rFonts w:hint="eastAsia" w:ascii="仿宋" w:hAnsi="仿宋" w:eastAsia="仿宋" w:cs="仿宋"/>
                <w:color w:val="auto"/>
                <w:szCs w:val="21"/>
                <w:highlight w:val="none"/>
              </w:rPr>
            </w:pPr>
          </w:p>
        </w:tc>
        <w:tc>
          <w:tcPr>
            <w:tcW w:w="248" w:type="pct"/>
            <w:noWrap/>
            <w:vAlign w:val="center"/>
          </w:tcPr>
          <w:p w14:paraId="080A39E1">
            <w:pPr>
              <w:jc w:val="center"/>
              <w:rPr>
                <w:rFonts w:hint="eastAsia" w:ascii="仿宋" w:hAnsi="仿宋" w:eastAsia="仿宋" w:cs="仿宋"/>
                <w:color w:val="auto"/>
                <w:szCs w:val="21"/>
                <w:highlight w:val="none"/>
              </w:rPr>
            </w:pPr>
          </w:p>
        </w:tc>
      </w:tr>
      <w:tr w14:paraId="78072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E8EC25C">
            <w:pPr>
              <w:jc w:val="center"/>
              <w:rPr>
                <w:rFonts w:hint="eastAsia" w:ascii="仿宋" w:hAnsi="仿宋" w:eastAsia="仿宋" w:cs="仿宋"/>
                <w:color w:val="auto"/>
                <w:szCs w:val="21"/>
                <w:highlight w:val="none"/>
              </w:rPr>
            </w:pPr>
          </w:p>
        </w:tc>
        <w:tc>
          <w:tcPr>
            <w:tcW w:w="613" w:type="pct"/>
            <w:vMerge w:val="continue"/>
            <w:noWrap/>
            <w:vAlign w:val="center"/>
          </w:tcPr>
          <w:p w14:paraId="615E4296">
            <w:pPr>
              <w:jc w:val="center"/>
              <w:rPr>
                <w:rFonts w:hint="eastAsia" w:ascii="仿宋" w:hAnsi="仿宋" w:eastAsia="仿宋" w:cs="仿宋"/>
                <w:color w:val="auto"/>
                <w:szCs w:val="21"/>
                <w:highlight w:val="none"/>
              </w:rPr>
            </w:pPr>
          </w:p>
        </w:tc>
        <w:tc>
          <w:tcPr>
            <w:tcW w:w="1470" w:type="pct"/>
            <w:gridSpan w:val="2"/>
            <w:noWrap/>
            <w:vAlign w:val="center"/>
          </w:tcPr>
          <w:p w14:paraId="40AFAA4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耐静水压</w:t>
            </w:r>
          </w:p>
        </w:tc>
        <w:tc>
          <w:tcPr>
            <w:tcW w:w="740" w:type="pct"/>
            <w:gridSpan w:val="2"/>
            <w:noWrap/>
            <w:vAlign w:val="center"/>
          </w:tcPr>
          <w:p w14:paraId="753308E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498BAA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600</w:t>
            </w:r>
          </w:p>
        </w:tc>
        <w:tc>
          <w:tcPr>
            <w:tcW w:w="700" w:type="pct"/>
            <w:gridSpan w:val="2"/>
            <w:noWrap/>
            <w:vAlign w:val="center"/>
          </w:tcPr>
          <w:p w14:paraId="707ADBB2">
            <w:pPr>
              <w:jc w:val="center"/>
              <w:rPr>
                <w:rFonts w:hint="eastAsia" w:ascii="仿宋" w:hAnsi="仿宋" w:eastAsia="仿宋" w:cs="仿宋"/>
                <w:color w:val="auto"/>
                <w:szCs w:val="21"/>
                <w:highlight w:val="none"/>
              </w:rPr>
            </w:pPr>
          </w:p>
        </w:tc>
        <w:tc>
          <w:tcPr>
            <w:tcW w:w="248" w:type="pct"/>
            <w:noWrap/>
            <w:vAlign w:val="center"/>
          </w:tcPr>
          <w:p w14:paraId="3699DE32">
            <w:pPr>
              <w:jc w:val="center"/>
              <w:rPr>
                <w:rFonts w:hint="eastAsia" w:ascii="仿宋" w:hAnsi="仿宋" w:eastAsia="仿宋" w:cs="仿宋"/>
                <w:color w:val="auto"/>
                <w:szCs w:val="21"/>
                <w:highlight w:val="none"/>
              </w:rPr>
            </w:pPr>
          </w:p>
        </w:tc>
      </w:tr>
      <w:tr w14:paraId="0CD59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344B2A6">
            <w:pPr>
              <w:jc w:val="center"/>
              <w:rPr>
                <w:rFonts w:hint="eastAsia" w:ascii="仿宋" w:hAnsi="仿宋" w:eastAsia="仿宋" w:cs="仿宋"/>
                <w:color w:val="auto"/>
                <w:szCs w:val="21"/>
                <w:highlight w:val="none"/>
              </w:rPr>
            </w:pPr>
          </w:p>
        </w:tc>
        <w:tc>
          <w:tcPr>
            <w:tcW w:w="613" w:type="pct"/>
            <w:vMerge w:val="continue"/>
            <w:noWrap/>
            <w:vAlign w:val="center"/>
          </w:tcPr>
          <w:p w14:paraId="0CC54160">
            <w:pPr>
              <w:jc w:val="center"/>
              <w:rPr>
                <w:rFonts w:hint="eastAsia" w:ascii="仿宋" w:hAnsi="仿宋" w:eastAsia="仿宋" w:cs="仿宋"/>
                <w:color w:val="auto"/>
                <w:szCs w:val="21"/>
                <w:highlight w:val="none"/>
              </w:rPr>
            </w:pPr>
          </w:p>
        </w:tc>
        <w:tc>
          <w:tcPr>
            <w:tcW w:w="1470" w:type="pct"/>
            <w:gridSpan w:val="2"/>
            <w:noWrap/>
            <w:vAlign w:val="center"/>
          </w:tcPr>
          <w:p w14:paraId="0105B3E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滤失量</w:t>
            </w:r>
          </w:p>
        </w:tc>
        <w:tc>
          <w:tcPr>
            <w:tcW w:w="740" w:type="pct"/>
            <w:gridSpan w:val="2"/>
            <w:noWrap/>
            <w:vAlign w:val="center"/>
          </w:tcPr>
          <w:p w14:paraId="04B19EE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E13880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w:t>
            </w:r>
          </w:p>
        </w:tc>
        <w:tc>
          <w:tcPr>
            <w:tcW w:w="700" w:type="pct"/>
            <w:gridSpan w:val="2"/>
            <w:noWrap/>
            <w:vAlign w:val="center"/>
          </w:tcPr>
          <w:p w14:paraId="0750FE90">
            <w:pPr>
              <w:jc w:val="center"/>
              <w:rPr>
                <w:rFonts w:hint="eastAsia" w:ascii="仿宋" w:hAnsi="仿宋" w:eastAsia="仿宋" w:cs="仿宋"/>
                <w:color w:val="auto"/>
                <w:szCs w:val="21"/>
                <w:highlight w:val="none"/>
              </w:rPr>
            </w:pPr>
          </w:p>
        </w:tc>
        <w:tc>
          <w:tcPr>
            <w:tcW w:w="248" w:type="pct"/>
            <w:noWrap/>
            <w:vAlign w:val="center"/>
          </w:tcPr>
          <w:p w14:paraId="2B0EFD3C">
            <w:pPr>
              <w:jc w:val="center"/>
              <w:rPr>
                <w:rFonts w:hint="eastAsia" w:ascii="仿宋" w:hAnsi="仿宋" w:eastAsia="仿宋" w:cs="仿宋"/>
                <w:color w:val="auto"/>
                <w:szCs w:val="21"/>
                <w:highlight w:val="none"/>
              </w:rPr>
            </w:pPr>
          </w:p>
        </w:tc>
      </w:tr>
      <w:tr w14:paraId="46D4B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B447399">
            <w:pPr>
              <w:jc w:val="center"/>
              <w:rPr>
                <w:rFonts w:hint="eastAsia" w:ascii="仿宋" w:hAnsi="仿宋" w:eastAsia="仿宋" w:cs="仿宋"/>
                <w:color w:val="auto"/>
                <w:szCs w:val="21"/>
                <w:highlight w:val="none"/>
              </w:rPr>
            </w:pPr>
          </w:p>
        </w:tc>
        <w:tc>
          <w:tcPr>
            <w:tcW w:w="613" w:type="pct"/>
            <w:vMerge w:val="continue"/>
            <w:noWrap/>
            <w:vAlign w:val="center"/>
          </w:tcPr>
          <w:p w14:paraId="0E4048AB">
            <w:pPr>
              <w:jc w:val="center"/>
              <w:rPr>
                <w:rFonts w:hint="eastAsia" w:ascii="仿宋" w:hAnsi="仿宋" w:eastAsia="仿宋" w:cs="仿宋"/>
                <w:color w:val="auto"/>
                <w:szCs w:val="21"/>
                <w:highlight w:val="none"/>
              </w:rPr>
            </w:pPr>
          </w:p>
        </w:tc>
        <w:tc>
          <w:tcPr>
            <w:tcW w:w="1470" w:type="pct"/>
            <w:gridSpan w:val="2"/>
            <w:noWrap/>
            <w:vAlign w:val="center"/>
          </w:tcPr>
          <w:p w14:paraId="5BB3E52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膨润土耐久性</w:t>
            </w:r>
          </w:p>
        </w:tc>
        <w:tc>
          <w:tcPr>
            <w:tcW w:w="740" w:type="pct"/>
            <w:gridSpan w:val="2"/>
            <w:noWrap/>
            <w:vAlign w:val="center"/>
          </w:tcPr>
          <w:p w14:paraId="29142DD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485C82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w:t>
            </w:r>
          </w:p>
        </w:tc>
        <w:tc>
          <w:tcPr>
            <w:tcW w:w="700" w:type="pct"/>
            <w:gridSpan w:val="2"/>
            <w:noWrap/>
            <w:vAlign w:val="center"/>
          </w:tcPr>
          <w:p w14:paraId="23F1F157">
            <w:pPr>
              <w:jc w:val="center"/>
              <w:rPr>
                <w:rFonts w:hint="eastAsia" w:ascii="仿宋" w:hAnsi="仿宋" w:eastAsia="仿宋" w:cs="仿宋"/>
                <w:color w:val="auto"/>
                <w:szCs w:val="21"/>
                <w:highlight w:val="none"/>
              </w:rPr>
            </w:pPr>
          </w:p>
        </w:tc>
        <w:tc>
          <w:tcPr>
            <w:tcW w:w="248" w:type="pct"/>
            <w:noWrap/>
            <w:vAlign w:val="center"/>
          </w:tcPr>
          <w:p w14:paraId="112017F8">
            <w:pPr>
              <w:jc w:val="center"/>
              <w:rPr>
                <w:rFonts w:hint="eastAsia" w:ascii="仿宋" w:hAnsi="仿宋" w:eastAsia="仿宋" w:cs="仿宋"/>
                <w:color w:val="auto"/>
                <w:szCs w:val="21"/>
                <w:highlight w:val="none"/>
              </w:rPr>
            </w:pPr>
          </w:p>
        </w:tc>
      </w:tr>
      <w:tr w14:paraId="2FE5C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5000" w:type="pct"/>
            <w:gridSpan w:val="11"/>
            <w:noWrap/>
            <w:vAlign w:val="center"/>
          </w:tcPr>
          <w:p w14:paraId="60353B4D">
            <w:pPr>
              <w:widowControl/>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rPr>
              <w:t>十六、化学分析</w:t>
            </w:r>
          </w:p>
        </w:tc>
      </w:tr>
      <w:tr w14:paraId="18350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517D9C1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156</w:t>
            </w:r>
          </w:p>
        </w:tc>
        <w:tc>
          <w:tcPr>
            <w:tcW w:w="613" w:type="pct"/>
            <w:vMerge w:val="restart"/>
            <w:noWrap/>
            <w:vAlign w:val="center"/>
          </w:tcPr>
          <w:p w14:paraId="0B45C55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钢筋化学分析</w:t>
            </w:r>
          </w:p>
        </w:tc>
        <w:tc>
          <w:tcPr>
            <w:tcW w:w="1470" w:type="pct"/>
            <w:gridSpan w:val="2"/>
            <w:noWrap/>
            <w:vAlign w:val="center"/>
          </w:tcPr>
          <w:p w14:paraId="7430C7C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碳</w:t>
            </w:r>
          </w:p>
        </w:tc>
        <w:tc>
          <w:tcPr>
            <w:tcW w:w="740" w:type="pct"/>
            <w:gridSpan w:val="2"/>
            <w:noWrap/>
            <w:vAlign w:val="center"/>
          </w:tcPr>
          <w:p w14:paraId="7F56534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3B1607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 </w:t>
            </w:r>
          </w:p>
        </w:tc>
        <w:tc>
          <w:tcPr>
            <w:tcW w:w="700" w:type="pct"/>
            <w:gridSpan w:val="2"/>
            <w:noWrap/>
            <w:vAlign w:val="center"/>
          </w:tcPr>
          <w:p w14:paraId="693B8CC0">
            <w:pPr>
              <w:jc w:val="center"/>
              <w:rPr>
                <w:rFonts w:hint="eastAsia" w:ascii="仿宋" w:hAnsi="仿宋" w:eastAsia="仿宋" w:cs="仿宋"/>
                <w:color w:val="auto"/>
                <w:szCs w:val="21"/>
                <w:highlight w:val="none"/>
              </w:rPr>
            </w:pPr>
          </w:p>
        </w:tc>
        <w:tc>
          <w:tcPr>
            <w:tcW w:w="248" w:type="pct"/>
            <w:noWrap/>
            <w:vAlign w:val="center"/>
          </w:tcPr>
          <w:p w14:paraId="5FBA8206">
            <w:pPr>
              <w:widowControl/>
              <w:jc w:val="center"/>
              <w:textAlignment w:val="center"/>
              <w:rPr>
                <w:rFonts w:hint="eastAsia" w:ascii="仿宋" w:hAnsi="仿宋" w:eastAsia="仿宋" w:cs="仿宋"/>
                <w:color w:val="auto"/>
                <w:szCs w:val="21"/>
                <w:highlight w:val="none"/>
              </w:rPr>
            </w:pPr>
          </w:p>
        </w:tc>
      </w:tr>
      <w:tr w14:paraId="3DF9E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33D4823">
            <w:pPr>
              <w:jc w:val="center"/>
              <w:rPr>
                <w:rFonts w:hint="eastAsia" w:ascii="仿宋" w:hAnsi="仿宋" w:eastAsia="仿宋" w:cs="仿宋"/>
                <w:color w:val="auto"/>
                <w:szCs w:val="21"/>
                <w:highlight w:val="none"/>
              </w:rPr>
            </w:pPr>
          </w:p>
        </w:tc>
        <w:tc>
          <w:tcPr>
            <w:tcW w:w="613" w:type="pct"/>
            <w:vMerge w:val="continue"/>
            <w:noWrap/>
            <w:vAlign w:val="center"/>
          </w:tcPr>
          <w:p w14:paraId="217FA66F">
            <w:pPr>
              <w:jc w:val="center"/>
              <w:rPr>
                <w:rFonts w:hint="eastAsia" w:ascii="仿宋" w:hAnsi="仿宋" w:eastAsia="仿宋" w:cs="仿宋"/>
                <w:color w:val="auto"/>
                <w:szCs w:val="21"/>
                <w:highlight w:val="none"/>
              </w:rPr>
            </w:pPr>
          </w:p>
        </w:tc>
        <w:tc>
          <w:tcPr>
            <w:tcW w:w="1470" w:type="pct"/>
            <w:gridSpan w:val="2"/>
            <w:noWrap/>
            <w:vAlign w:val="center"/>
          </w:tcPr>
          <w:p w14:paraId="0D39170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硫</w:t>
            </w:r>
          </w:p>
        </w:tc>
        <w:tc>
          <w:tcPr>
            <w:tcW w:w="740" w:type="pct"/>
            <w:gridSpan w:val="2"/>
            <w:noWrap/>
            <w:vAlign w:val="center"/>
          </w:tcPr>
          <w:p w14:paraId="401C4C8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8C30E6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 </w:t>
            </w:r>
          </w:p>
        </w:tc>
        <w:tc>
          <w:tcPr>
            <w:tcW w:w="700" w:type="pct"/>
            <w:gridSpan w:val="2"/>
            <w:noWrap/>
            <w:vAlign w:val="center"/>
          </w:tcPr>
          <w:p w14:paraId="2413199A">
            <w:pPr>
              <w:jc w:val="center"/>
              <w:rPr>
                <w:rFonts w:hint="eastAsia" w:ascii="仿宋" w:hAnsi="仿宋" w:eastAsia="仿宋" w:cs="仿宋"/>
                <w:color w:val="auto"/>
                <w:szCs w:val="21"/>
                <w:highlight w:val="none"/>
              </w:rPr>
            </w:pPr>
          </w:p>
        </w:tc>
        <w:tc>
          <w:tcPr>
            <w:tcW w:w="248" w:type="pct"/>
            <w:noWrap/>
            <w:vAlign w:val="center"/>
          </w:tcPr>
          <w:p w14:paraId="1B86CD9A">
            <w:pPr>
              <w:widowControl/>
              <w:jc w:val="center"/>
              <w:textAlignment w:val="center"/>
              <w:rPr>
                <w:rFonts w:hint="eastAsia" w:ascii="仿宋" w:hAnsi="仿宋" w:eastAsia="仿宋" w:cs="仿宋"/>
                <w:color w:val="auto"/>
                <w:szCs w:val="21"/>
                <w:highlight w:val="none"/>
              </w:rPr>
            </w:pPr>
          </w:p>
        </w:tc>
      </w:tr>
      <w:tr w14:paraId="32803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12F0CAB">
            <w:pPr>
              <w:jc w:val="center"/>
              <w:rPr>
                <w:rFonts w:hint="eastAsia" w:ascii="仿宋" w:hAnsi="仿宋" w:eastAsia="仿宋" w:cs="仿宋"/>
                <w:color w:val="auto"/>
                <w:szCs w:val="21"/>
                <w:highlight w:val="none"/>
              </w:rPr>
            </w:pPr>
          </w:p>
        </w:tc>
        <w:tc>
          <w:tcPr>
            <w:tcW w:w="613" w:type="pct"/>
            <w:vMerge w:val="continue"/>
            <w:noWrap/>
            <w:vAlign w:val="center"/>
          </w:tcPr>
          <w:p w14:paraId="30ACEBA2">
            <w:pPr>
              <w:jc w:val="center"/>
              <w:rPr>
                <w:rFonts w:hint="eastAsia" w:ascii="仿宋" w:hAnsi="仿宋" w:eastAsia="仿宋" w:cs="仿宋"/>
                <w:color w:val="auto"/>
                <w:szCs w:val="21"/>
                <w:highlight w:val="none"/>
              </w:rPr>
            </w:pPr>
          </w:p>
        </w:tc>
        <w:tc>
          <w:tcPr>
            <w:tcW w:w="1470" w:type="pct"/>
            <w:gridSpan w:val="2"/>
            <w:noWrap/>
            <w:vAlign w:val="center"/>
          </w:tcPr>
          <w:p w14:paraId="402B4D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磷</w:t>
            </w:r>
          </w:p>
        </w:tc>
        <w:tc>
          <w:tcPr>
            <w:tcW w:w="740" w:type="pct"/>
            <w:gridSpan w:val="2"/>
            <w:noWrap/>
            <w:vAlign w:val="center"/>
          </w:tcPr>
          <w:p w14:paraId="09D7394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2092C0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 </w:t>
            </w:r>
          </w:p>
        </w:tc>
        <w:tc>
          <w:tcPr>
            <w:tcW w:w="700" w:type="pct"/>
            <w:gridSpan w:val="2"/>
            <w:noWrap/>
            <w:vAlign w:val="center"/>
          </w:tcPr>
          <w:p w14:paraId="54B9141C">
            <w:pPr>
              <w:jc w:val="center"/>
              <w:rPr>
                <w:rFonts w:hint="eastAsia" w:ascii="仿宋" w:hAnsi="仿宋" w:eastAsia="仿宋" w:cs="仿宋"/>
                <w:color w:val="auto"/>
                <w:szCs w:val="21"/>
                <w:highlight w:val="none"/>
              </w:rPr>
            </w:pPr>
          </w:p>
        </w:tc>
        <w:tc>
          <w:tcPr>
            <w:tcW w:w="248" w:type="pct"/>
            <w:noWrap/>
            <w:vAlign w:val="center"/>
          </w:tcPr>
          <w:p w14:paraId="15F63CCA">
            <w:pPr>
              <w:widowControl/>
              <w:jc w:val="center"/>
              <w:textAlignment w:val="center"/>
              <w:rPr>
                <w:rFonts w:hint="eastAsia" w:ascii="仿宋" w:hAnsi="仿宋" w:eastAsia="仿宋" w:cs="仿宋"/>
                <w:color w:val="auto"/>
                <w:szCs w:val="21"/>
                <w:highlight w:val="none"/>
              </w:rPr>
            </w:pPr>
          </w:p>
        </w:tc>
      </w:tr>
      <w:tr w14:paraId="7C83A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38C766D">
            <w:pPr>
              <w:jc w:val="center"/>
              <w:rPr>
                <w:rFonts w:hint="eastAsia" w:ascii="仿宋" w:hAnsi="仿宋" w:eastAsia="仿宋" w:cs="仿宋"/>
                <w:color w:val="auto"/>
                <w:szCs w:val="21"/>
                <w:highlight w:val="none"/>
              </w:rPr>
            </w:pPr>
          </w:p>
        </w:tc>
        <w:tc>
          <w:tcPr>
            <w:tcW w:w="613" w:type="pct"/>
            <w:vMerge w:val="continue"/>
            <w:noWrap/>
            <w:vAlign w:val="center"/>
          </w:tcPr>
          <w:p w14:paraId="6CAC7B05">
            <w:pPr>
              <w:jc w:val="center"/>
              <w:rPr>
                <w:rFonts w:hint="eastAsia" w:ascii="仿宋" w:hAnsi="仿宋" w:eastAsia="仿宋" w:cs="仿宋"/>
                <w:color w:val="auto"/>
                <w:szCs w:val="21"/>
                <w:highlight w:val="none"/>
              </w:rPr>
            </w:pPr>
          </w:p>
        </w:tc>
        <w:tc>
          <w:tcPr>
            <w:tcW w:w="1470" w:type="pct"/>
            <w:gridSpan w:val="2"/>
            <w:noWrap/>
            <w:vAlign w:val="center"/>
          </w:tcPr>
          <w:p w14:paraId="3A8F43E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硅</w:t>
            </w:r>
          </w:p>
        </w:tc>
        <w:tc>
          <w:tcPr>
            <w:tcW w:w="740" w:type="pct"/>
            <w:gridSpan w:val="2"/>
            <w:noWrap/>
            <w:vAlign w:val="center"/>
          </w:tcPr>
          <w:p w14:paraId="1D9B361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408271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 </w:t>
            </w:r>
          </w:p>
        </w:tc>
        <w:tc>
          <w:tcPr>
            <w:tcW w:w="700" w:type="pct"/>
            <w:gridSpan w:val="2"/>
            <w:noWrap/>
            <w:vAlign w:val="center"/>
          </w:tcPr>
          <w:p w14:paraId="1CB15FA3">
            <w:pPr>
              <w:jc w:val="center"/>
              <w:rPr>
                <w:rFonts w:hint="eastAsia" w:ascii="仿宋" w:hAnsi="仿宋" w:eastAsia="仿宋" w:cs="仿宋"/>
                <w:color w:val="auto"/>
                <w:szCs w:val="21"/>
                <w:highlight w:val="none"/>
              </w:rPr>
            </w:pPr>
          </w:p>
        </w:tc>
        <w:tc>
          <w:tcPr>
            <w:tcW w:w="248" w:type="pct"/>
            <w:noWrap/>
            <w:vAlign w:val="center"/>
          </w:tcPr>
          <w:p w14:paraId="2780533A">
            <w:pPr>
              <w:widowControl/>
              <w:jc w:val="center"/>
              <w:textAlignment w:val="center"/>
              <w:rPr>
                <w:rFonts w:hint="eastAsia" w:ascii="仿宋" w:hAnsi="仿宋" w:eastAsia="仿宋" w:cs="仿宋"/>
                <w:color w:val="auto"/>
                <w:szCs w:val="21"/>
                <w:highlight w:val="none"/>
              </w:rPr>
            </w:pPr>
          </w:p>
        </w:tc>
      </w:tr>
      <w:tr w14:paraId="137A0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355" w:type="pct"/>
            <w:vMerge w:val="continue"/>
            <w:noWrap/>
            <w:vAlign w:val="center"/>
          </w:tcPr>
          <w:p w14:paraId="41ABDD74">
            <w:pPr>
              <w:jc w:val="center"/>
              <w:rPr>
                <w:rFonts w:hint="eastAsia" w:ascii="仿宋" w:hAnsi="仿宋" w:eastAsia="仿宋" w:cs="仿宋"/>
                <w:color w:val="auto"/>
                <w:szCs w:val="21"/>
                <w:highlight w:val="none"/>
              </w:rPr>
            </w:pPr>
          </w:p>
        </w:tc>
        <w:tc>
          <w:tcPr>
            <w:tcW w:w="613" w:type="pct"/>
            <w:vMerge w:val="continue"/>
            <w:noWrap/>
            <w:vAlign w:val="center"/>
          </w:tcPr>
          <w:p w14:paraId="17F0E43D">
            <w:pPr>
              <w:jc w:val="center"/>
              <w:rPr>
                <w:rFonts w:hint="eastAsia" w:ascii="仿宋" w:hAnsi="仿宋" w:eastAsia="仿宋" w:cs="仿宋"/>
                <w:color w:val="auto"/>
                <w:szCs w:val="21"/>
                <w:highlight w:val="none"/>
              </w:rPr>
            </w:pPr>
          </w:p>
        </w:tc>
        <w:tc>
          <w:tcPr>
            <w:tcW w:w="1470" w:type="pct"/>
            <w:gridSpan w:val="2"/>
            <w:noWrap/>
            <w:vAlign w:val="center"/>
          </w:tcPr>
          <w:p w14:paraId="0462145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锰</w:t>
            </w:r>
          </w:p>
        </w:tc>
        <w:tc>
          <w:tcPr>
            <w:tcW w:w="740" w:type="pct"/>
            <w:gridSpan w:val="2"/>
            <w:noWrap/>
            <w:vAlign w:val="center"/>
          </w:tcPr>
          <w:p w14:paraId="3E36B34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9EA897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 </w:t>
            </w:r>
          </w:p>
        </w:tc>
        <w:tc>
          <w:tcPr>
            <w:tcW w:w="700" w:type="pct"/>
            <w:gridSpan w:val="2"/>
            <w:noWrap/>
            <w:vAlign w:val="center"/>
          </w:tcPr>
          <w:p w14:paraId="10F88BF4">
            <w:pPr>
              <w:jc w:val="center"/>
              <w:rPr>
                <w:rFonts w:hint="eastAsia" w:ascii="仿宋" w:hAnsi="仿宋" w:eastAsia="仿宋" w:cs="仿宋"/>
                <w:color w:val="auto"/>
                <w:szCs w:val="21"/>
                <w:highlight w:val="none"/>
              </w:rPr>
            </w:pPr>
          </w:p>
        </w:tc>
        <w:tc>
          <w:tcPr>
            <w:tcW w:w="248" w:type="pct"/>
            <w:noWrap/>
            <w:vAlign w:val="center"/>
          </w:tcPr>
          <w:p w14:paraId="7F4174DC">
            <w:pPr>
              <w:widowControl/>
              <w:jc w:val="center"/>
              <w:textAlignment w:val="center"/>
              <w:rPr>
                <w:rFonts w:hint="eastAsia" w:ascii="仿宋" w:hAnsi="仿宋" w:eastAsia="仿宋" w:cs="仿宋"/>
                <w:color w:val="auto"/>
                <w:szCs w:val="21"/>
                <w:highlight w:val="none"/>
              </w:rPr>
            </w:pPr>
          </w:p>
        </w:tc>
      </w:tr>
      <w:tr w14:paraId="43FB6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4324A77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157</w:t>
            </w:r>
          </w:p>
        </w:tc>
        <w:tc>
          <w:tcPr>
            <w:tcW w:w="613" w:type="pct"/>
            <w:vMerge w:val="restart"/>
            <w:noWrap/>
            <w:vAlign w:val="center"/>
          </w:tcPr>
          <w:p w14:paraId="0E8522D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水质分析</w:t>
            </w:r>
          </w:p>
        </w:tc>
        <w:tc>
          <w:tcPr>
            <w:tcW w:w="1470" w:type="pct"/>
            <w:gridSpan w:val="2"/>
            <w:noWrap/>
            <w:vAlign w:val="center"/>
          </w:tcPr>
          <w:p w14:paraId="2D21204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pH值</w:t>
            </w:r>
          </w:p>
        </w:tc>
        <w:tc>
          <w:tcPr>
            <w:tcW w:w="740" w:type="pct"/>
            <w:gridSpan w:val="2"/>
            <w:noWrap/>
            <w:vAlign w:val="center"/>
          </w:tcPr>
          <w:p w14:paraId="2F57FFB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EC98D5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 </w:t>
            </w:r>
          </w:p>
        </w:tc>
        <w:tc>
          <w:tcPr>
            <w:tcW w:w="700" w:type="pct"/>
            <w:gridSpan w:val="2"/>
            <w:noWrap/>
            <w:vAlign w:val="center"/>
          </w:tcPr>
          <w:p w14:paraId="09FC4007">
            <w:pPr>
              <w:jc w:val="center"/>
              <w:rPr>
                <w:rFonts w:hint="eastAsia" w:ascii="仿宋" w:hAnsi="仿宋" w:eastAsia="仿宋" w:cs="仿宋"/>
                <w:color w:val="auto"/>
                <w:szCs w:val="21"/>
                <w:highlight w:val="none"/>
              </w:rPr>
            </w:pPr>
          </w:p>
        </w:tc>
        <w:tc>
          <w:tcPr>
            <w:tcW w:w="248" w:type="pct"/>
            <w:noWrap/>
            <w:vAlign w:val="center"/>
          </w:tcPr>
          <w:p w14:paraId="5D1CC867">
            <w:pPr>
              <w:widowControl/>
              <w:jc w:val="center"/>
              <w:textAlignment w:val="center"/>
              <w:rPr>
                <w:rFonts w:hint="eastAsia" w:ascii="仿宋" w:hAnsi="仿宋" w:eastAsia="仿宋" w:cs="仿宋"/>
                <w:color w:val="auto"/>
                <w:szCs w:val="21"/>
                <w:highlight w:val="none"/>
              </w:rPr>
            </w:pPr>
          </w:p>
        </w:tc>
      </w:tr>
      <w:tr w14:paraId="7C0B0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DB90C45">
            <w:pPr>
              <w:jc w:val="center"/>
              <w:rPr>
                <w:rFonts w:hint="eastAsia" w:ascii="仿宋" w:hAnsi="仿宋" w:eastAsia="仿宋" w:cs="仿宋"/>
                <w:color w:val="auto"/>
                <w:szCs w:val="21"/>
                <w:highlight w:val="none"/>
              </w:rPr>
            </w:pPr>
          </w:p>
        </w:tc>
        <w:tc>
          <w:tcPr>
            <w:tcW w:w="613" w:type="pct"/>
            <w:vMerge w:val="continue"/>
            <w:noWrap/>
            <w:vAlign w:val="center"/>
          </w:tcPr>
          <w:p w14:paraId="546771E2">
            <w:pPr>
              <w:jc w:val="center"/>
              <w:rPr>
                <w:rFonts w:hint="eastAsia" w:ascii="仿宋" w:hAnsi="仿宋" w:eastAsia="仿宋" w:cs="仿宋"/>
                <w:color w:val="auto"/>
                <w:szCs w:val="21"/>
                <w:highlight w:val="none"/>
              </w:rPr>
            </w:pPr>
          </w:p>
        </w:tc>
        <w:tc>
          <w:tcPr>
            <w:tcW w:w="1470" w:type="pct"/>
            <w:gridSpan w:val="2"/>
            <w:noWrap/>
            <w:vAlign w:val="center"/>
          </w:tcPr>
          <w:p w14:paraId="236F5AD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不溶物</w:t>
            </w:r>
          </w:p>
        </w:tc>
        <w:tc>
          <w:tcPr>
            <w:tcW w:w="740" w:type="pct"/>
            <w:gridSpan w:val="2"/>
            <w:noWrap/>
            <w:vAlign w:val="center"/>
          </w:tcPr>
          <w:p w14:paraId="1D6C938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样</w:t>
            </w:r>
          </w:p>
        </w:tc>
        <w:tc>
          <w:tcPr>
            <w:tcW w:w="871" w:type="pct"/>
            <w:gridSpan w:val="2"/>
            <w:noWrap/>
            <w:vAlign w:val="center"/>
          </w:tcPr>
          <w:p w14:paraId="6AFAE5B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55F0B153">
            <w:pPr>
              <w:jc w:val="center"/>
              <w:rPr>
                <w:rFonts w:hint="eastAsia" w:ascii="仿宋" w:hAnsi="仿宋" w:eastAsia="仿宋" w:cs="仿宋"/>
                <w:color w:val="auto"/>
                <w:szCs w:val="21"/>
                <w:highlight w:val="none"/>
              </w:rPr>
            </w:pPr>
          </w:p>
        </w:tc>
        <w:tc>
          <w:tcPr>
            <w:tcW w:w="248" w:type="pct"/>
            <w:noWrap/>
            <w:vAlign w:val="center"/>
          </w:tcPr>
          <w:p w14:paraId="0BA0F3FD">
            <w:pPr>
              <w:widowControl/>
              <w:jc w:val="center"/>
              <w:textAlignment w:val="center"/>
              <w:rPr>
                <w:rFonts w:hint="eastAsia" w:ascii="仿宋" w:hAnsi="仿宋" w:eastAsia="仿宋" w:cs="仿宋"/>
                <w:color w:val="auto"/>
                <w:szCs w:val="21"/>
                <w:highlight w:val="none"/>
              </w:rPr>
            </w:pPr>
          </w:p>
        </w:tc>
      </w:tr>
      <w:tr w14:paraId="21155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E7C2BB8">
            <w:pPr>
              <w:jc w:val="center"/>
              <w:rPr>
                <w:rFonts w:hint="eastAsia" w:ascii="仿宋" w:hAnsi="仿宋" w:eastAsia="仿宋" w:cs="仿宋"/>
                <w:color w:val="auto"/>
                <w:szCs w:val="21"/>
                <w:highlight w:val="none"/>
              </w:rPr>
            </w:pPr>
          </w:p>
        </w:tc>
        <w:tc>
          <w:tcPr>
            <w:tcW w:w="613" w:type="pct"/>
            <w:vMerge w:val="continue"/>
            <w:noWrap/>
            <w:vAlign w:val="center"/>
          </w:tcPr>
          <w:p w14:paraId="49806F0F">
            <w:pPr>
              <w:jc w:val="center"/>
              <w:rPr>
                <w:rFonts w:hint="eastAsia" w:ascii="仿宋" w:hAnsi="仿宋" w:eastAsia="仿宋" w:cs="仿宋"/>
                <w:color w:val="auto"/>
                <w:szCs w:val="21"/>
                <w:highlight w:val="none"/>
              </w:rPr>
            </w:pPr>
          </w:p>
        </w:tc>
        <w:tc>
          <w:tcPr>
            <w:tcW w:w="1470" w:type="pct"/>
            <w:gridSpan w:val="2"/>
            <w:noWrap/>
            <w:vAlign w:val="center"/>
          </w:tcPr>
          <w:p w14:paraId="41B9DCE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可溶物</w:t>
            </w:r>
          </w:p>
        </w:tc>
        <w:tc>
          <w:tcPr>
            <w:tcW w:w="740" w:type="pct"/>
            <w:gridSpan w:val="2"/>
            <w:noWrap/>
            <w:vAlign w:val="center"/>
          </w:tcPr>
          <w:p w14:paraId="44ED2E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样</w:t>
            </w:r>
          </w:p>
        </w:tc>
        <w:tc>
          <w:tcPr>
            <w:tcW w:w="871" w:type="pct"/>
            <w:gridSpan w:val="2"/>
            <w:noWrap/>
            <w:vAlign w:val="center"/>
          </w:tcPr>
          <w:p w14:paraId="0D84306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0E258C0A">
            <w:pPr>
              <w:jc w:val="center"/>
              <w:rPr>
                <w:rFonts w:hint="eastAsia" w:ascii="仿宋" w:hAnsi="仿宋" w:eastAsia="仿宋" w:cs="仿宋"/>
                <w:color w:val="auto"/>
                <w:szCs w:val="21"/>
                <w:highlight w:val="none"/>
              </w:rPr>
            </w:pPr>
          </w:p>
        </w:tc>
        <w:tc>
          <w:tcPr>
            <w:tcW w:w="248" w:type="pct"/>
            <w:noWrap/>
            <w:vAlign w:val="center"/>
          </w:tcPr>
          <w:p w14:paraId="79B90800">
            <w:pPr>
              <w:widowControl/>
              <w:jc w:val="center"/>
              <w:textAlignment w:val="center"/>
              <w:rPr>
                <w:rFonts w:hint="eastAsia" w:ascii="仿宋" w:hAnsi="仿宋" w:eastAsia="仿宋" w:cs="仿宋"/>
                <w:color w:val="auto"/>
                <w:szCs w:val="21"/>
                <w:highlight w:val="none"/>
              </w:rPr>
            </w:pPr>
          </w:p>
        </w:tc>
      </w:tr>
      <w:tr w14:paraId="35A52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6C11D75">
            <w:pPr>
              <w:jc w:val="center"/>
              <w:rPr>
                <w:rFonts w:hint="eastAsia" w:ascii="仿宋" w:hAnsi="仿宋" w:eastAsia="仿宋" w:cs="仿宋"/>
                <w:color w:val="auto"/>
                <w:szCs w:val="21"/>
                <w:highlight w:val="none"/>
              </w:rPr>
            </w:pPr>
          </w:p>
        </w:tc>
        <w:tc>
          <w:tcPr>
            <w:tcW w:w="613" w:type="pct"/>
            <w:vMerge w:val="continue"/>
            <w:noWrap/>
            <w:vAlign w:val="center"/>
          </w:tcPr>
          <w:p w14:paraId="354319F1">
            <w:pPr>
              <w:jc w:val="center"/>
              <w:rPr>
                <w:rFonts w:hint="eastAsia" w:ascii="仿宋" w:hAnsi="仿宋" w:eastAsia="仿宋" w:cs="仿宋"/>
                <w:color w:val="auto"/>
                <w:szCs w:val="21"/>
                <w:highlight w:val="none"/>
              </w:rPr>
            </w:pPr>
          </w:p>
        </w:tc>
        <w:tc>
          <w:tcPr>
            <w:tcW w:w="1470" w:type="pct"/>
            <w:gridSpan w:val="2"/>
            <w:noWrap/>
            <w:vAlign w:val="center"/>
          </w:tcPr>
          <w:p w14:paraId="32ACAD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氯化物</w:t>
            </w:r>
          </w:p>
        </w:tc>
        <w:tc>
          <w:tcPr>
            <w:tcW w:w="740" w:type="pct"/>
            <w:gridSpan w:val="2"/>
            <w:noWrap/>
            <w:vAlign w:val="center"/>
          </w:tcPr>
          <w:p w14:paraId="3A231D7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7BB985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130 </w:t>
            </w:r>
          </w:p>
        </w:tc>
        <w:tc>
          <w:tcPr>
            <w:tcW w:w="700" w:type="pct"/>
            <w:gridSpan w:val="2"/>
            <w:noWrap/>
            <w:vAlign w:val="center"/>
          </w:tcPr>
          <w:p w14:paraId="3B5D261D">
            <w:pPr>
              <w:jc w:val="center"/>
              <w:rPr>
                <w:rFonts w:hint="eastAsia" w:ascii="仿宋" w:hAnsi="仿宋" w:eastAsia="仿宋" w:cs="仿宋"/>
                <w:color w:val="auto"/>
                <w:szCs w:val="21"/>
                <w:highlight w:val="none"/>
              </w:rPr>
            </w:pPr>
          </w:p>
        </w:tc>
        <w:tc>
          <w:tcPr>
            <w:tcW w:w="248" w:type="pct"/>
            <w:noWrap/>
            <w:vAlign w:val="center"/>
          </w:tcPr>
          <w:p w14:paraId="65E7BCAB">
            <w:pPr>
              <w:widowControl/>
              <w:jc w:val="center"/>
              <w:textAlignment w:val="center"/>
              <w:rPr>
                <w:rFonts w:hint="eastAsia" w:ascii="仿宋" w:hAnsi="仿宋" w:eastAsia="仿宋" w:cs="仿宋"/>
                <w:color w:val="auto"/>
                <w:szCs w:val="21"/>
                <w:highlight w:val="none"/>
              </w:rPr>
            </w:pPr>
          </w:p>
        </w:tc>
      </w:tr>
      <w:tr w14:paraId="68711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5C94556">
            <w:pPr>
              <w:jc w:val="center"/>
              <w:rPr>
                <w:rFonts w:hint="eastAsia" w:ascii="仿宋" w:hAnsi="仿宋" w:eastAsia="仿宋" w:cs="仿宋"/>
                <w:color w:val="auto"/>
                <w:szCs w:val="21"/>
                <w:highlight w:val="none"/>
              </w:rPr>
            </w:pPr>
          </w:p>
        </w:tc>
        <w:tc>
          <w:tcPr>
            <w:tcW w:w="613" w:type="pct"/>
            <w:vMerge w:val="continue"/>
            <w:noWrap/>
            <w:vAlign w:val="center"/>
          </w:tcPr>
          <w:p w14:paraId="0BFF7742">
            <w:pPr>
              <w:jc w:val="center"/>
              <w:rPr>
                <w:rFonts w:hint="eastAsia" w:ascii="仿宋" w:hAnsi="仿宋" w:eastAsia="仿宋" w:cs="仿宋"/>
                <w:color w:val="auto"/>
                <w:szCs w:val="21"/>
                <w:highlight w:val="none"/>
              </w:rPr>
            </w:pPr>
          </w:p>
        </w:tc>
        <w:tc>
          <w:tcPr>
            <w:tcW w:w="1470" w:type="pct"/>
            <w:gridSpan w:val="2"/>
            <w:noWrap/>
            <w:vAlign w:val="center"/>
          </w:tcPr>
          <w:p w14:paraId="7AC8472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碱含量</w:t>
            </w:r>
          </w:p>
        </w:tc>
        <w:tc>
          <w:tcPr>
            <w:tcW w:w="740" w:type="pct"/>
            <w:gridSpan w:val="2"/>
            <w:noWrap/>
            <w:vAlign w:val="center"/>
          </w:tcPr>
          <w:p w14:paraId="6FA9DE6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D0C6CA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 </w:t>
            </w:r>
          </w:p>
        </w:tc>
        <w:tc>
          <w:tcPr>
            <w:tcW w:w="700" w:type="pct"/>
            <w:gridSpan w:val="2"/>
            <w:noWrap/>
            <w:vAlign w:val="center"/>
          </w:tcPr>
          <w:p w14:paraId="3D2153C3">
            <w:pPr>
              <w:jc w:val="center"/>
              <w:rPr>
                <w:rFonts w:hint="eastAsia" w:ascii="仿宋" w:hAnsi="仿宋" w:eastAsia="仿宋" w:cs="仿宋"/>
                <w:color w:val="auto"/>
                <w:szCs w:val="21"/>
                <w:highlight w:val="none"/>
              </w:rPr>
            </w:pPr>
          </w:p>
        </w:tc>
        <w:tc>
          <w:tcPr>
            <w:tcW w:w="248" w:type="pct"/>
            <w:noWrap/>
            <w:vAlign w:val="center"/>
          </w:tcPr>
          <w:p w14:paraId="4E47735A">
            <w:pPr>
              <w:jc w:val="center"/>
              <w:rPr>
                <w:rFonts w:hint="eastAsia" w:ascii="仿宋" w:hAnsi="仿宋" w:eastAsia="仿宋" w:cs="仿宋"/>
                <w:color w:val="auto"/>
                <w:szCs w:val="21"/>
                <w:highlight w:val="none"/>
              </w:rPr>
            </w:pPr>
          </w:p>
        </w:tc>
      </w:tr>
      <w:tr w14:paraId="7D4C0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B90F12E">
            <w:pPr>
              <w:jc w:val="center"/>
              <w:rPr>
                <w:rFonts w:hint="eastAsia" w:ascii="仿宋" w:hAnsi="仿宋" w:eastAsia="仿宋" w:cs="仿宋"/>
                <w:color w:val="auto"/>
                <w:szCs w:val="21"/>
                <w:highlight w:val="none"/>
              </w:rPr>
            </w:pPr>
          </w:p>
        </w:tc>
        <w:tc>
          <w:tcPr>
            <w:tcW w:w="613" w:type="pct"/>
            <w:vMerge w:val="continue"/>
            <w:noWrap/>
            <w:vAlign w:val="center"/>
          </w:tcPr>
          <w:p w14:paraId="419660CF">
            <w:pPr>
              <w:jc w:val="center"/>
              <w:rPr>
                <w:rFonts w:hint="eastAsia" w:ascii="仿宋" w:hAnsi="仿宋" w:eastAsia="仿宋" w:cs="仿宋"/>
                <w:color w:val="auto"/>
                <w:szCs w:val="21"/>
                <w:highlight w:val="none"/>
              </w:rPr>
            </w:pPr>
          </w:p>
        </w:tc>
        <w:tc>
          <w:tcPr>
            <w:tcW w:w="1470" w:type="pct"/>
            <w:gridSpan w:val="2"/>
            <w:noWrap/>
            <w:vAlign w:val="center"/>
          </w:tcPr>
          <w:p w14:paraId="0E07939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硫酸盐</w:t>
            </w:r>
          </w:p>
        </w:tc>
        <w:tc>
          <w:tcPr>
            <w:tcW w:w="740" w:type="pct"/>
            <w:gridSpan w:val="2"/>
            <w:noWrap/>
            <w:vAlign w:val="center"/>
          </w:tcPr>
          <w:p w14:paraId="1AA3375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5892A2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130 </w:t>
            </w:r>
          </w:p>
        </w:tc>
        <w:tc>
          <w:tcPr>
            <w:tcW w:w="700" w:type="pct"/>
            <w:gridSpan w:val="2"/>
            <w:noWrap/>
            <w:vAlign w:val="center"/>
          </w:tcPr>
          <w:p w14:paraId="7949273B">
            <w:pPr>
              <w:jc w:val="center"/>
              <w:rPr>
                <w:rFonts w:hint="eastAsia" w:ascii="仿宋" w:hAnsi="仿宋" w:eastAsia="仿宋" w:cs="仿宋"/>
                <w:color w:val="auto"/>
                <w:szCs w:val="21"/>
                <w:highlight w:val="none"/>
              </w:rPr>
            </w:pPr>
          </w:p>
        </w:tc>
        <w:tc>
          <w:tcPr>
            <w:tcW w:w="248" w:type="pct"/>
            <w:noWrap/>
            <w:vAlign w:val="center"/>
          </w:tcPr>
          <w:p w14:paraId="0897E91A">
            <w:pPr>
              <w:widowControl/>
              <w:jc w:val="center"/>
              <w:textAlignment w:val="center"/>
              <w:rPr>
                <w:rFonts w:hint="eastAsia" w:ascii="仿宋" w:hAnsi="仿宋" w:eastAsia="仿宋" w:cs="仿宋"/>
                <w:color w:val="auto"/>
                <w:szCs w:val="21"/>
                <w:highlight w:val="none"/>
              </w:rPr>
            </w:pPr>
          </w:p>
        </w:tc>
      </w:tr>
      <w:tr w14:paraId="2ECA5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76267C8">
            <w:pPr>
              <w:jc w:val="center"/>
              <w:rPr>
                <w:rFonts w:hint="eastAsia" w:ascii="仿宋" w:hAnsi="仿宋" w:eastAsia="仿宋" w:cs="仿宋"/>
                <w:color w:val="auto"/>
                <w:szCs w:val="21"/>
                <w:highlight w:val="none"/>
              </w:rPr>
            </w:pPr>
          </w:p>
        </w:tc>
        <w:tc>
          <w:tcPr>
            <w:tcW w:w="613" w:type="pct"/>
            <w:vMerge w:val="continue"/>
            <w:noWrap/>
            <w:vAlign w:val="center"/>
          </w:tcPr>
          <w:p w14:paraId="14DFD673">
            <w:pPr>
              <w:jc w:val="center"/>
              <w:rPr>
                <w:rFonts w:hint="eastAsia" w:ascii="仿宋" w:hAnsi="仿宋" w:eastAsia="仿宋" w:cs="仿宋"/>
                <w:color w:val="auto"/>
                <w:szCs w:val="21"/>
                <w:highlight w:val="none"/>
              </w:rPr>
            </w:pPr>
          </w:p>
        </w:tc>
        <w:tc>
          <w:tcPr>
            <w:tcW w:w="1470" w:type="pct"/>
            <w:gridSpan w:val="2"/>
            <w:noWrap/>
            <w:vAlign w:val="center"/>
          </w:tcPr>
          <w:p w14:paraId="7D95A0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凝结时间</w:t>
            </w:r>
          </w:p>
        </w:tc>
        <w:tc>
          <w:tcPr>
            <w:tcW w:w="740" w:type="pct"/>
            <w:gridSpan w:val="2"/>
            <w:noWrap/>
            <w:vAlign w:val="center"/>
          </w:tcPr>
          <w:p w14:paraId="6281E3A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42B6C2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628468D2">
            <w:pPr>
              <w:jc w:val="center"/>
              <w:rPr>
                <w:rFonts w:hint="eastAsia" w:ascii="仿宋" w:hAnsi="仿宋" w:eastAsia="仿宋" w:cs="仿宋"/>
                <w:color w:val="auto"/>
                <w:szCs w:val="21"/>
                <w:highlight w:val="none"/>
              </w:rPr>
            </w:pPr>
          </w:p>
        </w:tc>
        <w:tc>
          <w:tcPr>
            <w:tcW w:w="248" w:type="pct"/>
            <w:noWrap/>
            <w:vAlign w:val="center"/>
          </w:tcPr>
          <w:p w14:paraId="0AB7F37B">
            <w:pPr>
              <w:jc w:val="center"/>
              <w:rPr>
                <w:rFonts w:hint="eastAsia" w:ascii="仿宋" w:hAnsi="仿宋" w:eastAsia="仿宋" w:cs="仿宋"/>
                <w:color w:val="auto"/>
                <w:szCs w:val="21"/>
                <w:highlight w:val="none"/>
              </w:rPr>
            </w:pPr>
          </w:p>
        </w:tc>
      </w:tr>
      <w:tr w14:paraId="3F120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EB3E172">
            <w:pPr>
              <w:jc w:val="center"/>
              <w:rPr>
                <w:rFonts w:hint="eastAsia" w:ascii="仿宋" w:hAnsi="仿宋" w:eastAsia="仿宋" w:cs="仿宋"/>
                <w:color w:val="auto"/>
                <w:szCs w:val="21"/>
                <w:highlight w:val="none"/>
              </w:rPr>
            </w:pPr>
          </w:p>
        </w:tc>
        <w:tc>
          <w:tcPr>
            <w:tcW w:w="613" w:type="pct"/>
            <w:vMerge w:val="continue"/>
            <w:noWrap/>
            <w:vAlign w:val="center"/>
          </w:tcPr>
          <w:p w14:paraId="5D0CF86D">
            <w:pPr>
              <w:jc w:val="center"/>
              <w:rPr>
                <w:rFonts w:hint="eastAsia" w:ascii="仿宋" w:hAnsi="仿宋" w:eastAsia="仿宋" w:cs="仿宋"/>
                <w:color w:val="auto"/>
                <w:szCs w:val="21"/>
                <w:highlight w:val="none"/>
              </w:rPr>
            </w:pPr>
          </w:p>
        </w:tc>
        <w:tc>
          <w:tcPr>
            <w:tcW w:w="1470" w:type="pct"/>
            <w:gridSpan w:val="2"/>
            <w:noWrap/>
            <w:vAlign w:val="center"/>
          </w:tcPr>
          <w:p w14:paraId="4D553CB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抗压强度</w:t>
            </w:r>
          </w:p>
        </w:tc>
        <w:tc>
          <w:tcPr>
            <w:tcW w:w="740" w:type="pct"/>
            <w:gridSpan w:val="2"/>
            <w:noWrap/>
            <w:vAlign w:val="center"/>
          </w:tcPr>
          <w:p w14:paraId="636C455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35F9C7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1DD7967E">
            <w:pPr>
              <w:jc w:val="center"/>
              <w:rPr>
                <w:rFonts w:hint="eastAsia" w:ascii="仿宋" w:hAnsi="仿宋" w:eastAsia="仿宋" w:cs="仿宋"/>
                <w:color w:val="auto"/>
                <w:szCs w:val="21"/>
                <w:highlight w:val="none"/>
              </w:rPr>
            </w:pPr>
          </w:p>
        </w:tc>
        <w:tc>
          <w:tcPr>
            <w:tcW w:w="248" w:type="pct"/>
            <w:noWrap/>
            <w:vAlign w:val="center"/>
          </w:tcPr>
          <w:p w14:paraId="6C0747C1">
            <w:pPr>
              <w:jc w:val="center"/>
              <w:rPr>
                <w:rFonts w:hint="eastAsia" w:ascii="仿宋" w:hAnsi="仿宋" w:eastAsia="仿宋" w:cs="仿宋"/>
                <w:color w:val="auto"/>
                <w:szCs w:val="21"/>
                <w:highlight w:val="none"/>
              </w:rPr>
            </w:pPr>
          </w:p>
        </w:tc>
      </w:tr>
      <w:tr w14:paraId="11BD1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5000" w:type="pct"/>
            <w:gridSpan w:val="11"/>
            <w:noWrap/>
            <w:vAlign w:val="center"/>
          </w:tcPr>
          <w:p w14:paraId="227063F9">
            <w:pPr>
              <w:widowControl/>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rPr>
              <w:t>十七、基坑监测</w:t>
            </w:r>
          </w:p>
        </w:tc>
      </w:tr>
      <w:tr w14:paraId="2F2E4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trPr>
        <w:tc>
          <w:tcPr>
            <w:tcW w:w="969" w:type="pct"/>
            <w:gridSpan w:val="2"/>
            <w:noWrap/>
            <w:vAlign w:val="center"/>
          </w:tcPr>
          <w:p w14:paraId="1639244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158</w:t>
            </w:r>
          </w:p>
        </w:tc>
        <w:tc>
          <w:tcPr>
            <w:tcW w:w="1470" w:type="pct"/>
            <w:gridSpan w:val="2"/>
            <w:noWrap/>
            <w:vAlign w:val="center"/>
          </w:tcPr>
          <w:p w14:paraId="301B60C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水平位移</w:t>
            </w:r>
          </w:p>
        </w:tc>
        <w:tc>
          <w:tcPr>
            <w:tcW w:w="740" w:type="pct"/>
            <w:gridSpan w:val="2"/>
            <w:noWrap/>
            <w:vAlign w:val="center"/>
          </w:tcPr>
          <w:p w14:paraId="3DC9E48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点*次</w:t>
            </w:r>
          </w:p>
        </w:tc>
        <w:tc>
          <w:tcPr>
            <w:tcW w:w="871" w:type="pct"/>
            <w:gridSpan w:val="2"/>
            <w:noWrap/>
            <w:vAlign w:val="center"/>
          </w:tcPr>
          <w:p w14:paraId="612F49C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135/112/93/78</w:t>
            </w:r>
          </w:p>
        </w:tc>
        <w:tc>
          <w:tcPr>
            <w:tcW w:w="700" w:type="pct"/>
            <w:gridSpan w:val="2"/>
            <w:noWrap/>
            <w:vAlign w:val="center"/>
          </w:tcPr>
          <w:p w14:paraId="1622B3F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一等/二等/三等/四等</w:t>
            </w:r>
          </w:p>
        </w:tc>
        <w:tc>
          <w:tcPr>
            <w:tcW w:w="248" w:type="pct"/>
            <w:noWrap/>
            <w:vAlign w:val="center"/>
          </w:tcPr>
          <w:p w14:paraId="34286F40">
            <w:pPr>
              <w:widowControl/>
              <w:jc w:val="center"/>
              <w:textAlignment w:val="center"/>
              <w:rPr>
                <w:rFonts w:hint="eastAsia" w:ascii="仿宋" w:hAnsi="仿宋" w:eastAsia="仿宋" w:cs="仿宋"/>
                <w:color w:val="auto"/>
                <w:szCs w:val="21"/>
                <w:highlight w:val="none"/>
              </w:rPr>
            </w:pPr>
          </w:p>
        </w:tc>
      </w:tr>
      <w:tr w14:paraId="12254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trPr>
        <w:tc>
          <w:tcPr>
            <w:tcW w:w="969" w:type="pct"/>
            <w:gridSpan w:val="2"/>
            <w:noWrap/>
            <w:vAlign w:val="center"/>
          </w:tcPr>
          <w:p w14:paraId="155B197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159</w:t>
            </w:r>
          </w:p>
        </w:tc>
        <w:tc>
          <w:tcPr>
            <w:tcW w:w="1470" w:type="pct"/>
            <w:gridSpan w:val="2"/>
            <w:noWrap/>
            <w:vAlign w:val="center"/>
          </w:tcPr>
          <w:p w14:paraId="6DADD8F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垂直位移</w:t>
            </w:r>
          </w:p>
        </w:tc>
        <w:tc>
          <w:tcPr>
            <w:tcW w:w="740" w:type="pct"/>
            <w:gridSpan w:val="2"/>
            <w:noWrap/>
            <w:vAlign w:val="center"/>
          </w:tcPr>
          <w:p w14:paraId="3954FF1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点*次</w:t>
            </w:r>
          </w:p>
        </w:tc>
        <w:tc>
          <w:tcPr>
            <w:tcW w:w="871" w:type="pct"/>
            <w:gridSpan w:val="2"/>
            <w:noWrap/>
            <w:vAlign w:val="center"/>
          </w:tcPr>
          <w:p w14:paraId="584B43E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91/74/62/53</w:t>
            </w:r>
          </w:p>
        </w:tc>
        <w:tc>
          <w:tcPr>
            <w:tcW w:w="700" w:type="pct"/>
            <w:gridSpan w:val="2"/>
            <w:noWrap/>
            <w:vAlign w:val="center"/>
          </w:tcPr>
          <w:p w14:paraId="4079A3E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一等/二等/三等/四等</w:t>
            </w:r>
          </w:p>
        </w:tc>
        <w:tc>
          <w:tcPr>
            <w:tcW w:w="248" w:type="pct"/>
            <w:noWrap/>
            <w:vAlign w:val="center"/>
          </w:tcPr>
          <w:p w14:paraId="78B6148D">
            <w:pPr>
              <w:widowControl/>
              <w:jc w:val="center"/>
              <w:textAlignment w:val="center"/>
              <w:rPr>
                <w:rFonts w:hint="eastAsia" w:ascii="仿宋" w:hAnsi="仿宋" w:eastAsia="仿宋" w:cs="仿宋"/>
                <w:color w:val="auto"/>
                <w:szCs w:val="21"/>
                <w:highlight w:val="none"/>
              </w:rPr>
            </w:pPr>
          </w:p>
        </w:tc>
      </w:tr>
      <w:tr w14:paraId="61E2D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0" w:hRule="atLeast"/>
        </w:trPr>
        <w:tc>
          <w:tcPr>
            <w:tcW w:w="969" w:type="pct"/>
            <w:gridSpan w:val="2"/>
            <w:noWrap/>
            <w:vAlign w:val="center"/>
          </w:tcPr>
          <w:p w14:paraId="11DFD12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160</w:t>
            </w:r>
          </w:p>
        </w:tc>
        <w:tc>
          <w:tcPr>
            <w:tcW w:w="1470" w:type="pct"/>
            <w:gridSpan w:val="2"/>
            <w:noWrap/>
            <w:vAlign w:val="center"/>
          </w:tcPr>
          <w:p w14:paraId="310D0AF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应力应变监测</w:t>
            </w:r>
          </w:p>
        </w:tc>
        <w:tc>
          <w:tcPr>
            <w:tcW w:w="740" w:type="pct"/>
            <w:gridSpan w:val="2"/>
            <w:noWrap/>
            <w:vAlign w:val="center"/>
          </w:tcPr>
          <w:p w14:paraId="1335C6A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点*次</w:t>
            </w:r>
          </w:p>
        </w:tc>
        <w:tc>
          <w:tcPr>
            <w:tcW w:w="871" w:type="pct"/>
            <w:gridSpan w:val="2"/>
            <w:noWrap/>
            <w:vAlign w:val="center"/>
          </w:tcPr>
          <w:p w14:paraId="794109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116（一测点传感器≤4个）</w:t>
            </w:r>
          </w:p>
        </w:tc>
        <w:tc>
          <w:tcPr>
            <w:tcW w:w="700" w:type="pct"/>
            <w:gridSpan w:val="2"/>
            <w:noWrap/>
            <w:vAlign w:val="center"/>
          </w:tcPr>
          <w:p w14:paraId="4E9C4CC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超过4个每增加一个传感器递增29元</w:t>
            </w:r>
          </w:p>
        </w:tc>
        <w:tc>
          <w:tcPr>
            <w:tcW w:w="248" w:type="pct"/>
            <w:noWrap/>
            <w:vAlign w:val="center"/>
          </w:tcPr>
          <w:p w14:paraId="6D93C547">
            <w:pPr>
              <w:widowControl/>
              <w:jc w:val="center"/>
              <w:textAlignment w:val="center"/>
              <w:rPr>
                <w:rFonts w:hint="eastAsia" w:ascii="仿宋" w:hAnsi="仿宋" w:eastAsia="仿宋" w:cs="仿宋"/>
                <w:color w:val="auto"/>
                <w:szCs w:val="21"/>
                <w:highlight w:val="none"/>
              </w:rPr>
            </w:pPr>
          </w:p>
        </w:tc>
      </w:tr>
      <w:tr w14:paraId="56FCC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0" w:hRule="atLeast"/>
        </w:trPr>
        <w:tc>
          <w:tcPr>
            <w:tcW w:w="969" w:type="pct"/>
            <w:gridSpan w:val="2"/>
            <w:noWrap/>
            <w:vAlign w:val="center"/>
          </w:tcPr>
          <w:p w14:paraId="5474B13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161</w:t>
            </w:r>
          </w:p>
        </w:tc>
        <w:tc>
          <w:tcPr>
            <w:tcW w:w="1470" w:type="pct"/>
            <w:gridSpan w:val="2"/>
            <w:noWrap/>
            <w:vAlign w:val="center"/>
          </w:tcPr>
          <w:p w14:paraId="7BA758D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水位监测</w:t>
            </w:r>
          </w:p>
        </w:tc>
        <w:tc>
          <w:tcPr>
            <w:tcW w:w="740" w:type="pct"/>
            <w:gridSpan w:val="2"/>
            <w:noWrap/>
            <w:vAlign w:val="center"/>
          </w:tcPr>
          <w:p w14:paraId="2233D39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点*次</w:t>
            </w:r>
          </w:p>
        </w:tc>
        <w:tc>
          <w:tcPr>
            <w:tcW w:w="871" w:type="pct"/>
            <w:gridSpan w:val="2"/>
            <w:noWrap/>
            <w:vAlign w:val="center"/>
          </w:tcPr>
          <w:p w14:paraId="3BD9A41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20/40/50</w:t>
            </w:r>
          </w:p>
        </w:tc>
        <w:tc>
          <w:tcPr>
            <w:tcW w:w="700" w:type="pct"/>
            <w:gridSpan w:val="2"/>
            <w:noWrap/>
            <w:vAlign w:val="center"/>
          </w:tcPr>
          <w:p w14:paraId="3B702B0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布点距离L(m）：L≤5/5﹤L≤10/L﹥10</w:t>
            </w:r>
          </w:p>
        </w:tc>
        <w:tc>
          <w:tcPr>
            <w:tcW w:w="248" w:type="pct"/>
            <w:noWrap/>
            <w:vAlign w:val="center"/>
          </w:tcPr>
          <w:p w14:paraId="5BD4C658">
            <w:pPr>
              <w:widowControl/>
              <w:jc w:val="center"/>
              <w:textAlignment w:val="center"/>
              <w:rPr>
                <w:rFonts w:hint="eastAsia" w:ascii="仿宋" w:hAnsi="仿宋" w:eastAsia="仿宋" w:cs="仿宋"/>
                <w:color w:val="auto"/>
                <w:szCs w:val="21"/>
                <w:highlight w:val="none"/>
              </w:rPr>
            </w:pPr>
          </w:p>
        </w:tc>
      </w:tr>
      <w:tr w14:paraId="1FB2E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4" w:hRule="atLeast"/>
        </w:trPr>
        <w:tc>
          <w:tcPr>
            <w:tcW w:w="969" w:type="pct"/>
            <w:gridSpan w:val="2"/>
            <w:noWrap/>
            <w:vAlign w:val="center"/>
          </w:tcPr>
          <w:p w14:paraId="26EEB9E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162</w:t>
            </w:r>
          </w:p>
        </w:tc>
        <w:tc>
          <w:tcPr>
            <w:tcW w:w="1470" w:type="pct"/>
            <w:gridSpan w:val="2"/>
            <w:noWrap/>
            <w:vAlign w:val="center"/>
          </w:tcPr>
          <w:p w14:paraId="6740B7D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深层侧向位移监测</w:t>
            </w:r>
          </w:p>
        </w:tc>
        <w:tc>
          <w:tcPr>
            <w:tcW w:w="740" w:type="pct"/>
            <w:gridSpan w:val="2"/>
            <w:noWrap/>
            <w:vAlign w:val="center"/>
          </w:tcPr>
          <w:p w14:paraId="6E74231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米*次</w:t>
            </w:r>
          </w:p>
        </w:tc>
        <w:tc>
          <w:tcPr>
            <w:tcW w:w="871" w:type="pct"/>
            <w:gridSpan w:val="2"/>
            <w:noWrap/>
            <w:vAlign w:val="center"/>
          </w:tcPr>
          <w:p w14:paraId="409BD91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13/16/19</w:t>
            </w:r>
          </w:p>
        </w:tc>
        <w:tc>
          <w:tcPr>
            <w:tcW w:w="700" w:type="pct"/>
            <w:gridSpan w:val="2"/>
            <w:noWrap/>
            <w:vAlign w:val="center"/>
          </w:tcPr>
          <w:p w14:paraId="240AD5C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孔深D(m）:D≤20/20﹤D≤40/D﹥40</w:t>
            </w:r>
          </w:p>
        </w:tc>
        <w:tc>
          <w:tcPr>
            <w:tcW w:w="248" w:type="pct"/>
            <w:noWrap/>
            <w:vAlign w:val="center"/>
          </w:tcPr>
          <w:p w14:paraId="308C3F01">
            <w:pPr>
              <w:widowControl/>
              <w:jc w:val="center"/>
              <w:textAlignment w:val="center"/>
              <w:rPr>
                <w:rFonts w:hint="eastAsia" w:ascii="仿宋" w:hAnsi="仿宋" w:eastAsia="仿宋" w:cs="仿宋"/>
                <w:color w:val="auto"/>
                <w:szCs w:val="21"/>
                <w:highlight w:val="none"/>
              </w:rPr>
            </w:pPr>
          </w:p>
        </w:tc>
      </w:tr>
      <w:tr w14:paraId="3CCE5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69" w:type="pct"/>
            <w:gridSpan w:val="2"/>
            <w:noWrap/>
            <w:vAlign w:val="center"/>
          </w:tcPr>
          <w:p w14:paraId="25DB715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163</w:t>
            </w:r>
          </w:p>
        </w:tc>
        <w:tc>
          <w:tcPr>
            <w:tcW w:w="1470" w:type="pct"/>
            <w:gridSpan w:val="2"/>
            <w:noWrap/>
            <w:vAlign w:val="center"/>
          </w:tcPr>
          <w:p w14:paraId="752939A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土体回弹/分层沉降</w:t>
            </w:r>
          </w:p>
        </w:tc>
        <w:tc>
          <w:tcPr>
            <w:tcW w:w="740" w:type="pct"/>
            <w:gridSpan w:val="2"/>
            <w:noWrap/>
            <w:vAlign w:val="center"/>
          </w:tcPr>
          <w:p w14:paraId="46755DC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点*次</w:t>
            </w:r>
          </w:p>
        </w:tc>
        <w:tc>
          <w:tcPr>
            <w:tcW w:w="871" w:type="pct"/>
            <w:gridSpan w:val="2"/>
            <w:noWrap/>
            <w:vAlign w:val="center"/>
          </w:tcPr>
          <w:p w14:paraId="5E788BF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1500/1800</w:t>
            </w:r>
          </w:p>
        </w:tc>
        <w:tc>
          <w:tcPr>
            <w:tcW w:w="700" w:type="pct"/>
            <w:gridSpan w:val="2"/>
            <w:noWrap/>
            <w:vAlign w:val="center"/>
          </w:tcPr>
          <w:p w14:paraId="4F3BA1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观测点深度D(m）:D≤20/D﹥20</w:t>
            </w:r>
          </w:p>
        </w:tc>
        <w:tc>
          <w:tcPr>
            <w:tcW w:w="248" w:type="pct"/>
            <w:noWrap/>
            <w:vAlign w:val="center"/>
          </w:tcPr>
          <w:p w14:paraId="5433738C">
            <w:pPr>
              <w:widowControl/>
              <w:jc w:val="center"/>
              <w:textAlignment w:val="center"/>
              <w:rPr>
                <w:rFonts w:hint="eastAsia" w:ascii="仿宋" w:hAnsi="仿宋" w:eastAsia="仿宋" w:cs="仿宋"/>
                <w:color w:val="auto"/>
                <w:szCs w:val="21"/>
                <w:highlight w:val="none"/>
              </w:rPr>
            </w:pPr>
          </w:p>
        </w:tc>
      </w:tr>
      <w:tr w14:paraId="22B31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969" w:type="pct"/>
            <w:gridSpan w:val="2"/>
            <w:noWrap/>
            <w:vAlign w:val="center"/>
          </w:tcPr>
          <w:p w14:paraId="1931E53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164</w:t>
            </w:r>
          </w:p>
        </w:tc>
        <w:tc>
          <w:tcPr>
            <w:tcW w:w="1470" w:type="pct"/>
            <w:gridSpan w:val="2"/>
            <w:noWrap/>
            <w:vAlign w:val="center"/>
          </w:tcPr>
          <w:p w14:paraId="7CFAC15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建筑物裂缝监测</w:t>
            </w:r>
          </w:p>
        </w:tc>
        <w:tc>
          <w:tcPr>
            <w:tcW w:w="740" w:type="pct"/>
            <w:gridSpan w:val="2"/>
            <w:noWrap/>
            <w:vAlign w:val="center"/>
          </w:tcPr>
          <w:p w14:paraId="6193BBC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条*次</w:t>
            </w:r>
          </w:p>
        </w:tc>
        <w:tc>
          <w:tcPr>
            <w:tcW w:w="871" w:type="pct"/>
            <w:gridSpan w:val="2"/>
            <w:noWrap/>
            <w:vAlign w:val="center"/>
          </w:tcPr>
          <w:p w14:paraId="246941C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23 </w:t>
            </w:r>
          </w:p>
        </w:tc>
        <w:tc>
          <w:tcPr>
            <w:tcW w:w="700" w:type="pct"/>
            <w:gridSpan w:val="2"/>
            <w:noWrap/>
            <w:vAlign w:val="center"/>
          </w:tcPr>
          <w:p w14:paraId="684B6243">
            <w:pPr>
              <w:jc w:val="center"/>
              <w:rPr>
                <w:rFonts w:hint="eastAsia" w:ascii="仿宋" w:hAnsi="仿宋" w:eastAsia="仿宋" w:cs="仿宋"/>
                <w:color w:val="auto"/>
                <w:szCs w:val="21"/>
                <w:highlight w:val="none"/>
              </w:rPr>
            </w:pPr>
          </w:p>
        </w:tc>
        <w:tc>
          <w:tcPr>
            <w:tcW w:w="248" w:type="pct"/>
            <w:noWrap/>
            <w:vAlign w:val="center"/>
          </w:tcPr>
          <w:p w14:paraId="304C1B05">
            <w:pPr>
              <w:widowControl/>
              <w:jc w:val="center"/>
              <w:textAlignment w:val="center"/>
              <w:rPr>
                <w:rFonts w:hint="eastAsia" w:ascii="仿宋" w:hAnsi="仿宋" w:eastAsia="仿宋" w:cs="仿宋"/>
                <w:color w:val="auto"/>
                <w:szCs w:val="21"/>
                <w:highlight w:val="none"/>
              </w:rPr>
            </w:pPr>
          </w:p>
        </w:tc>
      </w:tr>
      <w:tr w14:paraId="03FE9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trPr>
        <w:tc>
          <w:tcPr>
            <w:tcW w:w="969" w:type="pct"/>
            <w:gridSpan w:val="2"/>
            <w:noWrap/>
            <w:vAlign w:val="center"/>
          </w:tcPr>
          <w:p w14:paraId="0AE9CD2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165</w:t>
            </w:r>
          </w:p>
        </w:tc>
        <w:tc>
          <w:tcPr>
            <w:tcW w:w="1470" w:type="pct"/>
            <w:gridSpan w:val="2"/>
            <w:noWrap/>
            <w:vAlign w:val="center"/>
          </w:tcPr>
          <w:p w14:paraId="4B7398C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建筑物倾斜监测</w:t>
            </w:r>
          </w:p>
        </w:tc>
        <w:tc>
          <w:tcPr>
            <w:tcW w:w="740" w:type="pct"/>
            <w:gridSpan w:val="2"/>
            <w:noWrap/>
            <w:vAlign w:val="center"/>
          </w:tcPr>
          <w:p w14:paraId="093045A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点*次</w:t>
            </w:r>
          </w:p>
        </w:tc>
        <w:tc>
          <w:tcPr>
            <w:tcW w:w="871" w:type="pct"/>
            <w:gridSpan w:val="2"/>
            <w:noWrap/>
            <w:vAlign w:val="center"/>
          </w:tcPr>
          <w:p w14:paraId="340E1DF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920/1100</w:t>
            </w:r>
          </w:p>
        </w:tc>
        <w:tc>
          <w:tcPr>
            <w:tcW w:w="700" w:type="pct"/>
            <w:gridSpan w:val="2"/>
            <w:noWrap/>
            <w:vAlign w:val="center"/>
          </w:tcPr>
          <w:p w14:paraId="5FC25CE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建筑物高度H(m）：H≤30/H﹥30</w:t>
            </w:r>
          </w:p>
        </w:tc>
        <w:tc>
          <w:tcPr>
            <w:tcW w:w="248" w:type="pct"/>
            <w:noWrap/>
            <w:vAlign w:val="center"/>
          </w:tcPr>
          <w:p w14:paraId="6DF26F46">
            <w:pPr>
              <w:widowControl/>
              <w:jc w:val="center"/>
              <w:textAlignment w:val="center"/>
              <w:rPr>
                <w:rFonts w:hint="eastAsia" w:ascii="仿宋" w:hAnsi="仿宋" w:eastAsia="仿宋" w:cs="仿宋"/>
                <w:color w:val="auto"/>
                <w:szCs w:val="21"/>
                <w:highlight w:val="none"/>
              </w:rPr>
            </w:pPr>
          </w:p>
        </w:tc>
      </w:tr>
      <w:tr w14:paraId="194B6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trPr>
        <w:tc>
          <w:tcPr>
            <w:tcW w:w="969" w:type="pct"/>
            <w:gridSpan w:val="2"/>
            <w:noWrap/>
            <w:vAlign w:val="center"/>
          </w:tcPr>
          <w:p w14:paraId="6C9472B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166</w:t>
            </w:r>
          </w:p>
        </w:tc>
        <w:tc>
          <w:tcPr>
            <w:tcW w:w="1470" w:type="pct"/>
            <w:gridSpan w:val="2"/>
            <w:noWrap/>
            <w:vAlign w:val="center"/>
          </w:tcPr>
          <w:p w14:paraId="520282B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孔隙水/土压力监测</w:t>
            </w:r>
          </w:p>
        </w:tc>
        <w:tc>
          <w:tcPr>
            <w:tcW w:w="740" w:type="pct"/>
            <w:gridSpan w:val="2"/>
            <w:noWrap/>
            <w:vAlign w:val="center"/>
          </w:tcPr>
          <w:p w14:paraId="73E586D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点*次</w:t>
            </w:r>
          </w:p>
        </w:tc>
        <w:tc>
          <w:tcPr>
            <w:tcW w:w="871" w:type="pct"/>
            <w:gridSpan w:val="2"/>
            <w:noWrap/>
            <w:vAlign w:val="center"/>
          </w:tcPr>
          <w:p w14:paraId="298282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174（一测点传感器≤6个）</w:t>
            </w:r>
          </w:p>
        </w:tc>
        <w:tc>
          <w:tcPr>
            <w:tcW w:w="700" w:type="pct"/>
            <w:gridSpan w:val="2"/>
            <w:noWrap/>
            <w:vAlign w:val="center"/>
          </w:tcPr>
          <w:p w14:paraId="5F5A777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超过6个每增加一个传感器递增29元</w:t>
            </w:r>
          </w:p>
        </w:tc>
        <w:tc>
          <w:tcPr>
            <w:tcW w:w="248" w:type="pct"/>
            <w:noWrap/>
            <w:vAlign w:val="center"/>
          </w:tcPr>
          <w:p w14:paraId="0FA09F43">
            <w:pPr>
              <w:widowControl/>
              <w:jc w:val="center"/>
              <w:textAlignment w:val="center"/>
              <w:rPr>
                <w:rFonts w:hint="eastAsia" w:ascii="仿宋" w:hAnsi="仿宋" w:eastAsia="仿宋" w:cs="仿宋"/>
                <w:color w:val="auto"/>
                <w:szCs w:val="21"/>
                <w:highlight w:val="none"/>
              </w:rPr>
            </w:pPr>
          </w:p>
        </w:tc>
      </w:tr>
      <w:tr w14:paraId="5E9AD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trPr>
        <w:tc>
          <w:tcPr>
            <w:tcW w:w="969" w:type="pct"/>
            <w:gridSpan w:val="2"/>
            <w:noWrap/>
            <w:vAlign w:val="center"/>
          </w:tcPr>
          <w:p w14:paraId="3B986C2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167</w:t>
            </w:r>
          </w:p>
        </w:tc>
        <w:tc>
          <w:tcPr>
            <w:tcW w:w="1470" w:type="pct"/>
            <w:gridSpan w:val="2"/>
            <w:noWrap/>
            <w:vAlign w:val="center"/>
          </w:tcPr>
          <w:p w14:paraId="5D6BD2D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监测技术工作费</w:t>
            </w:r>
          </w:p>
        </w:tc>
        <w:tc>
          <w:tcPr>
            <w:tcW w:w="740" w:type="pct"/>
            <w:gridSpan w:val="2"/>
            <w:noWrap/>
            <w:vAlign w:val="center"/>
          </w:tcPr>
          <w:p w14:paraId="3925A93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E975CB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22%</w:t>
            </w:r>
          </w:p>
        </w:tc>
        <w:tc>
          <w:tcPr>
            <w:tcW w:w="700" w:type="pct"/>
            <w:gridSpan w:val="2"/>
            <w:noWrap/>
            <w:vAlign w:val="center"/>
          </w:tcPr>
          <w:p w14:paraId="29434EB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主要是占观测费用的比例</w:t>
            </w:r>
          </w:p>
        </w:tc>
        <w:tc>
          <w:tcPr>
            <w:tcW w:w="248" w:type="pct"/>
            <w:noWrap/>
            <w:vAlign w:val="center"/>
          </w:tcPr>
          <w:p w14:paraId="67F3463A">
            <w:pPr>
              <w:widowControl/>
              <w:jc w:val="center"/>
              <w:textAlignment w:val="center"/>
              <w:rPr>
                <w:rFonts w:hint="eastAsia" w:ascii="仿宋" w:hAnsi="仿宋" w:eastAsia="仿宋" w:cs="仿宋"/>
                <w:color w:val="auto"/>
                <w:szCs w:val="21"/>
                <w:highlight w:val="none"/>
              </w:rPr>
            </w:pPr>
          </w:p>
        </w:tc>
      </w:tr>
      <w:tr w14:paraId="076EB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5000" w:type="pct"/>
            <w:gridSpan w:val="11"/>
            <w:noWrap/>
            <w:vAlign w:val="center"/>
          </w:tcPr>
          <w:p w14:paraId="2FDAA402">
            <w:pPr>
              <w:widowControl/>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rPr>
              <w:t>十八、建筑施工机械安装质量</w:t>
            </w:r>
          </w:p>
        </w:tc>
      </w:tr>
      <w:tr w14:paraId="46D2B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377AAC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168</w:t>
            </w:r>
          </w:p>
        </w:tc>
        <w:tc>
          <w:tcPr>
            <w:tcW w:w="613" w:type="pct"/>
            <w:vMerge w:val="restart"/>
            <w:noWrap/>
            <w:vAlign w:val="center"/>
          </w:tcPr>
          <w:p w14:paraId="3BC04EF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施工机械安装质量</w:t>
            </w:r>
          </w:p>
        </w:tc>
        <w:tc>
          <w:tcPr>
            <w:tcW w:w="1470" w:type="pct"/>
            <w:gridSpan w:val="2"/>
            <w:noWrap/>
            <w:vAlign w:val="center"/>
          </w:tcPr>
          <w:p w14:paraId="34197F5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高空作业吊篮</w:t>
            </w:r>
          </w:p>
        </w:tc>
        <w:tc>
          <w:tcPr>
            <w:tcW w:w="740" w:type="pct"/>
            <w:gridSpan w:val="2"/>
            <w:noWrap/>
            <w:vAlign w:val="center"/>
          </w:tcPr>
          <w:p w14:paraId="6E0C8B2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台</w:t>
            </w:r>
          </w:p>
        </w:tc>
        <w:tc>
          <w:tcPr>
            <w:tcW w:w="871" w:type="pct"/>
            <w:gridSpan w:val="2"/>
            <w:noWrap/>
            <w:vAlign w:val="center"/>
          </w:tcPr>
          <w:p w14:paraId="120415B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 </w:t>
            </w:r>
          </w:p>
        </w:tc>
        <w:tc>
          <w:tcPr>
            <w:tcW w:w="700" w:type="pct"/>
            <w:gridSpan w:val="2"/>
            <w:noWrap/>
            <w:vAlign w:val="center"/>
          </w:tcPr>
          <w:p w14:paraId="58FFC4C2">
            <w:pPr>
              <w:jc w:val="center"/>
              <w:rPr>
                <w:rFonts w:hint="eastAsia" w:ascii="仿宋" w:hAnsi="仿宋" w:eastAsia="仿宋" w:cs="仿宋"/>
                <w:color w:val="auto"/>
                <w:szCs w:val="21"/>
                <w:highlight w:val="none"/>
              </w:rPr>
            </w:pPr>
          </w:p>
        </w:tc>
        <w:tc>
          <w:tcPr>
            <w:tcW w:w="248" w:type="pct"/>
            <w:noWrap/>
            <w:vAlign w:val="center"/>
          </w:tcPr>
          <w:p w14:paraId="61F670CF">
            <w:pPr>
              <w:jc w:val="center"/>
              <w:rPr>
                <w:rFonts w:hint="eastAsia" w:ascii="仿宋" w:hAnsi="仿宋" w:eastAsia="仿宋" w:cs="仿宋"/>
                <w:color w:val="auto"/>
                <w:szCs w:val="21"/>
                <w:highlight w:val="none"/>
              </w:rPr>
            </w:pPr>
          </w:p>
        </w:tc>
      </w:tr>
      <w:tr w14:paraId="221CA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697753DD">
            <w:pPr>
              <w:jc w:val="center"/>
              <w:rPr>
                <w:rFonts w:hint="eastAsia" w:ascii="仿宋" w:hAnsi="仿宋" w:eastAsia="仿宋" w:cs="仿宋"/>
                <w:color w:val="auto"/>
                <w:szCs w:val="21"/>
                <w:highlight w:val="none"/>
              </w:rPr>
            </w:pPr>
          </w:p>
        </w:tc>
        <w:tc>
          <w:tcPr>
            <w:tcW w:w="613" w:type="pct"/>
            <w:vMerge w:val="continue"/>
            <w:noWrap/>
            <w:vAlign w:val="center"/>
          </w:tcPr>
          <w:p w14:paraId="6C0CBE04">
            <w:pPr>
              <w:jc w:val="center"/>
              <w:rPr>
                <w:rFonts w:hint="eastAsia" w:ascii="仿宋" w:hAnsi="仿宋" w:eastAsia="仿宋" w:cs="仿宋"/>
                <w:color w:val="auto"/>
                <w:szCs w:val="21"/>
                <w:highlight w:val="none"/>
              </w:rPr>
            </w:pPr>
          </w:p>
        </w:tc>
        <w:tc>
          <w:tcPr>
            <w:tcW w:w="1470" w:type="pct"/>
            <w:gridSpan w:val="2"/>
            <w:vMerge w:val="restart"/>
            <w:noWrap/>
            <w:vAlign w:val="center"/>
          </w:tcPr>
          <w:p w14:paraId="7C7613B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塔式起重机</w:t>
            </w:r>
          </w:p>
        </w:tc>
        <w:tc>
          <w:tcPr>
            <w:tcW w:w="740" w:type="pct"/>
            <w:gridSpan w:val="2"/>
            <w:noWrap/>
            <w:vAlign w:val="center"/>
          </w:tcPr>
          <w:p w14:paraId="36FBF17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台</w:t>
            </w:r>
          </w:p>
        </w:tc>
        <w:tc>
          <w:tcPr>
            <w:tcW w:w="871" w:type="pct"/>
            <w:gridSpan w:val="2"/>
            <w:noWrap/>
            <w:vAlign w:val="center"/>
          </w:tcPr>
          <w:p w14:paraId="72AB75A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1200 </w:t>
            </w:r>
          </w:p>
        </w:tc>
        <w:tc>
          <w:tcPr>
            <w:tcW w:w="700" w:type="pct"/>
            <w:gridSpan w:val="2"/>
            <w:noWrap/>
            <w:vAlign w:val="center"/>
          </w:tcPr>
          <w:p w14:paraId="76CF5F5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25型、315型</w:t>
            </w:r>
          </w:p>
        </w:tc>
        <w:tc>
          <w:tcPr>
            <w:tcW w:w="248" w:type="pct"/>
            <w:noWrap/>
            <w:vAlign w:val="center"/>
          </w:tcPr>
          <w:p w14:paraId="248C67B0">
            <w:pPr>
              <w:jc w:val="center"/>
              <w:rPr>
                <w:rFonts w:hint="eastAsia" w:ascii="仿宋" w:hAnsi="仿宋" w:eastAsia="仿宋" w:cs="仿宋"/>
                <w:color w:val="auto"/>
                <w:szCs w:val="21"/>
                <w:highlight w:val="none"/>
              </w:rPr>
            </w:pPr>
          </w:p>
        </w:tc>
      </w:tr>
      <w:tr w14:paraId="4CCB0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8C7F570">
            <w:pPr>
              <w:jc w:val="center"/>
              <w:rPr>
                <w:rFonts w:hint="eastAsia" w:ascii="仿宋" w:hAnsi="仿宋" w:eastAsia="仿宋" w:cs="仿宋"/>
                <w:color w:val="auto"/>
                <w:szCs w:val="21"/>
                <w:highlight w:val="none"/>
              </w:rPr>
            </w:pPr>
          </w:p>
        </w:tc>
        <w:tc>
          <w:tcPr>
            <w:tcW w:w="613" w:type="pct"/>
            <w:vMerge w:val="continue"/>
            <w:noWrap/>
            <w:vAlign w:val="center"/>
          </w:tcPr>
          <w:p w14:paraId="43494147">
            <w:pPr>
              <w:jc w:val="center"/>
              <w:rPr>
                <w:rFonts w:hint="eastAsia" w:ascii="仿宋" w:hAnsi="仿宋" w:eastAsia="仿宋" w:cs="仿宋"/>
                <w:color w:val="auto"/>
                <w:szCs w:val="21"/>
                <w:highlight w:val="none"/>
              </w:rPr>
            </w:pPr>
          </w:p>
        </w:tc>
        <w:tc>
          <w:tcPr>
            <w:tcW w:w="1470" w:type="pct"/>
            <w:gridSpan w:val="2"/>
            <w:vMerge w:val="continue"/>
            <w:noWrap/>
            <w:vAlign w:val="center"/>
          </w:tcPr>
          <w:p w14:paraId="53E48804">
            <w:pPr>
              <w:jc w:val="center"/>
              <w:rPr>
                <w:rFonts w:hint="eastAsia" w:ascii="仿宋" w:hAnsi="仿宋" w:eastAsia="仿宋" w:cs="仿宋"/>
                <w:color w:val="auto"/>
                <w:szCs w:val="21"/>
                <w:highlight w:val="none"/>
              </w:rPr>
            </w:pPr>
          </w:p>
        </w:tc>
        <w:tc>
          <w:tcPr>
            <w:tcW w:w="740" w:type="pct"/>
            <w:gridSpan w:val="2"/>
            <w:noWrap/>
            <w:vAlign w:val="center"/>
          </w:tcPr>
          <w:p w14:paraId="05A5E82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台</w:t>
            </w:r>
          </w:p>
        </w:tc>
        <w:tc>
          <w:tcPr>
            <w:tcW w:w="871" w:type="pct"/>
            <w:gridSpan w:val="2"/>
            <w:noWrap/>
            <w:vAlign w:val="center"/>
          </w:tcPr>
          <w:p w14:paraId="5CAD7BF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1400 </w:t>
            </w:r>
          </w:p>
        </w:tc>
        <w:tc>
          <w:tcPr>
            <w:tcW w:w="700" w:type="pct"/>
            <w:gridSpan w:val="2"/>
            <w:noWrap/>
            <w:vAlign w:val="center"/>
          </w:tcPr>
          <w:p w14:paraId="4A42DBF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40型</w:t>
            </w:r>
          </w:p>
        </w:tc>
        <w:tc>
          <w:tcPr>
            <w:tcW w:w="248" w:type="pct"/>
            <w:noWrap/>
            <w:vAlign w:val="center"/>
          </w:tcPr>
          <w:p w14:paraId="2E0B77CC">
            <w:pPr>
              <w:jc w:val="center"/>
              <w:rPr>
                <w:rFonts w:hint="eastAsia" w:ascii="仿宋" w:hAnsi="仿宋" w:eastAsia="仿宋" w:cs="仿宋"/>
                <w:color w:val="auto"/>
                <w:szCs w:val="21"/>
                <w:highlight w:val="none"/>
              </w:rPr>
            </w:pPr>
          </w:p>
        </w:tc>
      </w:tr>
      <w:tr w14:paraId="074DB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5FA5E987">
            <w:pPr>
              <w:jc w:val="center"/>
              <w:rPr>
                <w:rFonts w:hint="eastAsia" w:ascii="仿宋" w:hAnsi="仿宋" w:eastAsia="仿宋" w:cs="仿宋"/>
                <w:color w:val="auto"/>
                <w:szCs w:val="21"/>
                <w:highlight w:val="none"/>
              </w:rPr>
            </w:pPr>
          </w:p>
        </w:tc>
        <w:tc>
          <w:tcPr>
            <w:tcW w:w="613" w:type="pct"/>
            <w:vMerge w:val="continue"/>
            <w:noWrap/>
            <w:vAlign w:val="center"/>
          </w:tcPr>
          <w:p w14:paraId="19F2895D">
            <w:pPr>
              <w:jc w:val="center"/>
              <w:rPr>
                <w:rFonts w:hint="eastAsia" w:ascii="仿宋" w:hAnsi="仿宋" w:eastAsia="仿宋" w:cs="仿宋"/>
                <w:color w:val="auto"/>
                <w:szCs w:val="21"/>
                <w:highlight w:val="none"/>
              </w:rPr>
            </w:pPr>
          </w:p>
        </w:tc>
        <w:tc>
          <w:tcPr>
            <w:tcW w:w="1470" w:type="pct"/>
            <w:gridSpan w:val="2"/>
            <w:vMerge w:val="continue"/>
            <w:noWrap/>
            <w:vAlign w:val="center"/>
          </w:tcPr>
          <w:p w14:paraId="0ECE1DFB">
            <w:pPr>
              <w:jc w:val="center"/>
              <w:rPr>
                <w:rFonts w:hint="eastAsia" w:ascii="仿宋" w:hAnsi="仿宋" w:eastAsia="仿宋" w:cs="仿宋"/>
                <w:color w:val="auto"/>
                <w:szCs w:val="21"/>
                <w:highlight w:val="none"/>
              </w:rPr>
            </w:pPr>
          </w:p>
        </w:tc>
        <w:tc>
          <w:tcPr>
            <w:tcW w:w="740" w:type="pct"/>
            <w:gridSpan w:val="2"/>
            <w:noWrap/>
            <w:vAlign w:val="center"/>
          </w:tcPr>
          <w:p w14:paraId="15F10B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台</w:t>
            </w:r>
          </w:p>
        </w:tc>
        <w:tc>
          <w:tcPr>
            <w:tcW w:w="871" w:type="pct"/>
            <w:gridSpan w:val="2"/>
            <w:noWrap/>
            <w:vAlign w:val="center"/>
          </w:tcPr>
          <w:p w14:paraId="6CAEAA5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1600 </w:t>
            </w:r>
          </w:p>
        </w:tc>
        <w:tc>
          <w:tcPr>
            <w:tcW w:w="700" w:type="pct"/>
            <w:gridSpan w:val="2"/>
            <w:noWrap/>
            <w:vAlign w:val="center"/>
          </w:tcPr>
          <w:p w14:paraId="0D1DA6C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40型以上</w:t>
            </w:r>
          </w:p>
        </w:tc>
        <w:tc>
          <w:tcPr>
            <w:tcW w:w="248" w:type="pct"/>
            <w:noWrap/>
            <w:vAlign w:val="center"/>
          </w:tcPr>
          <w:p w14:paraId="1810F808">
            <w:pPr>
              <w:jc w:val="center"/>
              <w:rPr>
                <w:rFonts w:hint="eastAsia" w:ascii="仿宋" w:hAnsi="仿宋" w:eastAsia="仿宋" w:cs="仿宋"/>
                <w:color w:val="auto"/>
                <w:szCs w:val="21"/>
                <w:highlight w:val="none"/>
              </w:rPr>
            </w:pPr>
          </w:p>
        </w:tc>
      </w:tr>
      <w:tr w14:paraId="347AA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D6BA2B4">
            <w:pPr>
              <w:jc w:val="center"/>
              <w:rPr>
                <w:rFonts w:hint="eastAsia" w:ascii="仿宋" w:hAnsi="仿宋" w:eastAsia="仿宋" w:cs="仿宋"/>
                <w:color w:val="auto"/>
                <w:szCs w:val="21"/>
                <w:highlight w:val="none"/>
              </w:rPr>
            </w:pPr>
          </w:p>
        </w:tc>
        <w:tc>
          <w:tcPr>
            <w:tcW w:w="613" w:type="pct"/>
            <w:vMerge w:val="continue"/>
            <w:noWrap/>
            <w:vAlign w:val="center"/>
          </w:tcPr>
          <w:p w14:paraId="70E19F36">
            <w:pPr>
              <w:jc w:val="center"/>
              <w:rPr>
                <w:rFonts w:hint="eastAsia" w:ascii="仿宋" w:hAnsi="仿宋" w:eastAsia="仿宋" w:cs="仿宋"/>
                <w:color w:val="auto"/>
                <w:szCs w:val="21"/>
                <w:highlight w:val="none"/>
              </w:rPr>
            </w:pPr>
          </w:p>
        </w:tc>
        <w:tc>
          <w:tcPr>
            <w:tcW w:w="1470" w:type="pct"/>
            <w:gridSpan w:val="2"/>
            <w:noWrap/>
            <w:vAlign w:val="center"/>
          </w:tcPr>
          <w:p w14:paraId="49202F2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施工升降机</w:t>
            </w:r>
          </w:p>
        </w:tc>
        <w:tc>
          <w:tcPr>
            <w:tcW w:w="740" w:type="pct"/>
            <w:gridSpan w:val="2"/>
            <w:noWrap/>
            <w:vAlign w:val="center"/>
          </w:tcPr>
          <w:p w14:paraId="050A267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台</w:t>
            </w:r>
          </w:p>
        </w:tc>
        <w:tc>
          <w:tcPr>
            <w:tcW w:w="871" w:type="pct"/>
            <w:gridSpan w:val="2"/>
            <w:noWrap/>
            <w:vAlign w:val="center"/>
          </w:tcPr>
          <w:p w14:paraId="35AC099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22CDC2EA">
            <w:pPr>
              <w:jc w:val="center"/>
              <w:rPr>
                <w:rFonts w:hint="eastAsia" w:ascii="仿宋" w:hAnsi="仿宋" w:eastAsia="仿宋" w:cs="仿宋"/>
                <w:color w:val="auto"/>
                <w:szCs w:val="21"/>
                <w:highlight w:val="none"/>
              </w:rPr>
            </w:pPr>
          </w:p>
        </w:tc>
        <w:tc>
          <w:tcPr>
            <w:tcW w:w="248" w:type="pct"/>
            <w:noWrap/>
            <w:vAlign w:val="center"/>
          </w:tcPr>
          <w:p w14:paraId="6888FFD6">
            <w:pPr>
              <w:jc w:val="center"/>
              <w:rPr>
                <w:rFonts w:hint="eastAsia" w:ascii="仿宋" w:hAnsi="仿宋" w:eastAsia="仿宋" w:cs="仿宋"/>
                <w:color w:val="auto"/>
                <w:szCs w:val="21"/>
                <w:highlight w:val="none"/>
              </w:rPr>
            </w:pPr>
          </w:p>
        </w:tc>
      </w:tr>
      <w:tr w14:paraId="6FDFE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8762A44">
            <w:pPr>
              <w:jc w:val="center"/>
              <w:rPr>
                <w:rFonts w:hint="eastAsia" w:ascii="仿宋" w:hAnsi="仿宋" w:eastAsia="仿宋" w:cs="仿宋"/>
                <w:color w:val="auto"/>
                <w:szCs w:val="21"/>
                <w:highlight w:val="none"/>
              </w:rPr>
            </w:pPr>
          </w:p>
        </w:tc>
        <w:tc>
          <w:tcPr>
            <w:tcW w:w="613" w:type="pct"/>
            <w:vMerge w:val="continue"/>
            <w:noWrap/>
            <w:vAlign w:val="center"/>
          </w:tcPr>
          <w:p w14:paraId="0AD9A49B">
            <w:pPr>
              <w:jc w:val="center"/>
              <w:rPr>
                <w:rFonts w:hint="eastAsia" w:ascii="仿宋" w:hAnsi="仿宋" w:eastAsia="仿宋" w:cs="仿宋"/>
                <w:color w:val="auto"/>
                <w:szCs w:val="21"/>
                <w:highlight w:val="none"/>
              </w:rPr>
            </w:pPr>
          </w:p>
        </w:tc>
        <w:tc>
          <w:tcPr>
            <w:tcW w:w="1470" w:type="pct"/>
            <w:gridSpan w:val="2"/>
            <w:noWrap/>
            <w:vAlign w:val="center"/>
          </w:tcPr>
          <w:p w14:paraId="4F21AD7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物料提升机</w:t>
            </w:r>
          </w:p>
        </w:tc>
        <w:tc>
          <w:tcPr>
            <w:tcW w:w="740" w:type="pct"/>
            <w:gridSpan w:val="2"/>
            <w:noWrap/>
            <w:vAlign w:val="center"/>
          </w:tcPr>
          <w:p w14:paraId="1A99DE8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台</w:t>
            </w:r>
          </w:p>
        </w:tc>
        <w:tc>
          <w:tcPr>
            <w:tcW w:w="871" w:type="pct"/>
            <w:gridSpan w:val="2"/>
            <w:noWrap/>
            <w:vAlign w:val="center"/>
          </w:tcPr>
          <w:p w14:paraId="3FE181F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0391E10D">
            <w:pPr>
              <w:jc w:val="center"/>
              <w:rPr>
                <w:rFonts w:hint="eastAsia" w:ascii="仿宋" w:hAnsi="仿宋" w:eastAsia="仿宋" w:cs="仿宋"/>
                <w:color w:val="auto"/>
                <w:szCs w:val="21"/>
                <w:highlight w:val="none"/>
              </w:rPr>
            </w:pPr>
          </w:p>
        </w:tc>
        <w:tc>
          <w:tcPr>
            <w:tcW w:w="248" w:type="pct"/>
            <w:noWrap/>
            <w:vAlign w:val="center"/>
          </w:tcPr>
          <w:p w14:paraId="0870789B">
            <w:pPr>
              <w:jc w:val="center"/>
              <w:rPr>
                <w:rFonts w:hint="eastAsia" w:ascii="仿宋" w:hAnsi="仿宋" w:eastAsia="仿宋" w:cs="仿宋"/>
                <w:color w:val="auto"/>
                <w:szCs w:val="21"/>
                <w:highlight w:val="none"/>
              </w:rPr>
            </w:pPr>
          </w:p>
        </w:tc>
      </w:tr>
      <w:tr w14:paraId="5D133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5000" w:type="pct"/>
            <w:gridSpan w:val="11"/>
            <w:noWrap/>
            <w:vAlign w:val="center"/>
          </w:tcPr>
          <w:p w14:paraId="2A353C76">
            <w:pPr>
              <w:widowControl/>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rPr>
              <w:t>十九、建筑能效测评和能源审计</w:t>
            </w:r>
          </w:p>
        </w:tc>
      </w:tr>
      <w:tr w14:paraId="58651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55" w:type="pct"/>
            <w:noWrap/>
            <w:vAlign w:val="center"/>
          </w:tcPr>
          <w:p w14:paraId="2A2183F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169</w:t>
            </w:r>
          </w:p>
        </w:tc>
        <w:tc>
          <w:tcPr>
            <w:tcW w:w="2083" w:type="pct"/>
            <w:gridSpan w:val="3"/>
            <w:noWrap/>
            <w:vAlign w:val="center"/>
          </w:tcPr>
          <w:p w14:paraId="0E531F9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建筑能效测评</w:t>
            </w:r>
          </w:p>
        </w:tc>
        <w:tc>
          <w:tcPr>
            <w:tcW w:w="740" w:type="pct"/>
            <w:gridSpan w:val="2"/>
            <w:noWrap/>
            <w:vAlign w:val="center"/>
          </w:tcPr>
          <w:p w14:paraId="23FC465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平方米</w:t>
            </w:r>
          </w:p>
        </w:tc>
        <w:tc>
          <w:tcPr>
            <w:tcW w:w="871" w:type="pct"/>
            <w:gridSpan w:val="2"/>
            <w:noWrap/>
            <w:vAlign w:val="center"/>
          </w:tcPr>
          <w:p w14:paraId="2AA67A1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2.5元/平米 </w:t>
            </w:r>
          </w:p>
        </w:tc>
        <w:tc>
          <w:tcPr>
            <w:tcW w:w="700" w:type="pct"/>
            <w:gridSpan w:val="2"/>
            <w:noWrap/>
            <w:vAlign w:val="center"/>
          </w:tcPr>
          <w:p w14:paraId="0894607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（不足2万平米以2万平米计）</w:t>
            </w:r>
          </w:p>
        </w:tc>
        <w:tc>
          <w:tcPr>
            <w:tcW w:w="248" w:type="pct"/>
            <w:noWrap/>
            <w:vAlign w:val="center"/>
          </w:tcPr>
          <w:p w14:paraId="2779E16C">
            <w:pPr>
              <w:jc w:val="center"/>
              <w:rPr>
                <w:rFonts w:hint="eastAsia" w:ascii="仿宋" w:hAnsi="仿宋" w:eastAsia="仿宋" w:cs="仿宋"/>
                <w:color w:val="auto"/>
                <w:szCs w:val="21"/>
                <w:highlight w:val="none"/>
              </w:rPr>
            </w:pPr>
          </w:p>
        </w:tc>
      </w:tr>
      <w:tr w14:paraId="1D0EC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9" w:hRule="atLeast"/>
        </w:trPr>
        <w:tc>
          <w:tcPr>
            <w:tcW w:w="355" w:type="pct"/>
            <w:noWrap/>
            <w:vAlign w:val="center"/>
          </w:tcPr>
          <w:p w14:paraId="34475DA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170</w:t>
            </w:r>
          </w:p>
        </w:tc>
        <w:tc>
          <w:tcPr>
            <w:tcW w:w="2083" w:type="pct"/>
            <w:gridSpan w:val="3"/>
            <w:noWrap/>
            <w:vAlign w:val="center"/>
          </w:tcPr>
          <w:p w14:paraId="4650A3B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建筑能源审计</w:t>
            </w:r>
          </w:p>
        </w:tc>
        <w:tc>
          <w:tcPr>
            <w:tcW w:w="740" w:type="pct"/>
            <w:gridSpan w:val="2"/>
            <w:noWrap/>
            <w:vAlign w:val="center"/>
          </w:tcPr>
          <w:p w14:paraId="39D2BF4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平方米</w:t>
            </w:r>
          </w:p>
        </w:tc>
        <w:tc>
          <w:tcPr>
            <w:tcW w:w="871" w:type="pct"/>
            <w:gridSpan w:val="2"/>
            <w:noWrap/>
            <w:vAlign w:val="center"/>
          </w:tcPr>
          <w:p w14:paraId="7A3D1DF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1.0元/平米</w:t>
            </w:r>
          </w:p>
        </w:tc>
        <w:tc>
          <w:tcPr>
            <w:tcW w:w="700" w:type="pct"/>
            <w:gridSpan w:val="2"/>
            <w:noWrap/>
            <w:vAlign w:val="center"/>
          </w:tcPr>
          <w:p w14:paraId="7675B32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（不足1万平米以1万平米计）</w:t>
            </w:r>
          </w:p>
        </w:tc>
        <w:tc>
          <w:tcPr>
            <w:tcW w:w="248" w:type="pct"/>
            <w:noWrap/>
            <w:vAlign w:val="center"/>
          </w:tcPr>
          <w:p w14:paraId="3DA62FF7">
            <w:pPr>
              <w:jc w:val="center"/>
              <w:rPr>
                <w:rFonts w:hint="eastAsia" w:ascii="仿宋" w:hAnsi="仿宋" w:eastAsia="仿宋" w:cs="仿宋"/>
                <w:color w:val="auto"/>
                <w:szCs w:val="21"/>
                <w:highlight w:val="none"/>
              </w:rPr>
            </w:pPr>
          </w:p>
        </w:tc>
      </w:tr>
      <w:tr w14:paraId="3F661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5000" w:type="pct"/>
            <w:gridSpan w:val="11"/>
            <w:noWrap/>
            <w:vAlign w:val="center"/>
          </w:tcPr>
          <w:p w14:paraId="07C08963">
            <w:pPr>
              <w:widowControl/>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rPr>
              <w:t>二十、桥隧工程</w:t>
            </w:r>
          </w:p>
        </w:tc>
      </w:tr>
      <w:tr w14:paraId="50EAE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vMerge w:val="restart"/>
            <w:noWrap/>
            <w:vAlign w:val="center"/>
          </w:tcPr>
          <w:p w14:paraId="5AAB0E7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171</w:t>
            </w:r>
          </w:p>
        </w:tc>
        <w:tc>
          <w:tcPr>
            <w:tcW w:w="613" w:type="pct"/>
            <w:vMerge w:val="restart"/>
            <w:noWrap/>
            <w:vAlign w:val="center"/>
          </w:tcPr>
          <w:p w14:paraId="29AA9C9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桥梁结构</w:t>
            </w:r>
          </w:p>
        </w:tc>
        <w:tc>
          <w:tcPr>
            <w:tcW w:w="1470" w:type="pct"/>
            <w:gridSpan w:val="2"/>
            <w:noWrap/>
            <w:vAlign w:val="center"/>
          </w:tcPr>
          <w:p w14:paraId="607625B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混凝土抗压强度</w:t>
            </w:r>
          </w:p>
        </w:tc>
        <w:tc>
          <w:tcPr>
            <w:tcW w:w="740" w:type="pct"/>
            <w:gridSpan w:val="2"/>
            <w:noWrap/>
            <w:vAlign w:val="center"/>
          </w:tcPr>
          <w:p w14:paraId="414119F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测区、组 </w:t>
            </w:r>
          </w:p>
        </w:tc>
        <w:tc>
          <w:tcPr>
            <w:tcW w:w="871" w:type="pct"/>
            <w:gridSpan w:val="2"/>
            <w:noWrap/>
            <w:vAlign w:val="center"/>
          </w:tcPr>
          <w:p w14:paraId="17326D2B">
            <w:pPr>
              <w:widowControl/>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回弹法：45元/测区</w:t>
            </w:r>
          </w:p>
          <w:p w14:paraId="0385CD5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取芯法：900元/组</w:t>
            </w:r>
          </w:p>
        </w:tc>
        <w:tc>
          <w:tcPr>
            <w:tcW w:w="700" w:type="pct"/>
            <w:gridSpan w:val="2"/>
            <w:noWrap/>
            <w:vAlign w:val="center"/>
          </w:tcPr>
          <w:p w14:paraId="7FB04198">
            <w:pPr>
              <w:jc w:val="center"/>
              <w:rPr>
                <w:rFonts w:hint="eastAsia" w:ascii="仿宋" w:hAnsi="仿宋" w:eastAsia="仿宋" w:cs="仿宋"/>
                <w:color w:val="auto"/>
                <w:szCs w:val="21"/>
                <w:highlight w:val="none"/>
              </w:rPr>
            </w:pPr>
          </w:p>
        </w:tc>
        <w:tc>
          <w:tcPr>
            <w:tcW w:w="248" w:type="pct"/>
            <w:vMerge w:val="restart"/>
            <w:noWrap/>
            <w:vAlign w:val="center"/>
          </w:tcPr>
          <w:p w14:paraId="6F7BE54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桥梁检测车、脚手架等辅助设备另算</w:t>
            </w:r>
          </w:p>
        </w:tc>
      </w:tr>
      <w:tr w14:paraId="130FB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vMerge w:val="continue"/>
            <w:noWrap/>
            <w:vAlign w:val="center"/>
          </w:tcPr>
          <w:p w14:paraId="244423A7">
            <w:pPr>
              <w:jc w:val="center"/>
              <w:rPr>
                <w:rFonts w:hint="eastAsia" w:ascii="仿宋" w:hAnsi="仿宋" w:eastAsia="仿宋" w:cs="仿宋"/>
                <w:color w:val="auto"/>
                <w:szCs w:val="21"/>
                <w:highlight w:val="none"/>
              </w:rPr>
            </w:pPr>
          </w:p>
        </w:tc>
        <w:tc>
          <w:tcPr>
            <w:tcW w:w="613" w:type="pct"/>
            <w:vMerge w:val="continue"/>
            <w:noWrap/>
            <w:vAlign w:val="center"/>
          </w:tcPr>
          <w:p w14:paraId="0BC9B94E">
            <w:pPr>
              <w:jc w:val="center"/>
              <w:rPr>
                <w:rFonts w:hint="eastAsia" w:ascii="仿宋" w:hAnsi="仿宋" w:eastAsia="仿宋" w:cs="仿宋"/>
                <w:color w:val="auto"/>
                <w:szCs w:val="21"/>
                <w:highlight w:val="none"/>
              </w:rPr>
            </w:pPr>
          </w:p>
        </w:tc>
        <w:tc>
          <w:tcPr>
            <w:tcW w:w="1470" w:type="pct"/>
            <w:gridSpan w:val="2"/>
            <w:noWrap/>
            <w:vAlign w:val="center"/>
          </w:tcPr>
          <w:p w14:paraId="3EE9A16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缺陷（不密实区、空洞、裂缝）</w:t>
            </w:r>
          </w:p>
        </w:tc>
        <w:tc>
          <w:tcPr>
            <w:tcW w:w="740" w:type="pct"/>
            <w:gridSpan w:val="2"/>
            <w:noWrap/>
            <w:vAlign w:val="center"/>
          </w:tcPr>
          <w:p w14:paraId="3189518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处、m2</w:t>
            </w:r>
          </w:p>
        </w:tc>
        <w:tc>
          <w:tcPr>
            <w:tcW w:w="871" w:type="pct"/>
            <w:gridSpan w:val="2"/>
            <w:noWrap/>
            <w:vAlign w:val="center"/>
          </w:tcPr>
          <w:p w14:paraId="60ACAAF9">
            <w:pPr>
              <w:widowControl/>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雷达法：2000元/处</w:t>
            </w:r>
          </w:p>
          <w:p w14:paraId="3FA5D43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超声法：980元/m2</w:t>
            </w:r>
          </w:p>
        </w:tc>
        <w:tc>
          <w:tcPr>
            <w:tcW w:w="700" w:type="pct"/>
            <w:gridSpan w:val="2"/>
            <w:noWrap/>
            <w:vAlign w:val="center"/>
          </w:tcPr>
          <w:p w14:paraId="4C66BD1E">
            <w:pPr>
              <w:jc w:val="center"/>
              <w:rPr>
                <w:rFonts w:hint="eastAsia" w:ascii="仿宋" w:hAnsi="仿宋" w:eastAsia="仿宋" w:cs="仿宋"/>
                <w:color w:val="auto"/>
                <w:szCs w:val="21"/>
                <w:highlight w:val="none"/>
              </w:rPr>
            </w:pPr>
          </w:p>
        </w:tc>
        <w:tc>
          <w:tcPr>
            <w:tcW w:w="248" w:type="pct"/>
            <w:vMerge w:val="continue"/>
            <w:noWrap/>
            <w:vAlign w:val="center"/>
          </w:tcPr>
          <w:p w14:paraId="4D953FB9">
            <w:pPr>
              <w:jc w:val="center"/>
              <w:rPr>
                <w:rFonts w:hint="eastAsia" w:ascii="仿宋" w:hAnsi="仿宋" w:eastAsia="仿宋" w:cs="仿宋"/>
                <w:color w:val="auto"/>
                <w:szCs w:val="21"/>
                <w:highlight w:val="none"/>
              </w:rPr>
            </w:pPr>
          </w:p>
        </w:tc>
      </w:tr>
      <w:tr w14:paraId="5B532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3" w:hRule="atLeast"/>
        </w:trPr>
        <w:tc>
          <w:tcPr>
            <w:tcW w:w="355" w:type="pct"/>
            <w:vMerge w:val="continue"/>
            <w:noWrap/>
            <w:vAlign w:val="center"/>
          </w:tcPr>
          <w:p w14:paraId="62D6983D">
            <w:pPr>
              <w:jc w:val="center"/>
              <w:rPr>
                <w:rFonts w:hint="eastAsia" w:ascii="仿宋" w:hAnsi="仿宋" w:eastAsia="仿宋" w:cs="仿宋"/>
                <w:color w:val="auto"/>
                <w:szCs w:val="21"/>
                <w:highlight w:val="none"/>
              </w:rPr>
            </w:pPr>
          </w:p>
        </w:tc>
        <w:tc>
          <w:tcPr>
            <w:tcW w:w="613" w:type="pct"/>
            <w:vMerge w:val="continue"/>
            <w:noWrap/>
            <w:vAlign w:val="center"/>
          </w:tcPr>
          <w:p w14:paraId="673559A1">
            <w:pPr>
              <w:jc w:val="center"/>
              <w:rPr>
                <w:rFonts w:hint="eastAsia" w:ascii="仿宋" w:hAnsi="仿宋" w:eastAsia="仿宋" w:cs="仿宋"/>
                <w:color w:val="auto"/>
                <w:szCs w:val="21"/>
                <w:highlight w:val="none"/>
              </w:rPr>
            </w:pPr>
          </w:p>
        </w:tc>
        <w:tc>
          <w:tcPr>
            <w:tcW w:w="1470" w:type="pct"/>
            <w:gridSpan w:val="2"/>
            <w:noWrap/>
            <w:vAlign w:val="center"/>
          </w:tcPr>
          <w:p w14:paraId="159A9B7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静态应变（应力）</w:t>
            </w:r>
          </w:p>
        </w:tc>
        <w:tc>
          <w:tcPr>
            <w:tcW w:w="740" w:type="pct"/>
            <w:gridSpan w:val="2"/>
            <w:noWrap/>
            <w:vAlign w:val="center"/>
          </w:tcPr>
          <w:p w14:paraId="4D3A366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孔</w:t>
            </w:r>
          </w:p>
        </w:tc>
        <w:tc>
          <w:tcPr>
            <w:tcW w:w="871" w:type="pct"/>
            <w:gridSpan w:val="2"/>
            <w:noWrap/>
            <w:vAlign w:val="center"/>
          </w:tcPr>
          <w:p w14:paraId="2C7D817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依据不同桥梁类型及跨径收费</w:t>
            </w:r>
          </w:p>
        </w:tc>
        <w:tc>
          <w:tcPr>
            <w:tcW w:w="700" w:type="pct"/>
            <w:gridSpan w:val="2"/>
            <w:noWrap/>
            <w:vAlign w:val="center"/>
          </w:tcPr>
          <w:p w14:paraId="4EAD9649">
            <w:pPr>
              <w:widowControl/>
              <w:jc w:val="center"/>
              <w:textAlignment w:val="center"/>
              <w:rPr>
                <w:rFonts w:hint="eastAsia" w:ascii="仿宋" w:hAnsi="仿宋" w:eastAsia="仿宋" w:cs="仿宋"/>
                <w:color w:val="auto"/>
                <w:szCs w:val="21"/>
                <w:highlight w:val="none"/>
              </w:rPr>
            </w:pPr>
          </w:p>
        </w:tc>
        <w:tc>
          <w:tcPr>
            <w:tcW w:w="248" w:type="pct"/>
            <w:vMerge w:val="continue"/>
            <w:noWrap/>
            <w:vAlign w:val="center"/>
          </w:tcPr>
          <w:p w14:paraId="7CF69D67">
            <w:pPr>
              <w:jc w:val="center"/>
              <w:rPr>
                <w:rFonts w:hint="eastAsia" w:ascii="仿宋" w:hAnsi="仿宋" w:eastAsia="仿宋" w:cs="仿宋"/>
                <w:color w:val="auto"/>
                <w:szCs w:val="21"/>
                <w:highlight w:val="none"/>
              </w:rPr>
            </w:pPr>
          </w:p>
        </w:tc>
      </w:tr>
      <w:tr w14:paraId="76314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3" w:hRule="atLeast"/>
        </w:trPr>
        <w:tc>
          <w:tcPr>
            <w:tcW w:w="355" w:type="pct"/>
            <w:vMerge w:val="continue"/>
            <w:noWrap/>
            <w:vAlign w:val="center"/>
          </w:tcPr>
          <w:p w14:paraId="6FDA4B68">
            <w:pPr>
              <w:jc w:val="center"/>
              <w:rPr>
                <w:rFonts w:hint="eastAsia" w:ascii="仿宋" w:hAnsi="仿宋" w:eastAsia="仿宋" w:cs="仿宋"/>
                <w:color w:val="auto"/>
                <w:szCs w:val="21"/>
                <w:highlight w:val="none"/>
              </w:rPr>
            </w:pPr>
          </w:p>
        </w:tc>
        <w:tc>
          <w:tcPr>
            <w:tcW w:w="613" w:type="pct"/>
            <w:vMerge w:val="continue"/>
            <w:noWrap/>
            <w:vAlign w:val="center"/>
          </w:tcPr>
          <w:p w14:paraId="6C9006EC">
            <w:pPr>
              <w:jc w:val="center"/>
              <w:rPr>
                <w:rFonts w:hint="eastAsia" w:ascii="仿宋" w:hAnsi="仿宋" w:eastAsia="仿宋" w:cs="仿宋"/>
                <w:color w:val="auto"/>
                <w:szCs w:val="21"/>
                <w:highlight w:val="none"/>
              </w:rPr>
            </w:pPr>
          </w:p>
        </w:tc>
        <w:tc>
          <w:tcPr>
            <w:tcW w:w="1470" w:type="pct"/>
            <w:gridSpan w:val="2"/>
            <w:noWrap/>
            <w:vAlign w:val="center"/>
          </w:tcPr>
          <w:p w14:paraId="3A899B2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动态应变（应力）模态参数（频率、振型、阻尼比）、加速度、速度</w:t>
            </w:r>
          </w:p>
        </w:tc>
        <w:tc>
          <w:tcPr>
            <w:tcW w:w="740" w:type="pct"/>
            <w:gridSpan w:val="2"/>
            <w:noWrap/>
            <w:vAlign w:val="center"/>
          </w:tcPr>
          <w:p w14:paraId="1CCFD5D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孔</w:t>
            </w:r>
          </w:p>
        </w:tc>
        <w:tc>
          <w:tcPr>
            <w:tcW w:w="871" w:type="pct"/>
            <w:gridSpan w:val="2"/>
            <w:noWrap/>
            <w:vAlign w:val="center"/>
          </w:tcPr>
          <w:p w14:paraId="013D6E7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依据不同桥梁类型及跨径收费</w:t>
            </w:r>
          </w:p>
        </w:tc>
        <w:tc>
          <w:tcPr>
            <w:tcW w:w="700" w:type="pct"/>
            <w:gridSpan w:val="2"/>
            <w:noWrap/>
            <w:vAlign w:val="center"/>
          </w:tcPr>
          <w:p w14:paraId="4F7E5E2A">
            <w:pPr>
              <w:widowControl/>
              <w:jc w:val="center"/>
              <w:textAlignment w:val="center"/>
              <w:rPr>
                <w:rFonts w:hint="eastAsia" w:ascii="仿宋" w:hAnsi="仿宋" w:eastAsia="仿宋" w:cs="仿宋"/>
                <w:color w:val="auto"/>
                <w:szCs w:val="21"/>
                <w:highlight w:val="none"/>
              </w:rPr>
            </w:pPr>
          </w:p>
        </w:tc>
        <w:tc>
          <w:tcPr>
            <w:tcW w:w="248" w:type="pct"/>
            <w:vMerge w:val="continue"/>
            <w:noWrap/>
            <w:vAlign w:val="center"/>
          </w:tcPr>
          <w:p w14:paraId="286646A7">
            <w:pPr>
              <w:jc w:val="center"/>
              <w:rPr>
                <w:rFonts w:hint="eastAsia" w:ascii="仿宋" w:hAnsi="仿宋" w:eastAsia="仿宋" w:cs="仿宋"/>
                <w:color w:val="auto"/>
                <w:szCs w:val="21"/>
                <w:highlight w:val="none"/>
              </w:rPr>
            </w:pPr>
          </w:p>
        </w:tc>
      </w:tr>
      <w:tr w14:paraId="5F613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490785E">
            <w:pPr>
              <w:jc w:val="center"/>
              <w:rPr>
                <w:rFonts w:hint="eastAsia" w:ascii="仿宋" w:hAnsi="仿宋" w:eastAsia="仿宋" w:cs="仿宋"/>
                <w:color w:val="auto"/>
                <w:szCs w:val="21"/>
                <w:highlight w:val="none"/>
              </w:rPr>
            </w:pPr>
          </w:p>
        </w:tc>
        <w:tc>
          <w:tcPr>
            <w:tcW w:w="613" w:type="pct"/>
            <w:vMerge w:val="continue"/>
            <w:noWrap/>
            <w:vAlign w:val="center"/>
          </w:tcPr>
          <w:p w14:paraId="6527374E">
            <w:pPr>
              <w:jc w:val="center"/>
              <w:rPr>
                <w:rFonts w:hint="eastAsia" w:ascii="仿宋" w:hAnsi="仿宋" w:eastAsia="仿宋" w:cs="仿宋"/>
                <w:color w:val="auto"/>
                <w:szCs w:val="21"/>
                <w:highlight w:val="none"/>
              </w:rPr>
            </w:pPr>
          </w:p>
        </w:tc>
        <w:tc>
          <w:tcPr>
            <w:tcW w:w="1470" w:type="pct"/>
            <w:gridSpan w:val="2"/>
            <w:noWrap/>
            <w:vAlign w:val="center"/>
          </w:tcPr>
          <w:p w14:paraId="6E05378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变形、位移、桥梁线形</w:t>
            </w:r>
          </w:p>
        </w:tc>
        <w:tc>
          <w:tcPr>
            <w:tcW w:w="740" w:type="pct"/>
            <w:gridSpan w:val="2"/>
            <w:noWrap/>
            <w:vAlign w:val="center"/>
          </w:tcPr>
          <w:p w14:paraId="0DCEB22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FC1F85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1000元/组</w:t>
            </w:r>
          </w:p>
        </w:tc>
        <w:tc>
          <w:tcPr>
            <w:tcW w:w="700" w:type="pct"/>
            <w:gridSpan w:val="2"/>
            <w:noWrap/>
            <w:vAlign w:val="center"/>
          </w:tcPr>
          <w:p w14:paraId="21E5B6F8">
            <w:pPr>
              <w:jc w:val="center"/>
              <w:rPr>
                <w:rFonts w:hint="eastAsia" w:ascii="仿宋" w:hAnsi="仿宋" w:eastAsia="仿宋" w:cs="仿宋"/>
                <w:color w:val="auto"/>
                <w:szCs w:val="21"/>
                <w:highlight w:val="none"/>
              </w:rPr>
            </w:pPr>
          </w:p>
        </w:tc>
        <w:tc>
          <w:tcPr>
            <w:tcW w:w="248" w:type="pct"/>
            <w:vMerge w:val="continue"/>
            <w:noWrap/>
            <w:vAlign w:val="center"/>
          </w:tcPr>
          <w:p w14:paraId="25848BA2">
            <w:pPr>
              <w:jc w:val="center"/>
              <w:rPr>
                <w:rFonts w:hint="eastAsia" w:ascii="仿宋" w:hAnsi="仿宋" w:eastAsia="仿宋" w:cs="仿宋"/>
                <w:color w:val="auto"/>
                <w:szCs w:val="21"/>
                <w:highlight w:val="none"/>
              </w:rPr>
            </w:pPr>
          </w:p>
        </w:tc>
      </w:tr>
      <w:tr w14:paraId="3AB2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9" w:hRule="atLeast"/>
        </w:trPr>
        <w:tc>
          <w:tcPr>
            <w:tcW w:w="355" w:type="pct"/>
            <w:vMerge w:val="continue"/>
            <w:noWrap/>
            <w:vAlign w:val="center"/>
          </w:tcPr>
          <w:p w14:paraId="72E9E349">
            <w:pPr>
              <w:jc w:val="center"/>
              <w:rPr>
                <w:rFonts w:hint="eastAsia" w:ascii="仿宋" w:hAnsi="仿宋" w:eastAsia="仿宋" w:cs="仿宋"/>
                <w:color w:val="auto"/>
                <w:szCs w:val="21"/>
                <w:highlight w:val="none"/>
              </w:rPr>
            </w:pPr>
          </w:p>
        </w:tc>
        <w:tc>
          <w:tcPr>
            <w:tcW w:w="613" w:type="pct"/>
            <w:vMerge w:val="continue"/>
            <w:noWrap/>
            <w:vAlign w:val="center"/>
          </w:tcPr>
          <w:p w14:paraId="1CF3C004">
            <w:pPr>
              <w:jc w:val="center"/>
              <w:rPr>
                <w:rFonts w:hint="eastAsia" w:ascii="仿宋" w:hAnsi="仿宋" w:eastAsia="仿宋" w:cs="仿宋"/>
                <w:color w:val="auto"/>
                <w:szCs w:val="21"/>
                <w:highlight w:val="none"/>
              </w:rPr>
            </w:pPr>
          </w:p>
        </w:tc>
        <w:tc>
          <w:tcPr>
            <w:tcW w:w="1470" w:type="pct"/>
            <w:gridSpan w:val="2"/>
            <w:noWrap/>
            <w:vAlign w:val="center"/>
          </w:tcPr>
          <w:p w14:paraId="6F15E2A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承载能力（不包含荷载试验）</w:t>
            </w:r>
          </w:p>
        </w:tc>
        <w:tc>
          <w:tcPr>
            <w:tcW w:w="740" w:type="pct"/>
            <w:gridSpan w:val="2"/>
            <w:noWrap/>
            <w:vAlign w:val="center"/>
          </w:tcPr>
          <w:p w14:paraId="62C14CD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孔</w:t>
            </w:r>
          </w:p>
        </w:tc>
        <w:tc>
          <w:tcPr>
            <w:tcW w:w="871" w:type="pct"/>
            <w:gridSpan w:val="2"/>
            <w:noWrap/>
            <w:vAlign w:val="center"/>
          </w:tcPr>
          <w:p w14:paraId="3B4317F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小桥40000元/孔，中桥60000元/孔、大桥80000元/孔，特大桥根据实际情况另算</w:t>
            </w:r>
          </w:p>
        </w:tc>
        <w:tc>
          <w:tcPr>
            <w:tcW w:w="700" w:type="pct"/>
            <w:gridSpan w:val="2"/>
            <w:noWrap/>
            <w:vAlign w:val="center"/>
          </w:tcPr>
          <w:p w14:paraId="31F292DD">
            <w:pPr>
              <w:jc w:val="center"/>
              <w:rPr>
                <w:rFonts w:hint="eastAsia" w:ascii="仿宋" w:hAnsi="仿宋" w:eastAsia="仿宋" w:cs="仿宋"/>
                <w:color w:val="auto"/>
                <w:szCs w:val="21"/>
                <w:highlight w:val="none"/>
              </w:rPr>
            </w:pPr>
          </w:p>
        </w:tc>
        <w:tc>
          <w:tcPr>
            <w:tcW w:w="248" w:type="pct"/>
            <w:vMerge w:val="continue"/>
            <w:noWrap/>
            <w:vAlign w:val="center"/>
          </w:tcPr>
          <w:p w14:paraId="7F451659">
            <w:pPr>
              <w:jc w:val="center"/>
              <w:rPr>
                <w:rFonts w:hint="eastAsia" w:ascii="仿宋" w:hAnsi="仿宋" w:eastAsia="仿宋" w:cs="仿宋"/>
                <w:color w:val="auto"/>
                <w:szCs w:val="21"/>
                <w:highlight w:val="none"/>
              </w:rPr>
            </w:pPr>
          </w:p>
        </w:tc>
      </w:tr>
      <w:tr w14:paraId="0D16C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1659421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172</w:t>
            </w:r>
          </w:p>
        </w:tc>
        <w:tc>
          <w:tcPr>
            <w:tcW w:w="613" w:type="pct"/>
            <w:vMerge w:val="restart"/>
            <w:noWrap/>
            <w:vAlign w:val="center"/>
          </w:tcPr>
          <w:p w14:paraId="77CAEE8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伸缩缝</w:t>
            </w:r>
          </w:p>
        </w:tc>
        <w:tc>
          <w:tcPr>
            <w:tcW w:w="1470" w:type="pct"/>
            <w:gridSpan w:val="2"/>
            <w:noWrap/>
            <w:vAlign w:val="center"/>
          </w:tcPr>
          <w:p w14:paraId="4F8EBE0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模态参数（频率、振型、阻尼比）、加速度、速度</w:t>
            </w:r>
          </w:p>
        </w:tc>
        <w:tc>
          <w:tcPr>
            <w:tcW w:w="740" w:type="pct"/>
            <w:gridSpan w:val="2"/>
            <w:noWrap/>
            <w:vAlign w:val="center"/>
          </w:tcPr>
          <w:p w14:paraId="5BF9510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样</w:t>
            </w:r>
          </w:p>
        </w:tc>
        <w:tc>
          <w:tcPr>
            <w:tcW w:w="871" w:type="pct"/>
            <w:gridSpan w:val="2"/>
            <w:noWrap/>
            <w:vAlign w:val="center"/>
          </w:tcPr>
          <w:p w14:paraId="648C74A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10000元/样</w:t>
            </w:r>
          </w:p>
        </w:tc>
        <w:tc>
          <w:tcPr>
            <w:tcW w:w="700" w:type="pct"/>
            <w:gridSpan w:val="2"/>
            <w:noWrap/>
            <w:vAlign w:val="center"/>
          </w:tcPr>
          <w:p w14:paraId="6FFFAEC6">
            <w:pPr>
              <w:jc w:val="center"/>
              <w:rPr>
                <w:rFonts w:hint="eastAsia" w:ascii="仿宋" w:hAnsi="仿宋" w:eastAsia="仿宋" w:cs="仿宋"/>
                <w:color w:val="auto"/>
                <w:szCs w:val="21"/>
                <w:highlight w:val="none"/>
              </w:rPr>
            </w:pPr>
          </w:p>
        </w:tc>
        <w:tc>
          <w:tcPr>
            <w:tcW w:w="248" w:type="pct"/>
            <w:vMerge w:val="continue"/>
            <w:noWrap/>
            <w:vAlign w:val="center"/>
          </w:tcPr>
          <w:p w14:paraId="149604B0">
            <w:pPr>
              <w:jc w:val="center"/>
              <w:rPr>
                <w:rFonts w:hint="eastAsia" w:ascii="仿宋" w:hAnsi="仿宋" w:eastAsia="仿宋" w:cs="仿宋"/>
                <w:color w:val="auto"/>
                <w:szCs w:val="21"/>
                <w:highlight w:val="none"/>
              </w:rPr>
            </w:pPr>
          </w:p>
        </w:tc>
      </w:tr>
      <w:tr w14:paraId="4EFC4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E6E2421">
            <w:pPr>
              <w:jc w:val="center"/>
              <w:rPr>
                <w:rFonts w:hint="eastAsia" w:ascii="仿宋" w:hAnsi="仿宋" w:eastAsia="仿宋" w:cs="仿宋"/>
                <w:color w:val="auto"/>
                <w:szCs w:val="21"/>
                <w:highlight w:val="none"/>
              </w:rPr>
            </w:pPr>
          </w:p>
        </w:tc>
        <w:tc>
          <w:tcPr>
            <w:tcW w:w="613" w:type="pct"/>
            <w:vMerge w:val="continue"/>
            <w:noWrap/>
            <w:vAlign w:val="center"/>
          </w:tcPr>
          <w:p w14:paraId="5DEF2470">
            <w:pPr>
              <w:jc w:val="center"/>
              <w:rPr>
                <w:rFonts w:hint="eastAsia" w:ascii="仿宋" w:hAnsi="仿宋" w:eastAsia="仿宋" w:cs="仿宋"/>
                <w:color w:val="auto"/>
                <w:szCs w:val="21"/>
                <w:highlight w:val="none"/>
              </w:rPr>
            </w:pPr>
          </w:p>
        </w:tc>
        <w:tc>
          <w:tcPr>
            <w:tcW w:w="1470" w:type="pct"/>
            <w:gridSpan w:val="2"/>
            <w:noWrap/>
            <w:vAlign w:val="center"/>
          </w:tcPr>
          <w:p w14:paraId="587F95C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承载能力（荷载试验）</w:t>
            </w:r>
          </w:p>
        </w:tc>
        <w:tc>
          <w:tcPr>
            <w:tcW w:w="740" w:type="pct"/>
            <w:gridSpan w:val="2"/>
            <w:noWrap/>
            <w:vAlign w:val="center"/>
          </w:tcPr>
          <w:p w14:paraId="00F6A28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样</w:t>
            </w:r>
          </w:p>
        </w:tc>
        <w:tc>
          <w:tcPr>
            <w:tcW w:w="871" w:type="pct"/>
            <w:gridSpan w:val="2"/>
            <w:noWrap/>
            <w:vAlign w:val="center"/>
          </w:tcPr>
          <w:p w14:paraId="41D161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20000元/样</w:t>
            </w:r>
          </w:p>
        </w:tc>
        <w:tc>
          <w:tcPr>
            <w:tcW w:w="700" w:type="pct"/>
            <w:gridSpan w:val="2"/>
            <w:noWrap/>
            <w:vAlign w:val="center"/>
          </w:tcPr>
          <w:p w14:paraId="2D4E3351">
            <w:pPr>
              <w:jc w:val="center"/>
              <w:rPr>
                <w:rFonts w:hint="eastAsia" w:ascii="仿宋" w:hAnsi="仿宋" w:eastAsia="仿宋" w:cs="仿宋"/>
                <w:color w:val="auto"/>
                <w:szCs w:val="21"/>
                <w:highlight w:val="none"/>
              </w:rPr>
            </w:pPr>
          </w:p>
        </w:tc>
        <w:tc>
          <w:tcPr>
            <w:tcW w:w="248" w:type="pct"/>
            <w:vMerge w:val="continue"/>
            <w:noWrap/>
            <w:vAlign w:val="center"/>
          </w:tcPr>
          <w:p w14:paraId="0FD07428">
            <w:pPr>
              <w:jc w:val="center"/>
              <w:rPr>
                <w:rFonts w:hint="eastAsia" w:ascii="仿宋" w:hAnsi="仿宋" w:eastAsia="仿宋" w:cs="仿宋"/>
                <w:color w:val="auto"/>
                <w:szCs w:val="21"/>
                <w:highlight w:val="none"/>
              </w:rPr>
            </w:pPr>
          </w:p>
        </w:tc>
      </w:tr>
      <w:tr w14:paraId="51A72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9" w:hRule="atLeast"/>
        </w:trPr>
        <w:tc>
          <w:tcPr>
            <w:tcW w:w="355" w:type="pct"/>
            <w:vMerge w:val="restart"/>
            <w:noWrap/>
            <w:vAlign w:val="center"/>
          </w:tcPr>
          <w:p w14:paraId="5BF0E1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173</w:t>
            </w:r>
          </w:p>
        </w:tc>
        <w:tc>
          <w:tcPr>
            <w:tcW w:w="613" w:type="pct"/>
            <w:vMerge w:val="restart"/>
            <w:noWrap/>
            <w:vAlign w:val="center"/>
          </w:tcPr>
          <w:p w14:paraId="5A9E240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桥梁技术状况</w:t>
            </w:r>
          </w:p>
        </w:tc>
        <w:tc>
          <w:tcPr>
            <w:tcW w:w="1470" w:type="pct"/>
            <w:gridSpan w:val="2"/>
            <w:noWrap/>
            <w:vAlign w:val="center"/>
          </w:tcPr>
          <w:p w14:paraId="0B69A63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外观质量</w:t>
            </w:r>
          </w:p>
        </w:tc>
        <w:tc>
          <w:tcPr>
            <w:tcW w:w="740" w:type="pct"/>
            <w:gridSpan w:val="2"/>
            <w:noWrap/>
            <w:vAlign w:val="center"/>
          </w:tcPr>
          <w:p w14:paraId="2E51AC7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座</w:t>
            </w:r>
          </w:p>
        </w:tc>
        <w:tc>
          <w:tcPr>
            <w:tcW w:w="871" w:type="pct"/>
            <w:gridSpan w:val="2"/>
            <w:noWrap/>
            <w:vAlign w:val="center"/>
          </w:tcPr>
          <w:p w14:paraId="3AB0AC2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单次检测单座小桥5000元/座、单座中桥10000元/座、单座大桥20000元/座、单座特大桥50000元/座</w:t>
            </w:r>
          </w:p>
        </w:tc>
        <w:tc>
          <w:tcPr>
            <w:tcW w:w="700" w:type="pct"/>
            <w:gridSpan w:val="2"/>
            <w:noWrap/>
            <w:vAlign w:val="center"/>
          </w:tcPr>
          <w:p w14:paraId="159A5521">
            <w:pPr>
              <w:widowControl/>
              <w:jc w:val="center"/>
              <w:textAlignment w:val="center"/>
              <w:rPr>
                <w:rFonts w:hint="eastAsia" w:ascii="仿宋" w:hAnsi="仿宋" w:eastAsia="仿宋" w:cs="仿宋"/>
                <w:color w:val="auto"/>
                <w:szCs w:val="21"/>
                <w:highlight w:val="none"/>
              </w:rPr>
            </w:pPr>
          </w:p>
        </w:tc>
        <w:tc>
          <w:tcPr>
            <w:tcW w:w="248" w:type="pct"/>
            <w:vMerge w:val="continue"/>
            <w:noWrap/>
            <w:vAlign w:val="center"/>
          </w:tcPr>
          <w:p w14:paraId="6781741A">
            <w:pPr>
              <w:jc w:val="center"/>
              <w:rPr>
                <w:rFonts w:hint="eastAsia" w:ascii="仿宋" w:hAnsi="仿宋" w:eastAsia="仿宋" w:cs="仿宋"/>
                <w:color w:val="auto"/>
                <w:szCs w:val="21"/>
                <w:highlight w:val="none"/>
              </w:rPr>
            </w:pPr>
          </w:p>
        </w:tc>
      </w:tr>
      <w:tr w14:paraId="7D730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vMerge w:val="continue"/>
            <w:noWrap/>
            <w:vAlign w:val="center"/>
          </w:tcPr>
          <w:p w14:paraId="339B670E">
            <w:pPr>
              <w:jc w:val="center"/>
              <w:rPr>
                <w:rFonts w:hint="eastAsia" w:ascii="仿宋" w:hAnsi="仿宋" w:eastAsia="仿宋" w:cs="仿宋"/>
                <w:color w:val="auto"/>
                <w:szCs w:val="21"/>
                <w:highlight w:val="none"/>
              </w:rPr>
            </w:pPr>
          </w:p>
        </w:tc>
        <w:tc>
          <w:tcPr>
            <w:tcW w:w="613" w:type="pct"/>
            <w:vMerge w:val="continue"/>
            <w:noWrap/>
            <w:vAlign w:val="center"/>
          </w:tcPr>
          <w:p w14:paraId="31C2A2DB">
            <w:pPr>
              <w:jc w:val="center"/>
              <w:rPr>
                <w:rFonts w:hint="eastAsia" w:ascii="仿宋" w:hAnsi="仿宋" w:eastAsia="仿宋" w:cs="仿宋"/>
                <w:color w:val="auto"/>
                <w:szCs w:val="21"/>
                <w:highlight w:val="none"/>
              </w:rPr>
            </w:pPr>
          </w:p>
        </w:tc>
        <w:tc>
          <w:tcPr>
            <w:tcW w:w="1470" w:type="pct"/>
            <w:gridSpan w:val="2"/>
            <w:noWrap/>
            <w:vAlign w:val="center"/>
          </w:tcPr>
          <w:p w14:paraId="7C5F134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裂缝位置、长度、宽度、形态和数量</w:t>
            </w:r>
          </w:p>
        </w:tc>
        <w:tc>
          <w:tcPr>
            <w:tcW w:w="740" w:type="pct"/>
            <w:gridSpan w:val="2"/>
            <w:noWrap/>
            <w:vAlign w:val="center"/>
          </w:tcPr>
          <w:p w14:paraId="66B6B7B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处</w:t>
            </w:r>
          </w:p>
        </w:tc>
        <w:tc>
          <w:tcPr>
            <w:tcW w:w="871" w:type="pct"/>
            <w:gridSpan w:val="2"/>
            <w:noWrap/>
            <w:vAlign w:val="center"/>
          </w:tcPr>
          <w:p w14:paraId="7796244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长度45元/处、宽度30元/处、深度130元/处</w:t>
            </w:r>
          </w:p>
        </w:tc>
        <w:tc>
          <w:tcPr>
            <w:tcW w:w="700" w:type="pct"/>
            <w:gridSpan w:val="2"/>
            <w:noWrap/>
            <w:vAlign w:val="center"/>
          </w:tcPr>
          <w:p w14:paraId="6FCD9AAF">
            <w:pPr>
              <w:jc w:val="center"/>
              <w:rPr>
                <w:rFonts w:hint="eastAsia" w:ascii="仿宋" w:hAnsi="仿宋" w:eastAsia="仿宋" w:cs="仿宋"/>
                <w:color w:val="auto"/>
                <w:szCs w:val="21"/>
                <w:highlight w:val="none"/>
              </w:rPr>
            </w:pPr>
          </w:p>
        </w:tc>
        <w:tc>
          <w:tcPr>
            <w:tcW w:w="248" w:type="pct"/>
            <w:vMerge w:val="continue"/>
            <w:noWrap/>
            <w:vAlign w:val="center"/>
          </w:tcPr>
          <w:p w14:paraId="7694A292">
            <w:pPr>
              <w:jc w:val="center"/>
              <w:rPr>
                <w:rFonts w:hint="eastAsia" w:ascii="仿宋" w:hAnsi="仿宋" w:eastAsia="仿宋" w:cs="仿宋"/>
                <w:color w:val="auto"/>
                <w:szCs w:val="21"/>
                <w:highlight w:val="none"/>
              </w:rPr>
            </w:pPr>
          </w:p>
        </w:tc>
      </w:tr>
      <w:tr w14:paraId="598EA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EB88257">
            <w:pPr>
              <w:jc w:val="center"/>
              <w:rPr>
                <w:rFonts w:hint="eastAsia" w:ascii="仿宋" w:hAnsi="仿宋" w:eastAsia="仿宋" w:cs="仿宋"/>
                <w:color w:val="auto"/>
                <w:szCs w:val="21"/>
                <w:highlight w:val="none"/>
              </w:rPr>
            </w:pPr>
          </w:p>
        </w:tc>
        <w:tc>
          <w:tcPr>
            <w:tcW w:w="613" w:type="pct"/>
            <w:vMerge w:val="continue"/>
            <w:noWrap/>
            <w:vAlign w:val="center"/>
          </w:tcPr>
          <w:p w14:paraId="77B70658">
            <w:pPr>
              <w:jc w:val="center"/>
              <w:rPr>
                <w:rFonts w:hint="eastAsia" w:ascii="仿宋" w:hAnsi="仿宋" w:eastAsia="仿宋" w:cs="仿宋"/>
                <w:color w:val="auto"/>
                <w:szCs w:val="21"/>
                <w:highlight w:val="none"/>
              </w:rPr>
            </w:pPr>
          </w:p>
        </w:tc>
        <w:tc>
          <w:tcPr>
            <w:tcW w:w="1470" w:type="pct"/>
            <w:gridSpan w:val="2"/>
            <w:noWrap/>
            <w:vAlign w:val="center"/>
          </w:tcPr>
          <w:p w14:paraId="5CED98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构件尺寸、尺寸偏差</w:t>
            </w:r>
          </w:p>
        </w:tc>
        <w:tc>
          <w:tcPr>
            <w:tcW w:w="740" w:type="pct"/>
            <w:gridSpan w:val="2"/>
            <w:noWrap/>
            <w:vAlign w:val="center"/>
          </w:tcPr>
          <w:p w14:paraId="56CAE79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69B9749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18元/点</w:t>
            </w:r>
          </w:p>
        </w:tc>
        <w:tc>
          <w:tcPr>
            <w:tcW w:w="700" w:type="pct"/>
            <w:gridSpan w:val="2"/>
            <w:noWrap/>
            <w:vAlign w:val="center"/>
          </w:tcPr>
          <w:p w14:paraId="1F44C683">
            <w:pPr>
              <w:jc w:val="center"/>
              <w:rPr>
                <w:rFonts w:hint="eastAsia" w:ascii="仿宋" w:hAnsi="仿宋" w:eastAsia="仿宋" w:cs="仿宋"/>
                <w:color w:val="auto"/>
                <w:szCs w:val="21"/>
                <w:highlight w:val="none"/>
              </w:rPr>
            </w:pPr>
          </w:p>
        </w:tc>
        <w:tc>
          <w:tcPr>
            <w:tcW w:w="248" w:type="pct"/>
            <w:vMerge w:val="continue"/>
            <w:noWrap/>
            <w:vAlign w:val="center"/>
          </w:tcPr>
          <w:p w14:paraId="1A4B5A37">
            <w:pPr>
              <w:jc w:val="center"/>
              <w:rPr>
                <w:rFonts w:hint="eastAsia" w:ascii="仿宋" w:hAnsi="仿宋" w:eastAsia="仿宋" w:cs="仿宋"/>
                <w:color w:val="auto"/>
                <w:szCs w:val="21"/>
                <w:highlight w:val="none"/>
              </w:rPr>
            </w:pPr>
          </w:p>
        </w:tc>
      </w:tr>
      <w:tr w14:paraId="08904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3B68A47">
            <w:pPr>
              <w:jc w:val="center"/>
              <w:rPr>
                <w:rFonts w:hint="eastAsia" w:ascii="仿宋" w:hAnsi="仿宋" w:eastAsia="仿宋" w:cs="仿宋"/>
                <w:color w:val="auto"/>
                <w:szCs w:val="21"/>
                <w:highlight w:val="none"/>
              </w:rPr>
            </w:pPr>
          </w:p>
        </w:tc>
        <w:tc>
          <w:tcPr>
            <w:tcW w:w="613" w:type="pct"/>
            <w:vMerge w:val="continue"/>
            <w:noWrap/>
            <w:vAlign w:val="center"/>
          </w:tcPr>
          <w:p w14:paraId="26E80983">
            <w:pPr>
              <w:jc w:val="center"/>
              <w:rPr>
                <w:rFonts w:hint="eastAsia" w:ascii="仿宋" w:hAnsi="仿宋" w:eastAsia="仿宋" w:cs="仿宋"/>
                <w:color w:val="auto"/>
                <w:szCs w:val="21"/>
                <w:highlight w:val="none"/>
              </w:rPr>
            </w:pPr>
          </w:p>
        </w:tc>
        <w:tc>
          <w:tcPr>
            <w:tcW w:w="1470" w:type="pct"/>
            <w:gridSpan w:val="2"/>
            <w:noWrap/>
            <w:vAlign w:val="center"/>
          </w:tcPr>
          <w:p w14:paraId="027FBC4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钢筋位置、钢筋直径、钢筋间距、钢筋数量</w:t>
            </w:r>
          </w:p>
        </w:tc>
        <w:tc>
          <w:tcPr>
            <w:tcW w:w="740" w:type="pct"/>
            <w:gridSpan w:val="2"/>
            <w:noWrap/>
            <w:vAlign w:val="center"/>
          </w:tcPr>
          <w:p w14:paraId="33FB5F5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7A84726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20元/点</w:t>
            </w:r>
          </w:p>
        </w:tc>
        <w:tc>
          <w:tcPr>
            <w:tcW w:w="700" w:type="pct"/>
            <w:gridSpan w:val="2"/>
            <w:noWrap/>
            <w:vAlign w:val="center"/>
          </w:tcPr>
          <w:p w14:paraId="06F01B4E">
            <w:pPr>
              <w:jc w:val="center"/>
              <w:rPr>
                <w:rFonts w:hint="eastAsia" w:ascii="仿宋" w:hAnsi="仿宋" w:eastAsia="仿宋" w:cs="仿宋"/>
                <w:color w:val="auto"/>
                <w:szCs w:val="21"/>
                <w:highlight w:val="none"/>
              </w:rPr>
            </w:pPr>
          </w:p>
        </w:tc>
        <w:tc>
          <w:tcPr>
            <w:tcW w:w="248" w:type="pct"/>
            <w:vMerge w:val="continue"/>
            <w:noWrap/>
            <w:vAlign w:val="center"/>
          </w:tcPr>
          <w:p w14:paraId="0FFA75BA">
            <w:pPr>
              <w:jc w:val="center"/>
              <w:rPr>
                <w:rFonts w:hint="eastAsia" w:ascii="仿宋" w:hAnsi="仿宋" w:eastAsia="仿宋" w:cs="仿宋"/>
                <w:color w:val="auto"/>
                <w:szCs w:val="21"/>
                <w:highlight w:val="none"/>
              </w:rPr>
            </w:pPr>
          </w:p>
        </w:tc>
      </w:tr>
      <w:tr w14:paraId="7C1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E12CEE0">
            <w:pPr>
              <w:jc w:val="center"/>
              <w:rPr>
                <w:rFonts w:hint="eastAsia" w:ascii="仿宋" w:hAnsi="仿宋" w:eastAsia="仿宋" w:cs="仿宋"/>
                <w:color w:val="auto"/>
                <w:szCs w:val="21"/>
                <w:highlight w:val="none"/>
              </w:rPr>
            </w:pPr>
          </w:p>
        </w:tc>
        <w:tc>
          <w:tcPr>
            <w:tcW w:w="613" w:type="pct"/>
            <w:vMerge w:val="continue"/>
            <w:noWrap/>
            <w:vAlign w:val="center"/>
          </w:tcPr>
          <w:p w14:paraId="250EDC59">
            <w:pPr>
              <w:jc w:val="center"/>
              <w:rPr>
                <w:rFonts w:hint="eastAsia" w:ascii="仿宋" w:hAnsi="仿宋" w:eastAsia="仿宋" w:cs="仿宋"/>
                <w:color w:val="auto"/>
                <w:szCs w:val="21"/>
                <w:highlight w:val="none"/>
              </w:rPr>
            </w:pPr>
          </w:p>
        </w:tc>
        <w:tc>
          <w:tcPr>
            <w:tcW w:w="1470" w:type="pct"/>
            <w:gridSpan w:val="2"/>
            <w:noWrap/>
            <w:vAlign w:val="center"/>
          </w:tcPr>
          <w:p w14:paraId="7146E49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钢筋保护层厚度</w:t>
            </w:r>
          </w:p>
        </w:tc>
        <w:tc>
          <w:tcPr>
            <w:tcW w:w="740" w:type="pct"/>
            <w:gridSpan w:val="2"/>
            <w:noWrap/>
            <w:vAlign w:val="center"/>
          </w:tcPr>
          <w:p w14:paraId="762A383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53BB1F7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15元/点</w:t>
            </w:r>
          </w:p>
        </w:tc>
        <w:tc>
          <w:tcPr>
            <w:tcW w:w="700" w:type="pct"/>
            <w:gridSpan w:val="2"/>
            <w:noWrap/>
            <w:vAlign w:val="center"/>
          </w:tcPr>
          <w:p w14:paraId="4F341C3C">
            <w:pPr>
              <w:jc w:val="center"/>
              <w:rPr>
                <w:rFonts w:hint="eastAsia" w:ascii="仿宋" w:hAnsi="仿宋" w:eastAsia="仿宋" w:cs="仿宋"/>
                <w:color w:val="auto"/>
                <w:szCs w:val="21"/>
                <w:highlight w:val="none"/>
              </w:rPr>
            </w:pPr>
          </w:p>
        </w:tc>
        <w:tc>
          <w:tcPr>
            <w:tcW w:w="248" w:type="pct"/>
            <w:vMerge w:val="continue"/>
            <w:noWrap/>
            <w:vAlign w:val="center"/>
          </w:tcPr>
          <w:p w14:paraId="13A87592">
            <w:pPr>
              <w:jc w:val="center"/>
              <w:rPr>
                <w:rFonts w:hint="eastAsia" w:ascii="仿宋" w:hAnsi="仿宋" w:eastAsia="仿宋" w:cs="仿宋"/>
                <w:color w:val="auto"/>
                <w:szCs w:val="21"/>
                <w:highlight w:val="none"/>
              </w:rPr>
            </w:pPr>
          </w:p>
        </w:tc>
      </w:tr>
      <w:tr w14:paraId="5B7D0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2F1495C">
            <w:pPr>
              <w:jc w:val="center"/>
              <w:rPr>
                <w:rFonts w:hint="eastAsia" w:ascii="仿宋" w:hAnsi="仿宋" w:eastAsia="仿宋" w:cs="仿宋"/>
                <w:color w:val="auto"/>
                <w:szCs w:val="21"/>
                <w:highlight w:val="none"/>
              </w:rPr>
            </w:pPr>
          </w:p>
        </w:tc>
        <w:tc>
          <w:tcPr>
            <w:tcW w:w="613" w:type="pct"/>
            <w:vMerge w:val="continue"/>
            <w:noWrap/>
            <w:vAlign w:val="center"/>
          </w:tcPr>
          <w:p w14:paraId="3CEC99E9">
            <w:pPr>
              <w:jc w:val="center"/>
              <w:rPr>
                <w:rFonts w:hint="eastAsia" w:ascii="仿宋" w:hAnsi="仿宋" w:eastAsia="仿宋" w:cs="仿宋"/>
                <w:color w:val="auto"/>
                <w:szCs w:val="21"/>
                <w:highlight w:val="none"/>
              </w:rPr>
            </w:pPr>
          </w:p>
        </w:tc>
        <w:tc>
          <w:tcPr>
            <w:tcW w:w="1470" w:type="pct"/>
            <w:gridSpan w:val="2"/>
            <w:noWrap/>
            <w:vAlign w:val="center"/>
          </w:tcPr>
          <w:p w14:paraId="6F8A18F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混凝土碳化深度</w:t>
            </w:r>
          </w:p>
        </w:tc>
        <w:tc>
          <w:tcPr>
            <w:tcW w:w="740" w:type="pct"/>
            <w:gridSpan w:val="2"/>
            <w:noWrap/>
            <w:vAlign w:val="center"/>
          </w:tcPr>
          <w:p w14:paraId="4ABF43B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4E27627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30元/点</w:t>
            </w:r>
          </w:p>
        </w:tc>
        <w:tc>
          <w:tcPr>
            <w:tcW w:w="700" w:type="pct"/>
            <w:gridSpan w:val="2"/>
            <w:noWrap/>
            <w:vAlign w:val="center"/>
          </w:tcPr>
          <w:p w14:paraId="58AED22F">
            <w:pPr>
              <w:jc w:val="center"/>
              <w:rPr>
                <w:rFonts w:hint="eastAsia" w:ascii="仿宋" w:hAnsi="仿宋" w:eastAsia="仿宋" w:cs="仿宋"/>
                <w:color w:val="auto"/>
                <w:szCs w:val="21"/>
                <w:highlight w:val="none"/>
              </w:rPr>
            </w:pPr>
          </w:p>
        </w:tc>
        <w:tc>
          <w:tcPr>
            <w:tcW w:w="248" w:type="pct"/>
            <w:vMerge w:val="continue"/>
            <w:noWrap/>
            <w:vAlign w:val="center"/>
          </w:tcPr>
          <w:p w14:paraId="4FE513F3">
            <w:pPr>
              <w:jc w:val="center"/>
              <w:rPr>
                <w:rFonts w:hint="eastAsia" w:ascii="仿宋" w:hAnsi="仿宋" w:eastAsia="仿宋" w:cs="仿宋"/>
                <w:color w:val="auto"/>
                <w:szCs w:val="21"/>
                <w:highlight w:val="none"/>
              </w:rPr>
            </w:pPr>
          </w:p>
        </w:tc>
      </w:tr>
      <w:tr w14:paraId="475BE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5EA75FA">
            <w:pPr>
              <w:jc w:val="center"/>
              <w:rPr>
                <w:rFonts w:hint="eastAsia" w:ascii="仿宋" w:hAnsi="仿宋" w:eastAsia="仿宋" w:cs="仿宋"/>
                <w:color w:val="auto"/>
                <w:szCs w:val="21"/>
                <w:highlight w:val="none"/>
              </w:rPr>
            </w:pPr>
          </w:p>
        </w:tc>
        <w:tc>
          <w:tcPr>
            <w:tcW w:w="613" w:type="pct"/>
            <w:vMerge w:val="continue"/>
            <w:noWrap/>
            <w:vAlign w:val="center"/>
          </w:tcPr>
          <w:p w14:paraId="273E763F">
            <w:pPr>
              <w:jc w:val="center"/>
              <w:rPr>
                <w:rFonts w:hint="eastAsia" w:ascii="仿宋" w:hAnsi="仿宋" w:eastAsia="仿宋" w:cs="仿宋"/>
                <w:color w:val="auto"/>
                <w:szCs w:val="21"/>
                <w:highlight w:val="none"/>
              </w:rPr>
            </w:pPr>
          </w:p>
        </w:tc>
        <w:tc>
          <w:tcPr>
            <w:tcW w:w="1470" w:type="pct"/>
            <w:gridSpan w:val="2"/>
            <w:noWrap/>
            <w:vAlign w:val="center"/>
          </w:tcPr>
          <w:p w14:paraId="6F9A5FA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混凝土中钢筋锈蚀情况</w:t>
            </w:r>
          </w:p>
        </w:tc>
        <w:tc>
          <w:tcPr>
            <w:tcW w:w="740" w:type="pct"/>
            <w:gridSpan w:val="2"/>
            <w:noWrap/>
            <w:vAlign w:val="center"/>
          </w:tcPr>
          <w:p w14:paraId="6230F7C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01F1BF8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45元/点</w:t>
            </w:r>
          </w:p>
        </w:tc>
        <w:tc>
          <w:tcPr>
            <w:tcW w:w="700" w:type="pct"/>
            <w:gridSpan w:val="2"/>
            <w:noWrap/>
            <w:vAlign w:val="center"/>
          </w:tcPr>
          <w:p w14:paraId="5C8CD22A">
            <w:pPr>
              <w:jc w:val="center"/>
              <w:rPr>
                <w:rFonts w:hint="eastAsia" w:ascii="仿宋" w:hAnsi="仿宋" w:eastAsia="仿宋" w:cs="仿宋"/>
                <w:color w:val="auto"/>
                <w:szCs w:val="21"/>
                <w:highlight w:val="none"/>
              </w:rPr>
            </w:pPr>
          </w:p>
        </w:tc>
        <w:tc>
          <w:tcPr>
            <w:tcW w:w="248" w:type="pct"/>
            <w:vMerge w:val="continue"/>
            <w:noWrap/>
            <w:vAlign w:val="center"/>
          </w:tcPr>
          <w:p w14:paraId="19792E04">
            <w:pPr>
              <w:jc w:val="center"/>
              <w:rPr>
                <w:rFonts w:hint="eastAsia" w:ascii="仿宋" w:hAnsi="仿宋" w:eastAsia="仿宋" w:cs="仿宋"/>
                <w:color w:val="auto"/>
                <w:szCs w:val="21"/>
                <w:highlight w:val="none"/>
              </w:rPr>
            </w:pPr>
          </w:p>
        </w:tc>
      </w:tr>
      <w:tr w14:paraId="23F68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09BE63D">
            <w:pPr>
              <w:jc w:val="center"/>
              <w:rPr>
                <w:rFonts w:hint="eastAsia" w:ascii="仿宋" w:hAnsi="仿宋" w:eastAsia="仿宋" w:cs="仿宋"/>
                <w:color w:val="auto"/>
                <w:szCs w:val="21"/>
                <w:highlight w:val="none"/>
              </w:rPr>
            </w:pPr>
          </w:p>
        </w:tc>
        <w:tc>
          <w:tcPr>
            <w:tcW w:w="613" w:type="pct"/>
            <w:vMerge w:val="continue"/>
            <w:noWrap/>
            <w:vAlign w:val="center"/>
          </w:tcPr>
          <w:p w14:paraId="65C3B9CB">
            <w:pPr>
              <w:jc w:val="center"/>
              <w:rPr>
                <w:rFonts w:hint="eastAsia" w:ascii="仿宋" w:hAnsi="仿宋" w:eastAsia="仿宋" w:cs="仿宋"/>
                <w:color w:val="auto"/>
                <w:szCs w:val="21"/>
                <w:highlight w:val="none"/>
              </w:rPr>
            </w:pPr>
          </w:p>
        </w:tc>
        <w:tc>
          <w:tcPr>
            <w:tcW w:w="1470" w:type="pct"/>
            <w:gridSpan w:val="2"/>
            <w:noWrap/>
            <w:vAlign w:val="center"/>
          </w:tcPr>
          <w:p w14:paraId="496ACD3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混凝土电阻率</w:t>
            </w:r>
          </w:p>
        </w:tc>
        <w:tc>
          <w:tcPr>
            <w:tcW w:w="740" w:type="pct"/>
            <w:gridSpan w:val="2"/>
            <w:noWrap/>
            <w:vAlign w:val="center"/>
          </w:tcPr>
          <w:p w14:paraId="466CB3B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05E206F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200元/点</w:t>
            </w:r>
          </w:p>
        </w:tc>
        <w:tc>
          <w:tcPr>
            <w:tcW w:w="700" w:type="pct"/>
            <w:gridSpan w:val="2"/>
            <w:noWrap/>
            <w:vAlign w:val="center"/>
          </w:tcPr>
          <w:p w14:paraId="0CC2269B">
            <w:pPr>
              <w:jc w:val="center"/>
              <w:rPr>
                <w:rFonts w:hint="eastAsia" w:ascii="仿宋" w:hAnsi="仿宋" w:eastAsia="仿宋" w:cs="仿宋"/>
                <w:color w:val="auto"/>
                <w:szCs w:val="21"/>
                <w:highlight w:val="none"/>
              </w:rPr>
            </w:pPr>
          </w:p>
        </w:tc>
        <w:tc>
          <w:tcPr>
            <w:tcW w:w="248" w:type="pct"/>
            <w:vMerge w:val="continue"/>
            <w:noWrap/>
            <w:vAlign w:val="center"/>
          </w:tcPr>
          <w:p w14:paraId="02D017D6">
            <w:pPr>
              <w:jc w:val="center"/>
              <w:rPr>
                <w:rFonts w:hint="eastAsia" w:ascii="仿宋" w:hAnsi="仿宋" w:eastAsia="仿宋" w:cs="仿宋"/>
                <w:color w:val="auto"/>
                <w:szCs w:val="21"/>
                <w:highlight w:val="none"/>
              </w:rPr>
            </w:pPr>
          </w:p>
        </w:tc>
      </w:tr>
      <w:tr w14:paraId="00E5D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734E95A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174</w:t>
            </w:r>
          </w:p>
        </w:tc>
        <w:tc>
          <w:tcPr>
            <w:tcW w:w="613" w:type="pct"/>
            <w:vMerge w:val="restart"/>
            <w:noWrap/>
            <w:vAlign w:val="center"/>
          </w:tcPr>
          <w:p w14:paraId="70C7FAA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隧道结构</w:t>
            </w:r>
          </w:p>
        </w:tc>
        <w:tc>
          <w:tcPr>
            <w:tcW w:w="1470" w:type="pct"/>
            <w:gridSpan w:val="2"/>
            <w:noWrap/>
            <w:vAlign w:val="center"/>
          </w:tcPr>
          <w:p w14:paraId="53327C8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支护（衬砌）背后的回填密实度</w:t>
            </w:r>
          </w:p>
        </w:tc>
        <w:tc>
          <w:tcPr>
            <w:tcW w:w="740" w:type="pct"/>
            <w:gridSpan w:val="2"/>
            <w:noWrap/>
            <w:vAlign w:val="center"/>
          </w:tcPr>
          <w:p w14:paraId="3DE57D5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米</w:t>
            </w:r>
          </w:p>
        </w:tc>
        <w:tc>
          <w:tcPr>
            <w:tcW w:w="871" w:type="pct"/>
            <w:gridSpan w:val="2"/>
            <w:noWrap/>
            <w:vAlign w:val="center"/>
          </w:tcPr>
          <w:p w14:paraId="4F9E6F8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21元/m</w:t>
            </w:r>
          </w:p>
        </w:tc>
        <w:tc>
          <w:tcPr>
            <w:tcW w:w="700" w:type="pct"/>
            <w:gridSpan w:val="2"/>
            <w:noWrap/>
            <w:vAlign w:val="center"/>
          </w:tcPr>
          <w:p w14:paraId="57C181CA">
            <w:pPr>
              <w:jc w:val="center"/>
              <w:rPr>
                <w:rFonts w:hint="eastAsia" w:ascii="仿宋" w:hAnsi="仿宋" w:eastAsia="仿宋" w:cs="仿宋"/>
                <w:color w:val="auto"/>
                <w:szCs w:val="21"/>
                <w:highlight w:val="none"/>
              </w:rPr>
            </w:pPr>
          </w:p>
        </w:tc>
        <w:tc>
          <w:tcPr>
            <w:tcW w:w="248" w:type="pct"/>
            <w:vMerge w:val="restart"/>
            <w:noWrap/>
            <w:vAlign w:val="center"/>
          </w:tcPr>
          <w:p w14:paraId="65A00C8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现场所需登高等辅助设备需委托方提供，如需检测方提供，则费用另算</w:t>
            </w:r>
          </w:p>
        </w:tc>
      </w:tr>
      <w:tr w14:paraId="53C66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5E67B24">
            <w:pPr>
              <w:jc w:val="center"/>
              <w:rPr>
                <w:rFonts w:hint="eastAsia" w:ascii="仿宋" w:hAnsi="仿宋" w:eastAsia="仿宋" w:cs="仿宋"/>
                <w:color w:val="auto"/>
                <w:szCs w:val="21"/>
                <w:highlight w:val="none"/>
              </w:rPr>
            </w:pPr>
          </w:p>
        </w:tc>
        <w:tc>
          <w:tcPr>
            <w:tcW w:w="613" w:type="pct"/>
            <w:vMerge w:val="continue"/>
            <w:noWrap/>
            <w:vAlign w:val="center"/>
          </w:tcPr>
          <w:p w14:paraId="5024466A">
            <w:pPr>
              <w:jc w:val="center"/>
              <w:rPr>
                <w:rFonts w:hint="eastAsia" w:ascii="仿宋" w:hAnsi="仿宋" w:eastAsia="仿宋" w:cs="仿宋"/>
                <w:color w:val="auto"/>
                <w:szCs w:val="21"/>
                <w:highlight w:val="none"/>
              </w:rPr>
            </w:pPr>
          </w:p>
        </w:tc>
        <w:tc>
          <w:tcPr>
            <w:tcW w:w="1470" w:type="pct"/>
            <w:gridSpan w:val="2"/>
            <w:noWrap/>
            <w:vAlign w:val="center"/>
          </w:tcPr>
          <w:p w14:paraId="56FB3E9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断面尺寸</w:t>
            </w:r>
          </w:p>
        </w:tc>
        <w:tc>
          <w:tcPr>
            <w:tcW w:w="740" w:type="pct"/>
            <w:gridSpan w:val="2"/>
            <w:noWrap/>
            <w:vAlign w:val="center"/>
          </w:tcPr>
          <w:p w14:paraId="75A75ED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6E26CBF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20元/点</w:t>
            </w:r>
          </w:p>
        </w:tc>
        <w:tc>
          <w:tcPr>
            <w:tcW w:w="700" w:type="pct"/>
            <w:gridSpan w:val="2"/>
            <w:noWrap/>
            <w:vAlign w:val="center"/>
          </w:tcPr>
          <w:p w14:paraId="0A25945B">
            <w:pPr>
              <w:jc w:val="center"/>
              <w:rPr>
                <w:rFonts w:hint="eastAsia" w:ascii="仿宋" w:hAnsi="仿宋" w:eastAsia="仿宋" w:cs="仿宋"/>
                <w:color w:val="auto"/>
                <w:szCs w:val="21"/>
                <w:highlight w:val="none"/>
              </w:rPr>
            </w:pPr>
          </w:p>
        </w:tc>
        <w:tc>
          <w:tcPr>
            <w:tcW w:w="248" w:type="pct"/>
            <w:vMerge w:val="continue"/>
            <w:noWrap/>
            <w:vAlign w:val="center"/>
          </w:tcPr>
          <w:p w14:paraId="39BF64C0">
            <w:pPr>
              <w:jc w:val="center"/>
              <w:rPr>
                <w:rFonts w:hint="eastAsia" w:ascii="仿宋" w:hAnsi="仿宋" w:eastAsia="仿宋" w:cs="仿宋"/>
                <w:color w:val="auto"/>
                <w:szCs w:val="21"/>
                <w:highlight w:val="none"/>
              </w:rPr>
            </w:pPr>
          </w:p>
        </w:tc>
      </w:tr>
      <w:tr w14:paraId="0F4A7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81E3237">
            <w:pPr>
              <w:jc w:val="center"/>
              <w:rPr>
                <w:rFonts w:hint="eastAsia" w:ascii="仿宋" w:hAnsi="仿宋" w:eastAsia="仿宋" w:cs="仿宋"/>
                <w:color w:val="auto"/>
                <w:szCs w:val="21"/>
                <w:highlight w:val="none"/>
              </w:rPr>
            </w:pPr>
          </w:p>
        </w:tc>
        <w:tc>
          <w:tcPr>
            <w:tcW w:w="613" w:type="pct"/>
            <w:vMerge w:val="continue"/>
            <w:noWrap/>
            <w:vAlign w:val="center"/>
          </w:tcPr>
          <w:p w14:paraId="29D08314">
            <w:pPr>
              <w:jc w:val="center"/>
              <w:rPr>
                <w:rFonts w:hint="eastAsia" w:ascii="仿宋" w:hAnsi="仿宋" w:eastAsia="仿宋" w:cs="仿宋"/>
                <w:color w:val="auto"/>
                <w:szCs w:val="21"/>
                <w:highlight w:val="none"/>
              </w:rPr>
            </w:pPr>
          </w:p>
        </w:tc>
        <w:tc>
          <w:tcPr>
            <w:tcW w:w="1470" w:type="pct"/>
            <w:gridSpan w:val="2"/>
            <w:noWrap/>
            <w:vAlign w:val="center"/>
          </w:tcPr>
          <w:p w14:paraId="2E6F334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锚杆拉拔力</w:t>
            </w:r>
          </w:p>
        </w:tc>
        <w:tc>
          <w:tcPr>
            <w:tcW w:w="740" w:type="pct"/>
            <w:gridSpan w:val="2"/>
            <w:noWrap/>
            <w:vAlign w:val="center"/>
          </w:tcPr>
          <w:p w14:paraId="70A42C3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根</w:t>
            </w:r>
          </w:p>
        </w:tc>
        <w:tc>
          <w:tcPr>
            <w:tcW w:w="871" w:type="pct"/>
            <w:gridSpan w:val="2"/>
            <w:noWrap/>
            <w:vAlign w:val="center"/>
          </w:tcPr>
          <w:p w14:paraId="0AF923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300元/根</w:t>
            </w:r>
          </w:p>
        </w:tc>
        <w:tc>
          <w:tcPr>
            <w:tcW w:w="700" w:type="pct"/>
            <w:gridSpan w:val="2"/>
            <w:noWrap/>
            <w:vAlign w:val="center"/>
          </w:tcPr>
          <w:p w14:paraId="6810BF91">
            <w:pPr>
              <w:jc w:val="center"/>
              <w:rPr>
                <w:rFonts w:hint="eastAsia" w:ascii="仿宋" w:hAnsi="仿宋" w:eastAsia="仿宋" w:cs="仿宋"/>
                <w:color w:val="auto"/>
                <w:szCs w:val="21"/>
                <w:highlight w:val="none"/>
              </w:rPr>
            </w:pPr>
          </w:p>
        </w:tc>
        <w:tc>
          <w:tcPr>
            <w:tcW w:w="248" w:type="pct"/>
            <w:vMerge w:val="continue"/>
            <w:noWrap/>
            <w:vAlign w:val="center"/>
          </w:tcPr>
          <w:p w14:paraId="25EBE36A">
            <w:pPr>
              <w:jc w:val="center"/>
              <w:rPr>
                <w:rFonts w:hint="eastAsia" w:ascii="仿宋" w:hAnsi="仿宋" w:eastAsia="仿宋" w:cs="仿宋"/>
                <w:color w:val="auto"/>
                <w:szCs w:val="21"/>
                <w:highlight w:val="none"/>
              </w:rPr>
            </w:pPr>
          </w:p>
        </w:tc>
      </w:tr>
      <w:tr w14:paraId="38727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6E84B59">
            <w:pPr>
              <w:jc w:val="center"/>
              <w:rPr>
                <w:rFonts w:hint="eastAsia" w:ascii="仿宋" w:hAnsi="仿宋" w:eastAsia="仿宋" w:cs="仿宋"/>
                <w:color w:val="auto"/>
                <w:szCs w:val="21"/>
                <w:highlight w:val="none"/>
              </w:rPr>
            </w:pPr>
          </w:p>
        </w:tc>
        <w:tc>
          <w:tcPr>
            <w:tcW w:w="613" w:type="pct"/>
            <w:vMerge w:val="continue"/>
            <w:noWrap/>
            <w:vAlign w:val="center"/>
          </w:tcPr>
          <w:p w14:paraId="40EE6DB6">
            <w:pPr>
              <w:jc w:val="center"/>
              <w:rPr>
                <w:rFonts w:hint="eastAsia" w:ascii="仿宋" w:hAnsi="仿宋" w:eastAsia="仿宋" w:cs="仿宋"/>
                <w:color w:val="auto"/>
                <w:szCs w:val="21"/>
                <w:highlight w:val="none"/>
              </w:rPr>
            </w:pPr>
          </w:p>
        </w:tc>
        <w:tc>
          <w:tcPr>
            <w:tcW w:w="1470" w:type="pct"/>
            <w:gridSpan w:val="2"/>
            <w:noWrap/>
            <w:vAlign w:val="center"/>
          </w:tcPr>
          <w:p w14:paraId="6E73A9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支护(衬砌)背后的空洞</w:t>
            </w:r>
          </w:p>
        </w:tc>
        <w:tc>
          <w:tcPr>
            <w:tcW w:w="740" w:type="pct"/>
            <w:gridSpan w:val="2"/>
            <w:noWrap/>
            <w:vAlign w:val="center"/>
          </w:tcPr>
          <w:p w14:paraId="34EEFBD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米</w:t>
            </w:r>
          </w:p>
        </w:tc>
        <w:tc>
          <w:tcPr>
            <w:tcW w:w="871" w:type="pct"/>
            <w:gridSpan w:val="2"/>
            <w:noWrap/>
            <w:vAlign w:val="center"/>
          </w:tcPr>
          <w:p w14:paraId="649D24F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21元/m</w:t>
            </w:r>
          </w:p>
        </w:tc>
        <w:tc>
          <w:tcPr>
            <w:tcW w:w="700" w:type="pct"/>
            <w:gridSpan w:val="2"/>
            <w:noWrap/>
            <w:vAlign w:val="center"/>
          </w:tcPr>
          <w:p w14:paraId="25FD420E">
            <w:pPr>
              <w:jc w:val="center"/>
              <w:rPr>
                <w:rFonts w:hint="eastAsia" w:ascii="仿宋" w:hAnsi="仿宋" w:eastAsia="仿宋" w:cs="仿宋"/>
                <w:color w:val="auto"/>
                <w:szCs w:val="21"/>
                <w:highlight w:val="none"/>
              </w:rPr>
            </w:pPr>
          </w:p>
        </w:tc>
        <w:tc>
          <w:tcPr>
            <w:tcW w:w="248" w:type="pct"/>
            <w:vMerge w:val="continue"/>
            <w:noWrap/>
            <w:vAlign w:val="center"/>
          </w:tcPr>
          <w:p w14:paraId="713B9CF7">
            <w:pPr>
              <w:jc w:val="center"/>
              <w:rPr>
                <w:rFonts w:hint="eastAsia" w:ascii="仿宋" w:hAnsi="仿宋" w:eastAsia="仿宋" w:cs="仿宋"/>
                <w:color w:val="auto"/>
                <w:szCs w:val="21"/>
                <w:highlight w:val="none"/>
              </w:rPr>
            </w:pPr>
          </w:p>
        </w:tc>
      </w:tr>
      <w:tr w14:paraId="4C596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CD8EED8">
            <w:pPr>
              <w:jc w:val="center"/>
              <w:rPr>
                <w:rFonts w:hint="eastAsia" w:ascii="仿宋" w:hAnsi="仿宋" w:eastAsia="仿宋" w:cs="仿宋"/>
                <w:color w:val="auto"/>
                <w:szCs w:val="21"/>
                <w:highlight w:val="none"/>
              </w:rPr>
            </w:pPr>
          </w:p>
        </w:tc>
        <w:tc>
          <w:tcPr>
            <w:tcW w:w="613" w:type="pct"/>
            <w:vMerge w:val="continue"/>
            <w:noWrap/>
            <w:vAlign w:val="center"/>
          </w:tcPr>
          <w:p w14:paraId="082EA04A">
            <w:pPr>
              <w:jc w:val="center"/>
              <w:rPr>
                <w:rFonts w:hint="eastAsia" w:ascii="仿宋" w:hAnsi="仿宋" w:eastAsia="仿宋" w:cs="仿宋"/>
                <w:color w:val="auto"/>
                <w:szCs w:val="21"/>
                <w:highlight w:val="none"/>
              </w:rPr>
            </w:pPr>
          </w:p>
        </w:tc>
        <w:tc>
          <w:tcPr>
            <w:tcW w:w="1470" w:type="pct"/>
            <w:gridSpan w:val="2"/>
            <w:noWrap/>
            <w:vAlign w:val="center"/>
          </w:tcPr>
          <w:p w14:paraId="532CB19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衬砌厚度</w:t>
            </w:r>
          </w:p>
        </w:tc>
        <w:tc>
          <w:tcPr>
            <w:tcW w:w="740" w:type="pct"/>
            <w:gridSpan w:val="2"/>
            <w:noWrap/>
            <w:vAlign w:val="center"/>
          </w:tcPr>
          <w:p w14:paraId="339164A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米</w:t>
            </w:r>
          </w:p>
        </w:tc>
        <w:tc>
          <w:tcPr>
            <w:tcW w:w="871" w:type="pct"/>
            <w:gridSpan w:val="2"/>
            <w:noWrap/>
            <w:vAlign w:val="center"/>
          </w:tcPr>
          <w:p w14:paraId="0EB3189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21元/m</w:t>
            </w:r>
          </w:p>
        </w:tc>
        <w:tc>
          <w:tcPr>
            <w:tcW w:w="700" w:type="pct"/>
            <w:gridSpan w:val="2"/>
            <w:noWrap/>
            <w:vAlign w:val="center"/>
          </w:tcPr>
          <w:p w14:paraId="57757BCC">
            <w:pPr>
              <w:jc w:val="center"/>
              <w:rPr>
                <w:rFonts w:hint="eastAsia" w:ascii="仿宋" w:hAnsi="仿宋" w:eastAsia="仿宋" w:cs="仿宋"/>
                <w:color w:val="auto"/>
                <w:szCs w:val="21"/>
                <w:highlight w:val="none"/>
              </w:rPr>
            </w:pPr>
          </w:p>
        </w:tc>
        <w:tc>
          <w:tcPr>
            <w:tcW w:w="248" w:type="pct"/>
            <w:vMerge w:val="continue"/>
            <w:noWrap/>
            <w:vAlign w:val="center"/>
          </w:tcPr>
          <w:p w14:paraId="38498587">
            <w:pPr>
              <w:jc w:val="center"/>
              <w:rPr>
                <w:rFonts w:hint="eastAsia" w:ascii="仿宋" w:hAnsi="仿宋" w:eastAsia="仿宋" w:cs="仿宋"/>
                <w:color w:val="auto"/>
                <w:szCs w:val="21"/>
                <w:highlight w:val="none"/>
              </w:rPr>
            </w:pPr>
          </w:p>
        </w:tc>
      </w:tr>
      <w:tr w14:paraId="0F720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1144798">
            <w:pPr>
              <w:jc w:val="center"/>
              <w:rPr>
                <w:rFonts w:hint="eastAsia" w:ascii="仿宋" w:hAnsi="仿宋" w:eastAsia="仿宋" w:cs="仿宋"/>
                <w:color w:val="auto"/>
                <w:szCs w:val="21"/>
                <w:highlight w:val="none"/>
              </w:rPr>
            </w:pPr>
          </w:p>
        </w:tc>
        <w:tc>
          <w:tcPr>
            <w:tcW w:w="613" w:type="pct"/>
            <w:vMerge w:val="continue"/>
            <w:noWrap/>
            <w:vAlign w:val="center"/>
          </w:tcPr>
          <w:p w14:paraId="25DD0117">
            <w:pPr>
              <w:jc w:val="center"/>
              <w:rPr>
                <w:rFonts w:hint="eastAsia" w:ascii="仿宋" w:hAnsi="仿宋" w:eastAsia="仿宋" w:cs="仿宋"/>
                <w:color w:val="auto"/>
                <w:szCs w:val="21"/>
                <w:highlight w:val="none"/>
              </w:rPr>
            </w:pPr>
          </w:p>
        </w:tc>
        <w:tc>
          <w:tcPr>
            <w:tcW w:w="1470" w:type="pct"/>
            <w:gridSpan w:val="2"/>
            <w:noWrap/>
            <w:vAlign w:val="center"/>
          </w:tcPr>
          <w:p w14:paraId="348C1D8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钢筋及钢架位置</w:t>
            </w:r>
          </w:p>
        </w:tc>
        <w:tc>
          <w:tcPr>
            <w:tcW w:w="740" w:type="pct"/>
            <w:gridSpan w:val="2"/>
            <w:noWrap/>
            <w:vAlign w:val="center"/>
          </w:tcPr>
          <w:p w14:paraId="2DBA3FD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榀</w:t>
            </w:r>
          </w:p>
        </w:tc>
        <w:tc>
          <w:tcPr>
            <w:tcW w:w="871" w:type="pct"/>
            <w:gridSpan w:val="2"/>
            <w:noWrap/>
            <w:vAlign w:val="center"/>
          </w:tcPr>
          <w:p w14:paraId="2C1DD8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50元/榀</w:t>
            </w:r>
          </w:p>
        </w:tc>
        <w:tc>
          <w:tcPr>
            <w:tcW w:w="700" w:type="pct"/>
            <w:gridSpan w:val="2"/>
            <w:noWrap/>
            <w:vAlign w:val="center"/>
          </w:tcPr>
          <w:p w14:paraId="7611607A">
            <w:pPr>
              <w:jc w:val="center"/>
              <w:rPr>
                <w:rFonts w:hint="eastAsia" w:ascii="仿宋" w:hAnsi="仿宋" w:eastAsia="仿宋" w:cs="仿宋"/>
                <w:color w:val="auto"/>
                <w:szCs w:val="21"/>
                <w:highlight w:val="none"/>
              </w:rPr>
            </w:pPr>
          </w:p>
        </w:tc>
        <w:tc>
          <w:tcPr>
            <w:tcW w:w="248" w:type="pct"/>
            <w:vMerge w:val="continue"/>
            <w:noWrap/>
            <w:vAlign w:val="center"/>
          </w:tcPr>
          <w:p w14:paraId="00F42410">
            <w:pPr>
              <w:jc w:val="center"/>
              <w:rPr>
                <w:rFonts w:hint="eastAsia" w:ascii="仿宋" w:hAnsi="仿宋" w:eastAsia="仿宋" w:cs="仿宋"/>
                <w:color w:val="auto"/>
                <w:szCs w:val="21"/>
                <w:highlight w:val="none"/>
              </w:rPr>
            </w:pPr>
          </w:p>
        </w:tc>
      </w:tr>
      <w:tr w14:paraId="2BFC8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44061A4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175</w:t>
            </w:r>
          </w:p>
        </w:tc>
        <w:tc>
          <w:tcPr>
            <w:tcW w:w="613" w:type="pct"/>
            <w:vMerge w:val="restart"/>
            <w:noWrap/>
            <w:vAlign w:val="center"/>
          </w:tcPr>
          <w:p w14:paraId="076AFE4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隧道施工超前地质预报</w:t>
            </w:r>
          </w:p>
        </w:tc>
        <w:tc>
          <w:tcPr>
            <w:tcW w:w="1470" w:type="pct"/>
            <w:gridSpan w:val="2"/>
            <w:noWrap/>
            <w:vAlign w:val="center"/>
          </w:tcPr>
          <w:p w14:paraId="10CED5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岩溶形态(位置、大小)</w:t>
            </w:r>
          </w:p>
        </w:tc>
        <w:tc>
          <w:tcPr>
            <w:tcW w:w="740" w:type="pct"/>
            <w:gridSpan w:val="2"/>
            <w:vMerge w:val="restart"/>
            <w:noWrap/>
            <w:vAlign w:val="center"/>
          </w:tcPr>
          <w:p w14:paraId="52E59B0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次</w:t>
            </w:r>
          </w:p>
        </w:tc>
        <w:tc>
          <w:tcPr>
            <w:tcW w:w="871" w:type="pct"/>
            <w:gridSpan w:val="2"/>
            <w:vMerge w:val="restart"/>
            <w:noWrap/>
            <w:vAlign w:val="center"/>
          </w:tcPr>
          <w:p w14:paraId="289772E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4000元/次</w:t>
            </w:r>
          </w:p>
        </w:tc>
        <w:tc>
          <w:tcPr>
            <w:tcW w:w="700" w:type="pct"/>
            <w:gridSpan w:val="2"/>
            <w:vMerge w:val="restart"/>
            <w:noWrap/>
            <w:vAlign w:val="center"/>
          </w:tcPr>
          <w:p w14:paraId="209AC091">
            <w:pPr>
              <w:jc w:val="center"/>
              <w:rPr>
                <w:rFonts w:hint="eastAsia" w:ascii="仿宋" w:hAnsi="仿宋" w:eastAsia="仿宋" w:cs="仿宋"/>
                <w:color w:val="auto"/>
                <w:szCs w:val="21"/>
                <w:highlight w:val="none"/>
              </w:rPr>
            </w:pPr>
          </w:p>
        </w:tc>
        <w:tc>
          <w:tcPr>
            <w:tcW w:w="248" w:type="pct"/>
            <w:vMerge w:val="continue"/>
            <w:noWrap/>
            <w:vAlign w:val="center"/>
          </w:tcPr>
          <w:p w14:paraId="688009D3">
            <w:pPr>
              <w:jc w:val="center"/>
              <w:rPr>
                <w:rFonts w:hint="eastAsia" w:ascii="仿宋" w:hAnsi="仿宋" w:eastAsia="仿宋" w:cs="仿宋"/>
                <w:color w:val="auto"/>
                <w:szCs w:val="21"/>
                <w:highlight w:val="none"/>
              </w:rPr>
            </w:pPr>
          </w:p>
        </w:tc>
      </w:tr>
      <w:tr w14:paraId="58F92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CE1F100">
            <w:pPr>
              <w:jc w:val="center"/>
              <w:rPr>
                <w:rFonts w:hint="eastAsia" w:ascii="仿宋" w:hAnsi="仿宋" w:eastAsia="仿宋" w:cs="仿宋"/>
                <w:color w:val="auto"/>
                <w:szCs w:val="21"/>
                <w:highlight w:val="none"/>
              </w:rPr>
            </w:pPr>
          </w:p>
        </w:tc>
        <w:tc>
          <w:tcPr>
            <w:tcW w:w="613" w:type="pct"/>
            <w:vMerge w:val="continue"/>
            <w:noWrap/>
            <w:vAlign w:val="center"/>
          </w:tcPr>
          <w:p w14:paraId="1609B26E">
            <w:pPr>
              <w:jc w:val="center"/>
              <w:rPr>
                <w:rFonts w:hint="eastAsia" w:ascii="仿宋" w:hAnsi="仿宋" w:eastAsia="仿宋" w:cs="仿宋"/>
                <w:color w:val="auto"/>
                <w:szCs w:val="21"/>
                <w:highlight w:val="none"/>
              </w:rPr>
            </w:pPr>
          </w:p>
        </w:tc>
        <w:tc>
          <w:tcPr>
            <w:tcW w:w="1470" w:type="pct"/>
            <w:gridSpan w:val="2"/>
            <w:noWrap/>
            <w:vAlign w:val="center"/>
          </w:tcPr>
          <w:p w14:paraId="23887F2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断层破碎带断层破碎带规模</w:t>
            </w:r>
          </w:p>
        </w:tc>
        <w:tc>
          <w:tcPr>
            <w:tcW w:w="740" w:type="pct"/>
            <w:gridSpan w:val="2"/>
            <w:vMerge w:val="continue"/>
            <w:noWrap/>
            <w:vAlign w:val="center"/>
          </w:tcPr>
          <w:p w14:paraId="596D9505">
            <w:pPr>
              <w:jc w:val="center"/>
              <w:rPr>
                <w:rFonts w:hint="eastAsia" w:ascii="仿宋" w:hAnsi="仿宋" w:eastAsia="仿宋" w:cs="仿宋"/>
                <w:color w:val="auto"/>
                <w:szCs w:val="21"/>
                <w:highlight w:val="none"/>
              </w:rPr>
            </w:pPr>
          </w:p>
        </w:tc>
        <w:tc>
          <w:tcPr>
            <w:tcW w:w="871" w:type="pct"/>
            <w:gridSpan w:val="2"/>
            <w:vMerge w:val="continue"/>
            <w:noWrap/>
            <w:vAlign w:val="center"/>
          </w:tcPr>
          <w:p w14:paraId="329C0F9A">
            <w:pPr>
              <w:jc w:val="center"/>
              <w:rPr>
                <w:rFonts w:hint="eastAsia" w:ascii="仿宋" w:hAnsi="仿宋" w:eastAsia="仿宋" w:cs="仿宋"/>
                <w:color w:val="auto"/>
                <w:szCs w:val="21"/>
                <w:highlight w:val="none"/>
              </w:rPr>
            </w:pPr>
          </w:p>
        </w:tc>
        <w:tc>
          <w:tcPr>
            <w:tcW w:w="700" w:type="pct"/>
            <w:gridSpan w:val="2"/>
            <w:vMerge w:val="continue"/>
            <w:noWrap/>
            <w:vAlign w:val="center"/>
          </w:tcPr>
          <w:p w14:paraId="53000996">
            <w:pPr>
              <w:jc w:val="center"/>
              <w:rPr>
                <w:rFonts w:hint="eastAsia" w:ascii="仿宋" w:hAnsi="仿宋" w:eastAsia="仿宋" w:cs="仿宋"/>
                <w:color w:val="auto"/>
                <w:szCs w:val="21"/>
                <w:highlight w:val="none"/>
              </w:rPr>
            </w:pPr>
          </w:p>
        </w:tc>
        <w:tc>
          <w:tcPr>
            <w:tcW w:w="248" w:type="pct"/>
            <w:vMerge w:val="continue"/>
            <w:noWrap/>
            <w:vAlign w:val="center"/>
          </w:tcPr>
          <w:p w14:paraId="2AF426BD">
            <w:pPr>
              <w:jc w:val="center"/>
              <w:rPr>
                <w:rFonts w:hint="eastAsia" w:ascii="仿宋" w:hAnsi="仿宋" w:eastAsia="仿宋" w:cs="仿宋"/>
                <w:color w:val="auto"/>
                <w:szCs w:val="21"/>
                <w:highlight w:val="none"/>
              </w:rPr>
            </w:pPr>
          </w:p>
        </w:tc>
      </w:tr>
      <w:tr w14:paraId="79ACA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617C831">
            <w:pPr>
              <w:jc w:val="center"/>
              <w:rPr>
                <w:rFonts w:hint="eastAsia" w:ascii="仿宋" w:hAnsi="仿宋" w:eastAsia="仿宋" w:cs="仿宋"/>
                <w:color w:val="auto"/>
                <w:szCs w:val="21"/>
                <w:highlight w:val="none"/>
              </w:rPr>
            </w:pPr>
          </w:p>
        </w:tc>
        <w:tc>
          <w:tcPr>
            <w:tcW w:w="613" w:type="pct"/>
            <w:vMerge w:val="continue"/>
            <w:noWrap/>
            <w:vAlign w:val="center"/>
          </w:tcPr>
          <w:p w14:paraId="6FB65EC5">
            <w:pPr>
              <w:jc w:val="center"/>
              <w:rPr>
                <w:rFonts w:hint="eastAsia" w:ascii="仿宋" w:hAnsi="仿宋" w:eastAsia="仿宋" w:cs="仿宋"/>
                <w:color w:val="auto"/>
                <w:szCs w:val="21"/>
                <w:highlight w:val="none"/>
              </w:rPr>
            </w:pPr>
          </w:p>
        </w:tc>
        <w:tc>
          <w:tcPr>
            <w:tcW w:w="1470" w:type="pct"/>
            <w:gridSpan w:val="2"/>
            <w:noWrap/>
            <w:vAlign w:val="center"/>
          </w:tcPr>
          <w:p w14:paraId="34C9A9B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涌水、突泥地段的位置、规模</w:t>
            </w:r>
          </w:p>
        </w:tc>
        <w:tc>
          <w:tcPr>
            <w:tcW w:w="740" w:type="pct"/>
            <w:gridSpan w:val="2"/>
            <w:vMerge w:val="continue"/>
            <w:noWrap/>
            <w:vAlign w:val="center"/>
          </w:tcPr>
          <w:p w14:paraId="41811DBB">
            <w:pPr>
              <w:jc w:val="center"/>
              <w:rPr>
                <w:rFonts w:hint="eastAsia" w:ascii="仿宋" w:hAnsi="仿宋" w:eastAsia="仿宋" w:cs="仿宋"/>
                <w:color w:val="auto"/>
                <w:szCs w:val="21"/>
                <w:highlight w:val="none"/>
              </w:rPr>
            </w:pPr>
          </w:p>
        </w:tc>
        <w:tc>
          <w:tcPr>
            <w:tcW w:w="871" w:type="pct"/>
            <w:gridSpan w:val="2"/>
            <w:vMerge w:val="continue"/>
            <w:noWrap/>
            <w:vAlign w:val="center"/>
          </w:tcPr>
          <w:p w14:paraId="0AF25D4A">
            <w:pPr>
              <w:jc w:val="center"/>
              <w:rPr>
                <w:rFonts w:hint="eastAsia" w:ascii="仿宋" w:hAnsi="仿宋" w:eastAsia="仿宋" w:cs="仿宋"/>
                <w:color w:val="auto"/>
                <w:szCs w:val="21"/>
                <w:highlight w:val="none"/>
              </w:rPr>
            </w:pPr>
          </w:p>
        </w:tc>
        <w:tc>
          <w:tcPr>
            <w:tcW w:w="700" w:type="pct"/>
            <w:gridSpan w:val="2"/>
            <w:vMerge w:val="continue"/>
            <w:noWrap/>
            <w:vAlign w:val="center"/>
          </w:tcPr>
          <w:p w14:paraId="24541335">
            <w:pPr>
              <w:jc w:val="center"/>
              <w:rPr>
                <w:rFonts w:hint="eastAsia" w:ascii="仿宋" w:hAnsi="仿宋" w:eastAsia="仿宋" w:cs="仿宋"/>
                <w:color w:val="auto"/>
                <w:szCs w:val="21"/>
                <w:highlight w:val="none"/>
              </w:rPr>
            </w:pPr>
          </w:p>
        </w:tc>
        <w:tc>
          <w:tcPr>
            <w:tcW w:w="248" w:type="pct"/>
            <w:vMerge w:val="continue"/>
            <w:noWrap/>
            <w:vAlign w:val="center"/>
          </w:tcPr>
          <w:p w14:paraId="5448F52A">
            <w:pPr>
              <w:jc w:val="center"/>
              <w:rPr>
                <w:rFonts w:hint="eastAsia" w:ascii="仿宋" w:hAnsi="仿宋" w:eastAsia="仿宋" w:cs="仿宋"/>
                <w:color w:val="auto"/>
                <w:szCs w:val="21"/>
                <w:highlight w:val="none"/>
              </w:rPr>
            </w:pPr>
          </w:p>
        </w:tc>
      </w:tr>
      <w:tr w14:paraId="54204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2" w:hRule="atLeast"/>
        </w:trPr>
        <w:tc>
          <w:tcPr>
            <w:tcW w:w="355" w:type="pct"/>
            <w:vMerge w:val="continue"/>
            <w:noWrap/>
            <w:vAlign w:val="center"/>
          </w:tcPr>
          <w:p w14:paraId="7A696E95">
            <w:pPr>
              <w:jc w:val="center"/>
              <w:rPr>
                <w:rFonts w:hint="eastAsia" w:ascii="仿宋" w:hAnsi="仿宋" w:eastAsia="仿宋" w:cs="仿宋"/>
                <w:color w:val="auto"/>
                <w:szCs w:val="21"/>
                <w:highlight w:val="none"/>
              </w:rPr>
            </w:pPr>
          </w:p>
        </w:tc>
        <w:tc>
          <w:tcPr>
            <w:tcW w:w="613" w:type="pct"/>
            <w:vMerge w:val="continue"/>
            <w:noWrap/>
            <w:vAlign w:val="center"/>
          </w:tcPr>
          <w:p w14:paraId="4C1FAE22">
            <w:pPr>
              <w:jc w:val="center"/>
              <w:rPr>
                <w:rFonts w:hint="eastAsia" w:ascii="仿宋" w:hAnsi="仿宋" w:eastAsia="仿宋" w:cs="仿宋"/>
                <w:color w:val="auto"/>
                <w:szCs w:val="21"/>
                <w:highlight w:val="none"/>
              </w:rPr>
            </w:pPr>
          </w:p>
        </w:tc>
        <w:tc>
          <w:tcPr>
            <w:tcW w:w="1470" w:type="pct"/>
            <w:gridSpan w:val="2"/>
            <w:noWrap/>
            <w:vAlign w:val="center"/>
          </w:tcPr>
          <w:p w14:paraId="08572D2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断层破碎带规模（深度）</w:t>
            </w:r>
          </w:p>
        </w:tc>
        <w:tc>
          <w:tcPr>
            <w:tcW w:w="740" w:type="pct"/>
            <w:gridSpan w:val="2"/>
            <w:vMerge w:val="continue"/>
            <w:noWrap/>
            <w:vAlign w:val="center"/>
          </w:tcPr>
          <w:p w14:paraId="50C2D0DC">
            <w:pPr>
              <w:jc w:val="center"/>
              <w:rPr>
                <w:rFonts w:hint="eastAsia" w:ascii="仿宋" w:hAnsi="仿宋" w:eastAsia="仿宋" w:cs="仿宋"/>
                <w:color w:val="auto"/>
                <w:szCs w:val="21"/>
                <w:highlight w:val="none"/>
              </w:rPr>
            </w:pPr>
          </w:p>
        </w:tc>
        <w:tc>
          <w:tcPr>
            <w:tcW w:w="871" w:type="pct"/>
            <w:gridSpan w:val="2"/>
            <w:vMerge w:val="continue"/>
            <w:noWrap/>
            <w:vAlign w:val="center"/>
          </w:tcPr>
          <w:p w14:paraId="271D9838">
            <w:pPr>
              <w:jc w:val="center"/>
              <w:rPr>
                <w:rFonts w:hint="eastAsia" w:ascii="仿宋" w:hAnsi="仿宋" w:eastAsia="仿宋" w:cs="仿宋"/>
                <w:color w:val="auto"/>
                <w:szCs w:val="21"/>
                <w:highlight w:val="none"/>
              </w:rPr>
            </w:pPr>
          </w:p>
        </w:tc>
        <w:tc>
          <w:tcPr>
            <w:tcW w:w="700" w:type="pct"/>
            <w:gridSpan w:val="2"/>
            <w:vMerge w:val="continue"/>
            <w:noWrap/>
            <w:vAlign w:val="center"/>
          </w:tcPr>
          <w:p w14:paraId="3A614B11">
            <w:pPr>
              <w:jc w:val="center"/>
              <w:rPr>
                <w:rFonts w:hint="eastAsia" w:ascii="仿宋" w:hAnsi="仿宋" w:eastAsia="仿宋" w:cs="仿宋"/>
                <w:color w:val="auto"/>
                <w:szCs w:val="21"/>
                <w:highlight w:val="none"/>
              </w:rPr>
            </w:pPr>
          </w:p>
        </w:tc>
        <w:tc>
          <w:tcPr>
            <w:tcW w:w="248" w:type="pct"/>
            <w:vMerge w:val="continue"/>
            <w:noWrap/>
            <w:vAlign w:val="center"/>
          </w:tcPr>
          <w:p w14:paraId="1670630B">
            <w:pPr>
              <w:jc w:val="center"/>
              <w:rPr>
                <w:rFonts w:hint="eastAsia" w:ascii="仿宋" w:hAnsi="仿宋" w:eastAsia="仿宋" w:cs="仿宋"/>
                <w:color w:val="auto"/>
                <w:szCs w:val="21"/>
                <w:highlight w:val="none"/>
              </w:rPr>
            </w:pPr>
          </w:p>
        </w:tc>
      </w:tr>
      <w:tr w14:paraId="29EDB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5000" w:type="pct"/>
            <w:gridSpan w:val="11"/>
            <w:noWrap/>
            <w:vAlign w:val="center"/>
          </w:tcPr>
          <w:p w14:paraId="09AE9AAF">
            <w:pPr>
              <w:widowControl/>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rPr>
              <w:t>二十四、其它</w:t>
            </w:r>
          </w:p>
        </w:tc>
      </w:tr>
      <w:tr w14:paraId="32B80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restart"/>
            <w:noWrap/>
            <w:vAlign w:val="center"/>
          </w:tcPr>
          <w:p w14:paraId="430091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197</w:t>
            </w:r>
          </w:p>
        </w:tc>
        <w:tc>
          <w:tcPr>
            <w:tcW w:w="613" w:type="pct"/>
            <w:vMerge w:val="restart"/>
            <w:noWrap/>
            <w:vAlign w:val="center"/>
          </w:tcPr>
          <w:p w14:paraId="50D0C1F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校验</w:t>
            </w:r>
          </w:p>
        </w:tc>
        <w:tc>
          <w:tcPr>
            <w:tcW w:w="1470" w:type="pct"/>
            <w:gridSpan w:val="2"/>
            <w:noWrap/>
            <w:vAlign w:val="center"/>
          </w:tcPr>
          <w:p w14:paraId="6F6063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千斤顶(200kN)</w:t>
            </w:r>
          </w:p>
        </w:tc>
        <w:tc>
          <w:tcPr>
            <w:tcW w:w="740" w:type="pct"/>
            <w:gridSpan w:val="2"/>
            <w:noWrap/>
            <w:vAlign w:val="center"/>
          </w:tcPr>
          <w:p w14:paraId="2DA3E7E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1E03F9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120 </w:t>
            </w:r>
          </w:p>
        </w:tc>
        <w:tc>
          <w:tcPr>
            <w:tcW w:w="700" w:type="pct"/>
            <w:gridSpan w:val="2"/>
            <w:noWrap/>
            <w:vAlign w:val="center"/>
          </w:tcPr>
          <w:p w14:paraId="3B5CCDB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每加10kN加1元</w:t>
            </w:r>
          </w:p>
        </w:tc>
        <w:tc>
          <w:tcPr>
            <w:tcW w:w="248" w:type="pct"/>
            <w:noWrap/>
            <w:vAlign w:val="center"/>
          </w:tcPr>
          <w:p w14:paraId="52C14F1E">
            <w:pPr>
              <w:widowControl/>
              <w:jc w:val="center"/>
              <w:textAlignment w:val="center"/>
              <w:rPr>
                <w:rFonts w:hint="eastAsia" w:ascii="仿宋" w:hAnsi="仿宋" w:eastAsia="仿宋" w:cs="仿宋"/>
                <w:color w:val="auto"/>
                <w:szCs w:val="21"/>
                <w:highlight w:val="none"/>
              </w:rPr>
            </w:pPr>
          </w:p>
        </w:tc>
      </w:tr>
      <w:tr w14:paraId="33C28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4C7CF56">
            <w:pPr>
              <w:jc w:val="center"/>
              <w:rPr>
                <w:rFonts w:hint="eastAsia" w:ascii="仿宋" w:hAnsi="仿宋" w:eastAsia="仿宋" w:cs="仿宋"/>
                <w:color w:val="auto"/>
                <w:szCs w:val="21"/>
                <w:highlight w:val="none"/>
              </w:rPr>
            </w:pPr>
          </w:p>
        </w:tc>
        <w:tc>
          <w:tcPr>
            <w:tcW w:w="613" w:type="pct"/>
            <w:vMerge w:val="continue"/>
            <w:noWrap/>
            <w:vAlign w:val="center"/>
          </w:tcPr>
          <w:p w14:paraId="09FCD306">
            <w:pPr>
              <w:jc w:val="center"/>
              <w:rPr>
                <w:rFonts w:hint="eastAsia" w:ascii="仿宋" w:hAnsi="仿宋" w:eastAsia="仿宋" w:cs="仿宋"/>
                <w:color w:val="auto"/>
                <w:szCs w:val="21"/>
                <w:highlight w:val="none"/>
              </w:rPr>
            </w:pPr>
          </w:p>
        </w:tc>
        <w:tc>
          <w:tcPr>
            <w:tcW w:w="1470" w:type="pct"/>
            <w:gridSpan w:val="2"/>
            <w:noWrap/>
            <w:vAlign w:val="center"/>
          </w:tcPr>
          <w:p w14:paraId="42BF4FF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弹簧测力计、强张机</w:t>
            </w:r>
          </w:p>
        </w:tc>
        <w:tc>
          <w:tcPr>
            <w:tcW w:w="740" w:type="pct"/>
            <w:gridSpan w:val="2"/>
            <w:noWrap/>
            <w:vAlign w:val="center"/>
          </w:tcPr>
          <w:p w14:paraId="37AF794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0561E9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120 </w:t>
            </w:r>
          </w:p>
        </w:tc>
        <w:tc>
          <w:tcPr>
            <w:tcW w:w="700" w:type="pct"/>
            <w:gridSpan w:val="2"/>
            <w:noWrap/>
            <w:vAlign w:val="center"/>
          </w:tcPr>
          <w:p w14:paraId="7DBD4A46">
            <w:pPr>
              <w:jc w:val="center"/>
              <w:rPr>
                <w:rFonts w:hint="eastAsia" w:ascii="仿宋" w:hAnsi="仿宋" w:eastAsia="仿宋" w:cs="仿宋"/>
                <w:color w:val="auto"/>
                <w:szCs w:val="21"/>
                <w:highlight w:val="none"/>
              </w:rPr>
            </w:pPr>
          </w:p>
        </w:tc>
        <w:tc>
          <w:tcPr>
            <w:tcW w:w="248" w:type="pct"/>
            <w:noWrap/>
            <w:vAlign w:val="center"/>
          </w:tcPr>
          <w:p w14:paraId="70776976">
            <w:pPr>
              <w:widowControl/>
              <w:jc w:val="center"/>
              <w:textAlignment w:val="center"/>
              <w:rPr>
                <w:rFonts w:hint="eastAsia" w:ascii="仿宋" w:hAnsi="仿宋" w:eastAsia="仿宋" w:cs="仿宋"/>
                <w:color w:val="auto"/>
                <w:szCs w:val="21"/>
                <w:highlight w:val="none"/>
              </w:rPr>
            </w:pPr>
          </w:p>
        </w:tc>
      </w:tr>
      <w:tr w14:paraId="7AB84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07A6885">
            <w:pPr>
              <w:jc w:val="center"/>
              <w:rPr>
                <w:rFonts w:hint="eastAsia" w:ascii="仿宋" w:hAnsi="仿宋" w:eastAsia="仿宋" w:cs="仿宋"/>
                <w:color w:val="auto"/>
                <w:szCs w:val="21"/>
                <w:highlight w:val="none"/>
              </w:rPr>
            </w:pPr>
          </w:p>
        </w:tc>
        <w:tc>
          <w:tcPr>
            <w:tcW w:w="613" w:type="pct"/>
            <w:vMerge w:val="continue"/>
            <w:noWrap/>
            <w:vAlign w:val="center"/>
          </w:tcPr>
          <w:p w14:paraId="2DEB95E5">
            <w:pPr>
              <w:jc w:val="center"/>
              <w:rPr>
                <w:rFonts w:hint="eastAsia" w:ascii="仿宋" w:hAnsi="仿宋" w:eastAsia="仿宋" w:cs="仿宋"/>
                <w:color w:val="auto"/>
                <w:szCs w:val="21"/>
                <w:highlight w:val="none"/>
              </w:rPr>
            </w:pPr>
          </w:p>
        </w:tc>
        <w:tc>
          <w:tcPr>
            <w:tcW w:w="1470" w:type="pct"/>
            <w:gridSpan w:val="2"/>
            <w:noWrap/>
            <w:vAlign w:val="center"/>
          </w:tcPr>
          <w:p w14:paraId="0957AE9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传感器</w:t>
            </w:r>
          </w:p>
        </w:tc>
        <w:tc>
          <w:tcPr>
            <w:tcW w:w="740" w:type="pct"/>
            <w:gridSpan w:val="2"/>
            <w:noWrap/>
            <w:vAlign w:val="center"/>
          </w:tcPr>
          <w:p w14:paraId="6FC3C01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8B8BCC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 </w:t>
            </w:r>
          </w:p>
        </w:tc>
        <w:tc>
          <w:tcPr>
            <w:tcW w:w="700" w:type="pct"/>
            <w:gridSpan w:val="2"/>
            <w:noWrap/>
            <w:vAlign w:val="center"/>
          </w:tcPr>
          <w:p w14:paraId="7E779FF5">
            <w:pPr>
              <w:jc w:val="center"/>
              <w:rPr>
                <w:rFonts w:hint="eastAsia" w:ascii="仿宋" w:hAnsi="仿宋" w:eastAsia="仿宋" w:cs="仿宋"/>
                <w:color w:val="auto"/>
                <w:szCs w:val="21"/>
                <w:highlight w:val="none"/>
              </w:rPr>
            </w:pPr>
          </w:p>
        </w:tc>
        <w:tc>
          <w:tcPr>
            <w:tcW w:w="248" w:type="pct"/>
            <w:noWrap/>
            <w:vAlign w:val="center"/>
          </w:tcPr>
          <w:p w14:paraId="38379E46">
            <w:pPr>
              <w:widowControl/>
              <w:jc w:val="center"/>
              <w:textAlignment w:val="center"/>
              <w:rPr>
                <w:rFonts w:hint="eastAsia" w:ascii="仿宋" w:hAnsi="仿宋" w:eastAsia="仿宋" w:cs="仿宋"/>
                <w:color w:val="auto"/>
                <w:szCs w:val="21"/>
                <w:highlight w:val="none"/>
              </w:rPr>
            </w:pPr>
          </w:p>
        </w:tc>
      </w:tr>
      <w:tr w14:paraId="360C3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1200436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198</w:t>
            </w:r>
          </w:p>
        </w:tc>
        <w:tc>
          <w:tcPr>
            <w:tcW w:w="613" w:type="pct"/>
            <w:vMerge w:val="restart"/>
            <w:noWrap/>
            <w:vAlign w:val="center"/>
          </w:tcPr>
          <w:p w14:paraId="1EA1EAD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钢管、脚手架扣件</w:t>
            </w:r>
          </w:p>
        </w:tc>
        <w:tc>
          <w:tcPr>
            <w:tcW w:w="1470" w:type="pct"/>
            <w:gridSpan w:val="2"/>
            <w:noWrap/>
            <w:vAlign w:val="center"/>
          </w:tcPr>
          <w:p w14:paraId="004D002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钢管（壁厚）</w:t>
            </w:r>
          </w:p>
        </w:tc>
        <w:tc>
          <w:tcPr>
            <w:tcW w:w="740" w:type="pct"/>
            <w:gridSpan w:val="2"/>
            <w:noWrap/>
            <w:vAlign w:val="center"/>
          </w:tcPr>
          <w:p w14:paraId="0F05916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978EBB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1200</w:t>
            </w:r>
          </w:p>
        </w:tc>
        <w:tc>
          <w:tcPr>
            <w:tcW w:w="700" w:type="pct"/>
            <w:gridSpan w:val="2"/>
            <w:noWrap/>
            <w:vAlign w:val="center"/>
          </w:tcPr>
          <w:p w14:paraId="4FF241E2">
            <w:pPr>
              <w:jc w:val="center"/>
              <w:rPr>
                <w:rFonts w:hint="eastAsia" w:ascii="仿宋" w:hAnsi="仿宋" w:eastAsia="仿宋" w:cs="仿宋"/>
                <w:color w:val="auto"/>
                <w:szCs w:val="21"/>
                <w:highlight w:val="none"/>
              </w:rPr>
            </w:pPr>
          </w:p>
        </w:tc>
        <w:tc>
          <w:tcPr>
            <w:tcW w:w="248" w:type="pct"/>
            <w:noWrap/>
            <w:vAlign w:val="center"/>
          </w:tcPr>
          <w:p w14:paraId="56133D5D">
            <w:pPr>
              <w:jc w:val="center"/>
              <w:rPr>
                <w:rFonts w:hint="eastAsia" w:ascii="仿宋" w:hAnsi="仿宋" w:eastAsia="仿宋" w:cs="仿宋"/>
                <w:color w:val="auto"/>
                <w:szCs w:val="21"/>
                <w:highlight w:val="none"/>
              </w:rPr>
            </w:pPr>
          </w:p>
        </w:tc>
      </w:tr>
      <w:tr w14:paraId="65226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65A401C">
            <w:pPr>
              <w:jc w:val="center"/>
              <w:rPr>
                <w:rFonts w:hint="eastAsia" w:ascii="仿宋" w:hAnsi="仿宋" w:eastAsia="仿宋" w:cs="仿宋"/>
                <w:color w:val="auto"/>
                <w:szCs w:val="21"/>
                <w:highlight w:val="none"/>
              </w:rPr>
            </w:pPr>
          </w:p>
        </w:tc>
        <w:tc>
          <w:tcPr>
            <w:tcW w:w="613" w:type="pct"/>
            <w:vMerge w:val="continue"/>
            <w:noWrap/>
            <w:vAlign w:val="center"/>
          </w:tcPr>
          <w:p w14:paraId="7C900FEA">
            <w:pPr>
              <w:jc w:val="center"/>
              <w:rPr>
                <w:rFonts w:hint="eastAsia" w:ascii="仿宋" w:hAnsi="仿宋" w:eastAsia="仿宋" w:cs="仿宋"/>
                <w:color w:val="auto"/>
                <w:szCs w:val="21"/>
                <w:highlight w:val="none"/>
              </w:rPr>
            </w:pPr>
          </w:p>
        </w:tc>
        <w:tc>
          <w:tcPr>
            <w:tcW w:w="1470" w:type="pct"/>
            <w:gridSpan w:val="2"/>
            <w:noWrap/>
            <w:vAlign w:val="center"/>
          </w:tcPr>
          <w:p w14:paraId="30CCCC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钢管拉伸</w:t>
            </w:r>
          </w:p>
        </w:tc>
        <w:tc>
          <w:tcPr>
            <w:tcW w:w="740" w:type="pct"/>
            <w:gridSpan w:val="2"/>
            <w:noWrap/>
            <w:vAlign w:val="center"/>
          </w:tcPr>
          <w:p w14:paraId="0238D53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368690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300</w:t>
            </w:r>
          </w:p>
        </w:tc>
        <w:tc>
          <w:tcPr>
            <w:tcW w:w="700" w:type="pct"/>
            <w:gridSpan w:val="2"/>
            <w:noWrap/>
            <w:vAlign w:val="center"/>
          </w:tcPr>
          <w:p w14:paraId="32B322FE">
            <w:pPr>
              <w:jc w:val="center"/>
              <w:rPr>
                <w:rFonts w:hint="eastAsia" w:ascii="仿宋" w:hAnsi="仿宋" w:eastAsia="仿宋" w:cs="仿宋"/>
                <w:color w:val="auto"/>
                <w:szCs w:val="21"/>
                <w:highlight w:val="none"/>
              </w:rPr>
            </w:pPr>
          </w:p>
        </w:tc>
        <w:tc>
          <w:tcPr>
            <w:tcW w:w="248" w:type="pct"/>
            <w:noWrap/>
            <w:vAlign w:val="center"/>
          </w:tcPr>
          <w:p w14:paraId="32611875">
            <w:pPr>
              <w:jc w:val="center"/>
              <w:rPr>
                <w:rFonts w:hint="eastAsia" w:ascii="仿宋" w:hAnsi="仿宋" w:eastAsia="仿宋" w:cs="仿宋"/>
                <w:color w:val="auto"/>
                <w:szCs w:val="21"/>
                <w:highlight w:val="none"/>
              </w:rPr>
            </w:pPr>
          </w:p>
        </w:tc>
      </w:tr>
      <w:tr w14:paraId="1B3BA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D81311B">
            <w:pPr>
              <w:jc w:val="center"/>
              <w:rPr>
                <w:rFonts w:hint="eastAsia" w:ascii="仿宋" w:hAnsi="仿宋" w:eastAsia="仿宋" w:cs="仿宋"/>
                <w:color w:val="auto"/>
                <w:szCs w:val="21"/>
                <w:highlight w:val="none"/>
              </w:rPr>
            </w:pPr>
          </w:p>
        </w:tc>
        <w:tc>
          <w:tcPr>
            <w:tcW w:w="613" w:type="pct"/>
            <w:vMerge w:val="continue"/>
            <w:noWrap/>
            <w:vAlign w:val="center"/>
          </w:tcPr>
          <w:p w14:paraId="22CC6FD3">
            <w:pPr>
              <w:jc w:val="center"/>
              <w:rPr>
                <w:rFonts w:hint="eastAsia" w:ascii="仿宋" w:hAnsi="仿宋" w:eastAsia="仿宋" w:cs="仿宋"/>
                <w:color w:val="auto"/>
                <w:szCs w:val="21"/>
                <w:highlight w:val="none"/>
              </w:rPr>
            </w:pPr>
          </w:p>
        </w:tc>
        <w:tc>
          <w:tcPr>
            <w:tcW w:w="1470" w:type="pct"/>
            <w:gridSpan w:val="2"/>
            <w:noWrap/>
            <w:vAlign w:val="center"/>
          </w:tcPr>
          <w:p w14:paraId="25CD969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顶托</w:t>
            </w:r>
          </w:p>
        </w:tc>
        <w:tc>
          <w:tcPr>
            <w:tcW w:w="740" w:type="pct"/>
            <w:gridSpan w:val="2"/>
            <w:noWrap/>
            <w:vAlign w:val="center"/>
          </w:tcPr>
          <w:p w14:paraId="335F2D5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9F8B19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1000</w:t>
            </w:r>
          </w:p>
        </w:tc>
        <w:tc>
          <w:tcPr>
            <w:tcW w:w="700" w:type="pct"/>
            <w:gridSpan w:val="2"/>
            <w:noWrap/>
            <w:vAlign w:val="center"/>
          </w:tcPr>
          <w:p w14:paraId="68C8BAAE">
            <w:pPr>
              <w:jc w:val="center"/>
              <w:rPr>
                <w:rFonts w:hint="eastAsia" w:ascii="仿宋" w:hAnsi="仿宋" w:eastAsia="仿宋" w:cs="仿宋"/>
                <w:color w:val="auto"/>
                <w:szCs w:val="21"/>
                <w:highlight w:val="none"/>
              </w:rPr>
            </w:pPr>
          </w:p>
        </w:tc>
        <w:tc>
          <w:tcPr>
            <w:tcW w:w="248" w:type="pct"/>
            <w:noWrap/>
            <w:vAlign w:val="center"/>
          </w:tcPr>
          <w:p w14:paraId="6532362E">
            <w:pPr>
              <w:jc w:val="center"/>
              <w:rPr>
                <w:rFonts w:hint="eastAsia" w:ascii="仿宋" w:hAnsi="仿宋" w:eastAsia="仿宋" w:cs="仿宋"/>
                <w:color w:val="auto"/>
                <w:szCs w:val="21"/>
                <w:highlight w:val="none"/>
              </w:rPr>
            </w:pPr>
          </w:p>
        </w:tc>
      </w:tr>
      <w:tr w14:paraId="4A3F7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3" w:hRule="atLeast"/>
        </w:trPr>
        <w:tc>
          <w:tcPr>
            <w:tcW w:w="355" w:type="pct"/>
            <w:vMerge w:val="continue"/>
            <w:noWrap/>
            <w:vAlign w:val="center"/>
          </w:tcPr>
          <w:p w14:paraId="14CE648B">
            <w:pPr>
              <w:jc w:val="center"/>
              <w:rPr>
                <w:rFonts w:hint="eastAsia" w:ascii="仿宋" w:hAnsi="仿宋" w:eastAsia="仿宋" w:cs="仿宋"/>
                <w:color w:val="auto"/>
                <w:szCs w:val="21"/>
                <w:highlight w:val="none"/>
              </w:rPr>
            </w:pPr>
          </w:p>
        </w:tc>
        <w:tc>
          <w:tcPr>
            <w:tcW w:w="613" w:type="pct"/>
            <w:vMerge w:val="continue"/>
            <w:noWrap/>
            <w:vAlign w:val="center"/>
          </w:tcPr>
          <w:p w14:paraId="0F263745">
            <w:pPr>
              <w:jc w:val="center"/>
              <w:rPr>
                <w:rFonts w:hint="eastAsia" w:ascii="仿宋" w:hAnsi="仿宋" w:eastAsia="仿宋" w:cs="仿宋"/>
                <w:color w:val="auto"/>
                <w:szCs w:val="21"/>
                <w:highlight w:val="none"/>
              </w:rPr>
            </w:pPr>
          </w:p>
        </w:tc>
        <w:tc>
          <w:tcPr>
            <w:tcW w:w="1470" w:type="pct"/>
            <w:gridSpan w:val="2"/>
            <w:noWrap/>
            <w:vAlign w:val="center"/>
          </w:tcPr>
          <w:p w14:paraId="189F7AB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碗扣</w:t>
            </w:r>
          </w:p>
        </w:tc>
        <w:tc>
          <w:tcPr>
            <w:tcW w:w="740" w:type="pct"/>
            <w:gridSpan w:val="2"/>
            <w:noWrap/>
            <w:vAlign w:val="center"/>
          </w:tcPr>
          <w:p w14:paraId="41A63AC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46FFE9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8000（8套）、13000（13套）、20000（20套）</w:t>
            </w:r>
          </w:p>
        </w:tc>
        <w:tc>
          <w:tcPr>
            <w:tcW w:w="700" w:type="pct"/>
            <w:gridSpan w:val="2"/>
            <w:noWrap/>
            <w:vAlign w:val="center"/>
          </w:tcPr>
          <w:p w14:paraId="635B8BA9">
            <w:pPr>
              <w:jc w:val="center"/>
              <w:rPr>
                <w:rFonts w:hint="eastAsia" w:ascii="仿宋" w:hAnsi="仿宋" w:eastAsia="仿宋" w:cs="仿宋"/>
                <w:color w:val="auto"/>
                <w:szCs w:val="21"/>
                <w:highlight w:val="none"/>
              </w:rPr>
            </w:pPr>
          </w:p>
        </w:tc>
        <w:tc>
          <w:tcPr>
            <w:tcW w:w="248" w:type="pct"/>
            <w:noWrap/>
            <w:vAlign w:val="center"/>
          </w:tcPr>
          <w:p w14:paraId="3FFAB7E8">
            <w:pPr>
              <w:jc w:val="center"/>
              <w:rPr>
                <w:rFonts w:hint="eastAsia" w:ascii="仿宋" w:hAnsi="仿宋" w:eastAsia="仿宋" w:cs="仿宋"/>
                <w:color w:val="auto"/>
                <w:szCs w:val="21"/>
                <w:highlight w:val="none"/>
              </w:rPr>
            </w:pPr>
          </w:p>
        </w:tc>
      </w:tr>
      <w:tr w14:paraId="1B626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3" w:hRule="atLeast"/>
        </w:trPr>
        <w:tc>
          <w:tcPr>
            <w:tcW w:w="355" w:type="pct"/>
            <w:vMerge w:val="continue"/>
            <w:noWrap/>
            <w:vAlign w:val="center"/>
          </w:tcPr>
          <w:p w14:paraId="43529BBE">
            <w:pPr>
              <w:jc w:val="center"/>
              <w:rPr>
                <w:rFonts w:hint="eastAsia" w:ascii="仿宋" w:hAnsi="仿宋" w:eastAsia="仿宋" w:cs="仿宋"/>
                <w:color w:val="auto"/>
                <w:szCs w:val="21"/>
                <w:highlight w:val="none"/>
              </w:rPr>
            </w:pPr>
          </w:p>
        </w:tc>
        <w:tc>
          <w:tcPr>
            <w:tcW w:w="613" w:type="pct"/>
            <w:vMerge w:val="continue"/>
            <w:noWrap/>
            <w:vAlign w:val="center"/>
          </w:tcPr>
          <w:p w14:paraId="61F8E152">
            <w:pPr>
              <w:jc w:val="center"/>
              <w:rPr>
                <w:rFonts w:hint="eastAsia" w:ascii="仿宋" w:hAnsi="仿宋" w:eastAsia="仿宋" w:cs="仿宋"/>
                <w:color w:val="auto"/>
                <w:szCs w:val="21"/>
                <w:highlight w:val="none"/>
              </w:rPr>
            </w:pPr>
          </w:p>
        </w:tc>
        <w:tc>
          <w:tcPr>
            <w:tcW w:w="1470" w:type="pct"/>
            <w:gridSpan w:val="2"/>
            <w:noWrap/>
            <w:vAlign w:val="center"/>
          </w:tcPr>
          <w:p w14:paraId="303AE21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盘扣</w:t>
            </w:r>
          </w:p>
        </w:tc>
        <w:tc>
          <w:tcPr>
            <w:tcW w:w="740" w:type="pct"/>
            <w:gridSpan w:val="2"/>
            <w:noWrap/>
            <w:vAlign w:val="center"/>
          </w:tcPr>
          <w:p w14:paraId="01397F5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0A1715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9000（8套）、14600（13套）、22500（20套）</w:t>
            </w:r>
          </w:p>
        </w:tc>
        <w:tc>
          <w:tcPr>
            <w:tcW w:w="700" w:type="pct"/>
            <w:gridSpan w:val="2"/>
            <w:noWrap/>
            <w:vAlign w:val="center"/>
          </w:tcPr>
          <w:p w14:paraId="5F09D972">
            <w:pPr>
              <w:jc w:val="center"/>
              <w:rPr>
                <w:rFonts w:hint="eastAsia" w:ascii="仿宋" w:hAnsi="仿宋" w:eastAsia="仿宋" w:cs="仿宋"/>
                <w:color w:val="auto"/>
                <w:szCs w:val="21"/>
                <w:highlight w:val="none"/>
              </w:rPr>
            </w:pPr>
          </w:p>
        </w:tc>
        <w:tc>
          <w:tcPr>
            <w:tcW w:w="248" w:type="pct"/>
            <w:noWrap/>
            <w:vAlign w:val="center"/>
          </w:tcPr>
          <w:p w14:paraId="57812A85">
            <w:pPr>
              <w:jc w:val="center"/>
              <w:rPr>
                <w:rFonts w:hint="eastAsia" w:ascii="仿宋" w:hAnsi="仿宋" w:eastAsia="仿宋" w:cs="仿宋"/>
                <w:color w:val="auto"/>
                <w:szCs w:val="21"/>
                <w:highlight w:val="none"/>
              </w:rPr>
            </w:pPr>
          </w:p>
        </w:tc>
      </w:tr>
      <w:tr w14:paraId="4F38C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2F3B19BC">
            <w:pPr>
              <w:jc w:val="center"/>
              <w:rPr>
                <w:rFonts w:hint="eastAsia" w:ascii="仿宋" w:hAnsi="仿宋" w:eastAsia="仿宋" w:cs="仿宋"/>
                <w:color w:val="auto"/>
                <w:szCs w:val="21"/>
                <w:highlight w:val="none"/>
              </w:rPr>
            </w:pPr>
          </w:p>
        </w:tc>
        <w:tc>
          <w:tcPr>
            <w:tcW w:w="613" w:type="pct"/>
            <w:vMerge w:val="continue"/>
            <w:noWrap/>
            <w:vAlign w:val="center"/>
          </w:tcPr>
          <w:p w14:paraId="41A9CD60">
            <w:pPr>
              <w:jc w:val="center"/>
              <w:rPr>
                <w:rFonts w:hint="eastAsia" w:ascii="仿宋" w:hAnsi="仿宋" w:eastAsia="仿宋" w:cs="仿宋"/>
                <w:color w:val="auto"/>
                <w:szCs w:val="21"/>
                <w:highlight w:val="none"/>
              </w:rPr>
            </w:pPr>
          </w:p>
        </w:tc>
        <w:tc>
          <w:tcPr>
            <w:tcW w:w="1470" w:type="pct"/>
            <w:gridSpan w:val="2"/>
            <w:noWrap/>
            <w:vAlign w:val="center"/>
          </w:tcPr>
          <w:p w14:paraId="5BB5783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*扣件式</w:t>
            </w:r>
          </w:p>
        </w:tc>
        <w:tc>
          <w:tcPr>
            <w:tcW w:w="740" w:type="pct"/>
            <w:gridSpan w:val="2"/>
            <w:noWrap/>
            <w:vAlign w:val="center"/>
          </w:tcPr>
          <w:p w14:paraId="4BECC82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E6445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4800（8套）、7800（13套）、12000（20套）</w:t>
            </w:r>
          </w:p>
        </w:tc>
        <w:tc>
          <w:tcPr>
            <w:tcW w:w="700" w:type="pct"/>
            <w:gridSpan w:val="2"/>
            <w:noWrap/>
            <w:vAlign w:val="center"/>
          </w:tcPr>
          <w:p w14:paraId="14B75A1F">
            <w:pPr>
              <w:jc w:val="center"/>
              <w:rPr>
                <w:rFonts w:hint="eastAsia" w:ascii="仿宋" w:hAnsi="仿宋" w:eastAsia="仿宋" w:cs="仿宋"/>
                <w:color w:val="auto"/>
                <w:szCs w:val="21"/>
                <w:highlight w:val="none"/>
              </w:rPr>
            </w:pPr>
          </w:p>
        </w:tc>
        <w:tc>
          <w:tcPr>
            <w:tcW w:w="248" w:type="pct"/>
            <w:noWrap/>
            <w:vAlign w:val="center"/>
          </w:tcPr>
          <w:p w14:paraId="2CFFAEF1">
            <w:pPr>
              <w:jc w:val="center"/>
              <w:rPr>
                <w:rFonts w:hint="eastAsia" w:ascii="仿宋" w:hAnsi="仿宋" w:eastAsia="仿宋" w:cs="仿宋"/>
                <w:color w:val="auto"/>
                <w:szCs w:val="21"/>
                <w:highlight w:val="none"/>
              </w:rPr>
            </w:pPr>
          </w:p>
        </w:tc>
      </w:tr>
      <w:tr w14:paraId="43D11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64379AB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199</w:t>
            </w:r>
          </w:p>
        </w:tc>
        <w:tc>
          <w:tcPr>
            <w:tcW w:w="613" w:type="pct"/>
            <w:vMerge w:val="restart"/>
            <w:noWrap/>
            <w:vAlign w:val="center"/>
          </w:tcPr>
          <w:p w14:paraId="0B94A6F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镀锌、非镀锌钢管</w:t>
            </w:r>
          </w:p>
        </w:tc>
        <w:tc>
          <w:tcPr>
            <w:tcW w:w="1470" w:type="pct"/>
            <w:gridSpan w:val="2"/>
            <w:noWrap/>
            <w:vAlign w:val="center"/>
          </w:tcPr>
          <w:p w14:paraId="0C4139A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镀锌层匀质性</w:t>
            </w:r>
          </w:p>
        </w:tc>
        <w:tc>
          <w:tcPr>
            <w:tcW w:w="740" w:type="pct"/>
            <w:gridSpan w:val="2"/>
            <w:noWrap/>
            <w:vAlign w:val="center"/>
          </w:tcPr>
          <w:p w14:paraId="0C4CB20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5BB25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17982EEC">
            <w:pPr>
              <w:jc w:val="center"/>
              <w:rPr>
                <w:rFonts w:hint="eastAsia" w:ascii="仿宋" w:hAnsi="仿宋" w:eastAsia="仿宋" w:cs="仿宋"/>
                <w:color w:val="auto"/>
                <w:szCs w:val="21"/>
                <w:highlight w:val="none"/>
              </w:rPr>
            </w:pPr>
          </w:p>
        </w:tc>
        <w:tc>
          <w:tcPr>
            <w:tcW w:w="248" w:type="pct"/>
            <w:noWrap/>
            <w:vAlign w:val="center"/>
          </w:tcPr>
          <w:p w14:paraId="17AB6D6B">
            <w:pPr>
              <w:jc w:val="center"/>
              <w:rPr>
                <w:rFonts w:hint="eastAsia" w:ascii="仿宋" w:hAnsi="仿宋" w:eastAsia="仿宋" w:cs="仿宋"/>
                <w:color w:val="auto"/>
                <w:szCs w:val="21"/>
                <w:highlight w:val="none"/>
              </w:rPr>
            </w:pPr>
          </w:p>
        </w:tc>
      </w:tr>
      <w:tr w14:paraId="57814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A7B1757">
            <w:pPr>
              <w:jc w:val="center"/>
              <w:rPr>
                <w:rFonts w:hint="eastAsia" w:ascii="仿宋" w:hAnsi="仿宋" w:eastAsia="仿宋" w:cs="仿宋"/>
                <w:color w:val="auto"/>
                <w:szCs w:val="21"/>
                <w:highlight w:val="none"/>
              </w:rPr>
            </w:pPr>
          </w:p>
        </w:tc>
        <w:tc>
          <w:tcPr>
            <w:tcW w:w="613" w:type="pct"/>
            <w:vMerge w:val="continue"/>
            <w:noWrap/>
            <w:vAlign w:val="center"/>
          </w:tcPr>
          <w:p w14:paraId="2C54EB82">
            <w:pPr>
              <w:jc w:val="center"/>
              <w:rPr>
                <w:rFonts w:hint="eastAsia" w:ascii="仿宋" w:hAnsi="仿宋" w:eastAsia="仿宋" w:cs="仿宋"/>
                <w:color w:val="auto"/>
                <w:szCs w:val="21"/>
                <w:highlight w:val="none"/>
              </w:rPr>
            </w:pPr>
          </w:p>
        </w:tc>
        <w:tc>
          <w:tcPr>
            <w:tcW w:w="1470" w:type="pct"/>
            <w:gridSpan w:val="2"/>
            <w:noWrap/>
            <w:vAlign w:val="center"/>
          </w:tcPr>
          <w:p w14:paraId="17A3638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镀锌层质量</w:t>
            </w:r>
          </w:p>
        </w:tc>
        <w:tc>
          <w:tcPr>
            <w:tcW w:w="740" w:type="pct"/>
            <w:gridSpan w:val="2"/>
            <w:noWrap/>
            <w:vAlign w:val="center"/>
          </w:tcPr>
          <w:p w14:paraId="619625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ED7BD0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163B6E22">
            <w:pPr>
              <w:jc w:val="center"/>
              <w:rPr>
                <w:rFonts w:hint="eastAsia" w:ascii="仿宋" w:hAnsi="仿宋" w:eastAsia="仿宋" w:cs="仿宋"/>
                <w:color w:val="auto"/>
                <w:szCs w:val="21"/>
                <w:highlight w:val="none"/>
              </w:rPr>
            </w:pPr>
          </w:p>
        </w:tc>
        <w:tc>
          <w:tcPr>
            <w:tcW w:w="248" w:type="pct"/>
            <w:noWrap/>
            <w:vAlign w:val="center"/>
          </w:tcPr>
          <w:p w14:paraId="17CD4BD0">
            <w:pPr>
              <w:jc w:val="center"/>
              <w:rPr>
                <w:rFonts w:hint="eastAsia" w:ascii="仿宋" w:hAnsi="仿宋" w:eastAsia="仿宋" w:cs="仿宋"/>
                <w:color w:val="auto"/>
                <w:szCs w:val="21"/>
                <w:highlight w:val="none"/>
              </w:rPr>
            </w:pPr>
          </w:p>
        </w:tc>
      </w:tr>
      <w:tr w14:paraId="6520A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A36AA2D">
            <w:pPr>
              <w:jc w:val="center"/>
              <w:rPr>
                <w:rFonts w:hint="eastAsia" w:ascii="仿宋" w:hAnsi="仿宋" w:eastAsia="仿宋" w:cs="仿宋"/>
                <w:color w:val="auto"/>
                <w:szCs w:val="21"/>
                <w:highlight w:val="none"/>
              </w:rPr>
            </w:pPr>
          </w:p>
        </w:tc>
        <w:tc>
          <w:tcPr>
            <w:tcW w:w="613" w:type="pct"/>
            <w:vMerge w:val="continue"/>
            <w:noWrap/>
            <w:vAlign w:val="center"/>
          </w:tcPr>
          <w:p w14:paraId="03BC177E">
            <w:pPr>
              <w:jc w:val="center"/>
              <w:rPr>
                <w:rFonts w:hint="eastAsia" w:ascii="仿宋" w:hAnsi="仿宋" w:eastAsia="仿宋" w:cs="仿宋"/>
                <w:color w:val="auto"/>
                <w:szCs w:val="21"/>
                <w:highlight w:val="none"/>
              </w:rPr>
            </w:pPr>
          </w:p>
        </w:tc>
        <w:tc>
          <w:tcPr>
            <w:tcW w:w="1470" w:type="pct"/>
            <w:gridSpan w:val="2"/>
            <w:noWrap/>
            <w:vAlign w:val="center"/>
          </w:tcPr>
          <w:p w14:paraId="2A92E2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外径壁厚偏差</w:t>
            </w:r>
          </w:p>
        </w:tc>
        <w:tc>
          <w:tcPr>
            <w:tcW w:w="740" w:type="pct"/>
            <w:gridSpan w:val="2"/>
            <w:noWrap/>
            <w:vAlign w:val="center"/>
          </w:tcPr>
          <w:p w14:paraId="4DF049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349660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5C059C65">
            <w:pPr>
              <w:jc w:val="center"/>
              <w:rPr>
                <w:rFonts w:hint="eastAsia" w:ascii="仿宋" w:hAnsi="仿宋" w:eastAsia="仿宋" w:cs="仿宋"/>
                <w:color w:val="auto"/>
                <w:szCs w:val="21"/>
                <w:highlight w:val="none"/>
              </w:rPr>
            </w:pPr>
          </w:p>
        </w:tc>
        <w:tc>
          <w:tcPr>
            <w:tcW w:w="248" w:type="pct"/>
            <w:noWrap/>
            <w:vAlign w:val="center"/>
          </w:tcPr>
          <w:p w14:paraId="19281A6C">
            <w:pPr>
              <w:jc w:val="center"/>
              <w:rPr>
                <w:rFonts w:hint="eastAsia" w:ascii="仿宋" w:hAnsi="仿宋" w:eastAsia="仿宋" w:cs="仿宋"/>
                <w:color w:val="auto"/>
                <w:szCs w:val="21"/>
                <w:highlight w:val="none"/>
              </w:rPr>
            </w:pPr>
          </w:p>
        </w:tc>
      </w:tr>
      <w:tr w14:paraId="2E5AF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8D89DED">
            <w:pPr>
              <w:jc w:val="center"/>
              <w:rPr>
                <w:rFonts w:hint="eastAsia" w:ascii="仿宋" w:hAnsi="仿宋" w:eastAsia="仿宋" w:cs="仿宋"/>
                <w:color w:val="auto"/>
                <w:szCs w:val="21"/>
                <w:highlight w:val="none"/>
              </w:rPr>
            </w:pPr>
          </w:p>
        </w:tc>
        <w:tc>
          <w:tcPr>
            <w:tcW w:w="613" w:type="pct"/>
            <w:vMerge w:val="continue"/>
            <w:noWrap/>
            <w:vAlign w:val="center"/>
          </w:tcPr>
          <w:p w14:paraId="71283753">
            <w:pPr>
              <w:jc w:val="center"/>
              <w:rPr>
                <w:rFonts w:hint="eastAsia" w:ascii="仿宋" w:hAnsi="仿宋" w:eastAsia="仿宋" w:cs="仿宋"/>
                <w:color w:val="auto"/>
                <w:szCs w:val="21"/>
                <w:highlight w:val="none"/>
              </w:rPr>
            </w:pPr>
          </w:p>
        </w:tc>
        <w:tc>
          <w:tcPr>
            <w:tcW w:w="1470" w:type="pct"/>
            <w:gridSpan w:val="2"/>
            <w:noWrap/>
            <w:vAlign w:val="center"/>
          </w:tcPr>
          <w:p w14:paraId="698CAB7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镀锌层附着力</w:t>
            </w:r>
          </w:p>
        </w:tc>
        <w:tc>
          <w:tcPr>
            <w:tcW w:w="740" w:type="pct"/>
            <w:gridSpan w:val="2"/>
            <w:noWrap/>
            <w:vAlign w:val="center"/>
          </w:tcPr>
          <w:p w14:paraId="0B1159F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45408A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5BCF3BA4">
            <w:pPr>
              <w:jc w:val="center"/>
              <w:rPr>
                <w:rFonts w:hint="eastAsia" w:ascii="仿宋" w:hAnsi="仿宋" w:eastAsia="仿宋" w:cs="仿宋"/>
                <w:color w:val="auto"/>
                <w:szCs w:val="21"/>
                <w:highlight w:val="none"/>
              </w:rPr>
            </w:pPr>
          </w:p>
        </w:tc>
        <w:tc>
          <w:tcPr>
            <w:tcW w:w="248" w:type="pct"/>
            <w:noWrap/>
            <w:vAlign w:val="center"/>
          </w:tcPr>
          <w:p w14:paraId="307D1F8A">
            <w:pPr>
              <w:jc w:val="center"/>
              <w:rPr>
                <w:rFonts w:hint="eastAsia" w:ascii="仿宋" w:hAnsi="仿宋" w:eastAsia="仿宋" w:cs="仿宋"/>
                <w:color w:val="auto"/>
                <w:szCs w:val="21"/>
                <w:highlight w:val="none"/>
              </w:rPr>
            </w:pPr>
          </w:p>
        </w:tc>
      </w:tr>
      <w:tr w14:paraId="7CE66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trPr>
        <w:tc>
          <w:tcPr>
            <w:tcW w:w="355" w:type="pct"/>
            <w:vMerge w:val="continue"/>
            <w:noWrap/>
            <w:vAlign w:val="center"/>
          </w:tcPr>
          <w:p w14:paraId="3F8B6326">
            <w:pPr>
              <w:jc w:val="center"/>
              <w:rPr>
                <w:rFonts w:hint="eastAsia" w:ascii="仿宋" w:hAnsi="仿宋" w:eastAsia="仿宋" w:cs="仿宋"/>
                <w:color w:val="auto"/>
                <w:szCs w:val="21"/>
                <w:highlight w:val="none"/>
              </w:rPr>
            </w:pPr>
          </w:p>
        </w:tc>
        <w:tc>
          <w:tcPr>
            <w:tcW w:w="613" w:type="pct"/>
            <w:vMerge w:val="continue"/>
            <w:noWrap/>
            <w:vAlign w:val="center"/>
          </w:tcPr>
          <w:p w14:paraId="7ABEB885">
            <w:pPr>
              <w:jc w:val="center"/>
              <w:rPr>
                <w:rFonts w:hint="eastAsia" w:ascii="仿宋" w:hAnsi="仿宋" w:eastAsia="仿宋" w:cs="仿宋"/>
                <w:color w:val="auto"/>
                <w:szCs w:val="21"/>
                <w:highlight w:val="none"/>
              </w:rPr>
            </w:pPr>
          </w:p>
        </w:tc>
        <w:tc>
          <w:tcPr>
            <w:tcW w:w="1470" w:type="pct"/>
            <w:gridSpan w:val="2"/>
            <w:noWrap/>
            <w:vAlign w:val="center"/>
          </w:tcPr>
          <w:p w14:paraId="753B97F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镀锌层厚度</w:t>
            </w:r>
          </w:p>
        </w:tc>
        <w:tc>
          <w:tcPr>
            <w:tcW w:w="740" w:type="pct"/>
            <w:gridSpan w:val="2"/>
            <w:noWrap/>
            <w:vAlign w:val="center"/>
          </w:tcPr>
          <w:p w14:paraId="58B43D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B7EE3B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0AA3472D">
            <w:pPr>
              <w:jc w:val="center"/>
              <w:rPr>
                <w:rFonts w:hint="eastAsia" w:ascii="仿宋" w:hAnsi="仿宋" w:eastAsia="仿宋" w:cs="仿宋"/>
                <w:color w:val="auto"/>
                <w:szCs w:val="21"/>
                <w:highlight w:val="none"/>
              </w:rPr>
            </w:pPr>
          </w:p>
        </w:tc>
        <w:tc>
          <w:tcPr>
            <w:tcW w:w="248" w:type="pct"/>
            <w:noWrap/>
            <w:vAlign w:val="center"/>
          </w:tcPr>
          <w:p w14:paraId="7A9C990E">
            <w:pPr>
              <w:jc w:val="center"/>
              <w:rPr>
                <w:rFonts w:hint="eastAsia" w:ascii="仿宋" w:hAnsi="仿宋" w:eastAsia="仿宋" w:cs="仿宋"/>
                <w:color w:val="auto"/>
                <w:szCs w:val="21"/>
                <w:highlight w:val="none"/>
              </w:rPr>
            </w:pPr>
          </w:p>
        </w:tc>
      </w:tr>
      <w:tr w14:paraId="754D4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17D9C40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200</w:t>
            </w:r>
          </w:p>
        </w:tc>
        <w:tc>
          <w:tcPr>
            <w:tcW w:w="613" w:type="pct"/>
            <w:vMerge w:val="restart"/>
            <w:noWrap/>
            <w:vAlign w:val="center"/>
          </w:tcPr>
          <w:p w14:paraId="7A8210A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木材</w:t>
            </w:r>
          </w:p>
        </w:tc>
        <w:tc>
          <w:tcPr>
            <w:tcW w:w="1470" w:type="pct"/>
            <w:gridSpan w:val="2"/>
            <w:noWrap/>
            <w:vAlign w:val="center"/>
          </w:tcPr>
          <w:p w14:paraId="1A49773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含水率</w:t>
            </w:r>
          </w:p>
        </w:tc>
        <w:tc>
          <w:tcPr>
            <w:tcW w:w="740" w:type="pct"/>
            <w:gridSpan w:val="2"/>
            <w:noWrap/>
            <w:vAlign w:val="center"/>
          </w:tcPr>
          <w:p w14:paraId="61996B1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A6C034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5A57CFCB">
            <w:pPr>
              <w:jc w:val="center"/>
              <w:rPr>
                <w:rFonts w:hint="eastAsia" w:ascii="仿宋" w:hAnsi="仿宋" w:eastAsia="仿宋" w:cs="仿宋"/>
                <w:color w:val="auto"/>
                <w:szCs w:val="21"/>
                <w:highlight w:val="none"/>
              </w:rPr>
            </w:pPr>
          </w:p>
        </w:tc>
        <w:tc>
          <w:tcPr>
            <w:tcW w:w="248" w:type="pct"/>
            <w:noWrap/>
            <w:vAlign w:val="center"/>
          </w:tcPr>
          <w:p w14:paraId="185C109B">
            <w:pPr>
              <w:jc w:val="center"/>
              <w:rPr>
                <w:rFonts w:hint="eastAsia" w:ascii="仿宋" w:hAnsi="仿宋" w:eastAsia="仿宋" w:cs="仿宋"/>
                <w:color w:val="auto"/>
                <w:szCs w:val="21"/>
                <w:highlight w:val="none"/>
              </w:rPr>
            </w:pPr>
          </w:p>
        </w:tc>
      </w:tr>
      <w:tr w14:paraId="31DFC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vMerge w:val="continue"/>
            <w:noWrap/>
            <w:vAlign w:val="center"/>
          </w:tcPr>
          <w:p w14:paraId="55B2026B">
            <w:pPr>
              <w:jc w:val="center"/>
              <w:rPr>
                <w:rFonts w:hint="eastAsia" w:ascii="仿宋" w:hAnsi="仿宋" w:eastAsia="仿宋" w:cs="仿宋"/>
                <w:color w:val="auto"/>
                <w:szCs w:val="21"/>
                <w:highlight w:val="none"/>
              </w:rPr>
            </w:pPr>
          </w:p>
        </w:tc>
        <w:tc>
          <w:tcPr>
            <w:tcW w:w="613" w:type="pct"/>
            <w:vMerge w:val="continue"/>
            <w:noWrap/>
            <w:vAlign w:val="center"/>
          </w:tcPr>
          <w:p w14:paraId="72103B23">
            <w:pPr>
              <w:jc w:val="center"/>
              <w:rPr>
                <w:rFonts w:hint="eastAsia" w:ascii="仿宋" w:hAnsi="仿宋" w:eastAsia="仿宋" w:cs="仿宋"/>
                <w:color w:val="auto"/>
                <w:szCs w:val="21"/>
                <w:highlight w:val="none"/>
              </w:rPr>
            </w:pPr>
          </w:p>
        </w:tc>
        <w:tc>
          <w:tcPr>
            <w:tcW w:w="1470" w:type="pct"/>
            <w:gridSpan w:val="2"/>
            <w:noWrap/>
            <w:vAlign w:val="center"/>
          </w:tcPr>
          <w:p w14:paraId="1861CFF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抗压强度</w:t>
            </w:r>
          </w:p>
        </w:tc>
        <w:tc>
          <w:tcPr>
            <w:tcW w:w="740" w:type="pct"/>
            <w:gridSpan w:val="2"/>
            <w:noWrap/>
            <w:vAlign w:val="center"/>
          </w:tcPr>
          <w:p w14:paraId="235E570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040C01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44A79ED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需测含水率，另加100元</w:t>
            </w:r>
          </w:p>
        </w:tc>
        <w:tc>
          <w:tcPr>
            <w:tcW w:w="248" w:type="pct"/>
            <w:noWrap/>
            <w:vAlign w:val="center"/>
          </w:tcPr>
          <w:p w14:paraId="5B1923C2">
            <w:pPr>
              <w:jc w:val="center"/>
              <w:rPr>
                <w:rFonts w:hint="eastAsia" w:ascii="仿宋" w:hAnsi="仿宋" w:eastAsia="仿宋" w:cs="仿宋"/>
                <w:color w:val="auto"/>
                <w:szCs w:val="21"/>
                <w:highlight w:val="none"/>
              </w:rPr>
            </w:pPr>
          </w:p>
        </w:tc>
      </w:tr>
      <w:tr w14:paraId="4E449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vMerge w:val="continue"/>
            <w:noWrap/>
            <w:vAlign w:val="center"/>
          </w:tcPr>
          <w:p w14:paraId="43D2F51D">
            <w:pPr>
              <w:jc w:val="center"/>
              <w:rPr>
                <w:rFonts w:hint="eastAsia" w:ascii="仿宋" w:hAnsi="仿宋" w:eastAsia="仿宋" w:cs="仿宋"/>
                <w:color w:val="auto"/>
                <w:szCs w:val="21"/>
                <w:highlight w:val="none"/>
              </w:rPr>
            </w:pPr>
          </w:p>
        </w:tc>
        <w:tc>
          <w:tcPr>
            <w:tcW w:w="613" w:type="pct"/>
            <w:vMerge w:val="continue"/>
            <w:noWrap/>
            <w:vAlign w:val="center"/>
          </w:tcPr>
          <w:p w14:paraId="30CB75BF">
            <w:pPr>
              <w:jc w:val="center"/>
              <w:rPr>
                <w:rFonts w:hint="eastAsia" w:ascii="仿宋" w:hAnsi="仿宋" w:eastAsia="仿宋" w:cs="仿宋"/>
                <w:color w:val="auto"/>
                <w:szCs w:val="21"/>
                <w:highlight w:val="none"/>
              </w:rPr>
            </w:pPr>
          </w:p>
        </w:tc>
        <w:tc>
          <w:tcPr>
            <w:tcW w:w="1470" w:type="pct"/>
            <w:gridSpan w:val="2"/>
            <w:noWrap/>
            <w:vAlign w:val="center"/>
          </w:tcPr>
          <w:p w14:paraId="28D098A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抗拉强度</w:t>
            </w:r>
          </w:p>
        </w:tc>
        <w:tc>
          <w:tcPr>
            <w:tcW w:w="740" w:type="pct"/>
            <w:gridSpan w:val="2"/>
            <w:noWrap/>
            <w:vAlign w:val="center"/>
          </w:tcPr>
          <w:p w14:paraId="5960418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BD431B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5B24A55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需测含水率，另加100元</w:t>
            </w:r>
          </w:p>
        </w:tc>
        <w:tc>
          <w:tcPr>
            <w:tcW w:w="248" w:type="pct"/>
            <w:noWrap/>
            <w:vAlign w:val="center"/>
          </w:tcPr>
          <w:p w14:paraId="3F0EB8C1">
            <w:pPr>
              <w:jc w:val="center"/>
              <w:rPr>
                <w:rFonts w:hint="eastAsia" w:ascii="仿宋" w:hAnsi="仿宋" w:eastAsia="仿宋" w:cs="仿宋"/>
                <w:color w:val="auto"/>
                <w:szCs w:val="21"/>
                <w:highlight w:val="none"/>
              </w:rPr>
            </w:pPr>
          </w:p>
        </w:tc>
      </w:tr>
      <w:tr w14:paraId="335CA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77A746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201</w:t>
            </w:r>
          </w:p>
        </w:tc>
        <w:tc>
          <w:tcPr>
            <w:tcW w:w="613" w:type="pct"/>
            <w:vMerge w:val="restart"/>
            <w:noWrap/>
            <w:vAlign w:val="center"/>
          </w:tcPr>
          <w:p w14:paraId="69A86ED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灌浆料</w:t>
            </w:r>
          </w:p>
        </w:tc>
        <w:tc>
          <w:tcPr>
            <w:tcW w:w="1470" w:type="pct"/>
            <w:gridSpan w:val="2"/>
            <w:noWrap/>
            <w:vAlign w:val="center"/>
          </w:tcPr>
          <w:p w14:paraId="6D4C31E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水泥净浆稠度（s）</w:t>
            </w:r>
          </w:p>
        </w:tc>
        <w:tc>
          <w:tcPr>
            <w:tcW w:w="740" w:type="pct"/>
            <w:gridSpan w:val="2"/>
            <w:noWrap/>
            <w:vAlign w:val="center"/>
          </w:tcPr>
          <w:p w14:paraId="0BB63BA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4A8FC2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60E30445">
            <w:pPr>
              <w:jc w:val="center"/>
              <w:rPr>
                <w:rFonts w:hint="eastAsia" w:ascii="仿宋" w:hAnsi="仿宋" w:eastAsia="仿宋" w:cs="仿宋"/>
                <w:color w:val="auto"/>
                <w:szCs w:val="21"/>
                <w:highlight w:val="none"/>
              </w:rPr>
            </w:pPr>
          </w:p>
        </w:tc>
        <w:tc>
          <w:tcPr>
            <w:tcW w:w="248" w:type="pct"/>
            <w:noWrap/>
            <w:vAlign w:val="center"/>
          </w:tcPr>
          <w:p w14:paraId="54055892">
            <w:pPr>
              <w:jc w:val="center"/>
              <w:rPr>
                <w:rFonts w:hint="eastAsia" w:ascii="仿宋" w:hAnsi="仿宋" w:eastAsia="仿宋" w:cs="仿宋"/>
                <w:color w:val="auto"/>
                <w:szCs w:val="21"/>
                <w:highlight w:val="none"/>
              </w:rPr>
            </w:pPr>
          </w:p>
        </w:tc>
      </w:tr>
      <w:tr w14:paraId="58F78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E1D33B3">
            <w:pPr>
              <w:jc w:val="center"/>
              <w:rPr>
                <w:rFonts w:hint="eastAsia" w:ascii="仿宋" w:hAnsi="仿宋" w:eastAsia="仿宋" w:cs="仿宋"/>
                <w:color w:val="auto"/>
                <w:szCs w:val="21"/>
                <w:highlight w:val="none"/>
              </w:rPr>
            </w:pPr>
          </w:p>
        </w:tc>
        <w:tc>
          <w:tcPr>
            <w:tcW w:w="613" w:type="pct"/>
            <w:vMerge w:val="continue"/>
            <w:noWrap/>
            <w:vAlign w:val="center"/>
          </w:tcPr>
          <w:p w14:paraId="246F042D">
            <w:pPr>
              <w:jc w:val="center"/>
              <w:rPr>
                <w:rFonts w:hint="eastAsia" w:ascii="仿宋" w:hAnsi="仿宋" w:eastAsia="仿宋" w:cs="仿宋"/>
                <w:color w:val="auto"/>
                <w:szCs w:val="21"/>
                <w:highlight w:val="none"/>
              </w:rPr>
            </w:pPr>
          </w:p>
        </w:tc>
        <w:tc>
          <w:tcPr>
            <w:tcW w:w="1470" w:type="pct"/>
            <w:gridSpan w:val="2"/>
            <w:noWrap/>
            <w:vAlign w:val="center"/>
          </w:tcPr>
          <w:p w14:paraId="455FDEB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竖向膨胀率</w:t>
            </w:r>
          </w:p>
        </w:tc>
        <w:tc>
          <w:tcPr>
            <w:tcW w:w="740" w:type="pct"/>
            <w:gridSpan w:val="2"/>
            <w:noWrap/>
            <w:vAlign w:val="center"/>
          </w:tcPr>
          <w:p w14:paraId="26463DC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513016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049B01BE">
            <w:pPr>
              <w:jc w:val="center"/>
              <w:rPr>
                <w:rFonts w:hint="eastAsia" w:ascii="仿宋" w:hAnsi="仿宋" w:eastAsia="仿宋" w:cs="仿宋"/>
                <w:color w:val="auto"/>
                <w:szCs w:val="21"/>
                <w:highlight w:val="none"/>
              </w:rPr>
            </w:pPr>
          </w:p>
        </w:tc>
        <w:tc>
          <w:tcPr>
            <w:tcW w:w="248" w:type="pct"/>
            <w:noWrap/>
            <w:vAlign w:val="center"/>
          </w:tcPr>
          <w:p w14:paraId="6A7007C3">
            <w:pPr>
              <w:jc w:val="center"/>
              <w:rPr>
                <w:rFonts w:hint="eastAsia" w:ascii="仿宋" w:hAnsi="仿宋" w:eastAsia="仿宋" w:cs="仿宋"/>
                <w:color w:val="auto"/>
                <w:szCs w:val="21"/>
                <w:highlight w:val="none"/>
              </w:rPr>
            </w:pPr>
          </w:p>
        </w:tc>
      </w:tr>
      <w:tr w14:paraId="74CC6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1ECA76C">
            <w:pPr>
              <w:jc w:val="center"/>
              <w:rPr>
                <w:rFonts w:hint="eastAsia" w:ascii="仿宋" w:hAnsi="仿宋" w:eastAsia="仿宋" w:cs="仿宋"/>
                <w:color w:val="auto"/>
                <w:szCs w:val="21"/>
                <w:highlight w:val="none"/>
              </w:rPr>
            </w:pPr>
          </w:p>
        </w:tc>
        <w:tc>
          <w:tcPr>
            <w:tcW w:w="613" w:type="pct"/>
            <w:vMerge w:val="continue"/>
            <w:noWrap/>
            <w:vAlign w:val="center"/>
          </w:tcPr>
          <w:p w14:paraId="33B5D434">
            <w:pPr>
              <w:jc w:val="center"/>
              <w:rPr>
                <w:rFonts w:hint="eastAsia" w:ascii="仿宋" w:hAnsi="仿宋" w:eastAsia="仿宋" w:cs="仿宋"/>
                <w:color w:val="auto"/>
                <w:szCs w:val="21"/>
                <w:highlight w:val="none"/>
              </w:rPr>
            </w:pPr>
          </w:p>
        </w:tc>
        <w:tc>
          <w:tcPr>
            <w:tcW w:w="1470" w:type="pct"/>
            <w:gridSpan w:val="2"/>
            <w:noWrap/>
            <w:vAlign w:val="center"/>
          </w:tcPr>
          <w:p w14:paraId="0720122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泌水率</w:t>
            </w:r>
          </w:p>
        </w:tc>
        <w:tc>
          <w:tcPr>
            <w:tcW w:w="740" w:type="pct"/>
            <w:gridSpan w:val="2"/>
            <w:noWrap/>
            <w:vAlign w:val="center"/>
          </w:tcPr>
          <w:p w14:paraId="3F5B6F4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F588C7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20D73454">
            <w:pPr>
              <w:jc w:val="center"/>
              <w:rPr>
                <w:rFonts w:hint="eastAsia" w:ascii="仿宋" w:hAnsi="仿宋" w:eastAsia="仿宋" w:cs="仿宋"/>
                <w:color w:val="auto"/>
                <w:szCs w:val="21"/>
                <w:highlight w:val="none"/>
              </w:rPr>
            </w:pPr>
          </w:p>
        </w:tc>
        <w:tc>
          <w:tcPr>
            <w:tcW w:w="248" w:type="pct"/>
            <w:noWrap/>
            <w:vAlign w:val="center"/>
          </w:tcPr>
          <w:p w14:paraId="7451774D">
            <w:pPr>
              <w:jc w:val="center"/>
              <w:rPr>
                <w:rFonts w:hint="eastAsia" w:ascii="仿宋" w:hAnsi="仿宋" w:eastAsia="仿宋" w:cs="仿宋"/>
                <w:color w:val="auto"/>
                <w:szCs w:val="21"/>
                <w:highlight w:val="none"/>
              </w:rPr>
            </w:pPr>
          </w:p>
        </w:tc>
      </w:tr>
      <w:tr w14:paraId="516D3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0D54348">
            <w:pPr>
              <w:jc w:val="center"/>
              <w:rPr>
                <w:rFonts w:hint="eastAsia" w:ascii="仿宋" w:hAnsi="仿宋" w:eastAsia="仿宋" w:cs="仿宋"/>
                <w:color w:val="auto"/>
                <w:szCs w:val="21"/>
                <w:highlight w:val="none"/>
              </w:rPr>
            </w:pPr>
          </w:p>
        </w:tc>
        <w:tc>
          <w:tcPr>
            <w:tcW w:w="613" w:type="pct"/>
            <w:vMerge w:val="continue"/>
            <w:noWrap/>
            <w:vAlign w:val="center"/>
          </w:tcPr>
          <w:p w14:paraId="3D5EC0FD">
            <w:pPr>
              <w:jc w:val="center"/>
              <w:rPr>
                <w:rFonts w:hint="eastAsia" w:ascii="仿宋" w:hAnsi="仿宋" w:eastAsia="仿宋" w:cs="仿宋"/>
                <w:color w:val="auto"/>
                <w:szCs w:val="21"/>
                <w:highlight w:val="none"/>
              </w:rPr>
            </w:pPr>
          </w:p>
        </w:tc>
        <w:tc>
          <w:tcPr>
            <w:tcW w:w="1470" w:type="pct"/>
            <w:gridSpan w:val="2"/>
            <w:noWrap/>
            <w:vAlign w:val="center"/>
          </w:tcPr>
          <w:p w14:paraId="070F8A9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抗压强度</w:t>
            </w:r>
          </w:p>
        </w:tc>
        <w:tc>
          <w:tcPr>
            <w:tcW w:w="740" w:type="pct"/>
            <w:gridSpan w:val="2"/>
            <w:noWrap/>
            <w:vAlign w:val="center"/>
          </w:tcPr>
          <w:p w14:paraId="28F2AD7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607354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1B632FFA">
            <w:pPr>
              <w:jc w:val="center"/>
              <w:rPr>
                <w:rFonts w:hint="eastAsia" w:ascii="仿宋" w:hAnsi="仿宋" w:eastAsia="仿宋" w:cs="仿宋"/>
                <w:color w:val="auto"/>
                <w:szCs w:val="21"/>
                <w:highlight w:val="none"/>
              </w:rPr>
            </w:pPr>
          </w:p>
        </w:tc>
        <w:tc>
          <w:tcPr>
            <w:tcW w:w="248" w:type="pct"/>
            <w:noWrap/>
            <w:vAlign w:val="center"/>
          </w:tcPr>
          <w:p w14:paraId="41FEDF2D">
            <w:pPr>
              <w:jc w:val="center"/>
              <w:rPr>
                <w:rFonts w:hint="eastAsia" w:ascii="仿宋" w:hAnsi="仿宋" w:eastAsia="仿宋" w:cs="仿宋"/>
                <w:color w:val="auto"/>
                <w:szCs w:val="21"/>
                <w:highlight w:val="none"/>
              </w:rPr>
            </w:pPr>
          </w:p>
        </w:tc>
      </w:tr>
      <w:tr w14:paraId="08961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BFB4F03">
            <w:pPr>
              <w:jc w:val="center"/>
              <w:rPr>
                <w:rFonts w:hint="eastAsia" w:ascii="仿宋" w:hAnsi="仿宋" w:eastAsia="仿宋" w:cs="仿宋"/>
                <w:color w:val="auto"/>
                <w:szCs w:val="21"/>
                <w:highlight w:val="none"/>
              </w:rPr>
            </w:pPr>
          </w:p>
        </w:tc>
        <w:tc>
          <w:tcPr>
            <w:tcW w:w="613" w:type="pct"/>
            <w:vMerge w:val="continue"/>
            <w:noWrap/>
            <w:vAlign w:val="center"/>
          </w:tcPr>
          <w:p w14:paraId="697BD3F4">
            <w:pPr>
              <w:jc w:val="center"/>
              <w:rPr>
                <w:rFonts w:hint="eastAsia" w:ascii="仿宋" w:hAnsi="仿宋" w:eastAsia="仿宋" w:cs="仿宋"/>
                <w:color w:val="auto"/>
                <w:szCs w:val="21"/>
                <w:highlight w:val="none"/>
              </w:rPr>
            </w:pPr>
          </w:p>
        </w:tc>
        <w:tc>
          <w:tcPr>
            <w:tcW w:w="1470" w:type="pct"/>
            <w:gridSpan w:val="2"/>
            <w:noWrap/>
            <w:vAlign w:val="center"/>
          </w:tcPr>
          <w:p w14:paraId="5EFBA63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流动度</w:t>
            </w:r>
          </w:p>
        </w:tc>
        <w:tc>
          <w:tcPr>
            <w:tcW w:w="740" w:type="pct"/>
            <w:gridSpan w:val="2"/>
            <w:noWrap/>
            <w:vAlign w:val="center"/>
          </w:tcPr>
          <w:p w14:paraId="7FD9BCF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7B5161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50CEDCA8">
            <w:pPr>
              <w:jc w:val="center"/>
              <w:rPr>
                <w:rFonts w:hint="eastAsia" w:ascii="仿宋" w:hAnsi="仿宋" w:eastAsia="仿宋" w:cs="仿宋"/>
                <w:color w:val="auto"/>
                <w:szCs w:val="21"/>
                <w:highlight w:val="none"/>
              </w:rPr>
            </w:pPr>
          </w:p>
        </w:tc>
        <w:tc>
          <w:tcPr>
            <w:tcW w:w="248" w:type="pct"/>
            <w:noWrap/>
            <w:vAlign w:val="center"/>
          </w:tcPr>
          <w:p w14:paraId="64AED94B">
            <w:pPr>
              <w:jc w:val="center"/>
              <w:rPr>
                <w:rFonts w:hint="eastAsia" w:ascii="仿宋" w:hAnsi="仿宋" w:eastAsia="仿宋" w:cs="仿宋"/>
                <w:color w:val="auto"/>
                <w:szCs w:val="21"/>
                <w:highlight w:val="none"/>
              </w:rPr>
            </w:pPr>
          </w:p>
        </w:tc>
      </w:tr>
      <w:tr w14:paraId="17CF8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DD29124">
            <w:pPr>
              <w:jc w:val="center"/>
              <w:rPr>
                <w:rFonts w:hint="eastAsia" w:ascii="仿宋" w:hAnsi="仿宋" w:eastAsia="仿宋" w:cs="仿宋"/>
                <w:color w:val="auto"/>
                <w:szCs w:val="21"/>
                <w:highlight w:val="none"/>
              </w:rPr>
            </w:pPr>
          </w:p>
        </w:tc>
        <w:tc>
          <w:tcPr>
            <w:tcW w:w="613" w:type="pct"/>
            <w:vMerge w:val="continue"/>
            <w:noWrap/>
            <w:vAlign w:val="center"/>
          </w:tcPr>
          <w:p w14:paraId="33B8A647">
            <w:pPr>
              <w:jc w:val="center"/>
              <w:rPr>
                <w:rFonts w:hint="eastAsia" w:ascii="仿宋" w:hAnsi="仿宋" w:eastAsia="仿宋" w:cs="仿宋"/>
                <w:color w:val="auto"/>
                <w:szCs w:val="21"/>
                <w:highlight w:val="none"/>
              </w:rPr>
            </w:pPr>
          </w:p>
        </w:tc>
        <w:tc>
          <w:tcPr>
            <w:tcW w:w="1470" w:type="pct"/>
            <w:gridSpan w:val="2"/>
            <w:noWrap/>
            <w:vAlign w:val="center"/>
          </w:tcPr>
          <w:p w14:paraId="2BAA0F3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粒径</w:t>
            </w:r>
          </w:p>
        </w:tc>
        <w:tc>
          <w:tcPr>
            <w:tcW w:w="740" w:type="pct"/>
            <w:gridSpan w:val="2"/>
            <w:noWrap/>
            <w:vAlign w:val="center"/>
          </w:tcPr>
          <w:p w14:paraId="4C0990F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F2690F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3B3EC7D5">
            <w:pPr>
              <w:jc w:val="center"/>
              <w:rPr>
                <w:rFonts w:hint="eastAsia" w:ascii="仿宋" w:hAnsi="仿宋" w:eastAsia="仿宋" w:cs="仿宋"/>
                <w:color w:val="auto"/>
                <w:szCs w:val="21"/>
                <w:highlight w:val="none"/>
              </w:rPr>
            </w:pPr>
          </w:p>
        </w:tc>
        <w:tc>
          <w:tcPr>
            <w:tcW w:w="248" w:type="pct"/>
            <w:noWrap/>
            <w:vAlign w:val="center"/>
          </w:tcPr>
          <w:p w14:paraId="1E9CAFEB">
            <w:pPr>
              <w:jc w:val="center"/>
              <w:rPr>
                <w:rFonts w:hint="eastAsia" w:ascii="仿宋" w:hAnsi="仿宋" w:eastAsia="仿宋" w:cs="仿宋"/>
                <w:color w:val="auto"/>
                <w:szCs w:val="21"/>
                <w:highlight w:val="none"/>
              </w:rPr>
            </w:pPr>
          </w:p>
        </w:tc>
      </w:tr>
      <w:tr w14:paraId="6F2B5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8447557">
            <w:pPr>
              <w:jc w:val="center"/>
              <w:rPr>
                <w:rFonts w:hint="eastAsia" w:ascii="仿宋" w:hAnsi="仿宋" w:eastAsia="仿宋" w:cs="仿宋"/>
                <w:color w:val="auto"/>
                <w:szCs w:val="21"/>
                <w:highlight w:val="none"/>
              </w:rPr>
            </w:pPr>
          </w:p>
        </w:tc>
        <w:tc>
          <w:tcPr>
            <w:tcW w:w="613" w:type="pct"/>
            <w:vMerge w:val="continue"/>
            <w:noWrap/>
            <w:vAlign w:val="center"/>
          </w:tcPr>
          <w:p w14:paraId="006A492B">
            <w:pPr>
              <w:jc w:val="center"/>
              <w:rPr>
                <w:rFonts w:hint="eastAsia" w:ascii="仿宋" w:hAnsi="仿宋" w:eastAsia="仿宋" w:cs="仿宋"/>
                <w:color w:val="auto"/>
                <w:szCs w:val="21"/>
                <w:highlight w:val="none"/>
              </w:rPr>
            </w:pPr>
          </w:p>
        </w:tc>
        <w:tc>
          <w:tcPr>
            <w:tcW w:w="1470" w:type="pct"/>
            <w:gridSpan w:val="2"/>
            <w:noWrap/>
            <w:vAlign w:val="center"/>
          </w:tcPr>
          <w:p w14:paraId="11310D6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凝结时间</w:t>
            </w:r>
          </w:p>
        </w:tc>
        <w:tc>
          <w:tcPr>
            <w:tcW w:w="740" w:type="pct"/>
            <w:gridSpan w:val="2"/>
            <w:noWrap/>
            <w:vAlign w:val="center"/>
          </w:tcPr>
          <w:p w14:paraId="265441B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82BC8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483160A0">
            <w:pPr>
              <w:jc w:val="center"/>
              <w:rPr>
                <w:rFonts w:hint="eastAsia" w:ascii="仿宋" w:hAnsi="仿宋" w:eastAsia="仿宋" w:cs="仿宋"/>
                <w:color w:val="auto"/>
                <w:szCs w:val="21"/>
                <w:highlight w:val="none"/>
              </w:rPr>
            </w:pPr>
          </w:p>
        </w:tc>
        <w:tc>
          <w:tcPr>
            <w:tcW w:w="248" w:type="pct"/>
            <w:noWrap/>
            <w:vAlign w:val="center"/>
          </w:tcPr>
          <w:p w14:paraId="63789C7E">
            <w:pPr>
              <w:jc w:val="center"/>
              <w:rPr>
                <w:rFonts w:hint="eastAsia" w:ascii="仿宋" w:hAnsi="仿宋" w:eastAsia="仿宋" w:cs="仿宋"/>
                <w:color w:val="auto"/>
                <w:szCs w:val="21"/>
                <w:highlight w:val="none"/>
              </w:rPr>
            </w:pPr>
          </w:p>
        </w:tc>
      </w:tr>
      <w:tr w14:paraId="57365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A9BAE76">
            <w:pPr>
              <w:jc w:val="center"/>
              <w:rPr>
                <w:rFonts w:hint="eastAsia" w:ascii="仿宋" w:hAnsi="仿宋" w:eastAsia="仿宋" w:cs="仿宋"/>
                <w:color w:val="auto"/>
                <w:szCs w:val="21"/>
                <w:highlight w:val="none"/>
              </w:rPr>
            </w:pPr>
          </w:p>
        </w:tc>
        <w:tc>
          <w:tcPr>
            <w:tcW w:w="613" w:type="pct"/>
            <w:vMerge w:val="continue"/>
            <w:noWrap/>
            <w:vAlign w:val="center"/>
          </w:tcPr>
          <w:p w14:paraId="2C9EE37E">
            <w:pPr>
              <w:jc w:val="center"/>
              <w:rPr>
                <w:rFonts w:hint="eastAsia" w:ascii="仿宋" w:hAnsi="仿宋" w:eastAsia="仿宋" w:cs="仿宋"/>
                <w:color w:val="auto"/>
                <w:szCs w:val="21"/>
                <w:highlight w:val="none"/>
              </w:rPr>
            </w:pPr>
          </w:p>
        </w:tc>
        <w:tc>
          <w:tcPr>
            <w:tcW w:w="1470" w:type="pct"/>
            <w:gridSpan w:val="2"/>
            <w:noWrap/>
            <w:vAlign w:val="center"/>
          </w:tcPr>
          <w:p w14:paraId="7B5C253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对钢筋的锈蚀</w:t>
            </w:r>
          </w:p>
        </w:tc>
        <w:tc>
          <w:tcPr>
            <w:tcW w:w="740" w:type="pct"/>
            <w:gridSpan w:val="2"/>
            <w:noWrap/>
            <w:vAlign w:val="center"/>
          </w:tcPr>
          <w:p w14:paraId="62C2980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5D361D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 </w:t>
            </w:r>
          </w:p>
        </w:tc>
        <w:tc>
          <w:tcPr>
            <w:tcW w:w="700" w:type="pct"/>
            <w:gridSpan w:val="2"/>
            <w:noWrap/>
            <w:vAlign w:val="center"/>
          </w:tcPr>
          <w:p w14:paraId="2547789A">
            <w:pPr>
              <w:jc w:val="center"/>
              <w:rPr>
                <w:rFonts w:hint="eastAsia" w:ascii="仿宋" w:hAnsi="仿宋" w:eastAsia="仿宋" w:cs="仿宋"/>
                <w:color w:val="auto"/>
                <w:szCs w:val="21"/>
                <w:highlight w:val="none"/>
              </w:rPr>
            </w:pPr>
          </w:p>
        </w:tc>
        <w:tc>
          <w:tcPr>
            <w:tcW w:w="248" w:type="pct"/>
            <w:noWrap/>
            <w:vAlign w:val="center"/>
          </w:tcPr>
          <w:p w14:paraId="62B9AF38">
            <w:pPr>
              <w:jc w:val="center"/>
              <w:rPr>
                <w:rFonts w:hint="eastAsia" w:ascii="仿宋" w:hAnsi="仿宋" w:eastAsia="仿宋" w:cs="仿宋"/>
                <w:color w:val="auto"/>
                <w:szCs w:val="21"/>
                <w:highlight w:val="none"/>
              </w:rPr>
            </w:pPr>
          </w:p>
        </w:tc>
      </w:tr>
      <w:tr w14:paraId="0D74E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AA56055">
            <w:pPr>
              <w:jc w:val="center"/>
              <w:rPr>
                <w:rFonts w:hint="eastAsia" w:ascii="仿宋" w:hAnsi="仿宋" w:eastAsia="仿宋" w:cs="仿宋"/>
                <w:color w:val="auto"/>
                <w:szCs w:val="21"/>
                <w:highlight w:val="none"/>
              </w:rPr>
            </w:pPr>
          </w:p>
        </w:tc>
        <w:tc>
          <w:tcPr>
            <w:tcW w:w="613" w:type="pct"/>
            <w:vMerge w:val="continue"/>
            <w:noWrap/>
            <w:vAlign w:val="center"/>
          </w:tcPr>
          <w:p w14:paraId="754C0930">
            <w:pPr>
              <w:jc w:val="center"/>
              <w:rPr>
                <w:rFonts w:hint="eastAsia" w:ascii="仿宋" w:hAnsi="仿宋" w:eastAsia="仿宋" w:cs="仿宋"/>
                <w:color w:val="auto"/>
                <w:szCs w:val="21"/>
                <w:highlight w:val="none"/>
              </w:rPr>
            </w:pPr>
          </w:p>
        </w:tc>
        <w:tc>
          <w:tcPr>
            <w:tcW w:w="1470" w:type="pct"/>
            <w:gridSpan w:val="2"/>
            <w:noWrap/>
            <w:vAlign w:val="center"/>
          </w:tcPr>
          <w:p w14:paraId="3461997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抗折</w:t>
            </w:r>
          </w:p>
        </w:tc>
        <w:tc>
          <w:tcPr>
            <w:tcW w:w="740" w:type="pct"/>
            <w:gridSpan w:val="2"/>
            <w:noWrap/>
            <w:vAlign w:val="center"/>
          </w:tcPr>
          <w:p w14:paraId="3E8EC74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37EF4F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6C34884F">
            <w:pPr>
              <w:jc w:val="center"/>
              <w:rPr>
                <w:rFonts w:hint="eastAsia" w:ascii="仿宋" w:hAnsi="仿宋" w:eastAsia="仿宋" w:cs="仿宋"/>
                <w:color w:val="auto"/>
                <w:szCs w:val="21"/>
                <w:highlight w:val="none"/>
              </w:rPr>
            </w:pPr>
          </w:p>
        </w:tc>
        <w:tc>
          <w:tcPr>
            <w:tcW w:w="248" w:type="pct"/>
            <w:noWrap/>
            <w:vAlign w:val="center"/>
          </w:tcPr>
          <w:p w14:paraId="45A350CA">
            <w:pPr>
              <w:jc w:val="center"/>
              <w:rPr>
                <w:rFonts w:hint="eastAsia" w:ascii="仿宋" w:hAnsi="仿宋" w:eastAsia="仿宋" w:cs="仿宋"/>
                <w:color w:val="auto"/>
                <w:szCs w:val="21"/>
                <w:highlight w:val="none"/>
              </w:rPr>
            </w:pPr>
          </w:p>
        </w:tc>
      </w:tr>
      <w:tr w14:paraId="63C73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C1ECBF2">
            <w:pPr>
              <w:jc w:val="center"/>
              <w:rPr>
                <w:rFonts w:hint="eastAsia" w:ascii="仿宋" w:hAnsi="仿宋" w:eastAsia="仿宋" w:cs="仿宋"/>
                <w:color w:val="auto"/>
                <w:szCs w:val="21"/>
                <w:highlight w:val="none"/>
              </w:rPr>
            </w:pPr>
          </w:p>
        </w:tc>
        <w:tc>
          <w:tcPr>
            <w:tcW w:w="613" w:type="pct"/>
            <w:vMerge w:val="continue"/>
            <w:noWrap/>
            <w:vAlign w:val="center"/>
          </w:tcPr>
          <w:p w14:paraId="459E4EF3">
            <w:pPr>
              <w:jc w:val="center"/>
              <w:rPr>
                <w:rFonts w:hint="eastAsia" w:ascii="仿宋" w:hAnsi="仿宋" w:eastAsia="仿宋" w:cs="仿宋"/>
                <w:color w:val="auto"/>
                <w:szCs w:val="21"/>
                <w:highlight w:val="none"/>
              </w:rPr>
            </w:pPr>
          </w:p>
        </w:tc>
        <w:tc>
          <w:tcPr>
            <w:tcW w:w="1470" w:type="pct"/>
            <w:gridSpan w:val="2"/>
            <w:noWrap/>
            <w:vAlign w:val="center"/>
          </w:tcPr>
          <w:p w14:paraId="690CB7F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耐水性</w:t>
            </w:r>
          </w:p>
        </w:tc>
        <w:tc>
          <w:tcPr>
            <w:tcW w:w="740" w:type="pct"/>
            <w:gridSpan w:val="2"/>
            <w:noWrap/>
            <w:vAlign w:val="center"/>
          </w:tcPr>
          <w:p w14:paraId="5F43950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C76D98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1B172EE9">
            <w:pPr>
              <w:jc w:val="center"/>
              <w:rPr>
                <w:rFonts w:hint="eastAsia" w:ascii="仿宋" w:hAnsi="仿宋" w:eastAsia="仿宋" w:cs="仿宋"/>
                <w:color w:val="auto"/>
                <w:szCs w:val="21"/>
                <w:highlight w:val="none"/>
              </w:rPr>
            </w:pPr>
          </w:p>
        </w:tc>
        <w:tc>
          <w:tcPr>
            <w:tcW w:w="248" w:type="pct"/>
            <w:noWrap/>
            <w:vAlign w:val="center"/>
          </w:tcPr>
          <w:p w14:paraId="4FEC36BF">
            <w:pPr>
              <w:jc w:val="center"/>
              <w:rPr>
                <w:rFonts w:hint="eastAsia" w:ascii="仿宋" w:hAnsi="仿宋" w:eastAsia="仿宋" w:cs="仿宋"/>
                <w:color w:val="auto"/>
                <w:szCs w:val="21"/>
                <w:highlight w:val="none"/>
              </w:rPr>
            </w:pPr>
          </w:p>
        </w:tc>
      </w:tr>
      <w:tr w14:paraId="40876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2A38286">
            <w:pPr>
              <w:jc w:val="center"/>
              <w:rPr>
                <w:rFonts w:hint="eastAsia" w:ascii="仿宋" w:hAnsi="仿宋" w:eastAsia="仿宋" w:cs="仿宋"/>
                <w:color w:val="auto"/>
                <w:szCs w:val="21"/>
                <w:highlight w:val="none"/>
              </w:rPr>
            </w:pPr>
          </w:p>
        </w:tc>
        <w:tc>
          <w:tcPr>
            <w:tcW w:w="613" w:type="pct"/>
            <w:vMerge w:val="continue"/>
            <w:noWrap/>
            <w:vAlign w:val="center"/>
          </w:tcPr>
          <w:p w14:paraId="42D52EC4">
            <w:pPr>
              <w:jc w:val="center"/>
              <w:rPr>
                <w:rFonts w:hint="eastAsia" w:ascii="仿宋" w:hAnsi="仿宋" w:eastAsia="仿宋" w:cs="仿宋"/>
                <w:color w:val="auto"/>
                <w:szCs w:val="21"/>
                <w:highlight w:val="none"/>
              </w:rPr>
            </w:pPr>
          </w:p>
        </w:tc>
        <w:tc>
          <w:tcPr>
            <w:tcW w:w="1470" w:type="pct"/>
            <w:gridSpan w:val="2"/>
            <w:noWrap/>
            <w:vAlign w:val="center"/>
          </w:tcPr>
          <w:p w14:paraId="4C20ED4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耐碱性</w:t>
            </w:r>
          </w:p>
        </w:tc>
        <w:tc>
          <w:tcPr>
            <w:tcW w:w="740" w:type="pct"/>
            <w:gridSpan w:val="2"/>
            <w:noWrap/>
            <w:vAlign w:val="center"/>
          </w:tcPr>
          <w:p w14:paraId="20F3061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AE4606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59A637EE">
            <w:pPr>
              <w:jc w:val="center"/>
              <w:rPr>
                <w:rFonts w:hint="eastAsia" w:ascii="仿宋" w:hAnsi="仿宋" w:eastAsia="仿宋" w:cs="仿宋"/>
                <w:color w:val="auto"/>
                <w:szCs w:val="21"/>
                <w:highlight w:val="none"/>
              </w:rPr>
            </w:pPr>
          </w:p>
        </w:tc>
        <w:tc>
          <w:tcPr>
            <w:tcW w:w="248" w:type="pct"/>
            <w:noWrap/>
            <w:vAlign w:val="center"/>
          </w:tcPr>
          <w:p w14:paraId="255E96EA">
            <w:pPr>
              <w:jc w:val="center"/>
              <w:rPr>
                <w:rFonts w:hint="eastAsia" w:ascii="仿宋" w:hAnsi="仿宋" w:eastAsia="仿宋" w:cs="仿宋"/>
                <w:color w:val="auto"/>
                <w:szCs w:val="21"/>
                <w:highlight w:val="none"/>
              </w:rPr>
            </w:pPr>
          </w:p>
        </w:tc>
      </w:tr>
      <w:tr w14:paraId="224AD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B9394CA">
            <w:pPr>
              <w:jc w:val="center"/>
              <w:rPr>
                <w:rFonts w:hint="eastAsia" w:ascii="仿宋" w:hAnsi="仿宋" w:eastAsia="仿宋" w:cs="仿宋"/>
                <w:color w:val="auto"/>
                <w:szCs w:val="21"/>
                <w:highlight w:val="none"/>
              </w:rPr>
            </w:pPr>
          </w:p>
        </w:tc>
        <w:tc>
          <w:tcPr>
            <w:tcW w:w="613" w:type="pct"/>
            <w:vMerge w:val="continue"/>
            <w:noWrap/>
            <w:vAlign w:val="center"/>
          </w:tcPr>
          <w:p w14:paraId="194E1E0A">
            <w:pPr>
              <w:jc w:val="center"/>
              <w:rPr>
                <w:rFonts w:hint="eastAsia" w:ascii="仿宋" w:hAnsi="仿宋" w:eastAsia="仿宋" w:cs="仿宋"/>
                <w:color w:val="auto"/>
                <w:szCs w:val="21"/>
                <w:highlight w:val="none"/>
              </w:rPr>
            </w:pPr>
          </w:p>
        </w:tc>
        <w:tc>
          <w:tcPr>
            <w:tcW w:w="1470" w:type="pct"/>
            <w:gridSpan w:val="2"/>
            <w:noWrap/>
            <w:vAlign w:val="center"/>
          </w:tcPr>
          <w:p w14:paraId="3AAF9A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充盈度</w:t>
            </w:r>
          </w:p>
        </w:tc>
        <w:tc>
          <w:tcPr>
            <w:tcW w:w="740" w:type="pct"/>
            <w:gridSpan w:val="2"/>
            <w:noWrap/>
            <w:vAlign w:val="center"/>
          </w:tcPr>
          <w:p w14:paraId="54F845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1AFB5A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350 </w:t>
            </w:r>
          </w:p>
        </w:tc>
        <w:tc>
          <w:tcPr>
            <w:tcW w:w="700" w:type="pct"/>
            <w:gridSpan w:val="2"/>
            <w:noWrap/>
            <w:vAlign w:val="center"/>
          </w:tcPr>
          <w:p w14:paraId="3082FBBD">
            <w:pPr>
              <w:jc w:val="center"/>
              <w:rPr>
                <w:rFonts w:hint="eastAsia" w:ascii="仿宋" w:hAnsi="仿宋" w:eastAsia="仿宋" w:cs="仿宋"/>
                <w:color w:val="auto"/>
                <w:szCs w:val="21"/>
                <w:highlight w:val="none"/>
              </w:rPr>
            </w:pPr>
          </w:p>
        </w:tc>
        <w:tc>
          <w:tcPr>
            <w:tcW w:w="248" w:type="pct"/>
            <w:noWrap/>
            <w:vAlign w:val="center"/>
          </w:tcPr>
          <w:p w14:paraId="63C690C1">
            <w:pPr>
              <w:jc w:val="center"/>
              <w:rPr>
                <w:rFonts w:hint="eastAsia" w:ascii="仿宋" w:hAnsi="仿宋" w:eastAsia="仿宋" w:cs="仿宋"/>
                <w:color w:val="auto"/>
                <w:szCs w:val="21"/>
                <w:highlight w:val="none"/>
              </w:rPr>
            </w:pPr>
          </w:p>
        </w:tc>
      </w:tr>
      <w:tr w14:paraId="0D0BB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39212F3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202</w:t>
            </w:r>
          </w:p>
        </w:tc>
        <w:tc>
          <w:tcPr>
            <w:tcW w:w="613" w:type="pct"/>
            <w:vMerge w:val="restart"/>
            <w:noWrap/>
            <w:vAlign w:val="center"/>
          </w:tcPr>
          <w:p w14:paraId="79EA9C6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烟道</w:t>
            </w:r>
          </w:p>
        </w:tc>
        <w:tc>
          <w:tcPr>
            <w:tcW w:w="1470" w:type="pct"/>
            <w:gridSpan w:val="2"/>
            <w:noWrap/>
            <w:vAlign w:val="center"/>
          </w:tcPr>
          <w:p w14:paraId="23B2EBA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外观尺寸</w:t>
            </w:r>
          </w:p>
        </w:tc>
        <w:tc>
          <w:tcPr>
            <w:tcW w:w="740" w:type="pct"/>
            <w:gridSpan w:val="2"/>
            <w:noWrap/>
            <w:vAlign w:val="center"/>
          </w:tcPr>
          <w:p w14:paraId="29468CC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417BC3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7133F0CF">
            <w:pPr>
              <w:jc w:val="center"/>
              <w:rPr>
                <w:rFonts w:hint="eastAsia" w:ascii="仿宋" w:hAnsi="仿宋" w:eastAsia="仿宋" w:cs="仿宋"/>
                <w:color w:val="auto"/>
                <w:szCs w:val="21"/>
                <w:highlight w:val="none"/>
              </w:rPr>
            </w:pPr>
          </w:p>
        </w:tc>
        <w:tc>
          <w:tcPr>
            <w:tcW w:w="248" w:type="pct"/>
            <w:noWrap/>
            <w:vAlign w:val="center"/>
          </w:tcPr>
          <w:p w14:paraId="751391F2">
            <w:pPr>
              <w:jc w:val="center"/>
              <w:rPr>
                <w:rFonts w:hint="eastAsia" w:ascii="仿宋" w:hAnsi="仿宋" w:eastAsia="仿宋" w:cs="仿宋"/>
                <w:color w:val="auto"/>
                <w:szCs w:val="21"/>
                <w:highlight w:val="none"/>
              </w:rPr>
            </w:pPr>
          </w:p>
        </w:tc>
      </w:tr>
      <w:tr w14:paraId="02409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BBE7BF7">
            <w:pPr>
              <w:jc w:val="center"/>
              <w:rPr>
                <w:rFonts w:hint="eastAsia" w:ascii="仿宋" w:hAnsi="仿宋" w:eastAsia="仿宋" w:cs="仿宋"/>
                <w:color w:val="auto"/>
                <w:szCs w:val="21"/>
                <w:highlight w:val="none"/>
              </w:rPr>
            </w:pPr>
          </w:p>
        </w:tc>
        <w:tc>
          <w:tcPr>
            <w:tcW w:w="613" w:type="pct"/>
            <w:vMerge w:val="continue"/>
            <w:noWrap/>
            <w:vAlign w:val="center"/>
          </w:tcPr>
          <w:p w14:paraId="596ECFBC">
            <w:pPr>
              <w:jc w:val="center"/>
              <w:rPr>
                <w:rFonts w:hint="eastAsia" w:ascii="仿宋" w:hAnsi="仿宋" w:eastAsia="仿宋" w:cs="仿宋"/>
                <w:color w:val="auto"/>
                <w:szCs w:val="21"/>
                <w:highlight w:val="none"/>
              </w:rPr>
            </w:pPr>
          </w:p>
        </w:tc>
        <w:tc>
          <w:tcPr>
            <w:tcW w:w="1470" w:type="pct"/>
            <w:gridSpan w:val="2"/>
            <w:noWrap/>
            <w:vAlign w:val="center"/>
          </w:tcPr>
          <w:p w14:paraId="209B6EF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体积密度 吸水率</w:t>
            </w:r>
          </w:p>
        </w:tc>
        <w:tc>
          <w:tcPr>
            <w:tcW w:w="740" w:type="pct"/>
            <w:gridSpan w:val="2"/>
            <w:noWrap/>
            <w:vAlign w:val="center"/>
          </w:tcPr>
          <w:p w14:paraId="2F9E1D2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B36A12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25BA7CC4">
            <w:pPr>
              <w:jc w:val="center"/>
              <w:rPr>
                <w:rFonts w:hint="eastAsia" w:ascii="仿宋" w:hAnsi="仿宋" w:eastAsia="仿宋" w:cs="仿宋"/>
                <w:color w:val="auto"/>
                <w:szCs w:val="21"/>
                <w:highlight w:val="none"/>
              </w:rPr>
            </w:pPr>
          </w:p>
        </w:tc>
        <w:tc>
          <w:tcPr>
            <w:tcW w:w="248" w:type="pct"/>
            <w:noWrap/>
            <w:vAlign w:val="center"/>
          </w:tcPr>
          <w:p w14:paraId="7E5548D8">
            <w:pPr>
              <w:jc w:val="center"/>
              <w:rPr>
                <w:rFonts w:hint="eastAsia" w:ascii="仿宋" w:hAnsi="仿宋" w:eastAsia="仿宋" w:cs="仿宋"/>
                <w:color w:val="auto"/>
                <w:szCs w:val="21"/>
                <w:highlight w:val="none"/>
              </w:rPr>
            </w:pPr>
          </w:p>
        </w:tc>
      </w:tr>
      <w:tr w14:paraId="62220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A99B97B">
            <w:pPr>
              <w:jc w:val="center"/>
              <w:rPr>
                <w:rFonts w:hint="eastAsia" w:ascii="仿宋" w:hAnsi="仿宋" w:eastAsia="仿宋" w:cs="仿宋"/>
                <w:color w:val="auto"/>
                <w:szCs w:val="21"/>
                <w:highlight w:val="none"/>
              </w:rPr>
            </w:pPr>
          </w:p>
        </w:tc>
        <w:tc>
          <w:tcPr>
            <w:tcW w:w="613" w:type="pct"/>
            <w:vMerge w:val="continue"/>
            <w:noWrap/>
            <w:vAlign w:val="center"/>
          </w:tcPr>
          <w:p w14:paraId="545FD440">
            <w:pPr>
              <w:jc w:val="center"/>
              <w:rPr>
                <w:rFonts w:hint="eastAsia" w:ascii="仿宋" w:hAnsi="仿宋" w:eastAsia="仿宋" w:cs="仿宋"/>
                <w:color w:val="auto"/>
                <w:szCs w:val="21"/>
                <w:highlight w:val="none"/>
              </w:rPr>
            </w:pPr>
          </w:p>
        </w:tc>
        <w:tc>
          <w:tcPr>
            <w:tcW w:w="1470" w:type="pct"/>
            <w:gridSpan w:val="2"/>
            <w:noWrap/>
            <w:vAlign w:val="center"/>
          </w:tcPr>
          <w:p w14:paraId="228D0A0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抗弯性能</w:t>
            </w:r>
          </w:p>
        </w:tc>
        <w:tc>
          <w:tcPr>
            <w:tcW w:w="740" w:type="pct"/>
            <w:gridSpan w:val="2"/>
            <w:noWrap/>
            <w:vAlign w:val="center"/>
          </w:tcPr>
          <w:p w14:paraId="74E5F87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B5F196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5D28176B">
            <w:pPr>
              <w:jc w:val="center"/>
              <w:rPr>
                <w:rFonts w:hint="eastAsia" w:ascii="仿宋" w:hAnsi="仿宋" w:eastAsia="仿宋" w:cs="仿宋"/>
                <w:color w:val="auto"/>
                <w:szCs w:val="21"/>
                <w:highlight w:val="none"/>
              </w:rPr>
            </w:pPr>
          </w:p>
        </w:tc>
        <w:tc>
          <w:tcPr>
            <w:tcW w:w="248" w:type="pct"/>
            <w:noWrap/>
            <w:vAlign w:val="center"/>
          </w:tcPr>
          <w:p w14:paraId="763A3995">
            <w:pPr>
              <w:jc w:val="center"/>
              <w:rPr>
                <w:rFonts w:hint="eastAsia" w:ascii="仿宋" w:hAnsi="仿宋" w:eastAsia="仿宋" w:cs="仿宋"/>
                <w:color w:val="auto"/>
                <w:szCs w:val="21"/>
                <w:highlight w:val="none"/>
              </w:rPr>
            </w:pPr>
          </w:p>
        </w:tc>
      </w:tr>
      <w:tr w14:paraId="38F4A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4ADE901">
            <w:pPr>
              <w:jc w:val="center"/>
              <w:rPr>
                <w:rFonts w:hint="eastAsia" w:ascii="仿宋" w:hAnsi="仿宋" w:eastAsia="仿宋" w:cs="仿宋"/>
                <w:color w:val="auto"/>
                <w:szCs w:val="21"/>
                <w:highlight w:val="none"/>
              </w:rPr>
            </w:pPr>
          </w:p>
        </w:tc>
        <w:tc>
          <w:tcPr>
            <w:tcW w:w="613" w:type="pct"/>
            <w:vMerge w:val="continue"/>
            <w:noWrap/>
            <w:vAlign w:val="center"/>
          </w:tcPr>
          <w:p w14:paraId="6D54156F">
            <w:pPr>
              <w:jc w:val="center"/>
              <w:rPr>
                <w:rFonts w:hint="eastAsia" w:ascii="仿宋" w:hAnsi="仿宋" w:eastAsia="仿宋" w:cs="仿宋"/>
                <w:color w:val="auto"/>
                <w:szCs w:val="21"/>
                <w:highlight w:val="none"/>
              </w:rPr>
            </w:pPr>
          </w:p>
        </w:tc>
        <w:tc>
          <w:tcPr>
            <w:tcW w:w="1470" w:type="pct"/>
            <w:gridSpan w:val="2"/>
            <w:noWrap/>
            <w:vAlign w:val="center"/>
          </w:tcPr>
          <w:p w14:paraId="79EF5FF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抗冲击强度</w:t>
            </w:r>
          </w:p>
        </w:tc>
        <w:tc>
          <w:tcPr>
            <w:tcW w:w="740" w:type="pct"/>
            <w:gridSpan w:val="2"/>
            <w:noWrap/>
            <w:vAlign w:val="center"/>
          </w:tcPr>
          <w:p w14:paraId="66C448D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2F9680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22D1A306">
            <w:pPr>
              <w:jc w:val="center"/>
              <w:rPr>
                <w:rFonts w:hint="eastAsia" w:ascii="仿宋" w:hAnsi="仿宋" w:eastAsia="仿宋" w:cs="仿宋"/>
                <w:color w:val="auto"/>
                <w:szCs w:val="21"/>
                <w:highlight w:val="none"/>
              </w:rPr>
            </w:pPr>
          </w:p>
        </w:tc>
        <w:tc>
          <w:tcPr>
            <w:tcW w:w="248" w:type="pct"/>
            <w:noWrap/>
            <w:vAlign w:val="center"/>
          </w:tcPr>
          <w:p w14:paraId="1BD5A336">
            <w:pPr>
              <w:jc w:val="center"/>
              <w:rPr>
                <w:rFonts w:hint="eastAsia" w:ascii="仿宋" w:hAnsi="仿宋" w:eastAsia="仿宋" w:cs="仿宋"/>
                <w:color w:val="auto"/>
                <w:szCs w:val="21"/>
                <w:highlight w:val="none"/>
              </w:rPr>
            </w:pPr>
          </w:p>
        </w:tc>
      </w:tr>
      <w:tr w14:paraId="3CE76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B5B3DAB">
            <w:pPr>
              <w:jc w:val="center"/>
              <w:rPr>
                <w:rFonts w:hint="eastAsia" w:ascii="仿宋" w:hAnsi="仿宋" w:eastAsia="仿宋" w:cs="仿宋"/>
                <w:color w:val="auto"/>
                <w:szCs w:val="21"/>
                <w:highlight w:val="none"/>
              </w:rPr>
            </w:pPr>
          </w:p>
        </w:tc>
        <w:tc>
          <w:tcPr>
            <w:tcW w:w="613" w:type="pct"/>
            <w:vMerge w:val="continue"/>
            <w:noWrap/>
            <w:vAlign w:val="center"/>
          </w:tcPr>
          <w:p w14:paraId="61C557BE">
            <w:pPr>
              <w:jc w:val="center"/>
              <w:rPr>
                <w:rFonts w:hint="eastAsia" w:ascii="仿宋" w:hAnsi="仿宋" w:eastAsia="仿宋" w:cs="仿宋"/>
                <w:color w:val="auto"/>
                <w:szCs w:val="21"/>
                <w:highlight w:val="none"/>
              </w:rPr>
            </w:pPr>
          </w:p>
        </w:tc>
        <w:tc>
          <w:tcPr>
            <w:tcW w:w="1470" w:type="pct"/>
            <w:gridSpan w:val="2"/>
            <w:noWrap/>
            <w:vAlign w:val="center"/>
          </w:tcPr>
          <w:p w14:paraId="0C8303A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垂直承载</w:t>
            </w:r>
          </w:p>
        </w:tc>
        <w:tc>
          <w:tcPr>
            <w:tcW w:w="740" w:type="pct"/>
            <w:gridSpan w:val="2"/>
            <w:noWrap/>
            <w:vAlign w:val="center"/>
          </w:tcPr>
          <w:p w14:paraId="2C1DB1B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643D04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313ED37F">
            <w:pPr>
              <w:jc w:val="center"/>
              <w:rPr>
                <w:rFonts w:hint="eastAsia" w:ascii="仿宋" w:hAnsi="仿宋" w:eastAsia="仿宋" w:cs="仿宋"/>
                <w:color w:val="auto"/>
                <w:szCs w:val="21"/>
                <w:highlight w:val="none"/>
              </w:rPr>
            </w:pPr>
          </w:p>
        </w:tc>
        <w:tc>
          <w:tcPr>
            <w:tcW w:w="248" w:type="pct"/>
            <w:noWrap/>
            <w:vAlign w:val="center"/>
          </w:tcPr>
          <w:p w14:paraId="5A524B09">
            <w:pPr>
              <w:jc w:val="center"/>
              <w:rPr>
                <w:rFonts w:hint="eastAsia" w:ascii="仿宋" w:hAnsi="仿宋" w:eastAsia="仿宋" w:cs="仿宋"/>
                <w:color w:val="auto"/>
                <w:szCs w:val="21"/>
                <w:highlight w:val="none"/>
              </w:rPr>
            </w:pPr>
          </w:p>
        </w:tc>
      </w:tr>
      <w:tr w14:paraId="4AE03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390E296">
            <w:pPr>
              <w:jc w:val="center"/>
              <w:rPr>
                <w:rFonts w:hint="eastAsia" w:ascii="仿宋" w:hAnsi="仿宋" w:eastAsia="仿宋" w:cs="仿宋"/>
                <w:color w:val="auto"/>
                <w:szCs w:val="21"/>
                <w:highlight w:val="none"/>
              </w:rPr>
            </w:pPr>
          </w:p>
        </w:tc>
        <w:tc>
          <w:tcPr>
            <w:tcW w:w="613" w:type="pct"/>
            <w:vMerge w:val="continue"/>
            <w:noWrap/>
            <w:vAlign w:val="center"/>
          </w:tcPr>
          <w:p w14:paraId="683747E3">
            <w:pPr>
              <w:jc w:val="center"/>
              <w:rPr>
                <w:rFonts w:hint="eastAsia" w:ascii="仿宋" w:hAnsi="仿宋" w:eastAsia="仿宋" w:cs="仿宋"/>
                <w:color w:val="auto"/>
                <w:szCs w:val="21"/>
                <w:highlight w:val="none"/>
              </w:rPr>
            </w:pPr>
          </w:p>
        </w:tc>
        <w:tc>
          <w:tcPr>
            <w:tcW w:w="1470" w:type="pct"/>
            <w:gridSpan w:val="2"/>
            <w:noWrap/>
            <w:vAlign w:val="center"/>
          </w:tcPr>
          <w:p w14:paraId="6E5F794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抗柔性冲击</w:t>
            </w:r>
          </w:p>
        </w:tc>
        <w:tc>
          <w:tcPr>
            <w:tcW w:w="740" w:type="pct"/>
            <w:gridSpan w:val="2"/>
            <w:noWrap/>
            <w:vAlign w:val="center"/>
          </w:tcPr>
          <w:p w14:paraId="25A0291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75850C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2F3129B5">
            <w:pPr>
              <w:jc w:val="center"/>
              <w:rPr>
                <w:rFonts w:hint="eastAsia" w:ascii="仿宋" w:hAnsi="仿宋" w:eastAsia="仿宋" w:cs="仿宋"/>
                <w:color w:val="auto"/>
                <w:szCs w:val="21"/>
                <w:highlight w:val="none"/>
              </w:rPr>
            </w:pPr>
          </w:p>
        </w:tc>
        <w:tc>
          <w:tcPr>
            <w:tcW w:w="248" w:type="pct"/>
            <w:noWrap/>
            <w:vAlign w:val="center"/>
          </w:tcPr>
          <w:p w14:paraId="51B07BB4">
            <w:pPr>
              <w:jc w:val="center"/>
              <w:rPr>
                <w:rFonts w:hint="eastAsia" w:ascii="仿宋" w:hAnsi="仿宋" w:eastAsia="仿宋" w:cs="仿宋"/>
                <w:color w:val="auto"/>
                <w:szCs w:val="21"/>
                <w:highlight w:val="none"/>
              </w:rPr>
            </w:pPr>
          </w:p>
        </w:tc>
      </w:tr>
      <w:tr w14:paraId="127CB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atLeast"/>
        </w:trPr>
        <w:tc>
          <w:tcPr>
            <w:tcW w:w="355" w:type="pct"/>
            <w:vMerge w:val="continue"/>
            <w:noWrap/>
            <w:vAlign w:val="center"/>
          </w:tcPr>
          <w:p w14:paraId="344F7B01">
            <w:pPr>
              <w:jc w:val="center"/>
              <w:rPr>
                <w:rFonts w:hint="eastAsia" w:ascii="仿宋" w:hAnsi="仿宋" w:eastAsia="仿宋" w:cs="仿宋"/>
                <w:color w:val="auto"/>
                <w:szCs w:val="21"/>
                <w:highlight w:val="none"/>
              </w:rPr>
            </w:pPr>
          </w:p>
        </w:tc>
        <w:tc>
          <w:tcPr>
            <w:tcW w:w="613" w:type="pct"/>
            <w:vMerge w:val="continue"/>
            <w:noWrap/>
            <w:vAlign w:val="center"/>
          </w:tcPr>
          <w:p w14:paraId="0B6C2B03">
            <w:pPr>
              <w:jc w:val="center"/>
              <w:rPr>
                <w:rFonts w:hint="eastAsia" w:ascii="仿宋" w:hAnsi="仿宋" w:eastAsia="仿宋" w:cs="仿宋"/>
                <w:color w:val="auto"/>
                <w:szCs w:val="21"/>
                <w:highlight w:val="none"/>
              </w:rPr>
            </w:pPr>
          </w:p>
        </w:tc>
        <w:tc>
          <w:tcPr>
            <w:tcW w:w="1470" w:type="pct"/>
            <w:gridSpan w:val="2"/>
            <w:noWrap/>
            <w:vAlign w:val="center"/>
          </w:tcPr>
          <w:p w14:paraId="0E21A2B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耐火极限</w:t>
            </w:r>
          </w:p>
        </w:tc>
        <w:tc>
          <w:tcPr>
            <w:tcW w:w="740" w:type="pct"/>
            <w:gridSpan w:val="2"/>
            <w:noWrap/>
            <w:vAlign w:val="center"/>
          </w:tcPr>
          <w:p w14:paraId="5E94FBF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C1354A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9000</w:t>
            </w:r>
          </w:p>
        </w:tc>
        <w:tc>
          <w:tcPr>
            <w:tcW w:w="700" w:type="pct"/>
            <w:gridSpan w:val="2"/>
            <w:noWrap/>
            <w:vAlign w:val="center"/>
          </w:tcPr>
          <w:p w14:paraId="7A01093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1h起步，每增加0.5h增加3000元</w:t>
            </w:r>
          </w:p>
        </w:tc>
        <w:tc>
          <w:tcPr>
            <w:tcW w:w="248" w:type="pct"/>
            <w:noWrap/>
            <w:vAlign w:val="center"/>
          </w:tcPr>
          <w:p w14:paraId="23968055">
            <w:pPr>
              <w:jc w:val="center"/>
              <w:rPr>
                <w:rFonts w:hint="eastAsia" w:ascii="仿宋" w:hAnsi="仿宋" w:eastAsia="仿宋" w:cs="仿宋"/>
                <w:color w:val="auto"/>
                <w:szCs w:val="21"/>
                <w:highlight w:val="none"/>
              </w:rPr>
            </w:pPr>
          </w:p>
        </w:tc>
      </w:tr>
      <w:tr w14:paraId="779F6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noWrap/>
            <w:vAlign w:val="center"/>
          </w:tcPr>
          <w:p w14:paraId="12BDCA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203</w:t>
            </w:r>
          </w:p>
        </w:tc>
        <w:tc>
          <w:tcPr>
            <w:tcW w:w="613" w:type="pct"/>
            <w:noWrap/>
            <w:vAlign w:val="center"/>
          </w:tcPr>
          <w:p w14:paraId="6E98ABA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玻璃栏杆</w:t>
            </w:r>
          </w:p>
        </w:tc>
        <w:tc>
          <w:tcPr>
            <w:tcW w:w="1470" w:type="pct"/>
            <w:gridSpan w:val="2"/>
            <w:noWrap/>
            <w:vAlign w:val="center"/>
          </w:tcPr>
          <w:p w14:paraId="4AD6B62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抗冲击试验</w:t>
            </w:r>
          </w:p>
        </w:tc>
        <w:tc>
          <w:tcPr>
            <w:tcW w:w="740" w:type="pct"/>
            <w:gridSpan w:val="2"/>
            <w:noWrap/>
            <w:vAlign w:val="center"/>
          </w:tcPr>
          <w:p w14:paraId="13C527C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A3051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4500 </w:t>
            </w:r>
          </w:p>
        </w:tc>
        <w:tc>
          <w:tcPr>
            <w:tcW w:w="700" w:type="pct"/>
            <w:gridSpan w:val="2"/>
            <w:noWrap/>
            <w:vAlign w:val="center"/>
          </w:tcPr>
          <w:p w14:paraId="0B74A31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三个点</w:t>
            </w:r>
          </w:p>
        </w:tc>
        <w:tc>
          <w:tcPr>
            <w:tcW w:w="248" w:type="pct"/>
            <w:noWrap/>
            <w:vAlign w:val="center"/>
          </w:tcPr>
          <w:p w14:paraId="2F2DB7B7">
            <w:pPr>
              <w:jc w:val="center"/>
              <w:rPr>
                <w:rFonts w:hint="eastAsia" w:ascii="仿宋" w:hAnsi="仿宋" w:eastAsia="仿宋" w:cs="仿宋"/>
                <w:color w:val="auto"/>
                <w:szCs w:val="21"/>
                <w:highlight w:val="none"/>
              </w:rPr>
            </w:pPr>
          </w:p>
        </w:tc>
      </w:tr>
      <w:tr w14:paraId="49B2C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07D74F9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204</w:t>
            </w:r>
          </w:p>
        </w:tc>
        <w:tc>
          <w:tcPr>
            <w:tcW w:w="613" w:type="pct"/>
            <w:vMerge w:val="restart"/>
            <w:noWrap/>
            <w:vAlign w:val="center"/>
          </w:tcPr>
          <w:p w14:paraId="7BFD8E6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声测管</w:t>
            </w:r>
          </w:p>
        </w:tc>
        <w:tc>
          <w:tcPr>
            <w:tcW w:w="1470" w:type="pct"/>
            <w:gridSpan w:val="2"/>
            <w:noWrap/>
            <w:vAlign w:val="center"/>
          </w:tcPr>
          <w:p w14:paraId="5491854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抗拉强度</w:t>
            </w:r>
          </w:p>
        </w:tc>
        <w:tc>
          <w:tcPr>
            <w:tcW w:w="740" w:type="pct"/>
            <w:gridSpan w:val="2"/>
            <w:noWrap/>
            <w:vAlign w:val="center"/>
          </w:tcPr>
          <w:p w14:paraId="1392FC4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5DC78C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19233D1F">
            <w:pPr>
              <w:jc w:val="center"/>
              <w:rPr>
                <w:rFonts w:hint="eastAsia" w:ascii="仿宋" w:hAnsi="仿宋" w:eastAsia="仿宋" w:cs="仿宋"/>
                <w:color w:val="auto"/>
                <w:szCs w:val="21"/>
                <w:highlight w:val="none"/>
              </w:rPr>
            </w:pPr>
          </w:p>
        </w:tc>
        <w:tc>
          <w:tcPr>
            <w:tcW w:w="248" w:type="pct"/>
            <w:noWrap/>
            <w:vAlign w:val="center"/>
          </w:tcPr>
          <w:p w14:paraId="0BEC6287">
            <w:pPr>
              <w:jc w:val="center"/>
              <w:rPr>
                <w:rFonts w:hint="eastAsia" w:ascii="仿宋" w:hAnsi="仿宋" w:eastAsia="仿宋" w:cs="仿宋"/>
                <w:color w:val="auto"/>
                <w:szCs w:val="21"/>
                <w:highlight w:val="none"/>
              </w:rPr>
            </w:pPr>
          </w:p>
        </w:tc>
      </w:tr>
      <w:tr w14:paraId="61044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1A3BD1E">
            <w:pPr>
              <w:jc w:val="center"/>
              <w:rPr>
                <w:rFonts w:hint="eastAsia" w:ascii="仿宋" w:hAnsi="仿宋" w:eastAsia="仿宋" w:cs="仿宋"/>
                <w:color w:val="auto"/>
                <w:szCs w:val="21"/>
                <w:highlight w:val="none"/>
              </w:rPr>
            </w:pPr>
          </w:p>
        </w:tc>
        <w:tc>
          <w:tcPr>
            <w:tcW w:w="613" w:type="pct"/>
            <w:vMerge w:val="continue"/>
            <w:noWrap/>
            <w:vAlign w:val="center"/>
          </w:tcPr>
          <w:p w14:paraId="7C624702">
            <w:pPr>
              <w:jc w:val="center"/>
              <w:rPr>
                <w:rFonts w:hint="eastAsia" w:ascii="仿宋" w:hAnsi="仿宋" w:eastAsia="仿宋" w:cs="仿宋"/>
                <w:color w:val="auto"/>
                <w:szCs w:val="21"/>
                <w:highlight w:val="none"/>
              </w:rPr>
            </w:pPr>
          </w:p>
        </w:tc>
        <w:tc>
          <w:tcPr>
            <w:tcW w:w="1470" w:type="pct"/>
            <w:gridSpan w:val="2"/>
            <w:noWrap/>
            <w:vAlign w:val="center"/>
          </w:tcPr>
          <w:p w14:paraId="1BA9433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伸长率</w:t>
            </w:r>
          </w:p>
        </w:tc>
        <w:tc>
          <w:tcPr>
            <w:tcW w:w="740" w:type="pct"/>
            <w:gridSpan w:val="2"/>
            <w:noWrap/>
            <w:vAlign w:val="center"/>
          </w:tcPr>
          <w:p w14:paraId="4FBC7A5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F9AB5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13E21310">
            <w:pPr>
              <w:jc w:val="center"/>
              <w:rPr>
                <w:rFonts w:hint="eastAsia" w:ascii="仿宋" w:hAnsi="仿宋" w:eastAsia="仿宋" w:cs="仿宋"/>
                <w:color w:val="auto"/>
                <w:szCs w:val="21"/>
                <w:highlight w:val="none"/>
              </w:rPr>
            </w:pPr>
          </w:p>
        </w:tc>
        <w:tc>
          <w:tcPr>
            <w:tcW w:w="248" w:type="pct"/>
            <w:noWrap/>
            <w:vAlign w:val="center"/>
          </w:tcPr>
          <w:p w14:paraId="125E85AD">
            <w:pPr>
              <w:jc w:val="center"/>
              <w:rPr>
                <w:rFonts w:hint="eastAsia" w:ascii="仿宋" w:hAnsi="仿宋" w:eastAsia="仿宋" w:cs="仿宋"/>
                <w:color w:val="auto"/>
                <w:szCs w:val="21"/>
                <w:highlight w:val="none"/>
              </w:rPr>
            </w:pPr>
          </w:p>
        </w:tc>
      </w:tr>
      <w:tr w14:paraId="6414E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726ED3A">
            <w:pPr>
              <w:jc w:val="center"/>
              <w:rPr>
                <w:rFonts w:hint="eastAsia" w:ascii="仿宋" w:hAnsi="仿宋" w:eastAsia="仿宋" w:cs="仿宋"/>
                <w:color w:val="auto"/>
                <w:szCs w:val="21"/>
                <w:highlight w:val="none"/>
              </w:rPr>
            </w:pPr>
          </w:p>
        </w:tc>
        <w:tc>
          <w:tcPr>
            <w:tcW w:w="613" w:type="pct"/>
            <w:vMerge w:val="continue"/>
            <w:noWrap/>
            <w:vAlign w:val="center"/>
          </w:tcPr>
          <w:p w14:paraId="0BFF81BE">
            <w:pPr>
              <w:jc w:val="center"/>
              <w:rPr>
                <w:rFonts w:hint="eastAsia" w:ascii="仿宋" w:hAnsi="仿宋" w:eastAsia="仿宋" w:cs="仿宋"/>
                <w:color w:val="auto"/>
                <w:szCs w:val="21"/>
                <w:highlight w:val="none"/>
              </w:rPr>
            </w:pPr>
          </w:p>
        </w:tc>
        <w:tc>
          <w:tcPr>
            <w:tcW w:w="1470" w:type="pct"/>
            <w:gridSpan w:val="2"/>
            <w:noWrap/>
            <w:vAlign w:val="center"/>
          </w:tcPr>
          <w:p w14:paraId="4A0B1F4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抗弯曲性能</w:t>
            </w:r>
          </w:p>
        </w:tc>
        <w:tc>
          <w:tcPr>
            <w:tcW w:w="740" w:type="pct"/>
            <w:gridSpan w:val="2"/>
            <w:noWrap/>
            <w:vAlign w:val="center"/>
          </w:tcPr>
          <w:p w14:paraId="5F47DBB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B78E5E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1D86C503">
            <w:pPr>
              <w:jc w:val="center"/>
              <w:rPr>
                <w:rFonts w:hint="eastAsia" w:ascii="仿宋" w:hAnsi="仿宋" w:eastAsia="仿宋" w:cs="仿宋"/>
                <w:color w:val="auto"/>
                <w:szCs w:val="21"/>
                <w:highlight w:val="none"/>
              </w:rPr>
            </w:pPr>
          </w:p>
        </w:tc>
        <w:tc>
          <w:tcPr>
            <w:tcW w:w="248" w:type="pct"/>
            <w:noWrap/>
            <w:vAlign w:val="center"/>
          </w:tcPr>
          <w:p w14:paraId="032ED1D8">
            <w:pPr>
              <w:jc w:val="center"/>
              <w:rPr>
                <w:rFonts w:hint="eastAsia" w:ascii="仿宋" w:hAnsi="仿宋" w:eastAsia="仿宋" w:cs="仿宋"/>
                <w:color w:val="auto"/>
                <w:szCs w:val="21"/>
                <w:highlight w:val="none"/>
              </w:rPr>
            </w:pPr>
          </w:p>
        </w:tc>
      </w:tr>
      <w:tr w14:paraId="07EAC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B0DBD9C">
            <w:pPr>
              <w:jc w:val="center"/>
              <w:rPr>
                <w:rFonts w:hint="eastAsia" w:ascii="仿宋" w:hAnsi="仿宋" w:eastAsia="仿宋" w:cs="仿宋"/>
                <w:color w:val="auto"/>
                <w:szCs w:val="21"/>
                <w:highlight w:val="none"/>
              </w:rPr>
            </w:pPr>
          </w:p>
        </w:tc>
        <w:tc>
          <w:tcPr>
            <w:tcW w:w="613" w:type="pct"/>
            <w:vMerge w:val="continue"/>
            <w:noWrap/>
            <w:vAlign w:val="center"/>
          </w:tcPr>
          <w:p w14:paraId="02D97D94">
            <w:pPr>
              <w:jc w:val="center"/>
              <w:rPr>
                <w:rFonts w:hint="eastAsia" w:ascii="仿宋" w:hAnsi="仿宋" w:eastAsia="仿宋" w:cs="仿宋"/>
                <w:color w:val="auto"/>
                <w:szCs w:val="21"/>
                <w:highlight w:val="none"/>
              </w:rPr>
            </w:pPr>
          </w:p>
        </w:tc>
        <w:tc>
          <w:tcPr>
            <w:tcW w:w="1470" w:type="pct"/>
            <w:gridSpan w:val="2"/>
            <w:noWrap/>
            <w:vAlign w:val="center"/>
          </w:tcPr>
          <w:p w14:paraId="44CDC05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耐压扁性能</w:t>
            </w:r>
          </w:p>
        </w:tc>
        <w:tc>
          <w:tcPr>
            <w:tcW w:w="740" w:type="pct"/>
            <w:gridSpan w:val="2"/>
            <w:noWrap/>
            <w:vAlign w:val="center"/>
          </w:tcPr>
          <w:p w14:paraId="50046B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613312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46CAC0D3">
            <w:pPr>
              <w:jc w:val="center"/>
              <w:rPr>
                <w:rFonts w:hint="eastAsia" w:ascii="仿宋" w:hAnsi="仿宋" w:eastAsia="仿宋" w:cs="仿宋"/>
                <w:color w:val="auto"/>
                <w:szCs w:val="21"/>
                <w:highlight w:val="none"/>
              </w:rPr>
            </w:pPr>
          </w:p>
        </w:tc>
        <w:tc>
          <w:tcPr>
            <w:tcW w:w="248" w:type="pct"/>
            <w:noWrap/>
            <w:vAlign w:val="center"/>
          </w:tcPr>
          <w:p w14:paraId="73FDF7E0">
            <w:pPr>
              <w:jc w:val="center"/>
              <w:rPr>
                <w:rFonts w:hint="eastAsia" w:ascii="仿宋" w:hAnsi="仿宋" w:eastAsia="仿宋" w:cs="仿宋"/>
                <w:color w:val="auto"/>
                <w:szCs w:val="21"/>
                <w:highlight w:val="none"/>
              </w:rPr>
            </w:pPr>
          </w:p>
        </w:tc>
      </w:tr>
      <w:tr w14:paraId="405C9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A3F6B0C">
            <w:pPr>
              <w:jc w:val="center"/>
              <w:rPr>
                <w:rFonts w:hint="eastAsia" w:ascii="仿宋" w:hAnsi="仿宋" w:eastAsia="仿宋" w:cs="仿宋"/>
                <w:color w:val="auto"/>
                <w:szCs w:val="21"/>
                <w:highlight w:val="none"/>
              </w:rPr>
            </w:pPr>
          </w:p>
        </w:tc>
        <w:tc>
          <w:tcPr>
            <w:tcW w:w="613" w:type="pct"/>
            <w:vMerge w:val="continue"/>
            <w:noWrap/>
            <w:vAlign w:val="center"/>
          </w:tcPr>
          <w:p w14:paraId="497878A4">
            <w:pPr>
              <w:jc w:val="center"/>
              <w:rPr>
                <w:rFonts w:hint="eastAsia" w:ascii="仿宋" w:hAnsi="仿宋" w:eastAsia="仿宋" w:cs="仿宋"/>
                <w:color w:val="auto"/>
                <w:szCs w:val="21"/>
                <w:highlight w:val="none"/>
              </w:rPr>
            </w:pPr>
          </w:p>
        </w:tc>
        <w:tc>
          <w:tcPr>
            <w:tcW w:w="1470" w:type="pct"/>
            <w:gridSpan w:val="2"/>
            <w:noWrap/>
            <w:vAlign w:val="center"/>
          </w:tcPr>
          <w:p w14:paraId="3032ED8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连接可靠性</w:t>
            </w:r>
          </w:p>
        </w:tc>
        <w:tc>
          <w:tcPr>
            <w:tcW w:w="740" w:type="pct"/>
            <w:gridSpan w:val="2"/>
            <w:noWrap/>
            <w:vAlign w:val="center"/>
          </w:tcPr>
          <w:p w14:paraId="1EC0BBD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62F1CD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43035B6B">
            <w:pPr>
              <w:jc w:val="center"/>
              <w:rPr>
                <w:rFonts w:hint="eastAsia" w:ascii="仿宋" w:hAnsi="仿宋" w:eastAsia="仿宋" w:cs="仿宋"/>
                <w:color w:val="auto"/>
                <w:szCs w:val="21"/>
                <w:highlight w:val="none"/>
              </w:rPr>
            </w:pPr>
          </w:p>
        </w:tc>
        <w:tc>
          <w:tcPr>
            <w:tcW w:w="248" w:type="pct"/>
            <w:noWrap/>
            <w:vAlign w:val="center"/>
          </w:tcPr>
          <w:p w14:paraId="2C7FECEF">
            <w:pPr>
              <w:jc w:val="center"/>
              <w:rPr>
                <w:rFonts w:hint="eastAsia" w:ascii="仿宋" w:hAnsi="仿宋" w:eastAsia="仿宋" w:cs="仿宋"/>
                <w:color w:val="auto"/>
                <w:szCs w:val="21"/>
                <w:highlight w:val="none"/>
              </w:rPr>
            </w:pPr>
          </w:p>
        </w:tc>
      </w:tr>
      <w:tr w14:paraId="5F393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B28A55E">
            <w:pPr>
              <w:jc w:val="center"/>
              <w:rPr>
                <w:rFonts w:hint="eastAsia" w:ascii="仿宋" w:hAnsi="仿宋" w:eastAsia="仿宋" w:cs="仿宋"/>
                <w:color w:val="auto"/>
                <w:szCs w:val="21"/>
                <w:highlight w:val="none"/>
              </w:rPr>
            </w:pPr>
          </w:p>
        </w:tc>
        <w:tc>
          <w:tcPr>
            <w:tcW w:w="613" w:type="pct"/>
            <w:vMerge w:val="continue"/>
            <w:noWrap/>
            <w:vAlign w:val="center"/>
          </w:tcPr>
          <w:p w14:paraId="6A982CC3">
            <w:pPr>
              <w:jc w:val="center"/>
              <w:rPr>
                <w:rFonts w:hint="eastAsia" w:ascii="仿宋" w:hAnsi="仿宋" w:eastAsia="仿宋" w:cs="仿宋"/>
                <w:color w:val="auto"/>
                <w:szCs w:val="21"/>
                <w:highlight w:val="none"/>
              </w:rPr>
            </w:pPr>
          </w:p>
        </w:tc>
        <w:tc>
          <w:tcPr>
            <w:tcW w:w="1470" w:type="pct"/>
            <w:gridSpan w:val="2"/>
            <w:noWrap/>
            <w:vAlign w:val="center"/>
          </w:tcPr>
          <w:p w14:paraId="4DD93AA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密封性能</w:t>
            </w:r>
          </w:p>
        </w:tc>
        <w:tc>
          <w:tcPr>
            <w:tcW w:w="740" w:type="pct"/>
            <w:gridSpan w:val="2"/>
            <w:noWrap/>
            <w:vAlign w:val="center"/>
          </w:tcPr>
          <w:p w14:paraId="50FCB7E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0B9534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39FF4761">
            <w:pPr>
              <w:jc w:val="center"/>
              <w:rPr>
                <w:rFonts w:hint="eastAsia" w:ascii="仿宋" w:hAnsi="仿宋" w:eastAsia="仿宋" w:cs="仿宋"/>
                <w:color w:val="auto"/>
                <w:szCs w:val="21"/>
                <w:highlight w:val="none"/>
              </w:rPr>
            </w:pPr>
          </w:p>
        </w:tc>
        <w:tc>
          <w:tcPr>
            <w:tcW w:w="248" w:type="pct"/>
            <w:noWrap/>
            <w:vAlign w:val="center"/>
          </w:tcPr>
          <w:p w14:paraId="4F3F52B9">
            <w:pPr>
              <w:jc w:val="center"/>
              <w:rPr>
                <w:rFonts w:hint="eastAsia" w:ascii="仿宋" w:hAnsi="仿宋" w:eastAsia="仿宋" w:cs="仿宋"/>
                <w:color w:val="auto"/>
                <w:szCs w:val="21"/>
                <w:highlight w:val="none"/>
              </w:rPr>
            </w:pPr>
          </w:p>
        </w:tc>
      </w:tr>
      <w:tr w14:paraId="530A1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A2E8342">
            <w:pPr>
              <w:jc w:val="center"/>
              <w:rPr>
                <w:rFonts w:hint="eastAsia" w:ascii="仿宋" w:hAnsi="仿宋" w:eastAsia="仿宋" w:cs="仿宋"/>
                <w:color w:val="auto"/>
                <w:szCs w:val="21"/>
                <w:highlight w:val="none"/>
              </w:rPr>
            </w:pPr>
          </w:p>
        </w:tc>
        <w:tc>
          <w:tcPr>
            <w:tcW w:w="613" w:type="pct"/>
            <w:vMerge w:val="continue"/>
            <w:noWrap/>
            <w:vAlign w:val="center"/>
          </w:tcPr>
          <w:p w14:paraId="2E3DC54F">
            <w:pPr>
              <w:jc w:val="center"/>
              <w:rPr>
                <w:rFonts w:hint="eastAsia" w:ascii="仿宋" w:hAnsi="仿宋" w:eastAsia="仿宋" w:cs="仿宋"/>
                <w:color w:val="auto"/>
                <w:szCs w:val="21"/>
                <w:highlight w:val="none"/>
              </w:rPr>
            </w:pPr>
          </w:p>
        </w:tc>
        <w:tc>
          <w:tcPr>
            <w:tcW w:w="1470" w:type="pct"/>
            <w:gridSpan w:val="2"/>
            <w:noWrap/>
            <w:vAlign w:val="center"/>
          </w:tcPr>
          <w:p w14:paraId="04D2BE7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尺寸（外径、壁厚）</w:t>
            </w:r>
          </w:p>
        </w:tc>
        <w:tc>
          <w:tcPr>
            <w:tcW w:w="740" w:type="pct"/>
            <w:gridSpan w:val="2"/>
            <w:noWrap/>
            <w:vAlign w:val="center"/>
          </w:tcPr>
          <w:p w14:paraId="36E27B6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CDA3EF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1D690073">
            <w:pPr>
              <w:jc w:val="center"/>
              <w:rPr>
                <w:rFonts w:hint="eastAsia" w:ascii="仿宋" w:hAnsi="仿宋" w:eastAsia="仿宋" w:cs="仿宋"/>
                <w:color w:val="auto"/>
                <w:szCs w:val="21"/>
                <w:highlight w:val="none"/>
              </w:rPr>
            </w:pPr>
          </w:p>
        </w:tc>
        <w:tc>
          <w:tcPr>
            <w:tcW w:w="248" w:type="pct"/>
            <w:noWrap/>
            <w:vAlign w:val="center"/>
          </w:tcPr>
          <w:p w14:paraId="41E23B09">
            <w:pPr>
              <w:jc w:val="center"/>
              <w:rPr>
                <w:rFonts w:hint="eastAsia" w:ascii="仿宋" w:hAnsi="仿宋" w:eastAsia="仿宋" w:cs="仿宋"/>
                <w:color w:val="auto"/>
                <w:szCs w:val="21"/>
                <w:highlight w:val="none"/>
              </w:rPr>
            </w:pPr>
          </w:p>
        </w:tc>
      </w:tr>
      <w:tr w14:paraId="18B80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3E30889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205</w:t>
            </w:r>
          </w:p>
        </w:tc>
        <w:tc>
          <w:tcPr>
            <w:tcW w:w="613" w:type="pct"/>
            <w:vMerge w:val="restart"/>
            <w:noWrap/>
            <w:vAlign w:val="center"/>
          </w:tcPr>
          <w:p w14:paraId="356C4FD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压浆剂</w:t>
            </w:r>
          </w:p>
        </w:tc>
        <w:tc>
          <w:tcPr>
            <w:tcW w:w="1470" w:type="pct"/>
            <w:gridSpan w:val="2"/>
            <w:noWrap/>
            <w:vAlign w:val="center"/>
          </w:tcPr>
          <w:p w14:paraId="3EA5881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成型</w:t>
            </w:r>
          </w:p>
        </w:tc>
        <w:tc>
          <w:tcPr>
            <w:tcW w:w="740" w:type="pct"/>
            <w:gridSpan w:val="2"/>
            <w:noWrap/>
            <w:vAlign w:val="center"/>
          </w:tcPr>
          <w:p w14:paraId="77E46A9F">
            <w:pPr>
              <w:jc w:val="center"/>
              <w:rPr>
                <w:rFonts w:hint="eastAsia" w:ascii="仿宋" w:hAnsi="仿宋" w:eastAsia="仿宋" w:cs="仿宋"/>
                <w:color w:val="auto"/>
                <w:szCs w:val="21"/>
                <w:highlight w:val="none"/>
              </w:rPr>
            </w:pPr>
          </w:p>
        </w:tc>
        <w:tc>
          <w:tcPr>
            <w:tcW w:w="871" w:type="pct"/>
            <w:gridSpan w:val="2"/>
            <w:noWrap/>
            <w:vAlign w:val="center"/>
          </w:tcPr>
          <w:p w14:paraId="04BCBA9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408ACE19">
            <w:pPr>
              <w:jc w:val="center"/>
              <w:rPr>
                <w:rFonts w:hint="eastAsia" w:ascii="仿宋" w:hAnsi="仿宋" w:eastAsia="仿宋" w:cs="仿宋"/>
                <w:color w:val="auto"/>
                <w:szCs w:val="21"/>
                <w:highlight w:val="none"/>
              </w:rPr>
            </w:pPr>
          </w:p>
        </w:tc>
        <w:tc>
          <w:tcPr>
            <w:tcW w:w="248" w:type="pct"/>
            <w:noWrap/>
            <w:vAlign w:val="center"/>
          </w:tcPr>
          <w:p w14:paraId="2277FC51">
            <w:pPr>
              <w:jc w:val="center"/>
              <w:rPr>
                <w:rFonts w:hint="eastAsia" w:ascii="仿宋" w:hAnsi="仿宋" w:eastAsia="仿宋" w:cs="仿宋"/>
                <w:color w:val="auto"/>
                <w:szCs w:val="21"/>
                <w:highlight w:val="none"/>
              </w:rPr>
            </w:pPr>
          </w:p>
        </w:tc>
      </w:tr>
      <w:tr w14:paraId="74914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7AD6A8D">
            <w:pPr>
              <w:jc w:val="center"/>
              <w:rPr>
                <w:rFonts w:hint="eastAsia" w:ascii="仿宋" w:hAnsi="仿宋" w:eastAsia="仿宋" w:cs="仿宋"/>
                <w:color w:val="auto"/>
                <w:szCs w:val="21"/>
                <w:highlight w:val="none"/>
              </w:rPr>
            </w:pPr>
          </w:p>
        </w:tc>
        <w:tc>
          <w:tcPr>
            <w:tcW w:w="613" w:type="pct"/>
            <w:vMerge w:val="continue"/>
            <w:noWrap/>
            <w:vAlign w:val="center"/>
          </w:tcPr>
          <w:p w14:paraId="6B5AE709">
            <w:pPr>
              <w:jc w:val="center"/>
              <w:rPr>
                <w:rFonts w:hint="eastAsia" w:ascii="仿宋" w:hAnsi="仿宋" w:eastAsia="仿宋" w:cs="仿宋"/>
                <w:color w:val="auto"/>
                <w:szCs w:val="21"/>
                <w:highlight w:val="none"/>
              </w:rPr>
            </w:pPr>
          </w:p>
        </w:tc>
        <w:tc>
          <w:tcPr>
            <w:tcW w:w="1470" w:type="pct"/>
            <w:gridSpan w:val="2"/>
            <w:noWrap/>
            <w:vAlign w:val="center"/>
          </w:tcPr>
          <w:p w14:paraId="03E4967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凝结时间</w:t>
            </w:r>
          </w:p>
        </w:tc>
        <w:tc>
          <w:tcPr>
            <w:tcW w:w="740" w:type="pct"/>
            <w:gridSpan w:val="2"/>
            <w:noWrap/>
            <w:vAlign w:val="center"/>
          </w:tcPr>
          <w:p w14:paraId="5642BE4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49B26D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4202AE63">
            <w:pPr>
              <w:jc w:val="center"/>
              <w:rPr>
                <w:rFonts w:hint="eastAsia" w:ascii="仿宋" w:hAnsi="仿宋" w:eastAsia="仿宋" w:cs="仿宋"/>
                <w:color w:val="auto"/>
                <w:szCs w:val="21"/>
                <w:highlight w:val="none"/>
              </w:rPr>
            </w:pPr>
          </w:p>
        </w:tc>
        <w:tc>
          <w:tcPr>
            <w:tcW w:w="248" w:type="pct"/>
            <w:noWrap/>
            <w:vAlign w:val="center"/>
          </w:tcPr>
          <w:p w14:paraId="05795903">
            <w:pPr>
              <w:jc w:val="center"/>
              <w:rPr>
                <w:rFonts w:hint="eastAsia" w:ascii="仿宋" w:hAnsi="仿宋" w:eastAsia="仿宋" w:cs="仿宋"/>
                <w:color w:val="auto"/>
                <w:szCs w:val="21"/>
                <w:highlight w:val="none"/>
              </w:rPr>
            </w:pPr>
          </w:p>
        </w:tc>
      </w:tr>
      <w:tr w14:paraId="5183D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atLeast"/>
        </w:trPr>
        <w:tc>
          <w:tcPr>
            <w:tcW w:w="355" w:type="pct"/>
            <w:vMerge w:val="continue"/>
            <w:noWrap/>
            <w:vAlign w:val="center"/>
          </w:tcPr>
          <w:p w14:paraId="33027665">
            <w:pPr>
              <w:jc w:val="center"/>
              <w:rPr>
                <w:rFonts w:hint="eastAsia" w:ascii="仿宋" w:hAnsi="仿宋" w:eastAsia="仿宋" w:cs="仿宋"/>
                <w:color w:val="auto"/>
                <w:szCs w:val="21"/>
                <w:highlight w:val="none"/>
              </w:rPr>
            </w:pPr>
          </w:p>
        </w:tc>
        <w:tc>
          <w:tcPr>
            <w:tcW w:w="613" w:type="pct"/>
            <w:vMerge w:val="continue"/>
            <w:noWrap/>
            <w:vAlign w:val="center"/>
          </w:tcPr>
          <w:p w14:paraId="1400A234">
            <w:pPr>
              <w:jc w:val="center"/>
              <w:rPr>
                <w:rFonts w:hint="eastAsia" w:ascii="仿宋" w:hAnsi="仿宋" w:eastAsia="仿宋" w:cs="仿宋"/>
                <w:color w:val="auto"/>
                <w:szCs w:val="21"/>
                <w:highlight w:val="none"/>
              </w:rPr>
            </w:pPr>
          </w:p>
        </w:tc>
        <w:tc>
          <w:tcPr>
            <w:tcW w:w="1470" w:type="pct"/>
            <w:gridSpan w:val="2"/>
            <w:noWrap/>
            <w:vAlign w:val="center"/>
          </w:tcPr>
          <w:p w14:paraId="1696B6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流动度</w:t>
            </w:r>
          </w:p>
        </w:tc>
        <w:tc>
          <w:tcPr>
            <w:tcW w:w="740" w:type="pct"/>
            <w:gridSpan w:val="2"/>
            <w:noWrap/>
            <w:vAlign w:val="center"/>
          </w:tcPr>
          <w:p w14:paraId="2ACDAC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4086D2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5FC6651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做“出机流动度”和“30分钟流动度”</w:t>
            </w:r>
          </w:p>
        </w:tc>
        <w:tc>
          <w:tcPr>
            <w:tcW w:w="248" w:type="pct"/>
            <w:noWrap/>
            <w:vAlign w:val="center"/>
          </w:tcPr>
          <w:p w14:paraId="49766AF4">
            <w:pPr>
              <w:jc w:val="center"/>
              <w:rPr>
                <w:rFonts w:hint="eastAsia" w:ascii="仿宋" w:hAnsi="仿宋" w:eastAsia="仿宋" w:cs="仿宋"/>
                <w:color w:val="auto"/>
                <w:szCs w:val="21"/>
                <w:highlight w:val="none"/>
              </w:rPr>
            </w:pPr>
          </w:p>
        </w:tc>
      </w:tr>
      <w:tr w14:paraId="29101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atLeast"/>
        </w:trPr>
        <w:tc>
          <w:tcPr>
            <w:tcW w:w="355" w:type="pct"/>
            <w:vMerge w:val="continue"/>
            <w:noWrap/>
            <w:vAlign w:val="center"/>
          </w:tcPr>
          <w:p w14:paraId="10CDD84D">
            <w:pPr>
              <w:jc w:val="center"/>
              <w:rPr>
                <w:rFonts w:hint="eastAsia" w:ascii="仿宋" w:hAnsi="仿宋" w:eastAsia="仿宋" w:cs="仿宋"/>
                <w:color w:val="auto"/>
                <w:szCs w:val="21"/>
                <w:highlight w:val="none"/>
              </w:rPr>
            </w:pPr>
          </w:p>
        </w:tc>
        <w:tc>
          <w:tcPr>
            <w:tcW w:w="613" w:type="pct"/>
            <w:vMerge w:val="continue"/>
            <w:noWrap/>
            <w:vAlign w:val="center"/>
          </w:tcPr>
          <w:p w14:paraId="1C79E27C">
            <w:pPr>
              <w:jc w:val="center"/>
              <w:rPr>
                <w:rFonts w:hint="eastAsia" w:ascii="仿宋" w:hAnsi="仿宋" w:eastAsia="仿宋" w:cs="仿宋"/>
                <w:color w:val="auto"/>
                <w:szCs w:val="21"/>
                <w:highlight w:val="none"/>
              </w:rPr>
            </w:pPr>
          </w:p>
        </w:tc>
        <w:tc>
          <w:tcPr>
            <w:tcW w:w="1470" w:type="pct"/>
            <w:gridSpan w:val="2"/>
            <w:noWrap/>
            <w:vAlign w:val="center"/>
          </w:tcPr>
          <w:p w14:paraId="3E07C0C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泌水率</w:t>
            </w:r>
          </w:p>
        </w:tc>
        <w:tc>
          <w:tcPr>
            <w:tcW w:w="740" w:type="pct"/>
            <w:gridSpan w:val="2"/>
            <w:noWrap/>
            <w:vAlign w:val="center"/>
          </w:tcPr>
          <w:p w14:paraId="2ADCA33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0FFF2D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6AEC0FA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做“24h自由泌水率”和“3h毛细泌水率”</w:t>
            </w:r>
          </w:p>
        </w:tc>
        <w:tc>
          <w:tcPr>
            <w:tcW w:w="248" w:type="pct"/>
            <w:noWrap/>
            <w:vAlign w:val="center"/>
          </w:tcPr>
          <w:p w14:paraId="53720984">
            <w:pPr>
              <w:jc w:val="center"/>
              <w:rPr>
                <w:rFonts w:hint="eastAsia" w:ascii="仿宋" w:hAnsi="仿宋" w:eastAsia="仿宋" w:cs="仿宋"/>
                <w:color w:val="auto"/>
                <w:szCs w:val="21"/>
                <w:highlight w:val="none"/>
              </w:rPr>
            </w:pPr>
          </w:p>
        </w:tc>
      </w:tr>
      <w:tr w14:paraId="78841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058B79B">
            <w:pPr>
              <w:jc w:val="center"/>
              <w:rPr>
                <w:rFonts w:hint="eastAsia" w:ascii="仿宋" w:hAnsi="仿宋" w:eastAsia="仿宋" w:cs="仿宋"/>
                <w:color w:val="auto"/>
                <w:szCs w:val="21"/>
                <w:highlight w:val="none"/>
              </w:rPr>
            </w:pPr>
          </w:p>
        </w:tc>
        <w:tc>
          <w:tcPr>
            <w:tcW w:w="613" w:type="pct"/>
            <w:vMerge w:val="continue"/>
            <w:noWrap/>
            <w:vAlign w:val="center"/>
          </w:tcPr>
          <w:p w14:paraId="1284236A">
            <w:pPr>
              <w:jc w:val="center"/>
              <w:rPr>
                <w:rFonts w:hint="eastAsia" w:ascii="仿宋" w:hAnsi="仿宋" w:eastAsia="仿宋" w:cs="仿宋"/>
                <w:color w:val="auto"/>
                <w:szCs w:val="21"/>
                <w:highlight w:val="none"/>
              </w:rPr>
            </w:pPr>
          </w:p>
        </w:tc>
        <w:tc>
          <w:tcPr>
            <w:tcW w:w="1470" w:type="pct"/>
            <w:gridSpan w:val="2"/>
            <w:noWrap/>
            <w:vAlign w:val="center"/>
          </w:tcPr>
          <w:p w14:paraId="1E72453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7d强度.28d强度</w:t>
            </w:r>
          </w:p>
        </w:tc>
        <w:tc>
          <w:tcPr>
            <w:tcW w:w="740" w:type="pct"/>
            <w:gridSpan w:val="2"/>
            <w:noWrap/>
            <w:vAlign w:val="center"/>
          </w:tcPr>
          <w:p w14:paraId="693C318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0144D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59BFE91D">
            <w:pPr>
              <w:jc w:val="center"/>
              <w:rPr>
                <w:rFonts w:hint="eastAsia" w:ascii="仿宋" w:hAnsi="仿宋" w:eastAsia="仿宋" w:cs="仿宋"/>
                <w:color w:val="auto"/>
                <w:szCs w:val="21"/>
                <w:highlight w:val="none"/>
              </w:rPr>
            </w:pPr>
          </w:p>
        </w:tc>
        <w:tc>
          <w:tcPr>
            <w:tcW w:w="248" w:type="pct"/>
            <w:noWrap/>
            <w:vAlign w:val="center"/>
          </w:tcPr>
          <w:p w14:paraId="3C8C8BAB">
            <w:pPr>
              <w:jc w:val="center"/>
              <w:rPr>
                <w:rFonts w:hint="eastAsia" w:ascii="仿宋" w:hAnsi="仿宋" w:eastAsia="仿宋" w:cs="仿宋"/>
                <w:color w:val="auto"/>
                <w:szCs w:val="21"/>
                <w:highlight w:val="none"/>
              </w:rPr>
            </w:pPr>
          </w:p>
        </w:tc>
      </w:tr>
      <w:tr w14:paraId="270D7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vMerge w:val="continue"/>
            <w:noWrap/>
            <w:vAlign w:val="center"/>
          </w:tcPr>
          <w:p w14:paraId="59F32B4C">
            <w:pPr>
              <w:jc w:val="center"/>
              <w:rPr>
                <w:rFonts w:hint="eastAsia" w:ascii="仿宋" w:hAnsi="仿宋" w:eastAsia="仿宋" w:cs="仿宋"/>
                <w:color w:val="auto"/>
                <w:szCs w:val="21"/>
                <w:highlight w:val="none"/>
              </w:rPr>
            </w:pPr>
          </w:p>
        </w:tc>
        <w:tc>
          <w:tcPr>
            <w:tcW w:w="613" w:type="pct"/>
            <w:vMerge w:val="continue"/>
            <w:noWrap/>
            <w:vAlign w:val="center"/>
          </w:tcPr>
          <w:p w14:paraId="630156E8">
            <w:pPr>
              <w:jc w:val="center"/>
              <w:rPr>
                <w:rFonts w:hint="eastAsia" w:ascii="仿宋" w:hAnsi="仿宋" w:eastAsia="仿宋" w:cs="仿宋"/>
                <w:color w:val="auto"/>
                <w:szCs w:val="21"/>
                <w:highlight w:val="none"/>
              </w:rPr>
            </w:pPr>
          </w:p>
        </w:tc>
        <w:tc>
          <w:tcPr>
            <w:tcW w:w="1470" w:type="pct"/>
            <w:gridSpan w:val="2"/>
            <w:noWrap/>
            <w:vAlign w:val="center"/>
          </w:tcPr>
          <w:p w14:paraId="1467E87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24h自由膨胀率</w:t>
            </w:r>
          </w:p>
        </w:tc>
        <w:tc>
          <w:tcPr>
            <w:tcW w:w="740" w:type="pct"/>
            <w:gridSpan w:val="2"/>
            <w:noWrap/>
            <w:vAlign w:val="center"/>
          </w:tcPr>
          <w:p w14:paraId="1B60235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C21C6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37298E1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方法同“24h自由泌水率”</w:t>
            </w:r>
          </w:p>
        </w:tc>
        <w:tc>
          <w:tcPr>
            <w:tcW w:w="248" w:type="pct"/>
            <w:noWrap/>
            <w:vAlign w:val="center"/>
          </w:tcPr>
          <w:p w14:paraId="545F949F">
            <w:pPr>
              <w:jc w:val="center"/>
              <w:rPr>
                <w:rFonts w:hint="eastAsia" w:ascii="仿宋" w:hAnsi="仿宋" w:eastAsia="仿宋" w:cs="仿宋"/>
                <w:color w:val="auto"/>
                <w:szCs w:val="21"/>
                <w:highlight w:val="none"/>
              </w:rPr>
            </w:pPr>
          </w:p>
        </w:tc>
      </w:tr>
      <w:tr w14:paraId="3D1B0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9863832">
            <w:pPr>
              <w:jc w:val="center"/>
              <w:rPr>
                <w:rFonts w:hint="eastAsia" w:ascii="仿宋" w:hAnsi="仿宋" w:eastAsia="仿宋" w:cs="仿宋"/>
                <w:color w:val="auto"/>
                <w:szCs w:val="21"/>
                <w:highlight w:val="none"/>
              </w:rPr>
            </w:pPr>
          </w:p>
        </w:tc>
        <w:tc>
          <w:tcPr>
            <w:tcW w:w="613" w:type="pct"/>
            <w:vMerge w:val="continue"/>
            <w:noWrap/>
            <w:vAlign w:val="center"/>
          </w:tcPr>
          <w:p w14:paraId="7033AB14">
            <w:pPr>
              <w:jc w:val="center"/>
              <w:rPr>
                <w:rFonts w:hint="eastAsia" w:ascii="仿宋" w:hAnsi="仿宋" w:eastAsia="仿宋" w:cs="仿宋"/>
                <w:color w:val="auto"/>
                <w:szCs w:val="21"/>
                <w:highlight w:val="none"/>
              </w:rPr>
            </w:pPr>
          </w:p>
        </w:tc>
        <w:tc>
          <w:tcPr>
            <w:tcW w:w="1470" w:type="pct"/>
            <w:gridSpan w:val="2"/>
            <w:noWrap/>
            <w:vAlign w:val="center"/>
          </w:tcPr>
          <w:p w14:paraId="3B7F6ED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弹性模量</w:t>
            </w:r>
          </w:p>
        </w:tc>
        <w:tc>
          <w:tcPr>
            <w:tcW w:w="740" w:type="pct"/>
            <w:gridSpan w:val="2"/>
            <w:noWrap/>
            <w:vAlign w:val="center"/>
          </w:tcPr>
          <w:p w14:paraId="798BF4A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5938C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4AE618AB">
            <w:pPr>
              <w:jc w:val="center"/>
              <w:rPr>
                <w:rFonts w:hint="eastAsia" w:ascii="仿宋" w:hAnsi="仿宋" w:eastAsia="仿宋" w:cs="仿宋"/>
                <w:color w:val="auto"/>
                <w:szCs w:val="21"/>
                <w:highlight w:val="none"/>
              </w:rPr>
            </w:pPr>
          </w:p>
        </w:tc>
        <w:tc>
          <w:tcPr>
            <w:tcW w:w="248" w:type="pct"/>
            <w:noWrap/>
            <w:vAlign w:val="center"/>
          </w:tcPr>
          <w:p w14:paraId="64705EC8">
            <w:pPr>
              <w:jc w:val="center"/>
              <w:rPr>
                <w:rFonts w:hint="eastAsia" w:ascii="仿宋" w:hAnsi="仿宋" w:eastAsia="仿宋" w:cs="仿宋"/>
                <w:color w:val="auto"/>
                <w:szCs w:val="21"/>
                <w:highlight w:val="none"/>
              </w:rPr>
            </w:pPr>
          </w:p>
        </w:tc>
      </w:tr>
      <w:tr w14:paraId="484EB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05EA698">
            <w:pPr>
              <w:jc w:val="center"/>
              <w:rPr>
                <w:rFonts w:hint="eastAsia" w:ascii="仿宋" w:hAnsi="仿宋" w:eastAsia="仿宋" w:cs="仿宋"/>
                <w:color w:val="auto"/>
                <w:szCs w:val="21"/>
                <w:highlight w:val="none"/>
              </w:rPr>
            </w:pPr>
          </w:p>
        </w:tc>
        <w:tc>
          <w:tcPr>
            <w:tcW w:w="613" w:type="pct"/>
            <w:vMerge w:val="continue"/>
            <w:noWrap/>
            <w:vAlign w:val="center"/>
          </w:tcPr>
          <w:p w14:paraId="30ADD886">
            <w:pPr>
              <w:jc w:val="center"/>
              <w:rPr>
                <w:rFonts w:hint="eastAsia" w:ascii="仿宋" w:hAnsi="仿宋" w:eastAsia="仿宋" w:cs="仿宋"/>
                <w:color w:val="auto"/>
                <w:szCs w:val="21"/>
                <w:highlight w:val="none"/>
              </w:rPr>
            </w:pPr>
          </w:p>
        </w:tc>
        <w:tc>
          <w:tcPr>
            <w:tcW w:w="1470" w:type="pct"/>
            <w:gridSpan w:val="2"/>
            <w:noWrap/>
            <w:vAlign w:val="center"/>
          </w:tcPr>
          <w:p w14:paraId="1EDE499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抗折</w:t>
            </w:r>
          </w:p>
        </w:tc>
        <w:tc>
          <w:tcPr>
            <w:tcW w:w="740" w:type="pct"/>
            <w:gridSpan w:val="2"/>
            <w:noWrap/>
            <w:vAlign w:val="center"/>
          </w:tcPr>
          <w:p w14:paraId="1213F9E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1A4E1D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3DA7D9AA">
            <w:pPr>
              <w:jc w:val="center"/>
              <w:rPr>
                <w:rFonts w:hint="eastAsia" w:ascii="仿宋" w:hAnsi="仿宋" w:eastAsia="仿宋" w:cs="仿宋"/>
                <w:color w:val="auto"/>
                <w:szCs w:val="21"/>
                <w:highlight w:val="none"/>
              </w:rPr>
            </w:pPr>
          </w:p>
        </w:tc>
        <w:tc>
          <w:tcPr>
            <w:tcW w:w="248" w:type="pct"/>
            <w:noWrap/>
            <w:vAlign w:val="center"/>
          </w:tcPr>
          <w:p w14:paraId="7A9C340E">
            <w:pPr>
              <w:jc w:val="center"/>
              <w:rPr>
                <w:rFonts w:hint="eastAsia" w:ascii="仿宋" w:hAnsi="仿宋" w:eastAsia="仿宋" w:cs="仿宋"/>
                <w:color w:val="auto"/>
                <w:szCs w:val="21"/>
                <w:highlight w:val="none"/>
              </w:rPr>
            </w:pPr>
          </w:p>
        </w:tc>
      </w:tr>
      <w:tr w14:paraId="55C72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restart"/>
            <w:noWrap/>
            <w:vAlign w:val="center"/>
          </w:tcPr>
          <w:p w14:paraId="6940FBF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206</w:t>
            </w:r>
          </w:p>
        </w:tc>
        <w:tc>
          <w:tcPr>
            <w:tcW w:w="613" w:type="pct"/>
            <w:vMerge w:val="restart"/>
            <w:noWrap/>
            <w:vAlign w:val="center"/>
          </w:tcPr>
          <w:p w14:paraId="13EA683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钢纤维混凝土用钢纤维</w:t>
            </w:r>
          </w:p>
        </w:tc>
        <w:tc>
          <w:tcPr>
            <w:tcW w:w="1470" w:type="pct"/>
            <w:gridSpan w:val="2"/>
            <w:noWrap/>
            <w:vAlign w:val="center"/>
          </w:tcPr>
          <w:p w14:paraId="6B486E2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长度  </w:t>
            </w:r>
          </w:p>
        </w:tc>
        <w:tc>
          <w:tcPr>
            <w:tcW w:w="740" w:type="pct"/>
            <w:gridSpan w:val="2"/>
            <w:noWrap/>
            <w:vAlign w:val="center"/>
          </w:tcPr>
          <w:p w14:paraId="7019FF6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1A0C92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20940A5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(测量10根)</w:t>
            </w:r>
          </w:p>
        </w:tc>
        <w:tc>
          <w:tcPr>
            <w:tcW w:w="248" w:type="pct"/>
            <w:noWrap/>
            <w:vAlign w:val="center"/>
          </w:tcPr>
          <w:p w14:paraId="2450031F">
            <w:pPr>
              <w:jc w:val="center"/>
              <w:rPr>
                <w:rFonts w:hint="eastAsia" w:ascii="仿宋" w:hAnsi="仿宋" w:eastAsia="仿宋" w:cs="仿宋"/>
                <w:color w:val="auto"/>
                <w:szCs w:val="21"/>
                <w:highlight w:val="none"/>
              </w:rPr>
            </w:pPr>
          </w:p>
        </w:tc>
      </w:tr>
      <w:tr w14:paraId="0FD5F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2D62A036">
            <w:pPr>
              <w:jc w:val="center"/>
              <w:rPr>
                <w:rFonts w:hint="eastAsia" w:ascii="仿宋" w:hAnsi="仿宋" w:eastAsia="仿宋" w:cs="仿宋"/>
                <w:color w:val="auto"/>
                <w:szCs w:val="21"/>
                <w:highlight w:val="none"/>
              </w:rPr>
            </w:pPr>
          </w:p>
        </w:tc>
        <w:tc>
          <w:tcPr>
            <w:tcW w:w="613" w:type="pct"/>
            <w:vMerge w:val="continue"/>
            <w:noWrap/>
            <w:vAlign w:val="center"/>
          </w:tcPr>
          <w:p w14:paraId="16DA8C9C">
            <w:pPr>
              <w:jc w:val="center"/>
              <w:rPr>
                <w:rFonts w:hint="eastAsia" w:ascii="仿宋" w:hAnsi="仿宋" w:eastAsia="仿宋" w:cs="仿宋"/>
                <w:color w:val="auto"/>
                <w:szCs w:val="21"/>
                <w:highlight w:val="none"/>
              </w:rPr>
            </w:pPr>
          </w:p>
        </w:tc>
        <w:tc>
          <w:tcPr>
            <w:tcW w:w="1470" w:type="pct"/>
            <w:gridSpan w:val="2"/>
            <w:noWrap/>
            <w:vAlign w:val="center"/>
          </w:tcPr>
          <w:p w14:paraId="33ACB99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等效直径</w:t>
            </w:r>
          </w:p>
        </w:tc>
        <w:tc>
          <w:tcPr>
            <w:tcW w:w="740" w:type="pct"/>
            <w:gridSpan w:val="2"/>
            <w:noWrap/>
            <w:vAlign w:val="center"/>
          </w:tcPr>
          <w:p w14:paraId="7450E92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FED4F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2128F6E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(测量10根)</w:t>
            </w:r>
          </w:p>
        </w:tc>
        <w:tc>
          <w:tcPr>
            <w:tcW w:w="248" w:type="pct"/>
            <w:noWrap/>
            <w:vAlign w:val="center"/>
          </w:tcPr>
          <w:p w14:paraId="0D702F8E">
            <w:pPr>
              <w:jc w:val="center"/>
              <w:rPr>
                <w:rFonts w:hint="eastAsia" w:ascii="仿宋" w:hAnsi="仿宋" w:eastAsia="仿宋" w:cs="仿宋"/>
                <w:color w:val="auto"/>
                <w:szCs w:val="21"/>
                <w:highlight w:val="none"/>
              </w:rPr>
            </w:pPr>
          </w:p>
        </w:tc>
      </w:tr>
      <w:tr w14:paraId="6F2B4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vMerge w:val="continue"/>
            <w:noWrap/>
            <w:vAlign w:val="center"/>
          </w:tcPr>
          <w:p w14:paraId="11C6EA65">
            <w:pPr>
              <w:jc w:val="center"/>
              <w:rPr>
                <w:rFonts w:hint="eastAsia" w:ascii="仿宋" w:hAnsi="仿宋" w:eastAsia="仿宋" w:cs="仿宋"/>
                <w:color w:val="auto"/>
                <w:szCs w:val="21"/>
                <w:highlight w:val="none"/>
              </w:rPr>
            </w:pPr>
          </w:p>
        </w:tc>
        <w:tc>
          <w:tcPr>
            <w:tcW w:w="613" w:type="pct"/>
            <w:vMerge w:val="continue"/>
            <w:noWrap/>
            <w:vAlign w:val="center"/>
          </w:tcPr>
          <w:p w14:paraId="54B72882">
            <w:pPr>
              <w:jc w:val="center"/>
              <w:rPr>
                <w:rFonts w:hint="eastAsia" w:ascii="仿宋" w:hAnsi="仿宋" w:eastAsia="仿宋" w:cs="仿宋"/>
                <w:color w:val="auto"/>
                <w:szCs w:val="21"/>
                <w:highlight w:val="none"/>
              </w:rPr>
            </w:pPr>
          </w:p>
        </w:tc>
        <w:tc>
          <w:tcPr>
            <w:tcW w:w="1470" w:type="pct"/>
            <w:gridSpan w:val="2"/>
            <w:noWrap/>
            <w:vAlign w:val="center"/>
          </w:tcPr>
          <w:p w14:paraId="7A1C525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长径比</w:t>
            </w:r>
          </w:p>
        </w:tc>
        <w:tc>
          <w:tcPr>
            <w:tcW w:w="740" w:type="pct"/>
            <w:gridSpan w:val="2"/>
            <w:noWrap/>
            <w:vAlign w:val="center"/>
          </w:tcPr>
          <w:p w14:paraId="1604F6D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1F26C5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299D7B7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上述10根+10根结果的计算</w:t>
            </w:r>
          </w:p>
        </w:tc>
        <w:tc>
          <w:tcPr>
            <w:tcW w:w="248" w:type="pct"/>
            <w:noWrap/>
            <w:vAlign w:val="center"/>
          </w:tcPr>
          <w:p w14:paraId="4911F5D7">
            <w:pPr>
              <w:jc w:val="center"/>
              <w:rPr>
                <w:rFonts w:hint="eastAsia" w:ascii="仿宋" w:hAnsi="仿宋" w:eastAsia="仿宋" w:cs="仿宋"/>
                <w:color w:val="auto"/>
                <w:szCs w:val="21"/>
                <w:highlight w:val="none"/>
              </w:rPr>
            </w:pPr>
          </w:p>
        </w:tc>
      </w:tr>
      <w:tr w14:paraId="752E5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vMerge w:val="continue"/>
            <w:noWrap/>
            <w:vAlign w:val="center"/>
          </w:tcPr>
          <w:p w14:paraId="3350348C">
            <w:pPr>
              <w:jc w:val="center"/>
              <w:rPr>
                <w:rFonts w:hint="eastAsia" w:ascii="仿宋" w:hAnsi="仿宋" w:eastAsia="仿宋" w:cs="仿宋"/>
                <w:color w:val="auto"/>
                <w:szCs w:val="21"/>
                <w:highlight w:val="none"/>
              </w:rPr>
            </w:pPr>
          </w:p>
        </w:tc>
        <w:tc>
          <w:tcPr>
            <w:tcW w:w="613" w:type="pct"/>
            <w:vMerge w:val="continue"/>
            <w:noWrap/>
            <w:vAlign w:val="center"/>
          </w:tcPr>
          <w:p w14:paraId="1FDCC7C6">
            <w:pPr>
              <w:jc w:val="center"/>
              <w:rPr>
                <w:rFonts w:hint="eastAsia" w:ascii="仿宋" w:hAnsi="仿宋" w:eastAsia="仿宋" w:cs="仿宋"/>
                <w:color w:val="auto"/>
                <w:szCs w:val="21"/>
                <w:highlight w:val="none"/>
              </w:rPr>
            </w:pPr>
          </w:p>
        </w:tc>
        <w:tc>
          <w:tcPr>
            <w:tcW w:w="1470" w:type="pct"/>
            <w:gridSpan w:val="2"/>
            <w:noWrap/>
            <w:vAlign w:val="center"/>
          </w:tcPr>
          <w:p w14:paraId="6D7AE2C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抗拉强度</w:t>
            </w:r>
          </w:p>
        </w:tc>
        <w:tc>
          <w:tcPr>
            <w:tcW w:w="740" w:type="pct"/>
            <w:gridSpan w:val="2"/>
            <w:noWrap/>
            <w:vAlign w:val="center"/>
          </w:tcPr>
          <w:p w14:paraId="0BE07DD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12673E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600 </w:t>
            </w:r>
          </w:p>
        </w:tc>
        <w:tc>
          <w:tcPr>
            <w:tcW w:w="700" w:type="pct"/>
            <w:gridSpan w:val="2"/>
            <w:noWrap/>
            <w:vAlign w:val="center"/>
          </w:tcPr>
          <w:p w14:paraId="12B6735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抗拉10根（GB/T228）</w:t>
            </w:r>
          </w:p>
        </w:tc>
        <w:tc>
          <w:tcPr>
            <w:tcW w:w="248" w:type="pct"/>
            <w:noWrap/>
            <w:vAlign w:val="center"/>
          </w:tcPr>
          <w:p w14:paraId="0AD2AB96">
            <w:pPr>
              <w:jc w:val="center"/>
              <w:rPr>
                <w:rFonts w:hint="eastAsia" w:ascii="仿宋" w:hAnsi="仿宋" w:eastAsia="仿宋" w:cs="仿宋"/>
                <w:color w:val="auto"/>
                <w:szCs w:val="21"/>
                <w:highlight w:val="none"/>
              </w:rPr>
            </w:pPr>
          </w:p>
        </w:tc>
      </w:tr>
      <w:tr w14:paraId="5300A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vMerge w:val="continue"/>
            <w:noWrap/>
            <w:vAlign w:val="center"/>
          </w:tcPr>
          <w:p w14:paraId="72E3441B">
            <w:pPr>
              <w:jc w:val="center"/>
              <w:rPr>
                <w:rFonts w:hint="eastAsia" w:ascii="仿宋" w:hAnsi="仿宋" w:eastAsia="仿宋" w:cs="仿宋"/>
                <w:color w:val="auto"/>
                <w:szCs w:val="21"/>
                <w:highlight w:val="none"/>
              </w:rPr>
            </w:pPr>
          </w:p>
        </w:tc>
        <w:tc>
          <w:tcPr>
            <w:tcW w:w="613" w:type="pct"/>
            <w:vMerge w:val="continue"/>
            <w:noWrap/>
            <w:vAlign w:val="center"/>
          </w:tcPr>
          <w:p w14:paraId="28470D2C">
            <w:pPr>
              <w:jc w:val="center"/>
              <w:rPr>
                <w:rFonts w:hint="eastAsia" w:ascii="仿宋" w:hAnsi="仿宋" w:eastAsia="仿宋" w:cs="仿宋"/>
                <w:color w:val="auto"/>
                <w:szCs w:val="21"/>
                <w:highlight w:val="none"/>
              </w:rPr>
            </w:pPr>
          </w:p>
        </w:tc>
        <w:tc>
          <w:tcPr>
            <w:tcW w:w="1470" w:type="pct"/>
            <w:gridSpan w:val="2"/>
            <w:noWrap/>
            <w:vAlign w:val="center"/>
          </w:tcPr>
          <w:p w14:paraId="3186D68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弯折性能</w:t>
            </w:r>
          </w:p>
        </w:tc>
        <w:tc>
          <w:tcPr>
            <w:tcW w:w="740" w:type="pct"/>
            <w:gridSpan w:val="2"/>
            <w:noWrap/>
            <w:vAlign w:val="center"/>
          </w:tcPr>
          <w:p w14:paraId="7EFCEA9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405E8F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589B644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弯10根（直径3mm弯90度）</w:t>
            </w:r>
          </w:p>
        </w:tc>
        <w:tc>
          <w:tcPr>
            <w:tcW w:w="248" w:type="pct"/>
            <w:noWrap/>
            <w:vAlign w:val="center"/>
          </w:tcPr>
          <w:p w14:paraId="638073AF">
            <w:pPr>
              <w:jc w:val="center"/>
              <w:rPr>
                <w:rFonts w:hint="eastAsia" w:ascii="仿宋" w:hAnsi="仿宋" w:eastAsia="仿宋" w:cs="仿宋"/>
                <w:color w:val="auto"/>
                <w:szCs w:val="21"/>
                <w:highlight w:val="none"/>
              </w:rPr>
            </w:pPr>
          </w:p>
        </w:tc>
      </w:tr>
      <w:tr w14:paraId="083F8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vMerge w:val="restart"/>
            <w:noWrap/>
            <w:vAlign w:val="center"/>
          </w:tcPr>
          <w:p w14:paraId="29F9162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207</w:t>
            </w:r>
          </w:p>
        </w:tc>
        <w:tc>
          <w:tcPr>
            <w:tcW w:w="613" w:type="pct"/>
            <w:vMerge w:val="restart"/>
            <w:noWrap/>
            <w:vAlign w:val="center"/>
          </w:tcPr>
          <w:p w14:paraId="4B7BBF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管片螺栓</w:t>
            </w:r>
          </w:p>
        </w:tc>
        <w:tc>
          <w:tcPr>
            <w:tcW w:w="1470" w:type="pct"/>
            <w:gridSpan w:val="2"/>
            <w:noWrap/>
            <w:vAlign w:val="center"/>
          </w:tcPr>
          <w:p w14:paraId="083932A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*盐雾试验</w:t>
            </w:r>
          </w:p>
        </w:tc>
        <w:tc>
          <w:tcPr>
            <w:tcW w:w="740" w:type="pct"/>
            <w:gridSpan w:val="2"/>
            <w:noWrap/>
            <w:vAlign w:val="center"/>
          </w:tcPr>
          <w:p w14:paraId="529DD7D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小时</w:t>
            </w:r>
          </w:p>
        </w:tc>
        <w:tc>
          <w:tcPr>
            <w:tcW w:w="871" w:type="pct"/>
            <w:gridSpan w:val="2"/>
            <w:noWrap/>
            <w:vAlign w:val="center"/>
          </w:tcPr>
          <w:p w14:paraId="41B540E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30/h</w:t>
            </w:r>
          </w:p>
        </w:tc>
        <w:tc>
          <w:tcPr>
            <w:tcW w:w="700" w:type="pct"/>
            <w:gridSpan w:val="2"/>
            <w:noWrap/>
            <w:vAlign w:val="center"/>
          </w:tcPr>
          <w:p w14:paraId="1BC87EB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480小时收14400元</w:t>
            </w:r>
          </w:p>
        </w:tc>
        <w:tc>
          <w:tcPr>
            <w:tcW w:w="248" w:type="pct"/>
            <w:noWrap/>
            <w:vAlign w:val="center"/>
          </w:tcPr>
          <w:p w14:paraId="5D9777AA">
            <w:pPr>
              <w:jc w:val="center"/>
              <w:rPr>
                <w:rFonts w:hint="eastAsia" w:ascii="仿宋" w:hAnsi="仿宋" w:eastAsia="仿宋" w:cs="仿宋"/>
                <w:color w:val="auto"/>
                <w:szCs w:val="21"/>
                <w:highlight w:val="none"/>
              </w:rPr>
            </w:pPr>
          </w:p>
        </w:tc>
      </w:tr>
      <w:tr w14:paraId="4A3E3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9796518">
            <w:pPr>
              <w:jc w:val="center"/>
              <w:rPr>
                <w:rFonts w:hint="eastAsia" w:ascii="仿宋" w:hAnsi="仿宋" w:eastAsia="仿宋" w:cs="仿宋"/>
                <w:color w:val="auto"/>
                <w:szCs w:val="21"/>
                <w:highlight w:val="none"/>
              </w:rPr>
            </w:pPr>
          </w:p>
        </w:tc>
        <w:tc>
          <w:tcPr>
            <w:tcW w:w="613" w:type="pct"/>
            <w:vMerge w:val="continue"/>
            <w:noWrap/>
            <w:vAlign w:val="center"/>
          </w:tcPr>
          <w:p w14:paraId="00657785">
            <w:pPr>
              <w:jc w:val="center"/>
              <w:rPr>
                <w:rFonts w:hint="eastAsia" w:ascii="仿宋" w:hAnsi="仿宋" w:eastAsia="仿宋" w:cs="仿宋"/>
                <w:color w:val="auto"/>
                <w:szCs w:val="21"/>
                <w:highlight w:val="none"/>
              </w:rPr>
            </w:pPr>
          </w:p>
        </w:tc>
        <w:tc>
          <w:tcPr>
            <w:tcW w:w="1470" w:type="pct"/>
            <w:gridSpan w:val="2"/>
            <w:noWrap/>
            <w:vAlign w:val="center"/>
          </w:tcPr>
          <w:p w14:paraId="52A91A5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涂层厚度</w:t>
            </w:r>
          </w:p>
        </w:tc>
        <w:tc>
          <w:tcPr>
            <w:tcW w:w="740" w:type="pct"/>
            <w:gridSpan w:val="2"/>
            <w:noWrap/>
            <w:vAlign w:val="center"/>
          </w:tcPr>
          <w:p w14:paraId="23DE1B9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2403C3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480 </w:t>
            </w:r>
          </w:p>
        </w:tc>
        <w:tc>
          <w:tcPr>
            <w:tcW w:w="700" w:type="pct"/>
            <w:gridSpan w:val="2"/>
            <w:noWrap/>
            <w:vAlign w:val="center"/>
          </w:tcPr>
          <w:p w14:paraId="006766FE">
            <w:pPr>
              <w:jc w:val="center"/>
              <w:rPr>
                <w:rFonts w:hint="eastAsia" w:ascii="仿宋" w:hAnsi="仿宋" w:eastAsia="仿宋" w:cs="仿宋"/>
                <w:color w:val="auto"/>
                <w:szCs w:val="21"/>
                <w:highlight w:val="none"/>
              </w:rPr>
            </w:pPr>
          </w:p>
        </w:tc>
        <w:tc>
          <w:tcPr>
            <w:tcW w:w="248" w:type="pct"/>
            <w:noWrap/>
            <w:vAlign w:val="center"/>
          </w:tcPr>
          <w:p w14:paraId="73BCBB06">
            <w:pPr>
              <w:jc w:val="center"/>
              <w:rPr>
                <w:rFonts w:hint="eastAsia" w:ascii="仿宋" w:hAnsi="仿宋" w:eastAsia="仿宋" w:cs="仿宋"/>
                <w:color w:val="auto"/>
                <w:szCs w:val="21"/>
                <w:highlight w:val="none"/>
              </w:rPr>
            </w:pPr>
          </w:p>
        </w:tc>
      </w:tr>
      <w:tr w14:paraId="67428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3300775A">
            <w:pPr>
              <w:jc w:val="center"/>
              <w:rPr>
                <w:rFonts w:hint="eastAsia" w:ascii="仿宋" w:hAnsi="仿宋" w:eastAsia="仿宋" w:cs="仿宋"/>
                <w:color w:val="auto"/>
                <w:szCs w:val="21"/>
                <w:highlight w:val="none"/>
              </w:rPr>
            </w:pPr>
          </w:p>
        </w:tc>
        <w:tc>
          <w:tcPr>
            <w:tcW w:w="613" w:type="pct"/>
            <w:vMerge w:val="continue"/>
            <w:noWrap/>
            <w:vAlign w:val="center"/>
          </w:tcPr>
          <w:p w14:paraId="2FA230EA">
            <w:pPr>
              <w:jc w:val="center"/>
              <w:rPr>
                <w:rFonts w:hint="eastAsia" w:ascii="仿宋" w:hAnsi="仿宋" w:eastAsia="仿宋" w:cs="仿宋"/>
                <w:color w:val="auto"/>
                <w:szCs w:val="21"/>
                <w:highlight w:val="none"/>
              </w:rPr>
            </w:pPr>
          </w:p>
        </w:tc>
        <w:tc>
          <w:tcPr>
            <w:tcW w:w="1470" w:type="pct"/>
            <w:gridSpan w:val="2"/>
            <w:noWrap/>
            <w:vAlign w:val="center"/>
          </w:tcPr>
          <w:p w14:paraId="7BB475D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硬度</w:t>
            </w:r>
          </w:p>
        </w:tc>
        <w:tc>
          <w:tcPr>
            <w:tcW w:w="740" w:type="pct"/>
            <w:gridSpan w:val="2"/>
            <w:noWrap/>
            <w:vAlign w:val="center"/>
          </w:tcPr>
          <w:p w14:paraId="6A26088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287E2B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480∕200</w:t>
            </w:r>
          </w:p>
        </w:tc>
        <w:tc>
          <w:tcPr>
            <w:tcW w:w="700" w:type="pct"/>
            <w:gridSpan w:val="2"/>
            <w:noWrap/>
            <w:vAlign w:val="center"/>
          </w:tcPr>
          <w:p w14:paraId="61FD6F4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弯螺栓∕直螺栓</w:t>
            </w:r>
          </w:p>
        </w:tc>
        <w:tc>
          <w:tcPr>
            <w:tcW w:w="248" w:type="pct"/>
            <w:noWrap/>
            <w:vAlign w:val="center"/>
          </w:tcPr>
          <w:p w14:paraId="56CC7E25">
            <w:pPr>
              <w:jc w:val="center"/>
              <w:rPr>
                <w:rFonts w:hint="eastAsia" w:ascii="仿宋" w:hAnsi="仿宋" w:eastAsia="仿宋" w:cs="仿宋"/>
                <w:color w:val="auto"/>
                <w:szCs w:val="21"/>
                <w:highlight w:val="none"/>
              </w:rPr>
            </w:pPr>
          </w:p>
        </w:tc>
      </w:tr>
      <w:tr w14:paraId="1BD49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6EFE457D">
            <w:pPr>
              <w:jc w:val="center"/>
              <w:rPr>
                <w:rFonts w:hint="eastAsia" w:ascii="仿宋" w:hAnsi="仿宋" w:eastAsia="仿宋" w:cs="仿宋"/>
                <w:color w:val="auto"/>
                <w:szCs w:val="21"/>
                <w:highlight w:val="none"/>
              </w:rPr>
            </w:pPr>
          </w:p>
        </w:tc>
        <w:tc>
          <w:tcPr>
            <w:tcW w:w="613" w:type="pct"/>
            <w:vMerge w:val="continue"/>
            <w:noWrap/>
            <w:vAlign w:val="center"/>
          </w:tcPr>
          <w:p w14:paraId="747B60C3">
            <w:pPr>
              <w:jc w:val="center"/>
              <w:rPr>
                <w:rFonts w:hint="eastAsia" w:ascii="仿宋" w:hAnsi="仿宋" w:eastAsia="仿宋" w:cs="仿宋"/>
                <w:color w:val="auto"/>
                <w:szCs w:val="21"/>
                <w:highlight w:val="none"/>
              </w:rPr>
            </w:pPr>
          </w:p>
        </w:tc>
        <w:tc>
          <w:tcPr>
            <w:tcW w:w="1470" w:type="pct"/>
            <w:gridSpan w:val="2"/>
            <w:noWrap/>
            <w:vAlign w:val="center"/>
          </w:tcPr>
          <w:p w14:paraId="0D2593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耐水</w:t>
            </w:r>
          </w:p>
        </w:tc>
        <w:tc>
          <w:tcPr>
            <w:tcW w:w="740" w:type="pct"/>
            <w:gridSpan w:val="2"/>
            <w:noWrap/>
            <w:vAlign w:val="center"/>
          </w:tcPr>
          <w:p w14:paraId="24670DA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9111E9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20/h</w:t>
            </w:r>
          </w:p>
        </w:tc>
        <w:tc>
          <w:tcPr>
            <w:tcW w:w="700" w:type="pct"/>
            <w:gridSpan w:val="2"/>
            <w:noWrap/>
            <w:vAlign w:val="center"/>
          </w:tcPr>
          <w:p w14:paraId="6B245F4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弯螺栓∕直螺栓</w:t>
            </w:r>
          </w:p>
        </w:tc>
        <w:tc>
          <w:tcPr>
            <w:tcW w:w="248" w:type="pct"/>
            <w:noWrap/>
            <w:vAlign w:val="center"/>
          </w:tcPr>
          <w:p w14:paraId="4219222F">
            <w:pPr>
              <w:widowControl/>
              <w:jc w:val="center"/>
              <w:textAlignment w:val="center"/>
              <w:rPr>
                <w:rFonts w:hint="eastAsia" w:ascii="仿宋" w:hAnsi="仿宋" w:eastAsia="仿宋" w:cs="仿宋"/>
                <w:color w:val="auto"/>
                <w:szCs w:val="21"/>
                <w:highlight w:val="none"/>
              </w:rPr>
            </w:pPr>
          </w:p>
        </w:tc>
      </w:tr>
      <w:tr w14:paraId="03BDB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5F91E8CD">
            <w:pPr>
              <w:jc w:val="center"/>
              <w:rPr>
                <w:rFonts w:hint="eastAsia" w:ascii="仿宋" w:hAnsi="仿宋" w:eastAsia="仿宋" w:cs="仿宋"/>
                <w:color w:val="auto"/>
                <w:szCs w:val="21"/>
                <w:highlight w:val="none"/>
              </w:rPr>
            </w:pPr>
          </w:p>
        </w:tc>
        <w:tc>
          <w:tcPr>
            <w:tcW w:w="613" w:type="pct"/>
            <w:vMerge w:val="continue"/>
            <w:noWrap/>
            <w:vAlign w:val="center"/>
          </w:tcPr>
          <w:p w14:paraId="0FB1FC0B">
            <w:pPr>
              <w:jc w:val="center"/>
              <w:rPr>
                <w:rFonts w:hint="eastAsia" w:ascii="仿宋" w:hAnsi="仿宋" w:eastAsia="仿宋" w:cs="仿宋"/>
                <w:color w:val="auto"/>
                <w:szCs w:val="21"/>
                <w:highlight w:val="none"/>
              </w:rPr>
            </w:pPr>
          </w:p>
        </w:tc>
        <w:tc>
          <w:tcPr>
            <w:tcW w:w="1470" w:type="pct"/>
            <w:gridSpan w:val="2"/>
            <w:noWrap/>
            <w:vAlign w:val="center"/>
          </w:tcPr>
          <w:p w14:paraId="6B984DD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耐酸</w:t>
            </w:r>
          </w:p>
        </w:tc>
        <w:tc>
          <w:tcPr>
            <w:tcW w:w="740" w:type="pct"/>
            <w:gridSpan w:val="2"/>
            <w:noWrap/>
            <w:vAlign w:val="center"/>
          </w:tcPr>
          <w:p w14:paraId="2E4F3D7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570883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35/h</w:t>
            </w:r>
          </w:p>
        </w:tc>
        <w:tc>
          <w:tcPr>
            <w:tcW w:w="700" w:type="pct"/>
            <w:gridSpan w:val="2"/>
            <w:noWrap/>
            <w:vAlign w:val="center"/>
          </w:tcPr>
          <w:p w14:paraId="243E382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弯螺栓∕直螺栓</w:t>
            </w:r>
          </w:p>
        </w:tc>
        <w:tc>
          <w:tcPr>
            <w:tcW w:w="248" w:type="pct"/>
            <w:noWrap/>
            <w:vAlign w:val="center"/>
          </w:tcPr>
          <w:p w14:paraId="1058A8B3">
            <w:pPr>
              <w:widowControl/>
              <w:jc w:val="center"/>
              <w:textAlignment w:val="center"/>
              <w:rPr>
                <w:rFonts w:hint="eastAsia" w:ascii="仿宋" w:hAnsi="仿宋" w:eastAsia="仿宋" w:cs="仿宋"/>
                <w:color w:val="auto"/>
                <w:szCs w:val="21"/>
                <w:highlight w:val="none"/>
              </w:rPr>
            </w:pPr>
          </w:p>
        </w:tc>
      </w:tr>
      <w:tr w14:paraId="25AA8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18FABE4B">
            <w:pPr>
              <w:jc w:val="center"/>
              <w:rPr>
                <w:rFonts w:hint="eastAsia" w:ascii="仿宋" w:hAnsi="仿宋" w:eastAsia="仿宋" w:cs="仿宋"/>
                <w:color w:val="auto"/>
                <w:szCs w:val="21"/>
                <w:highlight w:val="none"/>
              </w:rPr>
            </w:pPr>
          </w:p>
        </w:tc>
        <w:tc>
          <w:tcPr>
            <w:tcW w:w="613" w:type="pct"/>
            <w:vMerge w:val="continue"/>
            <w:noWrap/>
            <w:vAlign w:val="center"/>
          </w:tcPr>
          <w:p w14:paraId="77FF3A08">
            <w:pPr>
              <w:jc w:val="center"/>
              <w:rPr>
                <w:rFonts w:hint="eastAsia" w:ascii="仿宋" w:hAnsi="仿宋" w:eastAsia="仿宋" w:cs="仿宋"/>
                <w:color w:val="auto"/>
                <w:szCs w:val="21"/>
                <w:highlight w:val="none"/>
              </w:rPr>
            </w:pPr>
          </w:p>
        </w:tc>
        <w:tc>
          <w:tcPr>
            <w:tcW w:w="1470" w:type="pct"/>
            <w:gridSpan w:val="2"/>
            <w:noWrap/>
            <w:vAlign w:val="center"/>
          </w:tcPr>
          <w:p w14:paraId="5BE9510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耐碱</w:t>
            </w:r>
          </w:p>
        </w:tc>
        <w:tc>
          <w:tcPr>
            <w:tcW w:w="740" w:type="pct"/>
            <w:gridSpan w:val="2"/>
            <w:noWrap/>
            <w:vAlign w:val="center"/>
          </w:tcPr>
          <w:p w14:paraId="1F80528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F8DDC4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30/h</w:t>
            </w:r>
          </w:p>
        </w:tc>
        <w:tc>
          <w:tcPr>
            <w:tcW w:w="700" w:type="pct"/>
            <w:gridSpan w:val="2"/>
            <w:noWrap/>
            <w:vAlign w:val="center"/>
          </w:tcPr>
          <w:p w14:paraId="6E1DFE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弯螺栓∕直螺栓</w:t>
            </w:r>
          </w:p>
        </w:tc>
        <w:tc>
          <w:tcPr>
            <w:tcW w:w="248" w:type="pct"/>
            <w:noWrap/>
            <w:vAlign w:val="center"/>
          </w:tcPr>
          <w:p w14:paraId="570B518D">
            <w:pPr>
              <w:widowControl/>
              <w:jc w:val="center"/>
              <w:textAlignment w:val="center"/>
              <w:rPr>
                <w:rFonts w:hint="eastAsia" w:ascii="仿宋" w:hAnsi="仿宋" w:eastAsia="仿宋" w:cs="仿宋"/>
                <w:color w:val="auto"/>
                <w:szCs w:val="21"/>
                <w:highlight w:val="none"/>
              </w:rPr>
            </w:pPr>
          </w:p>
        </w:tc>
      </w:tr>
      <w:tr w14:paraId="52E24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425C677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208</w:t>
            </w:r>
          </w:p>
        </w:tc>
        <w:tc>
          <w:tcPr>
            <w:tcW w:w="613" w:type="pct"/>
            <w:vMerge w:val="restart"/>
            <w:noWrap/>
            <w:vAlign w:val="center"/>
          </w:tcPr>
          <w:p w14:paraId="4A5CD49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型式检验</w:t>
            </w:r>
          </w:p>
        </w:tc>
        <w:tc>
          <w:tcPr>
            <w:tcW w:w="683" w:type="pct"/>
            <w:vMerge w:val="restart"/>
            <w:noWrap/>
            <w:vAlign w:val="center"/>
          </w:tcPr>
          <w:p w14:paraId="2D0480B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机械连接型检</w:t>
            </w:r>
          </w:p>
        </w:tc>
        <w:tc>
          <w:tcPr>
            <w:tcW w:w="786" w:type="pct"/>
            <w:noWrap/>
            <w:vAlign w:val="center"/>
          </w:tcPr>
          <w:p w14:paraId="61C9174D">
            <w:pPr>
              <w:widowControl/>
              <w:jc w:val="center"/>
              <w:textAlignment w:val="center"/>
              <w:rPr>
                <w:rFonts w:hint="eastAsia" w:ascii="仿宋" w:hAnsi="仿宋" w:eastAsia="仿宋" w:cs="仿宋"/>
                <w:b/>
                <w:bCs/>
                <w:color w:val="auto"/>
                <w:szCs w:val="21"/>
                <w:highlight w:val="none"/>
              </w:rPr>
            </w:pPr>
            <w:r>
              <w:rPr>
                <w:rFonts w:hint="eastAsia" w:ascii="仿宋" w:hAnsi="仿宋" w:eastAsia="仿宋" w:cs="仿宋"/>
                <w:b/>
                <w:bCs/>
                <w:color w:val="auto"/>
                <w:kern w:val="0"/>
                <w:szCs w:val="21"/>
                <w:highlight w:val="none"/>
              </w:rPr>
              <w:t>φ≤25mm）</w:t>
            </w:r>
          </w:p>
        </w:tc>
        <w:tc>
          <w:tcPr>
            <w:tcW w:w="740" w:type="pct"/>
            <w:gridSpan w:val="2"/>
            <w:noWrap/>
            <w:vAlign w:val="center"/>
          </w:tcPr>
          <w:p w14:paraId="765663F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900D67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8000</w:t>
            </w:r>
          </w:p>
        </w:tc>
        <w:tc>
          <w:tcPr>
            <w:tcW w:w="700" w:type="pct"/>
            <w:gridSpan w:val="2"/>
            <w:noWrap/>
            <w:vAlign w:val="center"/>
          </w:tcPr>
          <w:p w14:paraId="3E9DB4D1">
            <w:pPr>
              <w:jc w:val="center"/>
              <w:rPr>
                <w:rFonts w:hint="eastAsia" w:ascii="仿宋" w:hAnsi="仿宋" w:eastAsia="仿宋" w:cs="仿宋"/>
                <w:color w:val="auto"/>
                <w:szCs w:val="21"/>
                <w:highlight w:val="none"/>
              </w:rPr>
            </w:pPr>
          </w:p>
        </w:tc>
        <w:tc>
          <w:tcPr>
            <w:tcW w:w="248" w:type="pct"/>
            <w:noWrap/>
            <w:vAlign w:val="center"/>
          </w:tcPr>
          <w:p w14:paraId="0A01146F">
            <w:pPr>
              <w:jc w:val="center"/>
              <w:rPr>
                <w:rFonts w:hint="eastAsia" w:ascii="仿宋" w:hAnsi="仿宋" w:eastAsia="仿宋" w:cs="仿宋"/>
                <w:color w:val="auto"/>
                <w:szCs w:val="21"/>
                <w:highlight w:val="none"/>
              </w:rPr>
            </w:pPr>
          </w:p>
        </w:tc>
      </w:tr>
      <w:tr w14:paraId="2969A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27929C0">
            <w:pPr>
              <w:jc w:val="center"/>
              <w:rPr>
                <w:rFonts w:hint="eastAsia" w:ascii="仿宋" w:hAnsi="仿宋" w:eastAsia="仿宋" w:cs="仿宋"/>
                <w:color w:val="auto"/>
                <w:szCs w:val="21"/>
                <w:highlight w:val="none"/>
              </w:rPr>
            </w:pPr>
          </w:p>
        </w:tc>
        <w:tc>
          <w:tcPr>
            <w:tcW w:w="613" w:type="pct"/>
            <w:vMerge w:val="continue"/>
            <w:noWrap/>
            <w:vAlign w:val="center"/>
          </w:tcPr>
          <w:p w14:paraId="118CBF2A">
            <w:pPr>
              <w:jc w:val="center"/>
              <w:rPr>
                <w:rFonts w:hint="eastAsia" w:ascii="仿宋" w:hAnsi="仿宋" w:eastAsia="仿宋" w:cs="仿宋"/>
                <w:color w:val="auto"/>
                <w:szCs w:val="21"/>
                <w:highlight w:val="none"/>
              </w:rPr>
            </w:pPr>
          </w:p>
        </w:tc>
        <w:tc>
          <w:tcPr>
            <w:tcW w:w="683" w:type="pct"/>
            <w:vMerge w:val="continue"/>
            <w:noWrap/>
            <w:vAlign w:val="center"/>
          </w:tcPr>
          <w:p w14:paraId="7FDAA837">
            <w:pPr>
              <w:jc w:val="center"/>
              <w:rPr>
                <w:rFonts w:hint="eastAsia" w:ascii="仿宋" w:hAnsi="仿宋" w:eastAsia="仿宋" w:cs="仿宋"/>
                <w:color w:val="auto"/>
                <w:szCs w:val="21"/>
                <w:highlight w:val="none"/>
              </w:rPr>
            </w:pPr>
          </w:p>
        </w:tc>
        <w:tc>
          <w:tcPr>
            <w:tcW w:w="786" w:type="pct"/>
            <w:noWrap/>
            <w:vAlign w:val="center"/>
          </w:tcPr>
          <w:p w14:paraId="17E981D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φ≥28mm）</w:t>
            </w:r>
          </w:p>
        </w:tc>
        <w:tc>
          <w:tcPr>
            <w:tcW w:w="740" w:type="pct"/>
            <w:gridSpan w:val="2"/>
            <w:noWrap/>
            <w:vAlign w:val="center"/>
          </w:tcPr>
          <w:p w14:paraId="12B9A1E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D8A619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10000</w:t>
            </w:r>
          </w:p>
        </w:tc>
        <w:tc>
          <w:tcPr>
            <w:tcW w:w="700" w:type="pct"/>
            <w:gridSpan w:val="2"/>
            <w:noWrap/>
            <w:vAlign w:val="center"/>
          </w:tcPr>
          <w:p w14:paraId="45632638">
            <w:pPr>
              <w:jc w:val="center"/>
              <w:rPr>
                <w:rFonts w:hint="eastAsia" w:ascii="仿宋" w:hAnsi="仿宋" w:eastAsia="仿宋" w:cs="仿宋"/>
                <w:color w:val="auto"/>
                <w:szCs w:val="21"/>
                <w:highlight w:val="none"/>
              </w:rPr>
            </w:pPr>
          </w:p>
        </w:tc>
        <w:tc>
          <w:tcPr>
            <w:tcW w:w="248" w:type="pct"/>
            <w:noWrap/>
            <w:vAlign w:val="center"/>
          </w:tcPr>
          <w:p w14:paraId="0C8E3A3F">
            <w:pPr>
              <w:jc w:val="center"/>
              <w:rPr>
                <w:rFonts w:hint="eastAsia" w:ascii="仿宋" w:hAnsi="仿宋" w:eastAsia="仿宋" w:cs="仿宋"/>
                <w:color w:val="auto"/>
                <w:szCs w:val="21"/>
                <w:highlight w:val="none"/>
              </w:rPr>
            </w:pPr>
          </w:p>
        </w:tc>
      </w:tr>
      <w:tr w14:paraId="347ED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542D96F">
            <w:pPr>
              <w:jc w:val="center"/>
              <w:rPr>
                <w:rFonts w:hint="eastAsia" w:ascii="仿宋" w:hAnsi="仿宋" w:eastAsia="仿宋" w:cs="仿宋"/>
                <w:color w:val="auto"/>
                <w:szCs w:val="21"/>
                <w:highlight w:val="none"/>
              </w:rPr>
            </w:pPr>
          </w:p>
        </w:tc>
        <w:tc>
          <w:tcPr>
            <w:tcW w:w="613" w:type="pct"/>
            <w:vMerge w:val="continue"/>
            <w:noWrap/>
            <w:vAlign w:val="center"/>
          </w:tcPr>
          <w:p w14:paraId="5BDCFEAB">
            <w:pPr>
              <w:jc w:val="center"/>
              <w:rPr>
                <w:rFonts w:hint="eastAsia" w:ascii="仿宋" w:hAnsi="仿宋" w:eastAsia="仿宋" w:cs="仿宋"/>
                <w:color w:val="auto"/>
                <w:szCs w:val="21"/>
                <w:highlight w:val="none"/>
              </w:rPr>
            </w:pPr>
          </w:p>
        </w:tc>
        <w:tc>
          <w:tcPr>
            <w:tcW w:w="1470" w:type="pct"/>
            <w:gridSpan w:val="2"/>
            <w:noWrap/>
            <w:vAlign w:val="center"/>
          </w:tcPr>
          <w:p w14:paraId="41A4099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铝合金窗</w:t>
            </w:r>
          </w:p>
        </w:tc>
        <w:tc>
          <w:tcPr>
            <w:tcW w:w="740" w:type="pct"/>
            <w:gridSpan w:val="2"/>
            <w:noWrap/>
            <w:vAlign w:val="center"/>
          </w:tcPr>
          <w:p w14:paraId="3740CEE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A2FB80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20000</w:t>
            </w:r>
          </w:p>
        </w:tc>
        <w:tc>
          <w:tcPr>
            <w:tcW w:w="700" w:type="pct"/>
            <w:gridSpan w:val="2"/>
            <w:noWrap/>
            <w:vAlign w:val="center"/>
          </w:tcPr>
          <w:p w14:paraId="6FCD1901">
            <w:pPr>
              <w:jc w:val="center"/>
              <w:rPr>
                <w:rFonts w:hint="eastAsia" w:ascii="仿宋" w:hAnsi="仿宋" w:eastAsia="仿宋" w:cs="仿宋"/>
                <w:color w:val="auto"/>
                <w:szCs w:val="21"/>
                <w:highlight w:val="none"/>
              </w:rPr>
            </w:pPr>
          </w:p>
        </w:tc>
        <w:tc>
          <w:tcPr>
            <w:tcW w:w="248" w:type="pct"/>
            <w:noWrap/>
            <w:vAlign w:val="center"/>
          </w:tcPr>
          <w:p w14:paraId="56ACB839">
            <w:pPr>
              <w:jc w:val="center"/>
              <w:rPr>
                <w:rFonts w:hint="eastAsia" w:ascii="仿宋" w:hAnsi="仿宋" w:eastAsia="仿宋" w:cs="仿宋"/>
                <w:color w:val="auto"/>
                <w:szCs w:val="21"/>
                <w:highlight w:val="none"/>
              </w:rPr>
            </w:pPr>
          </w:p>
        </w:tc>
      </w:tr>
      <w:tr w14:paraId="318B6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4FFEF8C">
            <w:pPr>
              <w:jc w:val="center"/>
              <w:rPr>
                <w:rFonts w:hint="eastAsia" w:ascii="仿宋" w:hAnsi="仿宋" w:eastAsia="仿宋" w:cs="仿宋"/>
                <w:color w:val="auto"/>
                <w:szCs w:val="21"/>
                <w:highlight w:val="none"/>
              </w:rPr>
            </w:pPr>
          </w:p>
        </w:tc>
        <w:tc>
          <w:tcPr>
            <w:tcW w:w="613" w:type="pct"/>
            <w:vMerge w:val="continue"/>
            <w:noWrap/>
            <w:vAlign w:val="center"/>
          </w:tcPr>
          <w:p w14:paraId="012745B6">
            <w:pPr>
              <w:jc w:val="center"/>
              <w:rPr>
                <w:rFonts w:hint="eastAsia" w:ascii="仿宋" w:hAnsi="仿宋" w:eastAsia="仿宋" w:cs="仿宋"/>
                <w:color w:val="auto"/>
                <w:szCs w:val="21"/>
                <w:highlight w:val="none"/>
              </w:rPr>
            </w:pPr>
          </w:p>
        </w:tc>
        <w:tc>
          <w:tcPr>
            <w:tcW w:w="1470" w:type="pct"/>
            <w:gridSpan w:val="2"/>
            <w:noWrap/>
            <w:vAlign w:val="center"/>
          </w:tcPr>
          <w:p w14:paraId="55C67B2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塑钢窗</w:t>
            </w:r>
          </w:p>
        </w:tc>
        <w:tc>
          <w:tcPr>
            <w:tcW w:w="740" w:type="pct"/>
            <w:gridSpan w:val="2"/>
            <w:noWrap/>
            <w:vAlign w:val="center"/>
          </w:tcPr>
          <w:p w14:paraId="5AE3F15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42964D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25000</w:t>
            </w:r>
          </w:p>
        </w:tc>
        <w:tc>
          <w:tcPr>
            <w:tcW w:w="700" w:type="pct"/>
            <w:gridSpan w:val="2"/>
            <w:noWrap/>
            <w:vAlign w:val="center"/>
          </w:tcPr>
          <w:p w14:paraId="41DB2F8D">
            <w:pPr>
              <w:jc w:val="center"/>
              <w:rPr>
                <w:rFonts w:hint="eastAsia" w:ascii="仿宋" w:hAnsi="仿宋" w:eastAsia="仿宋" w:cs="仿宋"/>
                <w:color w:val="auto"/>
                <w:szCs w:val="21"/>
                <w:highlight w:val="none"/>
              </w:rPr>
            </w:pPr>
          </w:p>
        </w:tc>
        <w:tc>
          <w:tcPr>
            <w:tcW w:w="248" w:type="pct"/>
            <w:noWrap/>
            <w:vAlign w:val="center"/>
          </w:tcPr>
          <w:p w14:paraId="3D4FE86B">
            <w:pPr>
              <w:jc w:val="center"/>
              <w:rPr>
                <w:rFonts w:hint="eastAsia" w:ascii="仿宋" w:hAnsi="仿宋" w:eastAsia="仿宋" w:cs="仿宋"/>
                <w:color w:val="auto"/>
                <w:szCs w:val="21"/>
                <w:highlight w:val="none"/>
              </w:rPr>
            </w:pPr>
          </w:p>
        </w:tc>
      </w:tr>
      <w:tr w14:paraId="1FD95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F2E3115">
            <w:pPr>
              <w:jc w:val="center"/>
              <w:rPr>
                <w:rFonts w:hint="eastAsia" w:ascii="仿宋" w:hAnsi="仿宋" w:eastAsia="仿宋" w:cs="仿宋"/>
                <w:color w:val="auto"/>
                <w:szCs w:val="21"/>
                <w:highlight w:val="none"/>
              </w:rPr>
            </w:pPr>
          </w:p>
        </w:tc>
        <w:tc>
          <w:tcPr>
            <w:tcW w:w="613" w:type="pct"/>
            <w:vMerge w:val="continue"/>
            <w:noWrap/>
            <w:vAlign w:val="center"/>
          </w:tcPr>
          <w:p w14:paraId="66168353">
            <w:pPr>
              <w:jc w:val="center"/>
              <w:rPr>
                <w:rFonts w:hint="eastAsia" w:ascii="仿宋" w:hAnsi="仿宋" w:eastAsia="仿宋" w:cs="仿宋"/>
                <w:color w:val="auto"/>
                <w:szCs w:val="21"/>
                <w:highlight w:val="none"/>
              </w:rPr>
            </w:pPr>
          </w:p>
        </w:tc>
        <w:tc>
          <w:tcPr>
            <w:tcW w:w="1470" w:type="pct"/>
            <w:gridSpan w:val="2"/>
            <w:noWrap/>
            <w:vAlign w:val="center"/>
          </w:tcPr>
          <w:p w14:paraId="1905228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混凝土多孔砖（非承重）</w:t>
            </w:r>
          </w:p>
        </w:tc>
        <w:tc>
          <w:tcPr>
            <w:tcW w:w="740" w:type="pct"/>
            <w:gridSpan w:val="2"/>
            <w:noWrap/>
            <w:vAlign w:val="center"/>
          </w:tcPr>
          <w:p w14:paraId="0452423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ED88E2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6260</w:t>
            </w:r>
          </w:p>
        </w:tc>
        <w:tc>
          <w:tcPr>
            <w:tcW w:w="700" w:type="pct"/>
            <w:gridSpan w:val="2"/>
            <w:noWrap/>
            <w:vAlign w:val="center"/>
          </w:tcPr>
          <w:p w14:paraId="13DB01C2">
            <w:pPr>
              <w:jc w:val="center"/>
              <w:rPr>
                <w:rFonts w:hint="eastAsia" w:ascii="仿宋" w:hAnsi="仿宋" w:eastAsia="仿宋" w:cs="仿宋"/>
                <w:color w:val="auto"/>
                <w:szCs w:val="21"/>
                <w:highlight w:val="none"/>
              </w:rPr>
            </w:pPr>
          </w:p>
        </w:tc>
        <w:tc>
          <w:tcPr>
            <w:tcW w:w="248" w:type="pct"/>
            <w:noWrap/>
            <w:vAlign w:val="center"/>
          </w:tcPr>
          <w:p w14:paraId="03D6B14B">
            <w:pPr>
              <w:jc w:val="center"/>
              <w:rPr>
                <w:rFonts w:hint="eastAsia" w:ascii="仿宋" w:hAnsi="仿宋" w:eastAsia="仿宋" w:cs="仿宋"/>
                <w:color w:val="auto"/>
                <w:szCs w:val="21"/>
                <w:highlight w:val="none"/>
              </w:rPr>
            </w:pPr>
          </w:p>
        </w:tc>
      </w:tr>
      <w:tr w14:paraId="11EB3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1F7B30B">
            <w:pPr>
              <w:jc w:val="center"/>
              <w:rPr>
                <w:rFonts w:hint="eastAsia" w:ascii="仿宋" w:hAnsi="仿宋" w:eastAsia="仿宋" w:cs="仿宋"/>
                <w:color w:val="auto"/>
                <w:szCs w:val="21"/>
                <w:highlight w:val="none"/>
              </w:rPr>
            </w:pPr>
          </w:p>
        </w:tc>
        <w:tc>
          <w:tcPr>
            <w:tcW w:w="613" w:type="pct"/>
            <w:vMerge w:val="continue"/>
            <w:noWrap/>
            <w:vAlign w:val="center"/>
          </w:tcPr>
          <w:p w14:paraId="3C01B7AB">
            <w:pPr>
              <w:jc w:val="center"/>
              <w:rPr>
                <w:rFonts w:hint="eastAsia" w:ascii="仿宋" w:hAnsi="仿宋" w:eastAsia="仿宋" w:cs="仿宋"/>
                <w:color w:val="auto"/>
                <w:szCs w:val="21"/>
                <w:highlight w:val="none"/>
              </w:rPr>
            </w:pPr>
          </w:p>
        </w:tc>
        <w:tc>
          <w:tcPr>
            <w:tcW w:w="1470" w:type="pct"/>
            <w:gridSpan w:val="2"/>
            <w:noWrap/>
            <w:vAlign w:val="center"/>
          </w:tcPr>
          <w:p w14:paraId="683244D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混凝土多孔砖（承重）</w:t>
            </w:r>
          </w:p>
        </w:tc>
        <w:tc>
          <w:tcPr>
            <w:tcW w:w="740" w:type="pct"/>
            <w:gridSpan w:val="2"/>
            <w:noWrap/>
            <w:vAlign w:val="center"/>
          </w:tcPr>
          <w:p w14:paraId="79EB339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ED2BAC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6320</w:t>
            </w:r>
          </w:p>
        </w:tc>
        <w:tc>
          <w:tcPr>
            <w:tcW w:w="700" w:type="pct"/>
            <w:gridSpan w:val="2"/>
            <w:noWrap/>
            <w:vAlign w:val="center"/>
          </w:tcPr>
          <w:p w14:paraId="57A83CE5">
            <w:pPr>
              <w:jc w:val="center"/>
              <w:rPr>
                <w:rFonts w:hint="eastAsia" w:ascii="仿宋" w:hAnsi="仿宋" w:eastAsia="仿宋" w:cs="仿宋"/>
                <w:color w:val="auto"/>
                <w:szCs w:val="21"/>
                <w:highlight w:val="none"/>
              </w:rPr>
            </w:pPr>
          </w:p>
        </w:tc>
        <w:tc>
          <w:tcPr>
            <w:tcW w:w="248" w:type="pct"/>
            <w:noWrap/>
            <w:vAlign w:val="center"/>
          </w:tcPr>
          <w:p w14:paraId="040C2356">
            <w:pPr>
              <w:jc w:val="center"/>
              <w:rPr>
                <w:rFonts w:hint="eastAsia" w:ascii="仿宋" w:hAnsi="仿宋" w:eastAsia="仿宋" w:cs="仿宋"/>
                <w:color w:val="auto"/>
                <w:szCs w:val="21"/>
                <w:highlight w:val="none"/>
              </w:rPr>
            </w:pPr>
          </w:p>
        </w:tc>
      </w:tr>
      <w:tr w14:paraId="51962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C3E8878">
            <w:pPr>
              <w:jc w:val="center"/>
              <w:rPr>
                <w:rFonts w:hint="eastAsia" w:ascii="仿宋" w:hAnsi="仿宋" w:eastAsia="仿宋" w:cs="仿宋"/>
                <w:color w:val="auto"/>
                <w:szCs w:val="21"/>
                <w:highlight w:val="none"/>
              </w:rPr>
            </w:pPr>
          </w:p>
        </w:tc>
        <w:tc>
          <w:tcPr>
            <w:tcW w:w="613" w:type="pct"/>
            <w:vMerge w:val="continue"/>
            <w:noWrap/>
            <w:vAlign w:val="center"/>
          </w:tcPr>
          <w:p w14:paraId="7AD3E64D">
            <w:pPr>
              <w:jc w:val="center"/>
              <w:rPr>
                <w:rFonts w:hint="eastAsia" w:ascii="仿宋" w:hAnsi="仿宋" w:eastAsia="仿宋" w:cs="仿宋"/>
                <w:color w:val="auto"/>
                <w:szCs w:val="21"/>
                <w:highlight w:val="none"/>
              </w:rPr>
            </w:pPr>
          </w:p>
        </w:tc>
        <w:tc>
          <w:tcPr>
            <w:tcW w:w="1470" w:type="pct"/>
            <w:gridSpan w:val="2"/>
            <w:noWrap/>
            <w:vAlign w:val="center"/>
          </w:tcPr>
          <w:p w14:paraId="2A838BC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烧结多孔砖（煤矸石）</w:t>
            </w:r>
          </w:p>
        </w:tc>
        <w:tc>
          <w:tcPr>
            <w:tcW w:w="740" w:type="pct"/>
            <w:gridSpan w:val="2"/>
            <w:noWrap/>
            <w:vAlign w:val="center"/>
          </w:tcPr>
          <w:p w14:paraId="32DCABA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86DF10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2280</w:t>
            </w:r>
          </w:p>
        </w:tc>
        <w:tc>
          <w:tcPr>
            <w:tcW w:w="700" w:type="pct"/>
            <w:gridSpan w:val="2"/>
            <w:noWrap/>
            <w:vAlign w:val="center"/>
          </w:tcPr>
          <w:p w14:paraId="2D63DE71">
            <w:pPr>
              <w:jc w:val="center"/>
              <w:rPr>
                <w:rFonts w:hint="eastAsia" w:ascii="仿宋" w:hAnsi="仿宋" w:eastAsia="仿宋" w:cs="仿宋"/>
                <w:color w:val="auto"/>
                <w:szCs w:val="21"/>
                <w:highlight w:val="none"/>
              </w:rPr>
            </w:pPr>
          </w:p>
        </w:tc>
        <w:tc>
          <w:tcPr>
            <w:tcW w:w="248" w:type="pct"/>
            <w:noWrap/>
            <w:vAlign w:val="center"/>
          </w:tcPr>
          <w:p w14:paraId="390604E7">
            <w:pPr>
              <w:jc w:val="center"/>
              <w:rPr>
                <w:rFonts w:hint="eastAsia" w:ascii="仿宋" w:hAnsi="仿宋" w:eastAsia="仿宋" w:cs="仿宋"/>
                <w:color w:val="auto"/>
                <w:szCs w:val="21"/>
                <w:highlight w:val="none"/>
              </w:rPr>
            </w:pPr>
          </w:p>
        </w:tc>
      </w:tr>
      <w:tr w14:paraId="42568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66B6D54">
            <w:pPr>
              <w:jc w:val="center"/>
              <w:rPr>
                <w:rFonts w:hint="eastAsia" w:ascii="仿宋" w:hAnsi="仿宋" w:eastAsia="仿宋" w:cs="仿宋"/>
                <w:color w:val="auto"/>
                <w:szCs w:val="21"/>
                <w:highlight w:val="none"/>
              </w:rPr>
            </w:pPr>
          </w:p>
        </w:tc>
        <w:tc>
          <w:tcPr>
            <w:tcW w:w="613" w:type="pct"/>
            <w:vMerge w:val="continue"/>
            <w:noWrap/>
            <w:vAlign w:val="center"/>
          </w:tcPr>
          <w:p w14:paraId="303CC7DE">
            <w:pPr>
              <w:jc w:val="center"/>
              <w:rPr>
                <w:rFonts w:hint="eastAsia" w:ascii="仿宋" w:hAnsi="仿宋" w:eastAsia="仿宋" w:cs="仿宋"/>
                <w:color w:val="auto"/>
                <w:szCs w:val="21"/>
                <w:highlight w:val="none"/>
              </w:rPr>
            </w:pPr>
          </w:p>
        </w:tc>
        <w:tc>
          <w:tcPr>
            <w:tcW w:w="1470" w:type="pct"/>
            <w:gridSpan w:val="2"/>
            <w:noWrap/>
            <w:vAlign w:val="center"/>
          </w:tcPr>
          <w:p w14:paraId="1810002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轻集料混凝土小型空心砌块</w:t>
            </w:r>
          </w:p>
        </w:tc>
        <w:tc>
          <w:tcPr>
            <w:tcW w:w="740" w:type="pct"/>
            <w:gridSpan w:val="2"/>
            <w:noWrap/>
            <w:vAlign w:val="center"/>
          </w:tcPr>
          <w:p w14:paraId="09E1650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333821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6560</w:t>
            </w:r>
          </w:p>
        </w:tc>
        <w:tc>
          <w:tcPr>
            <w:tcW w:w="700" w:type="pct"/>
            <w:gridSpan w:val="2"/>
            <w:noWrap/>
            <w:vAlign w:val="center"/>
          </w:tcPr>
          <w:p w14:paraId="4F62A94B">
            <w:pPr>
              <w:jc w:val="center"/>
              <w:rPr>
                <w:rFonts w:hint="eastAsia" w:ascii="仿宋" w:hAnsi="仿宋" w:eastAsia="仿宋" w:cs="仿宋"/>
                <w:color w:val="auto"/>
                <w:szCs w:val="21"/>
                <w:highlight w:val="none"/>
              </w:rPr>
            </w:pPr>
          </w:p>
        </w:tc>
        <w:tc>
          <w:tcPr>
            <w:tcW w:w="248" w:type="pct"/>
            <w:noWrap/>
            <w:vAlign w:val="center"/>
          </w:tcPr>
          <w:p w14:paraId="57DD7AB8">
            <w:pPr>
              <w:jc w:val="center"/>
              <w:rPr>
                <w:rFonts w:hint="eastAsia" w:ascii="仿宋" w:hAnsi="仿宋" w:eastAsia="仿宋" w:cs="仿宋"/>
                <w:color w:val="auto"/>
                <w:szCs w:val="21"/>
                <w:highlight w:val="none"/>
              </w:rPr>
            </w:pPr>
          </w:p>
        </w:tc>
      </w:tr>
      <w:tr w14:paraId="4909E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3A39E51">
            <w:pPr>
              <w:jc w:val="center"/>
              <w:rPr>
                <w:rFonts w:hint="eastAsia" w:ascii="仿宋" w:hAnsi="仿宋" w:eastAsia="仿宋" w:cs="仿宋"/>
                <w:color w:val="auto"/>
                <w:szCs w:val="21"/>
                <w:highlight w:val="none"/>
              </w:rPr>
            </w:pPr>
          </w:p>
        </w:tc>
        <w:tc>
          <w:tcPr>
            <w:tcW w:w="613" w:type="pct"/>
            <w:vMerge w:val="continue"/>
            <w:noWrap/>
            <w:vAlign w:val="center"/>
          </w:tcPr>
          <w:p w14:paraId="162A8EAF">
            <w:pPr>
              <w:jc w:val="center"/>
              <w:rPr>
                <w:rFonts w:hint="eastAsia" w:ascii="仿宋" w:hAnsi="仿宋" w:eastAsia="仿宋" w:cs="仿宋"/>
                <w:color w:val="auto"/>
                <w:szCs w:val="21"/>
                <w:highlight w:val="none"/>
              </w:rPr>
            </w:pPr>
          </w:p>
        </w:tc>
        <w:tc>
          <w:tcPr>
            <w:tcW w:w="1470" w:type="pct"/>
            <w:gridSpan w:val="2"/>
            <w:noWrap/>
            <w:vAlign w:val="center"/>
          </w:tcPr>
          <w:p w14:paraId="03D9179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普通混凝土小型空心砌块</w:t>
            </w:r>
          </w:p>
        </w:tc>
        <w:tc>
          <w:tcPr>
            <w:tcW w:w="740" w:type="pct"/>
            <w:gridSpan w:val="2"/>
            <w:noWrap/>
            <w:vAlign w:val="center"/>
          </w:tcPr>
          <w:p w14:paraId="5DC0338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0E84C0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3070</w:t>
            </w:r>
          </w:p>
        </w:tc>
        <w:tc>
          <w:tcPr>
            <w:tcW w:w="700" w:type="pct"/>
            <w:gridSpan w:val="2"/>
            <w:noWrap/>
            <w:vAlign w:val="center"/>
          </w:tcPr>
          <w:p w14:paraId="30471BA0">
            <w:pPr>
              <w:jc w:val="center"/>
              <w:rPr>
                <w:rFonts w:hint="eastAsia" w:ascii="仿宋" w:hAnsi="仿宋" w:eastAsia="仿宋" w:cs="仿宋"/>
                <w:color w:val="auto"/>
                <w:szCs w:val="21"/>
                <w:highlight w:val="none"/>
              </w:rPr>
            </w:pPr>
          </w:p>
        </w:tc>
        <w:tc>
          <w:tcPr>
            <w:tcW w:w="248" w:type="pct"/>
            <w:noWrap/>
            <w:vAlign w:val="center"/>
          </w:tcPr>
          <w:p w14:paraId="5483B19A">
            <w:pPr>
              <w:jc w:val="center"/>
              <w:rPr>
                <w:rFonts w:hint="eastAsia" w:ascii="仿宋" w:hAnsi="仿宋" w:eastAsia="仿宋" w:cs="仿宋"/>
                <w:color w:val="auto"/>
                <w:szCs w:val="21"/>
                <w:highlight w:val="none"/>
              </w:rPr>
            </w:pPr>
          </w:p>
        </w:tc>
      </w:tr>
      <w:tr w14:paraId="7A49E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3525308">
            <w:pPr>
              <w:jc w:val="center"/>
              <w:rPr>
                <w:rFonts w:hint="eastAsia" w:ascii="仿宋" w:hAnsi="仿宋" w:eastAsia="仿宋" w:cs="仿宋"/>
                <w:color w:val="auto"/>
                <w:szCs w:val="21"/>
                <w:highlight w:val="none"/>
              </w:rPr>
            </w:pPr>
          </w:p>
        </w:tc>
        <w:tc>
          <w:tcPr>
            <w:tcW w:w="613" w:type="pct"/>
            <w:vMerge w:val="continue"/>
            <w:noWrap/>
            <w:vAlign w:val="center"/>
          </w:tcPr>
          <w:p w14:paraId="67AF0B7F">
            <w:pPr>
              <w:jc w:val="center"/>
              <w:rPr>
                <w:rFonts w:hint="eastAsia" w:ascii="仿宋" w:hAnsi="仿宋" w:eastAsia="仿宋" w:cs="仿宋"/>
                <w:color w:val="auto"/>
                <w:szCs w:val="21"/>
                <w:highlight w:val="none"/>
              </w:rPr>
            </w:pPr>
          </w:p>
        </w:tc>
        <w:tc>
          <w:tcPr>
            <w:tcW w:w="1470" w:type="pct"/>
            <w:gridSpan w:val="2"/>
            <w:noWrap/>
            <w:vAlign w:val="center"/>
          </w:tcPr>
          <w:p w14:paraId="4459627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蒸压加气混凝土砌块</w:t>
            </w:r>
          </w:p>
        </w:tc>
        <w:tc>
          <w:tcPr>
            <w:tcW w:w="740" w:type="pct"/>
            <w:gridSpan w:val="2"/>
            <w:noWrap/>
            <w:vAlign w:val="center"/>
          </w:tcPr>
          <w:p w14:paraId="5D3EA7D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4444B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3440</w:t>
            </w:r>
          </w:p>
        </w:tc>
        <w:tc>
          <w:tcPr>
            <w:tcW w:w="700" w:type="pct"/>
            <w:gridSpan w:val="2"/>
            <w:noWrap/>
            <w:vAlign w:val="center"/>
          </w:tcPr>
          <w:p w14:paraId="50885838">
            <w:pPr>
              <w:jc w:val="center"/>
              <w:rPr>
                <w:rFonts w:hint="eastAsia" w:ascii="仿宋" w:hAnsi="仿宋" w:eastAsia="仿宋" w:cs="仿宋"/>
                <w:color w:val="auto"/>
                <w:szCs w:val="21"/>
                <w:highlight w:val="none"/>
              </w:rPr>
            </w:pPr>
          </w:p>
        </w:tc>
        <w:tc>
          <w:tcPr>
            <w:tcW w:w="248" w:type="pct"/>
            <w:noWrap/>
            <w:vAlign w:val="center"/>
          </w:tcPr>
          <w:p w14:paraId="70CF103F">
            <w:pPr>
              <w:jc w:val="center"/>
              <w:rPr>
                <w:rFonts w:hint="eastAsia" w:ascii="仿宋" w:hAnsi="仿宋" w:eastAsia="仿宋" w:cs="仿宋"/>
                <w:color w:val="auto"/>
                <w:szCs w:val="21"/>
                <w:highlight w:val="none"/>
              </w:rPr>
            </w:pPr>
          </w:p>
        </w:tc>
      </w:tr>
      <w:tr w14:paraId="41F55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vMerge w:val="continue"/>
            <w:noWrap/>
            <w:vAlign w:val="center"/>
          </w:tcPr>
          <w:p w14:paraId="2ECE0BE5">
            <w:pPr>
              <w:jc w:val="center"/>
              <w:rPr>
                <w:rFonts w:hint="eastAsia" w:ascii="仿宋" w:hAnsi="仿宋" w:eastAsia="仿宋" w:cs="仿宋"/>
                <w:color w:val="auto"/>
                <w:szCs w:val="21"/>
                <w:highlight w:val="none"/>
              </w:rPr>
            </w:pPr>
          </w:p>
        </w:tc>
        <w:tc>
          <w:tcPr>
            <w:tcW w:w="613" w:type="pct"/>
            <w:vMerge w:val="continue"/>
            <w:noWrap/>
            <w:vAlign w:val="center"/>
          </w:tcPr>
          <w:p w14:paraId="7D0CD6BE">
            <w:pPr>
              <w:jc w:val="center"/>
              <w:rPr>
                <w:rFonts w:hint="eastAsia" w:ascii="仿宋" w:hAnsi="仿宋" w:eastAsia="仿宋" w:cs="仿宋"/>
                <w:color w:val="auto"/>
                <w:szCs w:val="21"/>
                <w:highlight w:val="none"/>
              </w:rPr>
            </w:pPr>
          </w:p>
        </w:tc>
        <w:tc>
          <w:tcPr>
            <w:tcW w:w="1470" w:type="pct"/>
            <w:gridSpan w:val="2"/>
            <w:noWrap/>
            <w:vAlign w:val="center"/>
          </w:tcPr>
          <w:p w14:paraId="062C3EE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保温系统型式检验（包括原材料）</w:t>
            </w:r>
          </w:p>
        </w:tc>
        <w:tc>
          <w:tcPr>
            <w:tcW w:w="740" w:type="pct"/>
            <w:gridSpan w:val="2"/>
            <w:noWrap/>
            <w:vAlign w:val="center"/>
          </w:tcPr>
          <w:p w14:paraId="34AA99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B4F1AB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30000</w:t>
            </w:r>
          </w:p>
        </w:tc>
        <w:tc>
          <w:tcPr>
            <w:tcW w:w="700" w:type="pct"/>
            <w:gridSpan w:val="2"/>
            <w:noWrap/>
            <w:vAlign w:val="center"/>
          </w:tcPr>
          <w:p w14:paraId="2FC9239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包括原材料型式检验</w:t>
            </w:r>
          </w:p>
        </w:tc>
        <w:tc>
          <w:tcPr>
            <w:tcW w:w="248" w:type="pct"/>
            <w:noWrap/>
            <w:vAlign w:val="center"/>
          </w:tcPr>
          <w:p w14:paraId="644A362F">
            <w:pPr>
              <w:jc w:val="center"/>
              <w:rPr>
                <w:rFonts w:hint="eastAsia" w:ascii="仿宋" w:hAnsi="仿宋" w:eastAsia="仿宋" w:cs="仿宋"/>
                <w:color w:val="auto"/>
                <w:szCs w:val="21"/>
                <w:highlight w:val="none"/>
              </w:rPr>
            </w:pPr>
          </w:p>
        </w:tc>
      </w:tr>
      <w:tr w14:paraId="0714F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7842E1AF">
            <w:pPr>
              <w:jc w:val="center"/>
              <w:rPr>
                <w:rFonts w:hint="eastAsia" w:ascii="仿宋" w:hAnsi="仿宋" w:eastAsia="仿宋" w:cs="仿宋"/>
                <w:color w:val="auto"/>
                <w:szCs w:val="21"/>
                <w:highlight w:val="none"/>
              </w:rPr>
            </w:pPr>
          </w:p>
        </w:tc>
        <w:tc>
          <w:tcPr>
            <w:tcW w:w="613" w:type="pct"/>
            <w:vMerge w:val="continue"/>
            <w:noWrap/>
            <w:vAlign w:val="center"/>
          </w:tcPr>
          <w:p w14:paraId="3B11B124">
            <w:pPr>
              <w:jc w:val="center"/>
              <w:rPr>
                <w:rFonts w:hint="eastAsia" w:ascii="仿宋" w:hAnsi="仿宋" w:eastAsia="仿宋" w:cs="仿宋"/>
                <w:color w:val="auto"/>
                <w:szCs w:val="21"/>
                <w:highlight w:val="none"/>
              </w:rPr>
            </w:pPr>
          </w:p>
        </w:tc>
        <w:tc>
          <w:tcPr>
            <w:tcW w:w="1470" w:type="pct"/>
            <w:gridSpan w:val="2"/>
            <w:noWrap/>
            <w:vAlign w:val="center"/>
          </w:tcPr>
          <w:p w14:paraId="521EDB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预制实心方桩</w:t>
            </w:r>
          </w:p>
        </w:tc>
        <w:tc>
          <w:tcPr>
            <w:tcW w:w="740" w:type="pct"/>
            <w:gridSpan w:val="2"/>
            <w:noWrap/>
            <w:vAlign w:val="center"/>
          </w:tcPr>
          <w:p w14:paraId="1EC47F8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0892D6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15000</w:t>
            </w:r>
          </w:p>
        </w:tc>
        <w:tc>
          <w:tcPr>
            <w:tcW w:w="700" w:type="pct"/>
            <w:gridSpan w:val="2"/>
            <w:noWrap/>
            <w:vAlign w:val="center"/>
          </w:tcPr>
          <w:p w14:paraId="03A5CB4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1组10根</w:t>
            </w:r>
          </w:p>
        </w:tc>
        <w:tc>
          <w:tcPr>
            <w:tcW w:w="248" w:type="pct"/>
            <w:noWrap/>
            <w:vAlign w:val="center"/>
          </w:tcPr>
          <w:p w14:paraId="262E6EBE">
            <w:pPr>
              <w:jc w:val="center"/>
              <w:rPr>
                <w:rFonts w:hint="eastAsia" w:ascii="仿宋" w:hAnsi="仿宋" w:eastAsia="仿宋" w:cs="仿宋"/>
                <w:color w:val="auto"/>
                <w:szCs w:val="21"/>
                <w:highlight w:val="none"/>
              </w:rPr>
            </w:pPr>
          </w:p>
        </w:tc>
      </w:tr>
      <w:tr w14:paraId="2CC07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6174C5C">
            <w:pPr>
              <w:jc w:val="center"/>
              <w:rPr>
                <w:rFonts w:hint="eastAsia" w:ascii="仿宋" w:hAnsi="仿宋" w:eastAsia="仿宋" w:cs="仿宋"/>
                <w:color w:val="auto"/>
                <w:szCs w:val="21"/>
                <w:highlight w:val="none"/>
              </w:rPr>
            </w:pPr>
          </w:p>
        </w:tc>
        <w:tc>
          <w:tcPr>
            <w:tcW w:w="613" w:type="pct"/>
            <w:vMerge w:val="continue"/>
            <w:noWrap/>
            <w:vAlign w:val="center"/>
          </w:tcPr>
          <w:p w14:paraId="24133ACC">
            <w:pPr>
              <w:jc w:val="center"/>
              <w:rPr>
                <w:rFonts w:hint="eastAsia" w:ascii="仿宋" w:hAnsi="仿宋" w:eastAsia="仿宋" w:cs="仿宋"/>
                <w:color w:val="auto"/>
                <w:szCs w:val="21"/>
                <w:highlight w:val="none"/>
              </w:rPr>
            </w:pPr>
          </w:p>
        </w:tc>
        <w:tc>
          <w:tcPr>
            <w:tcW w:w="1470" w:type="pct"/>
            <w:gridSpan w:val="2"/>
            <w:noWrap/>
            <w:vAlign w:val="center"/>
          </w:tcPr>
          <w:p w14:paraId="7DEF03C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预制叠合板</w:t>
            </w:r>
          </w:p>
        </w:tc>
        <w:tc>
          <w:tcPr>
            <w:tcW w:w="740" w:type="pct"/>
            <w:gridSpan w:val="2"/>
            <w:noWrap/>
            <w:vAlign w:val="center"/>
          </w:tcPr>
          <w:p w14:paraId="0D1D174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C02BB8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10900</w:t>
            </w:r>
          </w:p>
        </w:tc>
        <w:tc>
          <w:tcPr>
            <w:tcW w:w="700" w:type="pct"/>
            <w:gridSpan w:val="2"/>
            <w:noWrap/>
            <w:vAlign w:val="center"/>
          </w:tcPr>
          <w:p w14:paraId="2D154C9E">
            <w:pPr>
              <w:jc w:val="center"/>
              <w:rPr>
                <w:rFonts w:hint="eastAsia" w:ascii="仿宋" w:hAnsi="仿宋" w:eastAsia="仿宋" w:cs="仿宋"/>
                <w:color w:val="auto"/>
                <w:szCs w:val="21"/>
                <w:highlight w:val="none"/>
              </w:rPr>
            </w:pPr>
          </w:p>
        </w:tc>
        <w:tc>
          <w:tcPr>
            <w:tcW w:w="248" w:type="pct"/>
            <w:noWrap/>
            <w:vAlign w:val="center"/>
          </w:tcPr>
          <w:p w14:paraId="3920CD25">
            <w:pPr>
              <w:jc w:val="center"/>
              <w:rPr>
                <w:rFonts w:hint="eastAsia" w:ascii="仿宋" w:hAnsi="仿宋" w:eastAsia="仿宋" w:cs="仿宋"/>
                <w:color w:val="auto"/>
                <w:szCs w:val="21"/>
                <w:highlight w:val="none"/>
              </w:rPr>
            </w:pPr>
          </w:p>
        </w:tc>
      </w:tr>
      <w:tr w14:paraId="60E9F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F3072F8">
            <w:pPr>
              <w:jc w:val="center"/>
              <w:rPr>
                <w:rFonts w:hint="eastAsia" w:ascii="仿宋" w:hAnsi="仿宋" w:eastAsia="仿宋" w:cs="仿宋"/>
                <w:color w:val="auto"/>
                <w:szCs w:val="21"/>
                <w:highlight w:val="none"/>
              </w:rPr>
            </w:pPr>
          </w:p>
        </w:tc>
        <w:tc>
          <w:tcPr>
            <w:tcW w:w="613" w:type="pct"/>
            <w:vMerge w:val="continue"/>
            <w:noWrap/>
            <w:vAlign w:val="center"/>
          </w:tcPr>
          <w:p w14:paraId="1B939745">
            <w:pPr>
              <w:jc w:val="center"/>
              <w:rPr>
                <w:rFonts w:hint="eastAsia" w:ascii="仿宋" w:hAnsi="仿宋" w:eastAsia="仿宋" w:cs="仿宋"/>
                <w:color w:val="auto"/>
                <w:szCs w:val="21"/>
                <w:highlight w:val="none"/>
              </w:rPr>
            </w:pPr>
          </w:p>
        </w:tc>
        <w:tc>
          <w:tcPr>
            <w:tcW w:w="1470" w:type="pct"/>
            <w:gridSpan w:val="2"/>
            <w:noWrap/>
            <w:vAlign w:val="center"/>
          </w:tcPr>
          <w:p w14:paraId="656706E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预制叠合梁</w:t>
            </w:r>
          </w:p>
        </w:tc>
        <w:tc>
          <w:tcPr>
            <w:tcW w:w="740" w:type="pct"/>
            <w:gridSpan w:val="2"/>
            <w:noWrap/>
            <w:vAlign w:val="center"/>
          </w:tcPr>
          <w:p w14:paraId="363078C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3520BB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12900</w:t>
            </w:r>
          </w:p>
        </w:tc>
        <w:tc>
          <w:tcPr>
            <w:tcW w:w="700" w:type="pct"/>
            <w:gridSpan w:val="2"/>
            <w:noWrap/>
            <w:vAlign w:val="center"/>
          </w:tcPr>
          <w:p w14:paraId="334F0B4B">
            <w:pPr>
              <w:jc w:val="center"/>
              <w:rPr>
                <w:rFonts w:hint="eastAsia" w:ascii="仿宋" w:hAnsi="仿宋" w:eastAsia="仿宋" w:cs="仿宋"/>
                <w:color w:val="auto"/>
                <w:szCs w:val="21"/>
                <w:highlight w:val="none"/>
              </w:rPr>
            </w:pPr>
          </w:p>
        </w:tc>
        <w:tc>
          <w:tcPr>
            <w:tcW w:w="248" w:type="pct"/>
            <w:noWrap/>
            <w:vAlign w:val="center"/>
          </w:tcPr>
          <w:p w14:paraId="1B2A479D">
            <w:pPr>
              <w:jc w:val="center"/>
              <w:rPr>
                <w:rFonts w:hint="eastAsia" w:ascii="仿宋" w:hAnsi="仿宋" w:eastAsia="仿宋" w:cs="仿宋"/>
                <w:color w:val="auto"/>
                <w:szCs w:val="21"/>
                <w:highlight w:val="none"/>
              </w:rPr>
            </w:pPr>
          </w:p>
        </w:tc>
      </w:tr>
      <w:tr w14:paraId="0279B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60D2749">
            <w:pPr>
              <w:jc w:val="center"/>
              <w:rPr>
                <w:rFonts w:hint="eastAsia" w:ascii="仿宋" w:hAnsi="仿宋" w:eastAsia="仿宋" w:cs="仿宋"/>
                <w:color w:val="auto"/>
                <w:szCs w:val="21"/>
                <w:highlight w:val="none"/>
              </w:rPr>
            </w:pPr>
          </w:p>
        </w:tc>
        <w:tc>
          <w:tcPr>
            <w:tcW w:w="613" w:type="pct"/>
            <w:vMerge w:val="continue"/>
            <w:noWrap/>
            <w:vAlign w:val="center"/>
          </w:tcPr>
          <w:p w14:paraId="10297B30">
            <w:pPr>
              <w:jc w:val="center"/>
              <w:rPr>
                <w:rFonts w:hint="eastAsia" w:ascii="仿宋" w:hAnsi="仿宋" w:eastAsia="仿宋" w:cs="仿宋"/>
                <w:color w:val="auto"/>
                <w:szCs w:val="21"/>
                <w:highlight w:val="none"/>
              </w:rPr>
            </w:pPr>
          </w:p>
        </w:tc>
        <w:tc>
          <w:tcPr>
            <w:tcW w:w="1470" w:type="pct"/>
            <w:gridSpan w:val="2"/>
            <w:noWrap/>
            <w:vAlign w:val="center"/>
          </w:tcPr>
          <w:p w14:paraId="2D95A3E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预制楼梯</w:t>
            </w:r>
          </w:p>
        </w:tc>
        <w:tc>
          <w:tcPr>
            <w:tcW w:w="740" w:type="pct"/>
            <w:gridSpan w:val="2"/>
            <w:noWrap/>
            <w:vAlign w:val="center"/>
          </w:tcPr>
          <w:p w14:paraId="3AE2E53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86917C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12500</w:t>
            </w:r>
          </w:p>
        </w:tc>
        <w:tc>
          <w:tcPr>
            <w:tcW w:w="700" w:type="pct"/>
            <w:gridSpan w:val="2"/>
            <w:noWrap/>
            <w:vAlign w:val="center"/>
          </w:tcPr>
          <w:p w14:paraId="773CAF57">
            <w:pPr>
              <w:jc w:val="center"/>
              <w:rPr>
                <w:rFonts w:hint="eastAsia" w:ascii="仿宋" w:hAnsi="仿宋" w:eastAsia="仿宋" w:cs="仿宋"/>
                <w:color w:val="auto"/>
                <w:szCs w:val="21"/>
                <w:highlight w:val="none"/>
              </w:rPr>
            </w:pPr>
          </w:p>
        </w:tc>
        <w:tc>
          <w:tcPr>
            <w:tcW w:w="248" w:type="pct"/>
            <w:noWrap/>
            <w:vAlign w:val="center"/>
          </w:tcPr>
          <w:p w14:paraId="6117E7C8">
            <w:pPr>
              <w:jc w:val="center"/>
              <w:rPr>
                <w:rFonts w:hint="eastAsia" w:ascii="仿宋" w:hAnsi="仿宋" w:eastAsia="仿宋" w:cs="仿宋"/>
                <w:color w:val="auto"/>
                <w:szCs w:val="21"/>
                <w:highlight w:val="none"/>
              </w:rPr>
            </w:pPr>
          </w:p>
        </w:tc>
      </w:tr>
      <w:tr w14:paraId="789A1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74A3050">
            <w:pPr>
              <w:jc w:val="center"/>
              <w:rPr>
                <w:rFonts w:hint="eastAsia" w:ascii="仿宋" w:hAnsi="仿宋" w:eastAsia="仿宋" w:cs="仿宋"/>
                <w:color w:val="auto"/>
                <w:szCs w:val="21"/>
                <w:highlight w:val="none"/>
              </w:rPr>
            </w:pPr>
          </w:p>
        </w:tc>
        <w:tc>
          <w:tcPr>
            <w:tcW w:w="613" w:type="pct"/>
            <w:vMerge w:val="continue"/>
            <w:noWrap/>
            <w:vAlign w:val="center"/>
          </w:tcPr>
          <w:p w14:paraId="08C7110E">
            <w:pPr>
              <w:jc w:val="center"/>
              <w:rPr>
                <w:rFonts w:hint="eastAsia" w:ascii="仿宋" w:hAnsi="仿宋" w:eastAsia="仿宋" w:cs="仿宋"/>
                <w:color w:val="auto"/>
                <w:szCs w:val="21"/>
                <w:highlight w:val="none"/>
              </w:rPr>
            </w:pPr>
          </w:p>
        </w:tc>
        <w:tc>
          <w:tcPr>
            <w:tcW w:w="1470" w:type="pct"/>
            <w:gridSpan w:val="2"/>
            <w:noWrap/>
            <w:vAlign w:val="center"/>
          </w:tcPr>
          <w:p w14:paraId="1FF1ADC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预制柱</w:t>
            </w:r>
          </w:p>
        </w:tc>
        <w:tc>
          <w:tcPr>
            <w:tcW w:w="740" w:type="pct"/>
            <w:gridSpan w:val="2"/>
            <w:noWrap/>
            <w:vAlign w:val="center"/>
          </w:tcPr>
          <w:p w14:paraId="46826D6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C97719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3900</w:t>
            </w:r>
          </w:p>
        </w:tc>
        <w:tc>
          <w:tcPr>
            <w:tcW w:w="700" w:type="pct"/>
            <w:gridSpan w:val="2"/>
            <w:noWrap/>
            <w:vAlign w:val="center"/>
          </w:tcPr>
          <w:p w14:paraId="57913591">
            <w:pPr>
              <w:jc w:val="center"/>
              <w:rPr>
                <w:rFonts w:hint="eastAsia" w:ascii="仿宋" w:hAnsi="仿宋" w:eastAsia="仿宋" w:cs="仿宋"/>
                <w:color w:val="auto"/>
                <w:szCs w:val="21"/>
                <w:highlight w:val="none"/>
              </w:rPr>
            </w:pPr>
          </w:p>
        </w:tc>
        <w:tc>
          <w:tcPr>
            <w:tcW w:w="248" w:type="pct"/>
            <w:noWrap/>
            <w:vAlign w:val="center"/>
          </w:tcPr>
          <w:p w14:paraId="479F8787">
            <w:pPr>
              <w:jc w:val="center"/>
              <w:rPr>
                <w:rFonts w:hint="eastAsia" w:ascii="仿宋" w:hAnsi="仿宋" w:eastAsia="仿宋" w:cs="仿宋"/>
                <w:color w:val="auto"/>
                <w:szCs w:val="21"/>
                <w:highlight w:val="none"/>
              </w:rPr>
            </w:pPr>
          </w:p>
        </w:tc>
      </w:tr>
      <w:tr w14:paraId="28E1A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DBDC9D7">
            <w:pPr>
              <w:jc w:val="center"/>
              <w:rPr>
                <w:rFonts w:hint="eastAsia" w:ascii="仿宋" w:hAnsi="仿宋" w:eastAsia="仿宋" w:cs="仿宋"/>
                <w:color w:val="auto"/>
                <w:szCs w:val="21"/>
                <w:highlight w:val="none"/>
              </w:rPr>
            </w:pPr>
          </w:p>
        </w:tc>
        <w:tc>
          <w:tcPr>
            <w:tcW w:w="613" w:type="pct"/>
            <w:vMerge w:val="continue"/>
            <w:noWrap/>
            <w:vAlign w:val="center"/>
          </w:tcPr>
          <w:p w14:paraId="0D7A1E73">
            <w:pPr>
              <w:jc w:val="center"/>
              <w:rPr>
                <w:rFonts w:hint="eastAsia" w:ascii="仿宋" w:hAnsi="仿宋" w:eastAsia="仿宋" w:cs="仿宋"/>
                <w:color w:val="auto"/>
                <w:szCs w:val="21"/>
                <w:highlight w:val="none"/>
              </w:rPr>
            </w:pPr>
          </w:p>
        </w:tc>
        <w:tc>
          <w:tcPr>
            <w:tcW w:w="1470" w:type="pct"/>
            <w:gridSpan w:val="2"/>
            <w:noWrap/>
            <w:vAlign w:val="center"/>
          </w:tcPr>
          <w:p w14:paraId="0CD1EAB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隔墙板</w:t>
            </w:r>
          </w:p>
        </w:tc>
        <w:tc>
          <w:tcPr>
            <w:tcW w:w="740" w:type="pct"/>
            <w:gridSpan w:val="2"/>
            <w:noWrap/>
            <w:vAlign w:val="center"/>
          </w:tcPr>
          <w:p w14:paraId="5BD4558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7D61D8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14500</w:t>
            </w:r>
          </w:p>
        </w:tc>
        <w:tc>
          <w:tcPr>
            <w:tcW w:w="700" w:type="pct"/>
            <w:gridSpan w:val="2"/>
            <w:noWrap/>
            <w:vAlign w:val="center"/>
          </w:tcPr>
          <w:p w14:paraId="5B84E454">
            <w:pPr>
              <w:jc w:val="center"/>
              <w:rPr>
                <w:rFonts w:hint="eastAsia" w:ascii="仿宋" w:hAnsi="仿宋" w:eastAsia="仿宋" w:cs="仿宋"/>
                <w:color w:val="auto"/>
                <w:szCs w:val="21"/>
                <w:highlight w:val="none"/>
              </w:rPr>
            </w:pPr>
          </w:p>
        </w:tc>
        <w:tc>
          <w:tcPr>
            <w:tcW w:w="248" w:type="pct"/>
            <w:noWrap/>
            <w:vAlign w:val="center"/>
          </w:tcPr>
          <w:p w14:paraId="4D4A0E48">
            <w:pPr>
              <w:jc w:val="center"/>
              <w:rPr>
                <w:rFonts w:hint="eastAsia" w:ascii="仿宋" w:hAnsi="仿宋" w:eastAsia="仿宋" w:cs="仿宋"/>
                <w:color w:val="auto"/>
                <w:szCs w:val="21"/>
                <w:highlight w:val="none"/>
              </w:rPr>
            </w:pPr>
          </w:p>
        </w:tc>
      </w:tr>
      <w:tr w14:paraId="7F2C3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FADE33A">
            <w:pPr>
              <w:jc w:val="center"/>
              <w:rPr>
                <w:rFonts w:hint="eastAsia" w:ascii="仿宋" w:hAnsi="仿宋" w:eastAsia="仿宋" w:cs="仿宋"/>
                <w:color w:val="auto"/>
                <w:szCs w:val="21"/>
                <w:highlight w:val="none"/>
              </w:rPr>
            </w:pPr>
          </w:p>
        </w:tc>
        <w:tc>
          <w:tcPr>
            <w:tcW w:w="613" w:type="pct"/>
            <w:vMerge w:val="continue"/>
            <w:noWrap/>
            <w:vAlign w:val="center"/>
          </w:tcPr>
          <w:p w14:paraId="03C01DE2">
            <w:pPr>
              <w:jc w:val="center"/>
              <w:rPr>
                <w:rFonts w:hint="eastAsia" w:ascii="仿宋" w:hAnsi="仿宋" w:eastAsia="仿宋" w:cs="仿宋"/>
                <w:color w:val="auto"/>
                <w:szCs w:val="21"/>
                <w:highlight w:val="none"/>
              </w:rPr>
            </w:pPr>
          </w:p>
        </w:tc>
        <w:tc>
          <w:tcPr>
            <w:tcW w:w="1470" w:type="pct"/>
            <w:gridSpan w:val="2"/>
            <w:noWrap/>
            <w:vAlign w:val="center"/>
          </w:tcPr>
          <w:p w14:paraId="7BE7D69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外墙板</w:t>
            </w:r>
          </w:p>
        </w:tc>
        <w:tc>
          <w:tcPr>
            <w:tcW w:w="740" w:type="pct"/>
            <w:gridSpan w:val="2"/>
            <w:noWrap/>
            <w:vAlign w:val="center"/>
          </w:tcPr>
          <w:p w14:paraId="13D404F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BC8963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22500</w:t>
            </w:r>
          </w:p>
        </w:tc>
        <w:tc>
          <w:tcPr>
            <w:tcW w:w="700" w:type="pct"/>
            <w:gridSpan w:val="2"/>
            <w:noWrap/>
            <w:vAlign w:val="center"/>
          </w:tcPr>
          <w:p w14:paraId="6026C118">
            <w:pPr>
              <w:jc w:val="center"/>
              <w:rPr>
                <w:rFonts w:hint="eastAsia" w:ascii="仿宋" w:hAnsi="仿宋" w:eastAsia="仿宋" w:cs="仿宋"/>
                <w:color w:val="auto"/>
                <w:szCs w:val="21"/>
                <w:highlight w:val="none"/>
              </w:rPr>
            </w:pPr>
          </w:p>
        </w:tc>
        <w:tc>
          <w:tcPr>
            <w:tcW w:w="248" w:type="pct"/>
            <w:noWrap/>
            <w:vAlign w:val="center"/>
          </w:tcPr>
          <w:p w14:paraId="5D71AFF2">
            <w:pPr>
              <w:jc w:val="center"/>
              <w:rPr>
                <w:rFonts w:hint="eastAsia" w:ascii="仿宋" w:hAnsi="仿宋" w:eastAsia="仿宋" w:cs="仿宋"/>
                <w:color w:val="auto"/>
                <w:szCs w:val="21"/>
                <w:highlight w:val="none"/>
              </w:rPr>
            </w:pPr>
          </w:p>
        </w:tc>
      </w:tr>
      <w:tr w14:paraId="178F8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60BA30F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209</w:t>
            </w:r>
          </w:p>
        </w:tc>
        <w:tc>
          <w:tcPr>
            <w:tcW w:w="613" w:type="pct"/>
            <w:vMerge w:val="restart"/>
            <w:noWrap/>
            <w:vAlign w:val="center"/>
          </w:tcPr>
          <w:p w14:paraId="37EFFC1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安全网</w:t>
            </w:r>
          </w:p>
        </w:tc>
        <w:tc>
          <w:tcPr>
            <w:tcW w:w="1470" w:type="pct"/>
            <w:gridSpan w:val="2"/>
            <w:noWrap/>
            <w:vAlign w:val="center"/>
          </w:tcPr>
          <w:p w14:paraId="794C3FC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阻燃性、耐贯穿性能、抗冲击性能</w:t>
            </w:r>
          </w:p>
        </w:tc>
        <w:tc>
          <w:tcPr>
            <w:tcW w:w="740" w:type="pct"/>
            <w:gridSpan w:val="2"/>
            <w:noWrap/>
            <w:vAlign w:val="center"/>
          </w:tcPr>
          <w:p w14:paraId="55B02E7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A7887F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4000</w:t>
            </w:r>
          </w:p>
        </w:tc>
        <w:tc>
          <w:tcPr>
            <w:tcW w:w="700" w:type="pct"/>
            <w:gridSpan w:val="2"/>
            <w:noWrap/>
            <w:vAlign w:val="center"/>
          </w:tcPr>
          <w:p w14:paraId="33E9D213">
            <w:pPr>
              <w:jc w:val="center"/>
              <w:rPr>
                <w:rFonts w:hint="eastAsia" w:ascii="仿宋" w:hAnsi="仿宋" w:eastAsia="仿宋" w:cs="仿宋"/>
                <w:color w:val="auto"/>
                <w:szCs w:val="21"/>
                <w:highlight w:val="none"/>
              </w:rPr>
            </w:pPr>
          </w:p>
        </w:tc>
        <w:tc>
          <w:tcPr>
            <w:tcW w:w="248" w:type="pct"/>
            <w:noWrap/>
            <w:vAlign w:val="center"/>
          </w:tcPr>
          <w:p w14:paraId="3B4CF0E2">
            <w:pPr>
              <w:jc w:val="center"/>
              <w:rPr>
                <w:rFonts w:hint="eastAsia" w:ascii="仿宋" w:hAnsi="仿宋" w:eastAsia="仿宋" w:cs="仿宋"/>
                <w:color w:val="auto"/>
                <w:szCs w:val="21"/>
                <w:highlight w:val="none"/>
              </w:rPr>
            </w:pPr>
          </w:p>
        </w:tc>
      </w:tr>
      <w:tr w14:paraId="5698A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64724E0">
            <w:pPr>
              <w:jc w:val="center"/>
              <w:rPr>
                <w:rFonts w:hint="eastAsia" w:ascii="仿宋" w:hAnsi="仿宋" w:eastAsia="仿宋" w:cs="仿宋"/>
                <w:color w:val="auto"/>
                <w:szCs w:val="21"/>
                <w:highlight w:val="none"/>
              </w:rPr>
            </w:pPr>
          </w:p>
        </w:tc>
        <w:tc>
          <w:tcPr>
            <w:tcW w:w="613" w:type="pct"/>
            <w:vMerge w:val="continue"/>
            <w:noWrap/>
            <w:vAlign w:val="center"/>
          </w:tcPr>
          <w:p w14:paraId="27BB89AC">
            <w:pPr>
              <w:jc w:val="center"/>
              <w:rPr>
                <w:rFonts w:hint="eastAsia" w:ascii="仿宋" w:hAnsi="仿宋" w:eastAsia="仿宋" w:cs="仿宋"/>
                <w:color w:val="auto"/>
                <w:szCs w:val="21"/>
                <w:highlight w:val="none"/>
              </w:rPr>
            </w:pPr>
          </w:p>
        </w:tc>
        <w:tc>
          <w:tcPr>
            <w:tcW w:w="1470" w:type="pct"/>
            <w:gridSpan w:val="2"/>
            <w:noWrap/>
            <w:vAlign w:val="center"/>
          </w:tcPr>
          <w:p w14:paraId="4F642D2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（系）绳断裂强力</w:t>
            </w:r>
          </w:p>
        </w:tc>
        <w:tc>
          <w:tcPr>
            <w:tcW w:w="740" w:type="pct"/>
            <w:gridSpan w:val="2"/>
            <w:noWrap/>
            <w:vAlign w:val="center"/>
          </w:tcPr>
          <w:p w14:paraId="4F4DC41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410C85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w:t>
            </w:r>
          </w:p>
        </w:tc>
        <w:tc>
          <w:tcPr>
            <w:tcW w:w="700" w:type="pct"/>
            <w:gridSpan w:val="2"/>
            <w:noWrap/>
            <w:vAlign w:val="center"/>
          </w:tcPr>
          <w:p w14:paraId="6EC98180">
            <w:pPr>
              <w:jc w:val="center"/>
              <w:rPr>
                <w:rFonts w:hint="eastAsia" w:ascii="仿宋" w:hAnsi="仿宋" w:eastAsia="仿宋" w:cs="仿宋"/>
                <w:color w:val="auto"/>
                <w:szCs w:val="21"/>
                <w:highlight w:val="none"/>
              </w:rPr>
            </w:pPr>
          </w:p>
        </w:tc>
        <w:tc>
          <w:tcPr>
            <w:tcW w:w="248" w:type="pct"/>
            <w:noWrap/>
            <w:vAlign w:val="center"/>
          </w:tcPr>
          <w:p w14:paraId="69952B56">
            <w:pPr>
              <w:jc w:val="center"/>
              <w:rPr>
                <w:rFonts w:hint="eastAsia" w:ascii="仿宋" w:hAnsi="仿宋" w:eastAsia="仿宋" w:cs="仿宋"/>
                <w:color w:val="auto"/>
                <w:szCs w:val="21"/>
                <w:highlight w:val="none"/>
              </w:rPr>
            </w:pPr>
          </w:p>
        </w:tc>
      </w:tr>
      <w:tr w14:paraId="68587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A6142BA">
            <w:pPr>
              <w:jc w:val="center"/>
              <w:rPr>
                <w:rFonts w:hint="eastAsia" w:ascii="仿宋" w:hAnsi="仿宋" w:eastAsia="仿宋" w:cs="仿宋"/>
                <w:color w:val="auto"/>
                <w:szCs w:val="21"/>
                <w:highlight w:val="none"/>
              </w:rPr>
            </w:pPr>
          </w:p>
        </w:tc>
        <w:tc>
          <w:tcPr>
            <w:tcW w:w="613" w:type="pct"/>
            <w:vMerge w:val="continue"/>
            <w:noWrap/>
            <w:vAlign w:val="center"/>
          </w:tcPr>
          <w:p w14:paraId="59E0A66B">
            <w:pPr>
              <w:jc w:val="center"/>
              <w:rPr>
                <w:rFonts w:hint="eastAsia" w:ascii="仿宋" w:hAnsi="仿宋" w:eastAsia="仿宋" w:cs="仿宋"/>
                <w:color w:val="auto"/>
                <w:szCs w:val="21"/>
                <w:highlight w:val="none"/>
              </w:rPr>
            </w:pPr>
          </w:p>
        </w:tc>
        <w:tc>
          <w:tcPr>
            <w:tcW w:w="1470" w:type="pct"/>
            <w:gridSpan w:val="2"/>
            <w:noWrap/>
            <w:vAlign w:val="center"/>
          </w:tcPr>
          <w:p w14:paraId="7865F51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断裂强力*断裂伸长</w:t>
            </w:r>
          </w:p>
        </w:tc>
        <w:tc>
          <w:tcPr>
            <w:tcW w:w="740" w:type="pct"/>
            <w:gridSpan w:val="2"/>
            <w:noWrap/>
            <w:vAlign w:val="center"/>
          </w:tcPr>
          <w:p w14:paraId="020CEC2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F4A1B3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800</w:t>
            </w:r>
          </w:p>
        </w:tc>
        <w:tc>
          <w:tcPr>
            <w:tcW w:w="700" w:type="pct"/>
            <w:gridSpan w:val="2"/>
            <w:noWrap/>
            <w:vAlign w:val="center"/>
          </w:tcPr>
          <w:p w14:paraId="02D75ED6">
            <w:pPr>
              <w:jc w:val="center"/>
              <w:rPr>
                <w:rFonts w:hint="eastAsia" w:ascii="仿宋" w:hAnsi="仿宋" w:eastAsia="仿宋" w:cs="仿宋"/>
                <w:color w:val="auto"/>
                <w:szCs w:val="21"/>
                <w:highlight w:val="none"/>
              </w:rPr>
            </w:pPr>
          </w:p>
        </w:tc>
        <w:tc>
          <w:tcPr>
            <w:tcW w:w="248" w:type="pct"/>
            <w:noWrap/>
            <w:vAlign w:val="center"/>
          </w:tcPr>
          <w:p w14:paraId="1FD546CB">
            <w:pPr>
              <w:jc w:val="center"/>
              <w:rPr>
                <w:rFonts w:hint="eastAsia" w:ascii="仿宋" w:hAnsi="仿宋" w:eastAsia="仿宋" w:cs="仿宋"/>
                <w:color w:val="auto"/>
                <w:szCs w:val="21"/>
                <w:highlight w:val="none"/>
              </w:rPr>
            </w:pPr>
          </w:p>
        </w:tc>
      </w:tr>
      <w:tr w14:paraId="2DF3A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0B1E38A">
            <w:pPr>
              <w:jc w:val="center"/>
              <w:rPr>
                <w:rFonts w:hint="eastAsia" w:ascii="仿宋" w:hAnsi="仿宋" w:eastAsia="仿宋" w:cs="仿宋"/>
                <w:color w:val="auto"/>
                <w:szCs w:val="21"/>
                <w:highlight w:val="none"/>
              </w:rPr>
            </w:pPr>
          </w:p>
        </w:tc>
        <w:tc>
          <w:tcPr>
            <w:tcW w:w="613" w:type="pct"/>
            <w:vMerge w:val="continue"/>
            <w:noWrap/>
            <w:vAlign w:val="center"/>
          </w:tcPr>
          <w:p w14:paraId="2E958D01">
            <w:pPr>
              <w:jc w:val="center"/>
              <w:rPr>
                <w:rFonts w:hint="eastAsia" w:ascii="仿宋" w:hAnsi="仿宋" w:eastAsia="仿宋" w:cs="仿宋"/>
                <w:color w:val="auto"/>
                <w:szCs w:val="21"/>
                <w:highlight w:val="none"/>
              </w:rPr>
            </w:pPr>
          </w:p>
        </w:tc>
        <w:tc>
          <w:tcPr>
            <w:tcW w:w="1470" w:type="pct"/>
            <w:gridSpan w:val="2"/>
            <w:noWrap/>
            <w:vAlign w:val="center"/>
          </w:tcPr>
          <w:p w14:paraId="7961292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梯形法撕裂强力</w:t>
            </w:r>
          </w:p>
        </w:tc>
        <w:tc>
          <w:tcPr>
            <w:tcW w:w="740" w:type="pct"/>
            <w:gridSpan w:val="2"/>
            <w:noWrap/>
            <w:vAlign w:val="center"/>
          </w:tcPr>
          <w:p w14:paraId="1605669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4A4982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w:t>
            </w:r>
          </w:p>
        </w:tc>
        <w:tc>
          <w:tcPr>
            <w:tcW w:w="700" w:type="pct"/>
            <w:gridSpan w:val="2"/>
            <w:noWrap/>
            <w:vAlign w:val="center"/>
          </w:tcPr>
          <w:p w14:paraId="5B0065D0">
            <w:pPr>
              <w:jc w:val="center"/>
              <w:rPr>
                <w:rFonts w:hint="eastAsia" w:ascii="仿宋" w:hAnsi="仿宋" w:eastAsia="仿宋" w:cs="仿宋"/>
                <w:color w:val="auto"/>
                <w:szCs w:val="21"/>
                <w:highlight w:val="none"/>
              </w:rPr>
            </w:pPr>
          </w:p>
        </w:tc>
        <w:tc>
          <w:tcPr>
            <w:tcW w:w="248" w:type="pct"/>
            <w:noWrap/>
            <w:vAlign w:val="center"/>
          </w:tcPr>
          <w:p w14:paraId="27E4748B">
            <w:pPr>
              <w:jc w:val="center"/>
              <w:rPr>
                <w:rFonts w:hint="eastAsia" w:ascii="仿宋" w:hAnsi="仿宋" w:eastAsia="仿宋" w:cs="仿宋"/>
                <w:color w:val="auto"/>
                <w:szCs w:val="21"/>
                <w:highlight w:val="none"/>
              </w:rPr>
            </w:pPr>
          </w:p>
        </w:tc>
      </w:tr>
      <w:tr w14:paraId="1A69E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8B9EF49">
            <w:pPr>
              <w:jc w:val="center"/>
              <w:rPr>
                <w:rFonts w:hint="eastAsia" w:ascii="仿宋" w:hAnsi="仿宋" w:eastAsia="仿宋" w:cs="仿宋"/>
                <w:color w:val="auto"/>
                <w:szCs w:val="21"/>
                <w:highlight w:val="none"/>
              </w:rPr>
            </w:pPr>
          </w:p>
        </w:tc>
        <w:tc>
          <w:tcPr>
            <w:tcW w:w="613" w:type="pct"/>
            <w:vMerge w:val="continue"/>
            <w:noWrap/>
            <w:vAlign w:val="center"/>
          </w:tcPr>
          <w:p w14:paraId="3B1CBD4C">
            <w:pPr>
              <w:jc w:val="center"/>
              <w:rPr>
                <w:rFonts w:hint="eastAsia" w:ascii="仿宋" w:hAnsi="仿宋" w:eastAsia="仿宋" w:cs="仿宋"/>
                <w:color w:val="auto"/>
                <w:szCs w:val="21"/>
                <w:highlight w:val="none"/>
              </w:rPr>
            </w:pPr>
          </w:p>
        </w:tc>
        <w:tc>
          <w:tcPr>
            <w:tcW w:w="1470" w:type="pct"/>
            <w:gridSpan w:val="2"/>
            <w:noWrap/>
            <w:vAlign w:val="center"/>
          </w:tcPr>
          <w:p w14:paraId="0FA3A6D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开眼环扣强力</w:t>
            </w:r>
          </w:p>
        </w:tc>
        <w:tc>
          <w:tcPr>
            <w:tcW w:w="740" w:type="pct"/>
            <w:gridSpan w:val="2"/>
            <w:noWrap/>
            <w:vAlign w:val="center"/>
          </w:tcPr>
          <w:p w14:paraId="0B0B2CB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7114EC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w:t>
            </w:r>
          </w:p>
        </w:tc>
        <w:tc>
          <w:tcPr>
            <w:tcW w:w="700" w:type="pct"/>
            <w:gridSpan w:val="2"/>
            <w:noWrap/>
            <w:vAlign w:val="center"/>
          </w:tcPr>
          <w:p w14:paraId="6CA3320B">
            <w:pPr>
              <w:jc w:val="center"/>
              <w:rPr>
                <w:rFonts w:hint="eastAsia" w:ascii="仿宋" w:hAnsi="仿宋" w:eastAsia="仿宋" w:cs="仿宋"/>
                <w:color w:val="auto"/>
                <w:szCs w:val="21"/>
                <w:highlight w:val="none"/>
              </w:rPr>
            </w:pPr>
          </w:p>
        </w:tc>
        <w:tc>
          <w:tcPr>
            <w:tcW w:w="248" w:type="pct"/>
            <w:noWrap/>
            <w:vAlign w:val="center"/>
          </w:tcPr>
          <w:p w14:paraId="2DE07556">
            <w:pPr>
              <w:jc w:val="center"/>
              <w:rPr>
                <w:rFonts w:hint="eastAsia" w:ascii="仿宋" w:hAnsi="仿宋" w:eastAsia="仿宋" w:cs="仿宋"/>
                <w:color w:val="auto"/>
                <w:szCs w:val="21"/>
                <w:highlight w:val="none"/>
              </w:rPr>
            </w:pPr>
          </w:p>
        </w:tc>
      </w:tr>
      <w:tr w14:paraId="5CD3C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355" w:type="pct"/>
            <w:noWrap/>
            <w:vAlign w:val="center"/>
          </w:tcPr>
          <w:p w14:paraId="55528DD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210</w:t>
            </w:r>
          </w:p>
        </w:tc>
        <w:tc>
          <w:tcPr>
            <w:tcW w:w="613" w:type="pct"/>
            <w:noWrap/>
            <w:vAlign w:val="center"/>
          </w:tcPr>
          <w:p w14:paraId="311CA7F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安全带</w:t>
            </w:r>
          </w:p>
        </w:tc>
        <w:tc>
          <w:tcPr>
            <w:tcW w:w="1470" w:type="pct"/>
            <w:gridSpan w:val="2"/>
            <w:noWrap/>
            <w:vAlign w:val="center"/>
          </w:tcPr>
          <w:p w14:paraId="7FAB963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整体静态负荷、整体动态负荷、整体滑移</w:t>
            </w:r>
          </w:p>
        </w:tc>
        <w:tc>
          <w:tcPr>
            <w:tcW w:w="740" w:type="pct"/>
            <w:gridSpan w:val="2"/>
            <w:noWrap/>
            <w:vAlign w:val="center"/>
          </w:tcPr>
          <w:p w14:paraId="3E294B5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C76BC6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10000</w:t>
            </w:r>
          </w:p>
        </w:tc>
        <w:tc>
          <w:tcPr>
            <w:tcW w:w="700" w:type="pct"/>
            <w:gridSpan w:val="2"/>
            <w:noWrap/>
            <w:vAlign w:val="center"/>
          </w:tcPr>
          <w:p w14:paraId="1D937AB5">
            <w:pPr>
              <w:jc w:val="center"/>
              <w:rPr>
                <w:rFonts w:hint="eastAsia" w:ascii="仿宋" w:hAnsi="仿宋" w:eastAsia="仿宋" w:cs="仿宋"/>
                <w:color w:val="auto"/>
                <w:szCs w:val="21"/>
                <w:highlight w:val="none"/>
              </w:rPr>
            </w:pPr>
          </w:p>
        </w:tc>
        <w:tc>
          <w:tcPr>
            <w:tcW w:w="248" w:type="pct"/>
            <w:noWrap/>
            <w:vAlign w:val="center"/>
          </w:tcPr>
          <w:p w14:paraId="0E3FB7AE">
            <w:pPr>
              <w:jc w:val="center"/>
              <w:rPr>
                <w:rFonts w:hint="eastAsia" w:ascii="仿宋" w:hAnsi="仿宋" w:eastAsia="仿宋" w:cs="仿宋"/>
                <w:color w:val="auto"/>
                <w:szCs w:val="21"/>
                <w:highlight w:val="none"/>
              </w:rPr>
            </w:pPr>
          </w:p>
        </w:tc>
      </w:tr>
      <w:tr w14:paraId="650DF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387A7BD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211</w:t>
            </w:r>
          </w:p>
        </w:tc>
        <w:tc>
          <w:tcPr>
            <w:tcW w:w="613" w:type="pct"/>
            <w:vMerge w:val="restart"/>
            <w:noWrap/>
            <w:vAlign w:val="center"/>
          </w:tcPr>
          <w:p w14:paraId="6601AC5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安全帽</w:t>
            </w:r>
          </w:p>
        </w:tc>
        <w:tc>
          <w:tcPr>
            <w:tcW w:w="1470" w:type="pct"/>
            <w:gridSpan w:val="2"/>
            <w:noWrap/>
            <w:vAlign w:val="center"/>
          </w:tcPr>
          <w:p w14:paraId="62667C4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耐冲击性能、耐穿刺性能</w:t>
            </w:r>
          </w:p>
        </w:tc>
        <w:tc>
          <w:tcPr>
            <w:tcW w:w="740" w:type="pct"/>
            <w:gridSpan w:val="2"/>
            <w:noWrap/>
            <w:vAlign w:val="center"/>
          </w:tcPr>
          <w:p w14:paraId="389DDF0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8CC768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3000</w:t>
            </w:r>
          </w:p>
        </w:tc>
        <w:tc>
          <w:tcPr>
            <w:tcW w:w="700" w:type="pct"/>
            <w:gridSpan w:val="2"/>
            <w:noWrap/>
            <w:vAlign w:val="center"/>
          </w:tcPr>
          <w:p w14:paraId="55D0596C">
            <w:pPr>
              <w:jc w:val="center"/>
              <w:rPr>
                <w:rFonts w:hint="eastAsia" w:ascii="仿宋" w:hAnsi="仿宋" w:eastAsia="仿宋" w:cs="仿宋"/>
                <w:color w:val="auto"/>
                <w:szCs w:val="21"/>
                <w:highlight w:val="none"/>
              </w:rPr>
            </w:pPr>
          </w:p>
        </w:tc>
        <w:tc>
          <w:tcPr>
            <w:tcW w:w="248" w:type="pct"/>
            <w:noWrap/>
            <w:vAlign w:val="center"/>
          </w:tcPr>
          <w:p w14:paraId="441DC6AC">
            <w:pPr>
              <w:jc w:val="center"/>
              <w:rPr>
                <w:rFonts w:hint="eastAsia" w:ascii="仿宋" w:hAnsi="仿宋" w:eastAsia="仿宋" w:cs="仿宋"/>
                <w:color w:val="auto"/>
                <w:szCs w:val="21"/>
                <w:highlight w:val="none"/>
              </w:rPr>
            </w:pPr>
          </w:p>
        </w:tc>
      </w:tr>
      <w:tr w14:paraId="453A1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355" w:type="pct"/>
            <w:vMerge w:val="continue"/>
            <w:noWrap/>
            <w:vAlign w:val="center"/>
          </w:tcPr>
          <w:p w14:paraId="1D1B2689">
            <w:pPr>
              <w:jc w:val="center"/>
              <w:rPr>
                <w:rFonts w:hint="eastAsia" w:ascii="仿宋" w:hAnsi="仿宋" w:eastAsia="仿宋" w:cs="仿宋"/>
                <w:color w:val="auto"/>
                <w:szCs w:val="21"/>
                <w:highlight w:val="none"/>
              </w:rPr>
            </w:pPr>
          </w:p>
        </w:tc>
        <w:tc>
          <w:tcPr>
            <w:tcW w:w="613" w:type="pct"/>
            <w:vMerge w:val="continue"/>
            <w:noWrap/>
            <w:vAlign w:val="center"/>
          </w:tcPr>
          <w:p w14:paraId="3EE32A99">
            <w:pPr>
              <w:jc w:val="center"/>
              <w:rPr>
                <w:rFonts w:hint="eastAsia" w:ascii="仿宋" w:hAnsi="仿宋" w:eastAsia="仿宋" w:cs="仿宋"/>
                <w:color w:val="auto"/>
                <w:szCs w:val="21"/>
                <w:highlight w:val="none"/>
              </w:rPr>
            </w:pPr>
          </w:p>
        </w:tc>
        <w:tc>
          <w:tcPr>
            <w:tcW w:w="1470" w:type="pct"/>
            <w:gridSpan w:val="2"/>
            <w:noWrap/>
            <w:vAlign w:val="center"/>
          </w:tcPr>
          <w:p w14:paraId="2E62AC7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垂直间距、佩戴高度</w:t>
            </w:r>
          </w:p>
        </w:tc>
        <w:tc>
          <w:tcPr>
            <w:tcW w:w="740" w:type="pct"/>
            <w:gridSpan w:val="2"/>
            <w:noWrap/>
            <w:vAlign w:val="center"/>
          </w:tcPr>
          <w:p w14:paraId="5E282B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D53BFE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1000</w:t>
            </w:r>
          </w:p>
        </w:tc>
        <w:tc>
          <w:tcPr>
            <w:tcW w:w="700" w:type="pct"/>
            <w:gridSpan w:val="2"/>
            <w:noWrap/>
            <w:vAlign w:val="center"/>
          </w:tcPr>
          <w:p w14:paraId="6231F15E">
            <w:pPr>
              <w:jc w:val="center"/>
              <w:rPr>
                <w:rFonts w:hint="eastAsia" w:ascii="仿宋" w:hAnsi="仿宋" w:eastAsia="仿宋" w:cs="仿宋"/>
                <w:color w:val="auto"/>
                <w:szCs w:val="21"/>
                <w:highlight w:val="none"/>
              </w:rPr>
            </w:pPr>
          </w:p>
        </w:tc>
        <w:tc>
          <w:tcPr>
            <w:tcW w:w="248" w:type="pct"/>
            <w:noWrap/>
            <w:vAlign w:val="center"/>
          </w:tcPr>
          <w:p w14:paraId="6AB3BC64">
            <w:pPr>
              <w:jc w:val="center"/>
              <w:rPr>
                <w:rFonts w:hint="eastAsia" w:ascii="仿宋" w:hAnsi="仿宋" w:eastAsia="仿宋" w:cs="仿宋"/>
                <w:color w:val="auto"/>
                <w:szCs w:val="21"/>
                <w:highlight w:val="none"/>
              </w:rPr>
            </w:pPr>
          </w:p>
        </w:tc>
      </w:tr>
      <w:tr w14:paraId="0FE9C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restart"/>
            <w:noWrap/>
            <w:vAlign w:val="center"/>
          </w:tcPr>
          <w:p w14:paraId="32F368C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212</w:t>
            </w:r>
          </w:p>
        </w:tc>
        <w:tc>
          <w:tcPr>
            <w:tcW w:w="613" w:type="pct"/>
            <w:vMerge w:val="restart"/>
            <w:noWrap/>
            <w:vAlign w:val="center"/>
          </w:tcPr>
          <w:p w14:paraId="2DB2DF8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预制构件</w:t>
            </w:r>
          </w:p>
        </w:tc>
        <w:tc>
          <w:tcPr>
            <w:tcW w:w="1470" w:type="pct"/>
            <w:gridSpan w:val="2"/>
            <w:noWrap/>
            <w:vAlign w:val="center"/>
          </w:tcPr>
          <w:p w14:paraId="4C24C0F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外观质量及几何尺寸</w:t>
            </w:r>
          </w:p>
        </w:tc>
        <w:tc>
          <w:tcPr>
            <w:tcW w:w="740" w:type="pct"/>
            <w:gridSpan w:val="2"/>
            <w:noWrap/>
            <w:vAlign w:val="center"/>
          </w:tcPr>
          <w:p w14:paraId="633089B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CFD9BA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3999356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一组3块</w:t>
            </w:r>
          </w:p>
        </w:tc>
        <w:tc>
          <w:tcPr>
            <w:tcW w:w="248" w:type="pct"/>
            <w:noWrap/>
            <w:vAlign w:val="center"/>
          </w:tcPr>
          <w:p w14:paraId="6B28D891">
            <w:pPr>
              <w:jc w:val="center"/>
              <w:rPr>
                <w:rFonts w:hint="eastAsia" w:ascii="仿宋" w:hAnsi="仿宋" w:eastAsia="仿宋" w:cs="仿宋"/>
                <w:color w:val="auto"/>
                <w:szCs w:val="21"/>
                <w:highlight w:val="none"/>
              </w:rPr>
            </w:pPr>
          </w:p>
        </w:tc>
      </w:tr>
      <w:tr w14:paraId="4591D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4FD5DAB7">
            <w:pPr>
              <w:jc w:val="center"/>
              <w:rPr>
                <w:rFonts w:hint="eastAsia" w:ascii="仿宋" w:hAnsi="仿宋" w:eastAsia="仿宋" w:cs="仿宋"/>
                <w:color w:val="auto"/>
                <w:szCs w:val="21"/>
                <w:highlight w:val="none"/>
              </w:rPr>
            </w:pPr>
          </w:p>
        </w:tc>
        <w:tc>
          <w:tcPr>
            <w:tcW w:w="613" w:type="pct"/>
            <w:vMerge w:val="continue"/>
            <w:noWrap/>
            <w:vAlign w:val="center"/>
          </w:tcPr>
          <w:p w14:paraId="4C1612A8">
            <w:pPr>
              <w:jc w:val="center"/>
              <w:rPr>
                <w:rFonts w:hint="eastAsia" w:ascii="仿宋" w:hAnsi="仿宋" w:eastAsia="仿宋" w:cs="仿宋"/>
                <w:color w:val="auto"/>
                <w:szCs w:val="21"/>
                <w:highlight w:val="none"/>
              </w:rPr>
            </w:pPr>
          </w:p>
        </w:tc>
        <w:tc>
          <w:tcPr>
            <w:tcW w:w="1470" w:type="pct"/>
            <w:gridSpan w:val="2"/>
            <w:noWrap/>
            <w:vAlign w:val="center"/>
          </w:tcPr>
          <w:p w14:paraId="7AEF44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混凝土强度</w:t>
            </w:r>
          </w:p>
        </w:tc>
        <w:tc>
          <w:tcPr>
            <w:tcW w:w="740" w:type="pct"/>
            <w:gridSpan w:val="2"/>
            <w:noWrap/>
            <w:vAlign w:val="center"/>
          </w:tcPr>
          <w:p w14:paraId="04A2D68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3AD860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43E0487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一组5块</w:t>
            </w:r>
          </w:p>
        </w:tc>
        <w:tc>
          <w:tcPr>
            <w:tcW w:w="248" w:type="pct"/>
            <w:noWrap/>
            <w:vAlign w:val="center"/>
          </w:tcPr>
          <w:p w14:paraId="49FF2114">
            <w:pPr>
              <w:jc w:val="center"/>
              <w:rPr>
                <w:rFonts w:hint="eastAsia" w:ascii="仿宋" w:hAnsi="仿宋" w:eastAsia="仿宋" w:cs="仿宋"/>
                <w:color w:val="auto"/>
                <w:szCs w:val="21"/>
                <w:highlight w:val="none"/>
              </w:rPr>
            </w:pPr>
          </w:p>
        </w:tc>
      </w:tr>
      <w:tr w14:paraId="0AA41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11B897F3">
            <w:pPr>
              <w:jc w:val="center"/>
              <w:rPr>
                <w:rFonts w:hint="eastAsia" w:ascii="仿宋" w:hAnsi="仿宋" w:eastAsia="仿宋" w:cs="仿宋"/>
                <w:color w:val="auto"/>
                <w:szCs w:val="21"/>
                <w:highlight w:val="none"/>
              </w:rPr>
            </w:pPr>
          </w:p>
        </w:tc>
        <w:tc>
          <w:tcPr>
            <w:tcW w:w="613" w:type="pct"/>
            <w:vMerge w:val="continue"/>
            <w:noWrap/>
            <w:vAlign w:val="center"/>
          </w:tcPr>
          <w:p w14:paraId="688AA8E5">
            <w:pPr>
              <w:jc w:val="center"/>
              <w:rPr>
                <w:rFonts w:hint="eastAsia" w:ascii="仿宋" w:hAnsi="仿宋" w:eastAsia="仿宋" w:cs="仿宋"/>
                <w:color w:val="auto"/>
                <w:szCs w:val="21"/>
                <w:highlight w:val="none"/>
              </w:rPr>
            </w:pPr>
          </w:p>
        </w:tc>
        <w:tc>
          <w:tcPr>
            <w:tcW w:w="1470" w:type="pct"/>
            <w:gridSpan w:val="2"/>
            <w:noWrap/>
            <w:vAlign w:val="center"/>
          </w:tcPr>
          <w:p w14:paraId="7A108EA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钢筋配置</w:t>
            </w:r>
          </w:p>
        </w:tc>
        <w:tc>
          <w:tcPr>
            <w:tcW w:w="740" w:type="pct"/>
            <w:gridSpan w:val="2"/>
            <w:noWrap/>
            <w:vAlign w:val="center"/>
          </w:tcPr>
          <w:p w14:paraId="1D7588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993038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3000 </w:t>
            </w:r>
          </w:p>
        </w:tc>
        <w:tc>
          <w:tcPr>
            <w:tcW w:w="700" w:type="pct"/>
            <w:gridSpan w:val="2"/>
            <w:noWrap/>
            <w:vAlign w:val="center"/>
          </w:tcPr>
          <w:p w14:paraId="606F594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一组5块</w:t>
            </w:r>
          </w:p>
        </w:tc>
        <w:tc>
          <w:tcPr>
            <w:tcW w:w="248" w:type="pct"/>
            <w:noWrap/>
            <w:vAlign w:val="center"/>
          </w:tcPr>
          <w:p w14:paraId="62730A88">
            <w:pPr>
              <w:jc w:val="center"/>
              <w:rPr>
                <w:rFonts w:hint="eastAsia" w:ascii="仿宋" w:hAnsi="仿宋" w:eastAsia="仿宋" w:cs="仿宋"/>
                <w:color w:val="auto"/>
                <w:szCs w:val="21"/>
                <w:highlight w:val="none"/>
              </w:rPr>
            </w:pPr>
          </w:p>
        </w:tc>
      </w:tr>
      <w:tr w14:paraId="3B96C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64D43D53">
            <w:pPr>
              <w:jc w:val="center"/>
              <w:rPr>
                <w:rFonts w:hint="eastAsia" w:ascii="仿宋" w:hAnsi="仿宋" w:eastAsia="仿宋" w:cs="仿宋"/>
                <w:color w:val="auto"/>
                <w:szCs w:val="21"/>
                <w:highlight w:val="none"/>
              </w:rPr>
            </w:pPr>
          </w:p>
        </w:tc>
        <w:tc>
          <w:tcPr>
            <w:tcW w:w="613" w:type="pct"/>
            <w:vMerge w:val="continue"/>
            <w:noWrap/>
            <w:vAlign w:val="center"/>
          </w:tcPr>
          <w:p w14:paraId="0F8B0604">
            <w:pPr>
              <w:jc w:val="center"/>
              <w:rPr>
                <w:rFonts w:hint="eastAsia" w:ascii="仿宋" w:hAnsi="仿宋" w:eastAsia="仿宋" w:cs="仿宋"/>
                <w:color w:val="auto"/>
                <w:szCs w:val="21"/>
                <w:highlight w:val="none"/>
              </w:rPr>
            </w:pPr>
          </w:p>
        </w:tc>
        <w:tc>
          <w:tcPr>
            <w:tcW w:w="1470" w:type="pct"/>
            <w:gridSpan w:val="2"/>
            <w:noWrap/>
            <w:vAlign w:val="center"/>
          </w:tcPr>
          <w:p w14:paraId="01FA965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结构性能</w:t>
            </w:r>
          </w:p>
        </w:tc>
        <w:tc>
          <w:tcPr>
            <w:tcW w:w="740" w:type="pct"/>
            <w:gridSpan w:val="2"/>
            <w:noWrap/>
            <w:vAlign w:val="center"/>
          </w:tcPr>
          <w:p w14:paraId="4AC0BA1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780FD0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9000 </w:t>
            </w:r>
          </w:p>
        </w:tc>
        <w:tc>
          <w:tcPr>
            <w:tcW w:w="700" w:type="pct"/>
            <w:gridSpan w:val="2"/>
            <w:noWrap/>
            <w:vAlign w:val="center"/>
          </w:tcPr>
          <w:p w14:paraId="15093FD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一组1块</w:t>
            </w:r>
          </w:p>
        </w:tc>
        <w:tc>
          <w:tcPr>
            <w:tcW w:w="248" w:type="pct"/>
            <w:noWrap/>
            <w:vAlign w:val="center"/>
          </w:tcPr>
          <w:p w14:paraId="100D1046">
            <w:pPr>
              <w:jc w:val="center"/>
              <w:rPr>
                <w:rFonts w:hint="eastAsia" w:ascii="仿宋" w:hAnsi="仿宋" w:eastAsia="仿宋" w:cs="仿宋"/>
                <w:color w:val="auto"/>
                <w:szCs w:val="21"/>
                <w:highlight w:val="none"/>
              </w:rPr>
            </w:pPr>
          </w:p>
        </w:tc>
      </w:tr>
      <w:tr w14:paraId="37EDB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0E9328C">
            <w:pPr>
              <w:jc w:val="center"/>
              <w:rPr>
                <w:rFonts w:hint="eastAsia" w:ascii="仿宋" w:hAnsi="仿宋" w:eastAsia="仿宋" w:cs="仿宋"/>
                <w:color w:val="auto"/>
                <w:szCs w:val="21"/>
                <w:highlight w:val="none"/>
              </w:rPr>
            </w:pPr>
          </w:p>
        </w:tc>
        <w:tc>
          <w:tcPr>
            <w:tcW w:w="613" w:type="pct"/>
            <w:vMerge w:val="continue"/>
            <w:noWrap/>
            <w:vAlign w:val="center"/>
          </w:tcPr>
          <w:p w14:paraId="296D7C2F">
            <w:pPr>
              <w:jc w:val="center"/>
              <w:rPr>
                <w:rFonts w:hint="eastAsia" w:ascii="仿宋" w:hAnsi="仿宋" w:eastAsia="仿宋" w:cs="仿宋"/>
                <w:color w:val="auto"/>
                <w:szCs w:val="21"/>
                <w:highlight w:val="none"/>
              </w:rPr>
            </w:pPr>
          </w:p>
        </w:tc>
        <w:tc>
          <w:tcPr>
            <w:tcW w:w="1470" w:type="pct"/>
            <w:gridSpan w:val="2"/>
            <w:noWrap/>
            <w:vAlign w:val="center"/>
          </w:tcPr>
          <w:p w14:paraId="32384EC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吊装孔抗拔力</w:t>
            </w:r>
          </w:p>
        </w:tc>
        <w:tc>
          <w:tcPr>
            <w:tcW w:w="740" w:type="pct"/>
            <w:gridSpan w:val="2"/>
            <w:noWrap/>
            <w:vAlign w:val="center"/>
          </w:tcPr>
          <w:p w14:paraId="526771E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B4AAEF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4EB663C7">
            <w:pPr>
              <w:jc w:val="center"/>
              <w:rPr>
                <w:rFonts w:hint="eastAsia" w:ascii="仿宋" w:hAnsi="仿宋" w:eastAsia="仿宋" w:cs="仿宋"/>
                <w:color w:val="auto"/>
                <w:szCs w:val="21"/>
                <w:highlight w:val="none"/>
              </w:rPr>
            </w:pPr>
          </w:p>
        </w:tc>
        <w:tc>
          <w:tcPr>
            <w:tcW w:w="248" w:type="pct"/>
            <w:noWrap/>
            <w:vAlign w:val="center"/>
          </w:tcPr>
          <w:p w14:paraId="3A335DD7">
            <w:pPr>
              <w:jc w:val="center"/>
              <w:rPr>
                <w:rFonts w:hint="eastAsia" w:ascii="仿宋" w:hAnsi="仿宋" w:eastAsia="仿宋" w:cs="仿宋"/>
                <w:color w:val="auto"/>
                <w:szCs w:val="21"/>
                <w:highlight w:val="none"/>
              </w:rPr>
            </w:pPr>
          </w:p>
        </w:tc>
      </w:tr>
      <w:tr w14:paraId="2FA47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35837A2">
            <w:pPr>
              <w:jc w:val="center"/>
              <w:rPr>
                <w:rFonts w:hint="eastAsia" w:ascii="仿宋" w:hAnsi="仿宋" w:eastAsia="仿宋" w:cs="仿宋"/>
                <w:color w:val="auto"/>
                <w:szCs w:val="21"/>
                <w:highlight w:val="none"/>
              </w:rPr>
            </w:pPr>
          </w:p>
        </w:tc>
        <w:tc>
          <w:tcPr>
            <w:tcW w:w="613" w:type="pct"/>
            <w:vMerge w:val="continue"/>
            <w:noWrap/>
            <w:vAlign w:val="center"/>
          </w:tcPr>
          <w:p w14:paraId="65C4B990">
            <w:pPr>
              <w:jc w:val="center"/>
              <w:rPr>
                <w:rFonts w:hint="eastAsia" w:ascii="仿宋" w:hAnsi="仿宋" w:eastAsia="仿宋" w:cs="仿宋"/>
                <w:color w:val="auto"/>
                <w:szCs w:val="21"/>
                <w:highlight w:val="none"/>
              </w:rPr>
            </w:pPr>
          </w:p>
        </w:tc>
        <w:tc>
          <w:tcPr>
            <w:tcW w:w="1470" w:type="pct"/>
            <w:gridSpan w:val="2"/>
            <w:noWrap/>
            <w:vAlign w:val="center"/>
          </w:tcPr>
          <w:p w14:paraId="7151985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隔声测量</w:t>
            </w:r>
          </w:p>
        </w:tc>
        <w:tc>
          <w:tcPr>
            <w:tcW w:w="740" w:type="pct"/>
            <w:gridSpan w:val="2"/>
            <w:noWrap/>
            <w:vAlign w:val="center"/>
          </w:tcPr>
          <w:p w14:paraId="3B1A0B8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43FBC7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3A653FA0">
            <w:pPr>
              <w:jc w:val="center"/>
              <w:rPr>
                <w:rFonts w:hint="eastAsia" w:ascii="仿宋" w:hAnsi="仿宋" w:eastAsia="仿宋" w:cs="仿宋"/>
                <w:color w:val="auto"/>
                <w:szCs w:val="21"/>
                <w:highlight w:val="none"/>
              </w:rPr>
            </w:pPr>
          </w:p>
        </w:tc>
        <w:tc>
          <w:tcPr>
            <w:tcW w:w="248" w:type="pct"/>
            <w:noWrap/>
            <w:vAlign w:val="center"/>
          </w:tcPr>
          <w:p w14:paraId="4C3BCE03">
            <w:pPr>
              <w:jc w:val="center"/>
              <w:rPr>
                <w:rFonts w:hint="eastAsia" w:ascii="仿宋" w:hAnsi="仿宋" w:eastAsia="仿宋" w:cs="仿宋"/>
                <w:color w:val="auto"/>
                <w:szCs w:val="21"/>
                <w:highlight w:val="none"/>
              </w:rPr>
            </w:pPr>
          </w:p>
        </w:tc>
      </w:tr>
      <w:tr w14:paraId="7935C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3E68C024">
            <w:pPr>
              <w:jc w:val="center"/>
              <w:rPr>
                <w:rFonts w:hint="eastAsia" w:ascii="仿宋" w:hAnsi="仿宋" w:eastAsia="仿宋" w:cs="仿宋"/>
                <w:color w:val="auto"/>
                <w:szCs w:val="21"/>
                <w:highlight w:val="none"/>
              </w:rPr>
            </w:pPr>
          </w:p>
        </w:tc>
        <w:tc>
          <w:tcPr>
            <w:tcW w:w="613" w:type="pct"/>
            <w:vMerge w:val="continue"/>
            <w:noWrap/>
            <w:vAlign w:val="center"/>
          </w:tcPr>
          <w:p w14:paraId="1EB84815">
            <w:pPr>
              <w:jc w:val="center"/>
              <w:rPr>
                <w:rFonts w:hint="eastAsia" w:ascii="仿宋" w:hAnsi="仿宋" w:eastAsia="仿宋" w:cs="仿宋"/>
                <w:color w:val="auto"/>
                <w:szCs w:val="21"/>
                <w:highlight w:val="none"/>
              </w:rPr>
            </w:pPr>
          </w:p>
        </w:tc>
        <w:tc>
          <w:tcPr>
            <w:tcW w:w="1470" w:type="pct"/>
            <w:gridSpan w:val="2"/>
            <w:noWrap/>
            <w:vAlign w:val="center"/>
          </w:tcPr>
          <w:p w14:paraId="1D3075F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节点螺栓连接</w:t>
            </w:r>
          </w:p>
        </w:tc>
        <w:tc>
          <w:tcPr>
            <w:tcW w:w="740" w:type="pct"/>
            <w:gridSpan w:val="2"/>
            <w:noWrap/>
            <w:vAlign w:val="center"/>
          </w:tcPr>
          <w:p w14:paraId="45B1CC4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9228AC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32BFB90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一组3块</w:t>
            </w:r>
          </w:p>
        </w:tc>
        <w:tc>
          <w:tcPr>
            <w:tcW w:w="248" w:type="pct"/>
            <w:noWrap/>
            <w:vAlign w:val="center"/>
          </w:tcPr>
          <w:p w14:paraId="5AB65338">
            <w:pPr>
              <w:jc w:val="center"/>
              <w:rPr>
                <w:rFonts w:hint="eastAsia" w:ascii="仿宋" w:hAnsi="仿宋" w:eastAsia="仿宋" w:cs="仿宋"/>
                <w:color w:val="auto"/>
                <w:szCs w:val="21"/>
                <w:highlight w:val="none"/>
              </w:rPr>
            </w:pPr>
          </w:p>
        </w:tc>
      </w:tr>
      <w:tr w14:paraId="6C8F9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563544F">
            <w:pPr>
              <w:jc w:val="center"/>
              <w:rPr>
                <w:rFonts w:hint="eastAsia" w:ascii="仿宋" w:hAnsi="仿宋" w:eastAsia="仿宋" w:cs="仿宋"/>
                <w:color w:val="auto"/>
                <w:szCs w:val="21"/>
                <w:highlight w:val="none"/>
              </w:rPr>
            </w:pPr>
          </w:p>
        </w:tc>
        <w:tc>
          <w:tcPr>
            <w:tcW w:w="613" w:type="pct"/>
            <w:vMerge w:val="continue"/>
            <w:noWrap/>
            <w:vAlign w:val="center"/>
          </w:tcPr>
          <w:p w14:paraId="59E8BC87">
            <w:pPr>
              <w:jc w:val="center"/>
              <w:rPr>
                <w:rFonts w:hint="eastAsia" w:ascii="仿宋" w:hAnsi="仿宋" w:eastAsia="仿宋" w:cs="仿宋"/>
                <w:color w:val="auto"/>
                <w:szCs w:val="21"/>
                <w:highlight w:val="none"/>
              </w:rPr>
            </w:pPr>
          </w:p>
        </w:tc>
        <w:tc>
          <w:tcPr>
            <w:tcW w:w="1470" w:type="pct"/>
            <w:gridSpan w:val="2"/>
            <w:noWrap/>
            <w:vAlign w:val="center"/>
          </w:tcPr>
          <w:p w14:paraId="0F75F2A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耐火极限</w:t>
            </w:r>
          </w:p>
        </w:tc>
        <w:tc>
          <w:tcPr>
            <w:tcW w:w="740" w:type="pct"/>
            <w:gridSpan w:val="2"/>
            <w:noWrap/>
            <w:vAlign w:val="center"/>
          </w:tcPr>
          <w:p w14:paraId="077E1BC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0D96BF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8000 </w:t>
            </w:r>
          </w:p>
        </w:tc>
        <w:tc>
          <w:tcPr>
            <w:tcW w:w="700" w:type="pct"/>
            <w:gridSpan w:val="2"/>
            <w:noWrap/>
            <w:vAlign w:val="center"/>
          </w:tcPr>
          <w:p w14:paraId="6576D5C7">
            <w:pPr>
              <w:jc w:val="center"/>
              <w:rPr>
                <w:rFonts w:hint="eastAsia" w:ascii="仿宋" w:hAnsi="仿宋" w:eastAsia="仿宋" w:cs="仿宋"/>
                <w:color w:val="auto"/>
                <w:szCs w:val="21"/>
                <w:highlight w:val="none"/>
              </w:rPr>
            </w:pPr>
          </w:p>
        </w:tc>
        <w:tc>
          <w:tcPr>
            <w:tcW w:w="248" w:type="pct"/>
            <w:noWrap/>
            <w:vAlign w:val="center"/>
          </w:tcPr>
          <w:p w14:paraId="741D464E">
            <w:pPr>
              <w:jc w:val="center"/>
              <w:rPr>
                <w:rFonts w:hint="eastAsia" w:ascii="仿宋" w:hAnsi="仿宋" w:eastAsia="仿宋" w:cs="仿宋"/>
                <w:color w:val="auto"/>
                <w:szCs w:val="21"/>
                <w:highlight w:val="none"/>
              </w:rPr>
            </w:pPr>
          </w:p>
        </w:tc>
      </w:tr>
      <w:tr w14:paraId="5EDC5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atLeast"/>
        </w:trPr>
        <w:tc>
          <w:tcPr>
            <w:tcW w:w="355" w:type="pct"/>
            <w:noWrap/>
            <w:vAlign w:val="center"/>
          </w:tcPr>
          <w:p w14:paraId="1F5A25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213</w:t>
            </w:r>
          </w:p>
        </w:tc>
        <w:tc>
          <w:tcPr>
            <w:tcW w:w="613" w:type="pct"/>
            <w:noWrap/>
            <w:vAlign w:val="center"/>
          </w:tcPr>
          <w:p w14:paraId="5C35034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栏杆水平推力</w:t>
            </w:r>
          </w:p>
        </w:tc>
        <w:tc>
          <w:tcPr>
            <w:tcW w:w="683" w:type="pct"/>
            <w:noWrap/>
            <w:vAlign w:val="center"/>
          </w:tcPr>
          <w:p w14:paraId="38333803">
            <w:pPr>
              <w:rPr>
                <w:rFonts w:hint="eastAsia" w:ascii="仿宋" w:hAnsi="仿宋" w:eastAsia="仿宋" w:cs="仿宋"/>
                <w:color w:val="auto"/>
                <w:szCs w:val="21"/>
                <w:highlight w:val="none"/>
              </w:rPr>
            </w:pPr>
          </w:p>
        </w:tc>
        <w:tc>
          <w:tcPr>
            <w:tcW w:w="786" w:type="pct"/>
            <w:noWrap/>
            <w:vAlign w:val="center"/>
          </w:tcPr>
          <w:p w14:paraId="6E371AEF">
            <w:pPr>
              <w:rPr>
                <w:rFonts w:hint="eastAsia" w:ascii="仿宋" w:hAnsi="仿宋" w:eastAsia="仿宋" w:cs="仿宋"/>
                <w:color w:val="auto"/>
                <w:szCs w:val="21"/>
                <w:highlight w:val="none"/>
              </w:rPr>
            </w:pPr>
          </w:p>
        </w:tc>
        <w:tc>
          <w:tcPr>
            <w:tcW w:w="740" w:type="pct"/>
            <w:gridSpan w:val="2"/>
            <w:noWrap/>
            <w:vAlign w:val="center"/>
          </w:tcPr>
          <w:p w14:paraId="17FEE58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752E4D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5000</w:t>
            </w:r>
          </w:p>
        </w:tc>
        <w:tc>
          <w:tcPr>
            <w:tcW w:w="700" w:type="pct"/>
            <w:gridSpan w:val="2"/>
            <w:noWrap/>
            <w:vAlign w:val="center"/>
          </w:tcPr>
          <w:p w14:paraId="55251244">
            <w:pPr>
              <w:jc w:val="center"/>
              <w:rPr>
                <w:rFonts w:hint="eastAsia" w:ascii="仿宋" w:hAnsi="仿宋" w:eastAsia="仿宋" w:cs="仿宋"/>
                <w:color w:val="auto"/>
                <w:szCs w:val="21"/>
                <w:highlight w:val="none"/>
              </w:rPr>
            </w:pPr>
          </w:p>
        </w:tc>
        <w:tc>
          <w:tcPr>
            <w:tcW w:w="248" w:type="pct"/>
            <w:noWrap/>
            <w:vAlign w:val="center"/>
          </w:tcPr>
          <w:p w14:paraId="336DD00D">
            <w:pPr>
              <w:jc w:val="center"/>
              <w:rPr>
                <w:rFonts w:hint="eastAsia" w:ascii="仿宋" w:hAnsi="仿宋" w:eastAsia="仿宋" w:cs="仿宋"/>
                <w:color w:val="auto"/>
                <w:szCs w:val="21"/>
                <w:highlight w:val="none"/>
              </w:rPr>
            </w:pPr>
          </w:p>
        </w:tc>
      </w:tr>
      <w:tr w14:paraId="26472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9" w:hRule="atLeast"/>
        </w:trPr>
        <w:tc>
          <w:tcPr>
            <w:tcW w:w="355" w:type="pct"/>
            <w:noWrap/>
            <w:vAlign w:val="center"/>
          </w:tcPr>
          <w:p w14:paraId="6DD1D15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214</w:t>
            </w:r>
          </w:p>
        </w:tc>
        <w:tc>
          <w:tcPr>
            <w:tcW w:w="613" w:type="pct"/>
            <w:noWrap/>
            <w:vAlign w:val="center"/>
          </w:tcPr>
          <w:p w14:paraId="3E357DF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大体积混凝土测温</w:t>
            </w:r>
          </w:p>
        </w:tc>
        <w:tc>
          <w:tcPr>
            <w:tcW w:w="683" w:type="pct"/>
            <w:noWrap/>
            <w:vAlign w:val="center"/>
          </w:tcPr>
          <w:p w14:paraId="56433AA6">
            <w:pPr>
              <w:rPr>
                <w:rFonts w:hint="eastAsia" w:ascii="仿宋" w:hAnsi="仿宋" w:eastAsia="仿宋" w:cs="仿宋"/>
                <w:color w:val="auto"/>
                <w:szCs w:val="21"/>
                <w:highlight w:val="none"/>
              </w:rPr>
            </w:pPr>
          </w:p>
        </w:tc>
        <w:tc>
          <w:tcPr>
            <w:tcW w:w="786" w:type="pct"/>
            <w:noWrap/>
            <w:vAlign w:val="center"/>
          </w:tcPr>
          <w:p w14:paraId="3433907A">
            <w:pPr>
              <w:rPr>
                <w:rFonts w:hint="eastAsia" w:ascii="仿宋" w:hAnsi="仿宋" w:eastAsia="仿宋" w:cs="仿宋"/>
                <w:color w:val="auto"/>
                <w:szCs w:val="21"/>
                <w:highlight w:val="none"/>
              </w:rPr>
            </w:pPr>
          </w:p>
        </w:tc>
        <w:tc>
          <w:tcPr>
            <w:tcW w:w="740" w:type="pct"/>
            <w:gridSpan w:val="2"/>
            <w:noWrap/>
            <w:vAlign w:val="center"/>
          </w:tcPr>
          <w:p w14:paraId="760E799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方</w:t>
            </w:r>
          </w:p>
        </w:tc>
        <w:tc>
          <w:tcPr>
            <w:tcW w:w="871" w:type="pct"/>
            <w:gridSpan w:val="2"/>
            <w:noWrap/>
            <w:vAlign w:val="center"/>
          </w:tcPr>
          <w:p w14:paraId="33786B2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w:t>
            </w:r>
          </w:p>
        </w:tc>
        <w:tc>
          <w:tcPr>
            <w:tcW w:w="700" w:type="pct"/>
            <w:gridSpan w:val="2"/>
            <w:noWrap/>
            <w:vAlign w:val="center"/>
          </w:tcPr>
          <w:p w14:paraId="22594E9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不满500方均按照10000收</w:t>
            </w:r>
          </w:p>
        </w:tc>
        <w:tc>
          <w:tcPr>
            <w:tcW w:w="248" w:type="pct"/>
            <w:noWrap/>
            <w:vAlign w:val="center"/>
          </w:tcPr>
          <w:p w14:paraId="33D30019">
            <w:pPr>
              <w:jc w:val="center"/>
              <w:rPr>
                <w:rFonts w:hint="eastAsia" w:ascii="仿宋" w:hAnsi="仿宋" w:eastAsia="仿宋" w:cs="仿宋"/>
                <w:color w:val="auto"/>
                <w:szCs w:val="21"/>
                <w:highlight w:val="none"/>
              </w:rPr>
            </w:pPr>
          </w:p>
        </w:tc>
      </w:tr>
      <w:tr w14:paraId="1DAE8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9" w:hRule="atLeast"/>
        </w:trPr>
        <w:tc>
          <w:tcPr>
            <w:tcW w:w="355" w:type="pct"/>
            <w:noWrap/>
            <w:vAlign w:val="center"/>
          </w:tcPr>
          <w:p w14:paraId="226BCC2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215</w:t>
            </w:r>
          </w:p>
        </w:tc>
        <w:tc>
          <w:tcPr>
            <w:tcW w:w="613" w:type="pct"/>
            <w:noWrap/>
            <w:vAlign w:val="center"/>
          </w:tcPr>
          <w:p w14:paraId="3056C48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热桥内表面温度</w:t>
            </w:r>
          </w:p>
        </w:tc>
        <w:tc>
          <w:tcPr>
            <w:tcW w:w="683" w:type="pct"/>
            <w:noWrap/>
            <w:vAlign w:val="center"/>
          </w:tcPr>
          <w:p w14:paraId="615AE681">
            <w:pPr>
              <w:jc w:val="center"/>
              <w:rPr>
                <w:rFonts w:hint="eastAsia" w:ascii="仿宋" w:hAnsi="仿宋" w:eastAsia="仿宋" w:cs="仿宋"/>
                <w:color w:val="auto"/>
                <w:szCs w:val="21"/>
                <w:highlight w:val="none"/>
              </w:rPr>
            </w:pPr>
          </w:p>
        </w:tc>
        <w:tc>
          <w:tcPr>
            <w:tcW w:w="786" w:type="pct"/>
            <w:noWrap/>
            <w:vAlign w:val="center"/>
          </w:tcPr>
          <w:p w14:paraId="0F6AA0AB">
            <w:pPr>
              <w:rPr>
                <w:rFonts w:hint="eastAsia" w:ascii="仿宋" w:hAnsi="仿宋" w:eastAsia="仿宋" w:cs="仿宋"/>
                <w:color w:val="auto"/>
                <w:szCs w:val="21"/>
                <w:highlight w:val="none"/>
              </w:rPr>
            </w:pPr>
          </w:p>
        </w:tc>
        <w:tc>
          <w:tcPr>
            <w:tcW w:w="740" w:type="pct"/>
            <w:gridSpan w:val="2"/>
            <w:noWrap/>
            <w:vAlign w:val="center"/>
          </w:tcPr>
          <w:p w14:paraId="590E84E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88F99A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40000</w:t>
            </w:r>
          </w:p>
        </w:tc>
        <w:tc>
          <w:tcPr>
            <w:tcW w:w="700" w:type="pct"/>
            <w:gridSpan w:val="2"/>
            <w:noWrap/>
            <w:vAlign w:val="center"/>
          </w:tcPr>
          <w:p w14:paraId="6C2EBE2C">
            <w:pPr>
              <w:jc w:val="center"/>
              <w:rPr>
                <w:rFonts w:hint="eastAsia" w:ascii="仿宋" w:hAnsi="仿宋" w:eastAsia="仿宋" w:cs="仿宋"/>
                <w:color w:val="auto"/>
                <w:szCs w:val="21"/>
                <w:highlight w:val="none"/>
              </w:rPr>
            </w:pPr>
          </w:p>
        </w:tc>
        <w:tc>
          <w:tcPr>
            <w:tcW w:w="248" w:type="pct"/>
            <w:noWrap/>
            <w:vAlign w:val="center"/>
          </w:tcPr>
          <w:p w14:paraId="47EEE643">
            <w:pPr>
              <w:jc w:val="center"/>
              <w:rPr>
                <w:rFonts w:hint="eastAsia" w:ascii="仿宋" w:hAnsi="仿宋" w:eastAsia="仿宋" w:cs="仿宋"/>
                <w:color w:val="auto"/>
                <w:szCs w:val="21"/>
                <w:highlight w:val="none"/>
              </w:rPr>
            </w:pPr>
          </w:p>
        </w:tc>
      </w:tr>
      <w:tr w14:paraId="7C25A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noWrap/>
            <w:vAlign w:val="center"/>
          </w:tcPr>
          <w:p w14:paraId="6000CF8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216</w:t>
            </w:r>
          </w:p>
        </w:tc>
        <w:tc>
          <w:tcPr>
            <w:tcW w:w="613" w:type="pct"/>
            <w:noWrap/>
            <w:vAlign w:val="center"/>
          </w:tcPr>
          <w:p w14:paraId="79143E1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隔热性能</w:t>
            </w:r>
          </w:p>
        </w:tc>
        <w:tc>
          <w:tcPr>
            <w:tcW w:w="683" w:type="pct"/>
            <w:noWrap/>
            <w:vAlign w:val="center"/>
          </w:tcPr>
          <w:p w14:paraId="169FA053">
            <w:pPr>
              <w:jc w:val="center"/>
              <w:rPr>
                <w:rFonts w:hint="eastAsia" w:ascii="仿宋" w:hAnsi="仿宋" w:eastAsia="仿宋" w:cs="仿宋"/>
                <w:color w:val="auto"/>
                <w:szCs w:val="21"/>
                <w:highlight w:val="none"/>
              </w:rPr>
            </w:pPr>
          </w:p>
        </w:tc>
        <w:tc>
          <w:tcPr>
            <w:tcW w:w="786" w:type="pct"/>
            <w:noWrap/>
            <w:vAlign w:val="center"/>
          </w:tcPr>
          <w:p w14:paraId="73011B17">
            <w:pPr>
              <w:rPr>
                <w:rFonts w:hint="eastAsia" w:ascii="仿宋" w:hAnsi="仿宋" w:eastAsia="仿宋" w:cs="仿宋"/>
                <w:color w:val="auto"/>
                <w:szCs w:val="21"/>
                <w:highlight w:val="none"/>
              </w:rPr>
            </w:pPr>
          </w:p>
        </w:tc>
        <w:tc>
          <w:tcPr>
            <w:tcW w:w="740" w:type="pct"/>
            <w:gridSpan w:val="2"/>
            <w:noWrap/>
            <w:vAlign w:val="center"/>
          </w:tcPr>
          <w:p w14:paraId="145482E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A9C556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50000</w:t>
            </w:r>
          </w:p>
        </w:tc>
        <w:tc>
          <w:tcPr>
            <w:tcW w:w="700" w:type="pct"/>
            <w:gridSpan w:val="2"/>
            <w:noWrap/>
            <w:vAlign w:val="center"/>
          </w:tcPr>
          <w:p w14:paraId="2143669C">
            <w:pPr>
              <w:jc w:val="center"/>
              <w:rPr>
                <w:rFonts w:hint="eastAsia" w:ascii="仿宋" w:hAnsi="仿宋" w:eastAsia="仿宋" w:cs="仿宋"/>
                <w:color w:val="auto"/>
                <w:szCs w:val="21"/>
                <w:highlight w:val="none"/>
              </w:rPr>
            </w:pPr>
          </w:p>
        </w:tc>
        <w:tc>
          <w:tcPr>
            <w:tcW w:w="248" w:type="pct"/>
            <w:noWrap/>
            <w:vAlign w:val="center"/>
          </w:tcPr>
          <w:p w14:paraId="2DF7F3D3">
            <w:pPr>
              <w:jc w:val="center"/>
              <w:rPr>
                <w:rFonts w:hint="eastAsia" w:ascii="仿宋" w:hAnsi="仿宋" w:eastAsia="仿宋" w:cs="仿宋"/>
                <w:color w:val="auto"/>
                <w:szCs w:val="21"/>
                <w:highlight w:val="none"/>
              </w:rPr>
            </w:pPr>
          </w:p>
        </w:tc>
      </w:tr>
      <w:tr w14:paraId="61708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restart"/>
            <w:noWrap/>
            <w:vAlign w:val="center"/>
          </w:tcPr>
          <w:p w14:paraId="093AE1F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217</w:t>
            </w:r>
          </w:p>
        </w:tc>
        <w:tc>
          <w:tcPr>
            <w:tcW w:w="613" w:type="pct"/>
            <w:vMerge w:val="restart"/>
            <w:noWrap/>
            <w:vAlign w:val="center"/>
          </w:tcPr>
          <w:p w14:paraId="3D40834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现场围护结构实体</w:t>
            </w:r>
          </w:p>
        </w:tc>
        <w:tc>
          <w:tcPr>
            <w:tcW w:w="1470" w:type="pct"/>
            <w:gridSpan w:val="2"/>
            <w:noWrap/>
            <w:vAlign w:val="center"/>
          </w:tcPr>
          <w:p w14:paraId="1E8363C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现场抹灰拉拔粘结强度</w:t>
            </w:r>
          </w:p>
        </w:tc>
        <w:tc>
          <w:tcPr>
            <w:tcW w:w="740" w:type="pct"/>
            <w:gridSpan w:val="2"/>
            <w:noWrap/>
            <w:vAlign w:val="center"/>
          </w:tcPr>
          <w:p w14:paraId="6E6E043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块</w:t>
            </w:r>
          </w:p>
        </w:tc>
        <w:tc>
          <w:tcPr>
            <w:tcW w:w="871" w:type="pct"/>
            <w:gridSpan w:val="2"/>
            <w:noWrap/>
            <w:vAlign w:val="center"/>
          </w:tcPr>
          <w:p w14:paraId="416364F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w:t>
            </w:r>
          </w:p>
        </w:tc>
        <w:tc>
          <w:tcPr>
            <w:tcW w:w="700" w:type="pct"/>
            <w:gridSpan w:val="2"/>
            <w:noWrap/>
            <w:vAlign w:val="center"/>
          </w:tcPr>
          <w:p w14:paraId="0E1FEE1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一组7块</w:t>
            </w:r>
          </w:p>
        </w:tc>
        <w:tc>
          <w:tcPr>
            <w:tcW w:w="248" w:type="pct"/>
            <w:noWrap/>
            <w:vAlign w:val="center"/>
          </w:tcPr>
          <w:p w14:paraId="720E1264">
            <w:pPr>
              <w:jc w:val="center"/>
              <w:rPr>
                <w:rFonts w:hint="eastAsia" w:ascii="仿宋" w:hAnsi="仿宋" w:eastAsia="仿宋" w:cs="仿宋"/>
                <w:color w:val="auto"/>
                <w:szCs w:val="21"/>
                <w:highlight w:val="none"/>
              </w:rPr>
            </w:pPr>
          </w:p>
        </w:tc>
      </w:tr>
      <w:tr w14:paraId="26670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355" w:type="pct"/>
            <w:vMerge w:val="continue"/>
            <w:noWrap/>
            <w:vAlign w:val="center"/>
          </w:tcPr>
          <w:p w14:paraId="1A4C8D54">
            <w:pPr>
              <w:jc w:val="center"/>
              <w:rPr>
                <w:rFonts w:hint="eastAsia" w:ascii="仿宋" w:hAnsi="仿宋" w:eastAsia="仿宋" w:cs="仿宋"/>
                <w:color w:val="auto"/>
                <w:szCs w:val="21"/>
                <w:highlight w:val="none"/>
              </w:rPr>
            </w:pPr>
          </w:p>
        </w:tc>
        <w:tc>
          <w:tcPr>
            <w:tcW w:w="613" w:type="pct"/>
            <w:vMerge w:val="continue"/>
            <w:noWrap/>
            <w:vAlign w:val="center"/>
          </w:tcPr>
          <w:p w14:paraId="29144B64">
            <w:pPr>
              <w:jc w:val="center"/>
              <w:rPr>
                <w:rFonts w:hint="eastAsia" w:ascii="仿宋" w:hAnsi="仿宋" w:eastAsia="仿宋" w:cs="仿宋"/>
                <w:color w:val="auto"/>
                <w:szCs w:val="21"/>
                <w:highlight w:val="none"/>
              </w:rPr>
            </w:pPr>
          </w:p>
        </w:tc>
        <w:tc>
          <w:tcPr>
            <w:tcW w:w="1470" w:type="pct"/>
            <w:gridSpan w:val="2"/>
            <w:noWrap/>
            <w:vAlign w:val="center"/>
          </w:tcPr>
          <w:p w14:paraId="60C225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现场保温板拉拔</w:t>
            </w:r>
          </w:p>
        </w:tc>
        <w:tc>
          <w:tcPr>
            <w:tcW w:w="740" w:type="pct"/>
            <w:gridSpan w:val="2"/>
            <w:noWrap/>
            <w:vAlign w:val="center"/>
          </w:tcPr>
          <w:p w14:paraId="52AFC7D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块</w:t>
            </w:r>
          </w:p>
        </w:tc>
        <w:tc>
          <w:tcPr>
            <w:tcW w:w="871" w:type="pct"/>
            <w:gridSpan w:val="2"/>
            <w:noWrap/>
            <w:vAlign w:val="center"/>
          </w:tcPr>
          <w:p w14:paraId="4796ED5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w:t>
            </w:r>
          </w:p>
        </w:tc>
        <w:tc>
          <w:tcPr>
            <w:tcW w:w="700" w:type="pct"/>
            <w:gridSpan w:val="2"/>
            <w:noWrap/>
            <w:vAlign w:val="center"/>
          </w:tcPr>
          <w:p w14:paraId="78ACD77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一组5块</w:t>
            </w:r>
          </w:p>
        </w:tc>
        <w:tc>
          <w:tcPr>
            <w:tcW w:w="248" w:type="pct"/>
            <w:noWrap/>
            <w:vAlign w:val="center"/>
          </w:tcPr>
          <w:p w14:paraId="7362DC55">
            <w:pPr>
              <w:jc w:val="center"/>
              <w:rPr>
                <w:rFonts w:hint="eastAsia" w:ascii="仿宋" w:hAnsi="仿宋" w:eastAsia="仿宋" w:cs="仿宋"/>
                <w:color w:val="auto"/>
                <w:szCs w:val="21"/>
                <w:highlight w:val="none"/>
              </w:rPr>
            </w:pPr>
          </w:p>
        </w:tc>
      </w:tr>
      <w:tr w14:paraId="42B5E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atLeast"/>
        </w:trPr>
        <w:tc>
          <w:tcPr>
            <w:tcW w:w="355" w:type="pct"/>
            <w:vMerge w:val="continue"/>
            <w:noWrap/>
            <w:vAlign w:val="center"/>
          </w:tcPr>
          <w:p w14:paraId="4DC7B71E">
            <w:pPr>
              <w:jc w:val="center"/>
              <w:rPr>
                <w:rFonts w:hint="eastAsia" w:ascii="仿宋" w:hAnsi="仿宋" w:eastAsia="仿宋" w:cs="仿宋"/>
                <w:color w:val="auto"/>
                <w:szCs w:val="21"/>
                <w:highlight w:val="none"/>
              </w:rPr>
            </w:pPr>
          </w:p>
        </w:tc>
        <w:tc>
          <w:tcPr>
            <w:tcW w:w="613" w:type="pct"/>
            <w:vMerge w:val="continue"/>
            <w:noWrap/>
            <w:vAlign w:val="center"/>
          </w:tcPr>
          <w:p w14:paraId="0F4AD303">
            <w:pPr>
              <w:jc w:val="center"/>
              <w:rPr>
                <w:rFonts w:hint="eastAsia" w:ascii="仿宋" w:hAnsi="仿宋" w:eastAsia="仿宋" w:cs="仿宋"/>
                <w:color w:val="auto"/>
                <w:szCs w:val="21"/>
                <w:highlight w:val="none"/>
              </w:rPr>
            </w:pPr>
          </w:p>
        </w:tc>
        <w:tc>
          <w:tcPr>
            <w:tcW w:w="1470" w:type="pct"/>
            <w:gridSpan w:val="2"/>
            <w:noWrap/>
            <w:vAlign w:val="center"/>
          </w:tcPr>
          <w:p w14:paraId="5DB041D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现场锚栓拉拔</w:t>
            </w:r>
          </w:p>
        </w:tc>
        <w:tc>
          <w:tcPr>
            <w:tcW w:w="740" w:type="pct"/>
            <w:gridSpan w:val="2"/>
            <w:noWrap/>
            <w:vAlign w:val="center"/>
          </w:tcPr>
          <w:p w14:paraId="306F460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6022DDE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w:t>
            </w:r>
          </w:p>
        </w:tc>
        <w:tc>
          <w:tcPr>
            <w:tcW w:w="700" w:type="pct"/>
            <w:gridSpan w:val="2"/>
            <w:noWrap/>
            <w:vAlign w:val="center"/>
          </w:tcPr>
          <w:p w14:paraId="1A62A72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一组5个点</w:t>
            </w:r>
          </w:p>
        </w:tc>
        <w:tc>
          <w:tcPr>
            <w:tcW w:w="248" w:type="pct"/>
            <w:noWrap/>
            <w:vAlign w:val="center"/>
          </w:tcPr>
          <w:p w14:paraId="72DE5695">
            <w:pPr>
              <w:jc w:val="center"/>
              <w:rPr>
                <w:rFonts w:hint="eastAsia" w:ascii="仿宋" w:hAnsi="仿宋" w:eastAsia="仿宋" w:cs="仿宋"/>
                <w:color w:val="auto"/>
                <w:szCs w:val="21"/>
                <w:highlight w:val="none"/>
              </w:rPr>
            </w:pPr>
          </w:p>
        </w:tc>
      </w:tr>
      <w:tr w14:paraId="49A26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5" w:hRule="atLeast"/>
        </w:trPr>
        <w:tc>
          <w:tcPr>
            <w:tcW w:w="355" w:type="pct"/>
            <w:vMerge w:val="restart"/>
            <w:noWrap/>
            <w:vAlign w:val="center"/>
          </w:tcPr>
          <w:p w14:paraId="68ACC66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218</w:t>
            </w:r>
          </w:p>
        </w:tc>
        <w:tc>
          <w:tcPr>
            <w:tcW w:w="613" w:type="pct"/>
            <w:vMerge w:val="restart"/>
            <w:noWrap/>
            <w:vAlign w:val="center"/>
          </w:tcPr>
          <w:p w14:paraId="688C716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耐火极限</w:t>
            </w:r>
          </w:p>
        </w:tc>
        <w:tc>
          <w:tcPr>
            <w:tcW w:w="1470" w:type="pct"/>
            <w:gridSpan w:val="2"/>
            <w:noWrap/>
            <w:vAlign w:val="center"/>
          </w:tcPr>
          <w:p w14:paraId="5A68ACA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垂直构件耐火极限</w:t>
            </w:r>
          </w:p>
        </w:tc>
        <w:tc>
          <w:tcPr>
            <w:tcW w:w="740" w:type="pct"/>
            <w:gridSpan w:val="2"/>
            <w:noWrap/>
            <w:vAlign w:val="center"/>
          </w:tcPr>
          <w:p w14:paraId="1D5CD1B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DF5C38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9000</w:t>
            </w:r>
          </w:p>
        </w:tc>
        <w:tc>
          <w:tcPr>
            <w:tcW w:w="700" w:type="pct"/>
            <w:gridSpan w:val="2"/>
            <w:noWrap/>
            <w:vAlign w:val="center"/>
          </w:tcPr>
          <w:p w14:paraId="2A41673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1h起步，每增加0.5h增加3000元</w:t>
            </w:r>
          </w:p>
        </w:tc>
        <w:tc>
          <w:tcPr>
            <w:tcW w:w="248" w:type="pct"/>
            <w:noWrap/>
            <w:vAlign w:val="center"/>
          </w:tcPr>
          <w:p w14:paraId="222B5A6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玻璃</w:t>
            </w:r>
          </w:p>
        </w:tc>
      </w:tr>
      <w:tr w14:paraId="2919D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trPr>
        <w:tc>
          <w:tcPr>
            <w:tcW w:w="355" w:type="pct"/>
            <w:vMerge w:val="continue"/>
            <w:noWrap/>
            <w:vAlign w:val="center"/>
          </w:tcPr>
          <w:p w14:paraId="4D200CAD">
            <w:pPr>
              <w:jc w:val="center"/>
              <w:rPr>
                <w:rFonts w:hint="eastAsia" w:ascii="仿宋" w:hAnsi="仿宋" w:eastAsia="仿宋" w:cs="仿宋"/>
                <w:color w:val="auto"/>
                <w:szCs w:val="21"/>
                <w:highlight w:val="none"/>
              </w:rPr>
            </w:pPr>
          </w:p>
        </w:tc>
        <w:tc>
          <w:tcPr>
            <w:tcW w:w="613" w:type="pct"/>
            <w:vMerge w:val="continue"/>
            <w:noWrap/>
            <w:vAlign w:val="center"/>
          </w:tcPr>
          <w:p w14:paraId="6BA65A10">
            <w:pPr>
              <w:jc w:val="center"/>
              <w:rPr>
                <w:rFonts w:hint="eastAsia" w:ascii="仿宋" w:hAnsi="仿宋" w:eastAsia="仿宋" w:cs="仿宋"/>
                <w:color w:val="auto"/>
                <w:szCs w:val="21"/>
                <w:highlight w:val="none"/>
              </w:rPr>
            </w:pPr>
          </w:p>
        </w:tc>
        <w:tc>
          <w:tcPr>
            <w:tcW w:w="1470" w:type="pct"/>
            <w:gridSpan w:val="2"/>
            <w:noWrap/>
            <w:vAlign w:val="center"/>
          </w:tcPr>
          <w:p w14:paraId="4983E5E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钢结构防火涂料耐火极限</w:t>
            </w:r>
          </w:p>
        </w:tc>
        <w:tc>
          <w:tcPr>
            <w:tcW w:w="740" w:type="pct"/>
            <w:gridSpan w:val="2"/>
            <w:noWrap/>
            <w:vAlign w:val="center"/>
          </w:tcPr>
          <w:p w14:paraId="458F533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C84D07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（GB14907-2002）17000元（GB14907-2018）34000元</w:t>
            </w:r>
          </w:p>
        </w:tc>
        <w:tc>
          <w:tcPr>
            <w:tcW w:w="700" w:type="pct"/>
            <w:gridSpan w:val="2"/>
            <w:noWrap/>
            <w:vAlign w:val="center"/>
          </w:tcPr>
          <w:p w14:paraId="207D521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1h起步，每增加0.5h增加3000元</w:t>
            </w:r>
          </w:p>
        </w:tc>
        <w:tc>
          <w:tcPr>
            <w:tcW w:w="248" w:type="pct"/>
            <w:noWrap/>
            <w:vAlign w:val="center"/>
          </w:tcPr>
          <w:p w14:paraId="753C8D50">
            <w:pPr>
              <w:jc w:val="center"/>
              <w:rPr>
                <w:rFonts w:hint="eastAsia" w:ascii="仿宋" w:hAnsi="仿宋" w:eastAsia="仿宋" w:cs="仿宋"/>
                <w:color w:val="auto"/>
                <w:szCs w:val="21"/>
                <w:highlight w:val="none"/>
              </w:rPr>
            </w:pPr>
          </w:p>
        </w:tc>
      </w:tr>
      <w:tr w14:paraId="69145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4CF9570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219</w:t>
            </w:r>
          </w:p>
        </w:tc>
        <w:tc>
          <w:tcPr>
            <w:tcW w:w="613" w:type="pct"/>
            <w:vMerge w:val="restart"/>
            <w:noWrap/>
            <w:vAlign w:val="center"/>
          </w:tcPr>
          <w:p w14:paraId="0C0FC71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人造板材</w:t>
            </w:r>
          </w:p>
        </w:tc>
        <w:tc>
          <w:tcPr>
            <w:tcW w:w="1470" w:type="pct"/>
            <w:gridSpan w:val="2"/>
            <w:noWrap/>
            <w:vAlign w:val="center"/>
          </w:tcPr>
          <w:p w14:paraId="2148010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抗冲击性</w:t>
            </w:r>
          </w:p>
        </w:tc>
        <w:tc>
          <w:tcPr>
            <w:tcW w:w="740" w:type="pct"/>
            <w:gridSpan w:val="2"/>
            <w:noWrap/>
            <w:vAlign w:val="center"/>
          </w:tcPr>
          <w:p w14:paraId="5137617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B4B556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1000</w:t>
            </w:r>
          </w:p>
        </w:tc>
        <w:tc>
          <w:tcPr>
            <w:tcW w:w="700" w:type="pct"/>
            <w:gridSpan w:val="2"/>
            <w:noWrap/>
            <w:vAlign w:val="center"/>
          </w:tcPr>
          <w:p w14:paraId="3F24980E">
            <w:pPr>
              <w:jc w:val="center"/>
              <w:rPr>
                <w:rFonts w:hint="eastAsia" w:ascii="仿宋" w:hAnsi="仿宋" w:eastAsia="仿宋" w:cs="仿宋"/>
                <w:color w:val="auto"/>
                <w:szCs w:val="21"/>
                <w:highlight w:val="none"/>
              </w:rPr>
            </w:pPr>
          </w:p>
        </w:tc>
        <w:tc>
          <w:tcPr>
            <w:tcW w:w="248" w:type="pct"/>
            <w:noWrap/>
            <w:vAlign w:val="center"/>
          </w:tcPr>
          <w:p w14:paraId="7A5A4825">
            <w:pPr>
              <w:rPr>
                <w:rFonts w:hint="eastAsia" w:ascii="仿宋" w:hAnsi="仿宋" w:eastAsia="仿宋" w:cs="仿宋"/>
                <w:color w:val="auto"/>
                <w:szCs w:val="21"/>
                <w:highlight w:val="none"/>
              </w:rPr>
            </w:pPr>
          </w:p>
        </w:tc>
      </w:tr>
      <w:tr w14:paraId="43A9B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4E1EDB0">
            <w:pPr>
              <w:jc w:val="center"/>
              <w:rPr>
                <w:rFonts w:hint="eastAsia" w:ascii="仿宋" w:hAnsi="仿宋" w:eastAsia="仿宋" w:cs="仿宋"/>
                <w:color w:val="auto"/>
                <w:szCs w:val="21"/>
                <w:highlight w:val="none"/>
              </w:rPr>
            </w:pPr>
          </w:p>
        </w:tc>
        <w:tc>
          <w:tcPr>
            <w:tcW w:w="613" w:type="pct"/>
            <w:vMerge w:val="continue"/>
            <w:noWrap/>
            <w:vAlign w:val="center"/>
          </w:tcPr>
          <w:p w14:paraId="0CAD6732">
            <w:pPr>
              <w:jc w:val="center"/>
              <w:rPr>
                <w:rFonts w:hint="eastAsia" w:ascii="仿宋" w:hAnsi="仿宋" w:eastAsia="仿宋" w:cs="仿宋"/>
                <w:color w:val="auto"/>
                <w:szCs w:val="21"/>
                <w:highlight w:val="none"/>
              </w:rPr>
            </w:pPr>
          </w:p>
        </w:tc>
        <w:tc>
          <w:tcPr>
            <w:tcW w:w="1470" w:type="pct"/>
            <w:gridSpan w:val="2"/>
            <w:noWrap/>
            <w:vAlign w:val="center"/>
          </w:tcPr>
          <w:p w14:paraId="6D5C27A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色泽稳定性</w:t>
            </w:r>
          </w:p>
        </w:tc>
        <w:tc>
          <w:tcPr>
            <w:tcW w:w="740" w:type="pct"/>
            <w:gridSpan w:val="2"/>
            <w:noWrap/>
            <w:vAlign w:val="center"/>
          </w:tcPr>
          <w:p w14:paraId="2AFA805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AE05C7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1500</w:t>
            </w:r>
          </w:p>
        </w:tc>
        <w:tc>
          <w:tcPr>
            <w:tcW w:w="700" w:type="pct"/>
            <w:gridSpan w:val="2"/>
            <w:noWrap/>
            <w:vAlign w:val="center"/>
          </w:tcPr>
          <w:p w14:paraId="38D2A9BE">
            <w:pPr>
              <w:jc w:val="center"/>
              <w:rPr>
                <w:rFonts w:hint="eastAsia" w:ascii="仿宋" w:hAnsi="仿宋" w:eastAsia="仿宋" w:cs="仿宋"/>
                <w:color w:val="auto"/>
                <w:szCs w:val="21"/>
                <w:highlight w:val="none"/>
              </w:rPr>
            </w:pPr>
          </w:p>
        </w:tc>
        <w:tc>
          <w:tcPr>
            <w:tcW w:w="248" w:type="pct"/>
            <w:noWrap/>
            <w:vAlign w:val="center"/>
          </w:tcPr>
          <w:p w14:paraId="7AC916C9">
            <w:pPr>
              <w:rPr>
                <w:rFonts w:hint="eastAsia" w:ascii="仿宋" w:hAnsi="仿宋" w:eastAsia="仿宋" w:cs="仿宋"/>
                <w:color w:val="auto"/>
                <w:szCs w:val="21"/>
                <w:highlight w:val="none"/>
              </w:rPr>
            </w:pPr>
          </w:p>
        </w:tc>
      </w:tr>
      <w:tr w14:paraId="19703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BA28AD9">
            <w:pPr>
              <w:jc w:val="center"/>
              <w:rPr>
                <w:rFonts w:hint="eastAsia" w:ascii="仿宋" w:hAnsi="仿宋" w:eastAsia="仿宋" w:cs="仿宋"/>
                <w:color w:val="auto"/>
                <w:szCs w:val="21"/>
                <w:highlight w:val="none"/>
              </w:rPr>
            </w:pPr>
          </w:p>
        </w:tc>
        <w:tc>
          <w:tcPr>
            <w:tcW w:w="613" w:type="pct"/>
            <w:vMerge w:val="continue"/>
            <w:noWrap/>
            <w:vAlign w:val="center"/>
          </w:tcPr>
          <w:p w14:paraId="0462BD4E">
            <w:pPr>
              <w:jc w:val="center"/>
              <w:rPr>
                <w:rFonts w:hint="eastAsia" w:ascii="仿宋" w:hAnsi="仿宋" w:eastAsia="仿宋" w:cs="仿宋"/>
                <w:color w:val="auto"/>
                <w:szCs w:val="21"/>
                <w:highlight w:val="none"/>
              </w:rPr>
            </w:pPr>
          </w:p>
        </w:tc>
        <w:tc>
          <w:tcPr>
            <w:tcW w:w="1470" w:type="pct"/>
            <w:gridSpan w:val="2"/>
            <w:noWrap/>
            <w:vAlign w:val="center"/>
          </w:tcPr>
          <w:p w14:paraId="386C066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胶合强度</w:t>
            </w:r>
          </w:p>
        </w:tc>
        <w:tc>
          <w:tcPr>
            <w:tcW w:w="740" w:type="pct"/>
            <w:gridSpan w:val="2"/>
            <w:noWrap/>
            <w:vAlign w:val="center"/>
          </w:tcPr>
          <w:p w14:paraId="6040EFE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12961C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1500</w:t>
            </w:r>
          </w:p>
        </w:tc>
        <w:tc>
          <w:tcPr>
            <w:tcW w:w="700" w:type="pct"/>
            <w:gridSpan w:val="2"/>
            <w:noWrap/>
            <w:vAlign w:val="center"/>
          </w:tcPr>
          <w:p w14:paraId="129CB774">
            <w:pPr>
              <w:jc w:val="center"/>
              <w:rPr>
                <w:rFonts w:hint="eastAsia" w:ascii="仿宋" w:hAnsi="仿宋" w:eastAsia="仿宋" w:cs="仿宋"/>
                <w:color w:val="auto"/>
                <w:szCs w:val="21"/>
                <w:highlight w:val="none"/>
              </w:rPr>
            </w:pPr>
          </w:p>
        </w:tc>
        <w:tc>
          <w:tcPr>
            <w:tcW w:w="248" w:type="pct"/>
            <w:noWrap/>
            <w:vAlign w:val="center"/>
          </w:tcPr>
          <w:p w14:paraId="5522FCA8">
            <w:pPr>
              <w:rPr>
                <w:rFonts w:hint="eastAsia" w:ascii="仿宋" w:hAnsi="仿宋" w:eastAsia="仿宋" w:cs="仿宋"/>
                <w:color w:val="auto"/>
                <w:szCs w:val="21"/>
                <w:highlight w:val="none"/>
              </w:rPr>
            </w:pPr>
          </w:p>
        </w:tc>
      </w:tr>
      <w:tr w14:paraId="5F1EE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AE7B4AC">
            <w:pPr>
              <w:jc w:val="center"/>
              <w:rPr>
                <w:rFonts w:hint="eastAsia" w:ascii="仿宋" w:hAnsi="仿宋" w:eastAsia="仿宋" w:cs="仿宋"/>
                <w:color w:val="auto"/>
                <w:szCs w:val="21"/>
                <w:highlight w:val="none"/>
              </w:rPr>
            </w:pPr>
          </w:p>
        </w:tc>
        <w:tc>
          <w:tcPr>
            <w:tcW w:w="613" w:type="pct"/>
            <w:vMerge w:val="continue"/>
            <w:noWrap/>
            <w:vAlign w:val="center"/>
          </w:tcPr>
          <w:p w14:paraId="090A2E1D">
            <w:pPr>
              <w:jc w:val="center"/>
              <w:rPr>
                <w:rFonts w:hint="eastAsia" w:ascii="仿宋" w:hAnsi="仿宋" w:eastAsia="仿宋" w:cs="仿宋"/>
                <w:color w:val="auto"/>
                <w:szCs w:val="21"/>
                <w:highlight w:val="none"/>
              </w:rPr>
            </w:pPr>
          </w:p>
        </w:tc>
        <w:tc>
          <w:tcPr>
            <w:tcW w:w="1470" w:type="pct"/>
            <w:gridSpan w:val="2"/>
            <w:noWrap/>
            <w:vAlign w:val="center"/>
          </w:tcPr>
          <w:p w14:paraId="47F8AE0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尺寸偏差</w:t>
            </w:r>
          </w:p>
        </w:tc>
        <w:tc>
          <w:tcPr>
            <w:tcW w:w="740" w:type="pct"/>
            <w:gridSpan w:val="2"/>
            <w:noWrap/>
            <w:vAlign w:val="center"/>
          </w:tcPr>
          <w:p w14:paraId="38610C4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3E9BBA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800</w:t>
            </w:r>
          </w:p>
        </w:tc>
        <w:tc>
          <w:tcPr>
            <w:tcW w:w="700" w:type="pct"/>
            <w:gridSpan w:val="2"/>
            <w:noWrap/>
            <w:vAlign w:val="center"/>
          </w:tcPr>
          <w:p w14:paraId="7946881B">
            <w:pPr>
              <w:jc w:val="center"/>
              <w:rPr>
                <w:rFonts w:hint="eastAsia" w:ascii="仿宋" w:hAnsi="仿宋" w:eastAsia="仿宋" w:cs="仿宋"/>
                <w:color w:val="auto"/>
                <w:szCs w:val="21"/>
                <w:highlight w:val="none"/>
              </w:rPr>
            </w:pPr>
          </w:p>
        </w:tc>
        <w:tc>
          <w:tcPr>
            <w:tcW w:w="248" w:type="pct"/>
            <w:noWrap/>
            <w:vAlign w:val="center"/>
          </w:tcPr>
          <w:p w14:paraId="3B538A9F">
            <w:pPr>
              <w:rPr>
                <w:rFonts w:hint="eastAsia" w:ascii="仿宋" w:hAnsi="仿宋" w:eastAsia="仿宋" w:cs="仿宋"/>
                <w:color w:val="auto"/>
                <w:szCs w:val="21"/>
                <w:highlight w:val="none"/>
              </w:rPr>
            </w:pPr>
          </w:p>
        </w:tc>
      </w:tr>
      <w:tr w14:paraId="4920F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9FC61AD">
            <w:pPr>
              <w:jc w:val="center"/>
              <w:rPr>
                <w:rFonts w:hint="eastAsia" w:ascii="仿宋" w:hAnsi="仿宋" w:eastAsia="仿宋" w:cs="仿宋"/>
                <w:color w:val="auto"/>
                <w:szCs w:val="21"/>
                <w:highlight w:val="none"/>
              </w:rPr>
            </w:pPr>
          </w:p>
        </w:tc>
        <w:tc>
          <w:tcPr>
            <w:tcW w:w="613" w:type="pct"/>
            <w:vMerge w:val="continue"/>
            <w:noWrap/>
            <w:vAlign w:val="center"/>
          </w:tcPr>
          <w:p w14:paraId="4AD11922">
            <w:pPr>
              <w:jc w:val="center"/>
              <w:rPr>
                <w:rFonts w:hint="eastAsia" w:ascii="仿宋" w:hAnsi="仿宋" w:eastAsia="仿宋" w:cs="仿宋"/>
                <w:color w:val="auto"/>
                <w:szCs w:val="21"/>
                <w:highlight w:val="none"/>
              </w:rPr>
            </w:pPr>
          </w:p>
        </w:tc>
        <w:tc>
          <w:tcPr>
            <w:tcW w:w="1470" w:type="pct"/>
            <w:gridSpan w:val="2"/>
            <w:noWrap/>
            <w:vAlign w:val="center"/>
          </w:tcPr>
          <w:p w14:paraId="1F2DFD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板内密度偏差</w:t>
            </w:r>
          </w:p>
        </w:tc>
        <w:tc>
          <w:tcPr>
            <w:tcW w:w="740" w:type="pct"/>
            <w:gridSpan w:val="2"/>
            <w:noWrap/>
            <w:vAlign w:val="center"/>
          </w:tcPr>
          <w:p w14:paraId="1E6192D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F7240F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1000</w:t>
            </w:r>
          </w:p>
        </w:tc>
        <w:tc>
          <w:tcPr>
            <w:tcW w:w="700" w:type="pct"/>
            <w:gridSpan w:val="2"/>
            <w:noWrap/>
            <w:vAlign w:val="center"/>
          </w:tcPr>
          <w:p w14:paraId="08666D35">
            <w:pPr>
              <w:jc w:val="center"/>
              <w:rPr>
                <w:rFonts w:hint="eastAsia" w:ascii="仿宋" w:hAnsi="仿宋" w:eastAsia="仿宋" w:cs="仿宋"/>
                <w:color w:val="auto"/>
                <w:szCs w:val="21"/>
                <w:highlight w:val="none"/>
              </w:rPr>
            </w:pPr>
          </w:p>
        </w:tc>
        <w:tc>
          <w:tcPr>
            <w:tcW w:w="248" w:type="pct"/>
            <w:noWrap/>
            <w:vAlign w:val="center"/>
          </w:tcPr>
          <w:p w14:paraId="7EE9AADF">
            <w:pPr>
              <w:rPr>
                <w:rFonts w:hint="eastAsia" w:ascii="仿宋" w:hAnsi="仿宋" w:eastAsia="仿宋" w:cs="仿宋"/>
                <w:color w:val="auto"/>
                <w:szCs w:val="21"/>
                <w:highlight w:val="none"/>
              </w:rPr>
            </w:pPr>
          </w:p>
        </w:tc>
      </w:tr>
      <w:tr w14:paraId="3F405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FC3A97F">
            <w:pPr>
              <w:jc w:val="center"/>
              <w:rPr>
                <w:rFonts w:hint="eastAsia" w:ascii="仿宋" w:hAnsi="仿宋" w:eastAsia="仿宋" w:cs="仿宋"/>
                <w:color w:val="auto"/>
                <w:szCs w:val="21"/>
                <w:highlight w:val="none"/>
              </w:rPr>
            </w:pPr>
          </w:p>
        </w:tc>
        <w:tc>
          <w:tcPr>
            <w:tcW w:w="613" w:type="pct"/>
            <w:vMerge w:val="continue"/>
            <w:noWrap/>
            <w:vAlign w:val="center"/>
          </w:tcPr>
          <w:p w14:paraId="51DCF17E">
            <w:pPr>
              <w:jc w:val="center"/>
              <w:rPr>
                <w:rFonts w:hint="eastAsia" w:ascii="仿宋" w:hAnsi="仿宋" w:eastAsia="仿宋" w:cs="仿宋"/>
                <w:color w:val="auto"/>
                <w:szCs w:val="21"/>
                <w:highlight w:val="none"/>
              </w:rPr>
            </w:pPr>
          </w:p>
        </w:tc>
        <w:tc>
          <w:tcPr>
            <w:tcW w:w="1470" w:type="pct"/>
            <w:gridSpan w:val="2"/>
            <w:noWrap/>
            <w:vAlign w:val="center"/>
          </w:tcPr>
          <w:p w14:paraId="400BD6C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表面耐水蒸气</w:t>
            </w:r>
          </w:p>
        </w:tc>
        <w:tc>
          <w:tcPr>
            <w:tcW w:w="740" w:type="pct"/>
            <w:gridSpan w:val="2"/>
            <w:noWrap/>
            <w:vAlign w:val="center"/>
          </w:tcPr>
          <w:p w14:paraId="0EE57B7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655D78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800</w:t>
            </w:r>
          </w:p>
        </w:tc>
        <w:tc>
          <w:tcPr>
            <w:tcW w:w="700" w:type="pct"/>
            <w:gridSpan w:val="2"/>
            <w:noWrap/>
            <w:vAlign w:val="center"/>
          </w:tcPr>
          <w:p w14:paraId="4A5FACAB">
            <w:pPr>
              <w:jc w:val="center"/>
              <w:rPr>
                <w:rFonts w:hint="eastAsia" w:ascii="仿宋" w:hAnsi="仿宋" w:eastAsia="仿宋" w:cs="仿宋"/>
                <w:color w:val="auto"/>
                <w:szCs w:val="21"/>
                <w:highlight w:val="none"/>
              </w:rPr>
            </w:pPr>
          </w:p>
        </w:tc>
        <w:tc>
          <w:tcPr>
            <w:tcW w:w="248" w:type="pct"/>
            <w:noWrap/>
            <w:vAlign w:val="center"/>
          </w:tcPr>
          <w:p w14:paraId="1B58C83F">
            <w:pPr>
              <w:rPr>
                <w:rFonts w:hint="eastAsia" w:ascii="仿宋" w:hAnsi="仿宋" w:eastAsia="仿宋" w:cs="仿宋"/>
                <w:color w:val="auto"/>
                <w:szCs w:val="21"/>
                <w:highlight w:val="none"/>
              </w:rPr>
            </w:pPr>
          </w:p>
        </w:tc>
      </w:tr>
      <w:tr w14:paraId="39867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1779895">
            <w:pPr>
              <w:jc w:val="center"/>
              <w:rPr>
                <w:rFonts w:hint="eastAsia" w:ascii="仿宋" w:hAnsi="仿宋" w:eastAsia="仿宋" w:cs="仿宋"/>
                <w:color w:val="auto"/>
                <w:szCs w:val="21"/>
                <w:highlight w:val="none"/>
              </w:rPr>
            </w:pPr>
          </w:p>
        </w:tc>
        <w:tc>
          <w:tcPr>
            <w:tcW w:w="613" w:type="pct"/>
            <w:vMerge w:val="continue"/>
            <w:noWrap/>
            <w:vAlign w:val="center"/>
          </w:tcPr>
          <w:p w14:paraId="2050EE80">
            <w:pPr>
              <w:jc w:val="center"/>
              <w:rPr>
                <w:rFonts w:hint="eastAsia" w:ascii="仿宋" w:hAnsi="仿宋" w:eastAsia="仿宋" w:cs="仿宋"/>
                <w:color w:val="auto"/>
                <w:szCs w:val="21"/>
                <w:highlight w:val="none"/>
              </w:rPr>
            </w:pPr>
          </w:p>
        </w:tc>
        <w:tc>
          <w:tcPr>
            <w:tcW w:w="1470" w:type="pct"/>
            <w:gridSpan w:val="2"/>
            <w:noWrap/>
            <w:vAlign w:val="center"/>
          </w:tcPr>
          <w:p w14:paraId="293BA0F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表面耐磨</w:t>
            </w:r>
          </w:p>
        </w:tc>
        <w:tc>
          <w:tcPr>
            <w:tcW w:w="740" w:type="pct"/>
            <w:gridSpan w:val="2"/>
            <w:noWrap/>
            <w:vAlign w:val="center"/>
          </w:tcPr>
          <w:p w14:paraId="7B5BDF5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5591C9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1500</w:t>
            </w:r>
          </w:p>
        </w:tc>
        <w:tc>
          <w:tcPr>
            <w:tcW w:w="700" w:type="pct"/>
            <w:gridSpan w:val="2"/>
            <w:noWrap/>
            <w:vAlign w:val="center"/>
          </w:tcPr>
          <w:p w14:paraId="6B15A937">
            <w:pPr>
              <w:jc w:val="center"/>
              <w:rPr>
                <w:rFonts w:hint="eastAsia" w:ascii="仿宋" w:hAnsi="仿宋" w:eastAsia="仿宋" w:cs="仿宋"/>
                <w:color w:val="auto"/>
                <w:szCs w:val="21"/>
                <w:highlight w:val="none"/>
              </w:rPr>
            </w:pPr>
          </w:p>
        </w:tc>
        <w:tc>
          <w:tcPr>
            <w:tcW w:w="248" w:type="pct"/>
            <w:noWrap/>
            <w:vAlign w:val="center"/>
          </w:tcPr>
          <w:p w14:paraId="7EAE0F23">
            <w:pPr>
              <w:rPr>
                <w:rFonts w:hint="eastAsia" w:ascii="仿宋" w:hAnsi="仿宋" w:eastAsia="仿宋" w:cs="仿宋"/>
                <w:color w:val="auto"/>
                <w:szCs w:val="21"/>
                <w:highlight w:val="none"/>
              </w:rPr>
            </w:pPr>
          </w:p>
        </w:tc>
      </w:tr>
      <w:tr w14:paraId="1A949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C83C9F2">
            <w:pPr>
              <w:jc w:val="center"/>
              <w:rPr>
                <w:rFonts w:hint="eastAsia" w:ascii="仿宋" w:hAnsi="仿宋" w:eastAsia="仿宋" w:cs="仿宋"/>
                <w:color w:val="auto"/>
                <w:szCs w:val="21"/>
                <w:highlight w:val="none"/>
              </w:rPr>
            </w:pPr>
          </w:p>
        </w:tc>
        <w:tc>
          <w:tcPr>
            <w:tcW w:w="613" w:type="pct"/>
            <w:vMerge w:val="continue"/>
            <w:noWrap/>
            <w:vAlign w:val="center"/>
          </w:tcPr>
          <w:p w14:paraId="7AEBC01F">
            <w:pPr>
              <w:jc w:val="center"/>
              <w:rPr>
                <w:rFonts w:hint="eastAsia" w:ascii="仿宋" w:hAnsi="仿宋" w:eastAsia="仿宋" w:cs="仿宋"/>
                <w:color w:val="auto"/>
                <w:szCs w:val="21"/>
                <w:highlight w:val="none"/>
              </w:rPr>
            </w:pPr>
          </w:p>
        </w:tc>
        <w:tc>
          <w:tcPr>
            <w:tcW w:w="1470" w:type="pct"/>
            <w:gridSpan w:val="2"/>
            <w:noWrap/>
            <w:vAlign w:val="center"/>
          </w:tcPr>
          <w:p w14:paraId="42B5505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表面耐污染</w:t>
            </w:r>
          </w:p>
        </w:tc>
        <w:tc>
          <w:tcPr>
            <w:tcW w:w="740" w:type="pct"/>
            <w:gridSpan w:val="2"/>
            <w:noWrap/>
            <w:vAlign w:val="center"/>
          </w:tcPr>
          <w:p w14:paraId="21D5EF7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631400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1500</w:t>
            </w:r>
          </w:p>
        </w:tc>
        <w:tc>
          <w:tcPr>
            <w:tcW w:w="700" w:type="pct"/>
            <w:gridSpan w:val="2"/>
            <w:noWrap/>
            <w:vAlign w:val="center"/>
          </w:tcPr>
          <w:p w14:paraId="11A88CB2">
            <w:pPr>
              <w:jc w:val="center"/>
              <w:rPr>
                <w:rFonts w:hint="eastAsia" w:ascii="仿宋" w:hAnsi="仿宋" w:eastAsia="仿宋" w:cs="仿宋"/>
                <w:color w:val="auto"/>
                <w:szCs w:val="21"/>
                <w:highlight w:val="none"/>
              </w:rPr>
            </w:pPr>
          </w:p>
        </w:tc>
        <w:tc>
          <w:tcPr>
            <w:tcW w:w="248" w:type="pct"/>
            <w:noWrap/>
            <w:vAlign w:val="center"/>
          </w:tcPr>
          <w:p w14:paraId="206F1749">
            <w:pPr>
              <w:rPr>
                <w:rFonts w:hint="eastAsia" w:ascii="仿宋" w:hAnsi="仿宋" w:eastAsia="仿宋" w:cs="仿宋"/>
                <w:color w:val="auto"/>
                <w:szCs w:val="21"/>
                <w:highlight w:val="none"/>
              </w:rPr>
            </w:pPr>
          </w:p>
        </w:tc>
      </w:tr>
      <w:tr w14:paraId="0E4D9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2AE4FE9">
            <w:pPr>
              <w:jc w:val="center"/>
              <w:rPr>
                <w:rFonts w:hint="eastAsia" w:ascii="仿宋" w:hAnsi="仿宋" w:eastAsia="仿宋" w:cs="仿宋"/>
                <w:color w:val="auto"/>
                <w:szCs w:val="21"/>
                <w:highlight w:val="none"/>
              </w:rPr>
            </w:pPr>
          </w:p>
        </w:tc>
        <w:tc>
          <w:tcPr>
            <w:tcW w:w="613" w:type="pct"/>
            <w:vMerge w:val="continue"/>
            <w:noWrap/>
            <w:vAlign w:val="center"/>
          </w:tcPr>
          <w:p w14:paraId="349201DE">
            <w:pPr>
              <w:jc w:val="center"/>
              <w:rPr>
                <w:rFonts w:hint="eastAsia" w:ascii="仿宋" w:hAnsi="仿宋" w:eastAsia="仿宋" w:cs="仿宋"/>
                <w:color w:val="auto"/>
                <w:szCs w:val="21"/>
                <w:highlight w:val="none"/>
              </w:rPr>
            </w:pPr>
          </w:p>
        </w:tc>
        <w:tc>
          <w:tcPr>
            <w:tcW w:w="1470" w:type="pct"/>
            <w:gridSpan w:val="2"/>
            <w:noWrap/>
            <w:vAlign w:val="center"/>
          </w:tcPr>
          <w:p w14:paraId="3EAECD8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吸水厚度膨胀率</w:t>
            </w:r>
          </w:p>
        </w:tc>
        <w:tc>
          <w:tcPr>
            <w:tcW w:w="740" w:type="pct"/>
            <w:gridSpan w:val="2"/>
            <w:noWrap/>
            <w:vAlign w:val="center"/>
          </w:tcPr>
          <w:p w14:paraId="48149C4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8E566A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1500</w:t>
            </w:r>
          </w:p>
        </w:tc>
        <w:tc>
          <w:tcPr>
            <w:tcW w:w="700" w:type="pct"/>
            <w:gridSpan w:val="2"/>
            <w:noWrap/>
            <w:vAlign w:val="center"/>
          </w:tcPr>
          <w:p w14:paraId="48B318E1">
            <w:pPr>
              <w:jc w:val="center"/>
              <w:rPr>
                <w:rFonts w:hint="eastAsia" w:ascii="仿宋" w:hAnsi="仿宋" w:eastAsia="仿宋" w:cs="仿宋"/>
                <w:color w:val="auto"/>
                <w:szCs w:val="21"/>
                <w:highlight w:val="none"/>
              </w:rPr>
            </w:pPr>
          </w:p>
        </w:tc>
        <w:tc>
          <w:tcPr>
            <w:tcW w:w="248" w:type="pct"/>
            <w:noWrap/>
            <w:vAlign w:val="center"/>
          </w:tcPr>
          <w:p w14:paraId="14275FE3">
            <w:pPr>
              <w:rPr>
                <w:rFonts w:hint="eastAsia" w:ascii="仿宋" w:hAnsi="仿宋" w:eastAsia="仿宋" w:cs="仿宋"/>
                <w:color w:val="auto"/>
                <w:szCs w:val="21"/>
                <w:highlight w:val="none"/>
              </w:rPr>
            </w:pPr>
          </w:p>
        </w:tc>
      </w:tr>
      <w:tr w14:paraId="09A40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0CC7D8B">
            <w:pPr>
              <w:jc w:val="center"/>
              <w:rPr>
                <w:rFonts w:hint="eastAsia" w:ascii="仿宋" w:hAnsi="仿宋" w:eastAsia="仿宋" w:cs="仿宋"/>
                <w:color w:val="auto"/>
                <w:szCs w:val="21"/>
                <w:highlight w:val="none"/>
              </w:rPr>
            </w:pPr>
          </w:p>
        </w:tc>
        <w:tc>
          <w:tcPr>
            <w:tcW w:w="613" w:type="pct"/>
            <w:vMerge w:val="continue"/>
            <w:noWrap/>
            <w:vAlign w:val="center"/>
          </w:tcPr>
          <w:p w14:paraId="3D5EE07E">
            <w:pPr>
              <w:jc w:val="center"/>
              <w:rPr>
                <w:rFonts w:hint="eastAsia" w:ascii="仿宋" w:hAnsi="仿宋" w:eastAsia="仿宋" w:cs="仿宋"/>
                <w:color w:val="auto"/>
                <w:szCs w:val="21"/>
                <w:highlight w:val="none"/>
              </w:rPr>
            </w:pPr>
          </w:p>
        </w:tc>
        <w:tc>
          <w:tcPr>
            <w:tcW w:w="1470" w:type="pct"/>
            <w:gridSpan w:val="2"/>
            <w:noWrap/>
            <w:vAlign w:val="center"/>
          </w:tcPr>
          <w:p w14:paraId="6AE74CA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含水率</w:t>
            </w:r>
          </w:p>
        </w:tc>
        <w:tc>
          <w:tcPr>
            <w:tcW w:w="740" w:type="pct"/>
            <w:gridSpan w:val="2"/>
            <w:noWrap/>
            <w:vAlign w:val="center"/>
          </w:tcPr>
          <w:p w14:paraId="74ACC75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4B5ADF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1000</w:t>
            </w:r>
          </w:p>
        </w:tc>
        <w:tc>
          <w:tcPr>
            <w:tcW w:w="700" w:type="pct"/>
            <w:gridSpan w:val="2"/>
            <w:noWrap/>
            <w:vAlign w:val="center"/>
          </w:tcPr>
          <w:p w14:paraId="573DF7F1">
            <w:pPr>
              <w:jc w:val="center"/>
              <w:rPr>
                <w:rFonts w:hint="eastAsia" w:ascii="仿宋" w:hAnsi="仿宋" w:eastAsia="仿宋" w:cs="仿宋"/>
                <w:color w:val="auto"/>
                <w:szCs w:val="21"/>
                <w:highlight w:val="none"/>
              </w:rPr>
            </w:pPr>
          </w:p>
        </w:tc>
        <w:tc>
          <w:tcPr>
            <w:tcW w:w="248" w:type="pct"/>
            <w:noWrap/>
            <w:vAlign w:val="center"/>
          </w:tcPr>
          <w:p w14:paraId="3784DCE3">
            <w:pPr>
              <w:rPr>
                <w:rFonts w:hint="eastAsia" w:ascii="仿宋" w:hAnsi="仿宋" w:eastAsia="仿宋" w:cs="仿宋"/>
                <w:color w:val="auto"/>
                <w:szCs w:val="21"/>
                <w:highlight w:val="none"/>
              </w:rPr>
            </w:pPr>
          </w:p>
        </w:tc>
      </w:tr>
      <w:tr w14:paraId="39317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43534F5">
            <w:pPr>
              <w:jc w:val="center"/>
              <w:rPr>
                <w:rFonts w:hint="eastAsia" w:ascii="仿宋" w:hAnsi="仿宋" w:eastAsia="仿宋" w:cs="仿宋"/>
                <w:color w:val="auto"/>
                <w:szCs w:val="21"/>
                <w:highlight w:val="none"/>
              </w:rPr>
            </w:pPr>
          </w:p>
        </w:tc>
        <w:tc>
          <w:tcPr>
            <w:tcW w:w="613" w:type="pct"/>
            <w:vMerge w:val="continue"/>
            <w:noWrap/>
            <w:vAlign w:val="center"/>
          </w:tcPr>
          <w:p w14:paraId="38ABEBFF">
            <w:pPr>
              <w:jc w:val="center"/>
              <w:rPr>
                <w:rFonts w:hint="eastAsia" w:ascii="仿宋" w:hAnsi="仿宋" w:eastAsia="仿宋" w:cs="仿宋"/>
                <w:color w:val="auto"/>
                <w:szCs w:val="21"/>
                <w:highlight w:val="none"/>
              </w:rPr>
            </w:pPr>
          </w:p>
        </w:tc>
        <w:tc>
          <w:tcPr>
            <w:tcW w:w="1470" w:type="pct"/>
            <w:gridSpan w:val="2"/>
            <w:noWrap/>
            <w:vAlign w:val="center"/>
          </w:tcPr>
          <w:p w14:paraId="7DAF719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表面耐划痕</w:t>
            </w:r>
          </w:p>
        </w:tc>
        <w:tc>
          <w:tcPr>
            <w:tcW w:w="740" w:type="pct"/>
            <w:gridSpan w:val="2"/>
            <w:noWrap/>
            <w:vAlign w:val="center"/>
          </w:tcPr>
          <w:p w14:paraId="6933A39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28E4D2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1500</w:t>
            </w:r>
          </w:p>
        </w:tc>
        <w:tc>
          <w:tcPr>
            <w:tcW w:w="700" w:type="pct"/>
            <w:gridSpan w:val="2"/>
            <w:noWrap/>
            <w:vAlign w:val="center"/>
          </w:tcPr>
          <w:p w14:paraId="719E2066">
            <w:pPr>
              <w:jc w:val="center"/>
              <w:rPr>
                <w:rFonts w:hint="eastAsia" w:ascii="仿宋" w:hAnsi="仿宋" w:eastAsia="仿宋" w:cs="仿宋"/>
                <w:color w:val="auto"/>
                <w:szCs w:val="21"/>
                <w:highlight w:val="none"/>
              </w:rPr>
            </w:pPr>
          </w:p>
        </w:tc>
        <w:tc>
          <w:tcPr>
            <w:tcW w:w="248" w:type="pct"/>
            <w:noWrap/>
            <w:vAlign w:val="center"/>
          </w:tcPr>
          <w:p w14:paraId="54BECA99">
            <w:pPr>
              <w:rPr>
                <w:rFonts w:hint="eastAsia" w:ascii="仿宋" w:hAnsi="仿宋" w:eastAsia="仿宋" w:cs="仿宋"/>
                <w:color w:val="auto"/>
                <w:szCs w:val="21"/>
                <w:highlight w:val="none"/>
              </w:rPr>
            </w:pPr>
          </w:p>
        </w:tc>
      </w:tr>
      <w:tr w14:paraId="3966E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2E7EDEB">
            <w:pPr>
              <w:jc w:val="center"/>
              <w:rPr>
                <w:rFonts w:hint="eastAsia" w:ascii="仿宋" w:hAnsi="仿宋" w:eastAsia="仿宋" w:cs="仿宋"/>
                <w:color w:val="auto"/>
                <w:szCs w:val="21"/>
                <w:highlight w:val="none"/>
              </w:rPr>
            </w:pPr>
          </w:p>
        </w:tc>
        <w:tc>
          <w:tcPr>
            <w:tcW w:w="613" w:type="pct"/>
            <w:vMerge w:val="continue"/>
            <w:noWrap/>
            <w:vAlign w:val="center"/>
          </w:tcPr>
          <w:p w14:paraId="367D6B78">
            <w:pPr>
              <w:jc w:val="center"/>
              <w:rPr>
                <w:rFonts w:hint="eastAsia" w:ascii="仿宋" w:hAnsi="仿宋" w:eastAsia="仿宋" w:cs="仿宋"/>
                <w:color w:val="auto"/>
                <w:szCs w:val="21"/>
                <w:highlight w:val="none"/>
              </w:rPr>
            </w:pPr>
          </w:p>
        </w:tc>
        <w:tc>
          <w:tcPr>
            <w:tcW w:w="1470" w:type="pct"/>
            <w:gridSpan w:val="2"/>
            <w:noWrap/>
            <w:vAlign w:val="center"/>
          </w:tcPr>
          <w:p w14:paraId="0510E8C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浸渍剥离</w:t>
            </w:r>
          </w:p>
        </w:tc>
        <w:tc>
          <w:tcPr>
            <w:tcW w:w="740" w:type="pct"/>
            <w:gridSpan w:val="2"/>
            <w:noWrap/>
            <w:vAlign w:val="center"/>
          </w:tcPr>
          <w:p w14:paraId="3BBACD2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480C95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1500</w:t>
            </w:r>
          </w:p>
        </w:tc>
        <w:tc>
          <w:tcPr>
            <w:tcW w:w="700" w:type="pct"/>
            <w:gridSpan w:val="2"/>
            <w:noWrap/>
            <w:vAlign w:val="center"/>
          </w:tcPr>
          <w:p w14:paraId="64D869AE">
            <w:pPr>
              <w:jc w:val="center"/>
              <w:rPr>
                <w:rFonts w:hint="eastAsia" w:ascii="仿宋" w:hAnsi="仿宋" w:eastAsia="仿宋" w:cs="仿宋"/>
                <w:color w:val="auto"/>
                <w:szCs w:val="21"/>
                <w:highlight w:val="none"/>
              </w:rPr>
            </w:pPr>
          </w:p>
        </w:tc>
        <w:tc>
          <w:tcPr>
            <w:tcW w:w="248" w:type="pct"/>
            <w:noWrap/>
            <w:vAlign w:val="center"/>
          </w:tcPr>
          <w:p w14:paraId="20863C40">
            <w:pPr>
              <w:rPr>
                <w:rFonts w:hint="eastAsia" w:ascii="仿宋" w:hAnsi="仿宋" w:eastAsia="仿宋" w:cs="仿宋"/>
                <w:color w:val="auto"/>
                <w:szCs w:val="21"/>
                <w:highlight w:val="none"/>
              </w:rPr>
            </w:pPr>
          </w:p>
        </w:tc>
      </w:tr>
      <w:tr w14:paraId="409EC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4A1BC1A">
            <w:pPr>
              <w:jc w:val="center"/>
              <w:rPr>
                <w:rFonts w:hint="eastAsia" w:ascii="仿宋" w:hAnsi="仿宋" w:eastAsia="仿宋" w:cs="仿宋"/>
                <w:color w:val="auto"/>
                <w:szCs w:val="21"/>
                <w:highlight w:val="none"/>
              </w:rPr>
            </w:pPr>
          </w:p>
        </w:tc>
        <w:tc>
          <w:tcPr>
            <w:tcW w:w="613" w:type="pct"/>
            <w:vMerge w:val="continue"/>
            <w:noWrap/>
            <w:vAlign w:val="center"/>
          </w:tcPr>
          <w:p w14:paraId="62A8B381">
            <w:pPr>
              <w:jc w:val="center"/>
              <w:rPr>
                <w:rFonts w:hint="eastAsia" w:ascii="仿宋" w:hAnsi="仿宋" w:eastAsia="仿宋" w:cs="仿宋"/>
                <w:color w:val="auto"/>
                <w:szCs w:val="21"/>
                <w:highlight w:val="none"/>
              </w:rPr>
            </w:pPr>
          </w:p>
        </w:tc>
        <w:tc>
          <w:tcPr>
            <w:tcW w:w="1470" w:type="pct"/>
            <w:gridSpan w:val="2"/>
            <w:noWrap/>
            <w:vAlign w:val="center"/>
          </w:tcPr>
          <w:p w14:paraId="72B069D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静曲强度</w:t>
            </w:r>
          </w:p>
        </w:tc>
        <w:tc>
          <w:tcPr>
            <w:tcW w:w="740" w:type="pct"/>
            <w:gridSpan w:val="2"/>
            <w:noWrap/>
            <w:vAlign w:val="center"/>
          </w:tcPr>
          <w:p w14:paraId="37EA047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645BD4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1500</w:t>
            </w:r>
          </w:p>
        </w:tc>
        <w:tc>
          <w:tcPr>
            <w:tcW w:w="700" w:type="pct"/>
            <w:gridSpan w:val="2"/>
            <w:noWrap/>
            <w:vAlign w:val="center"/>
          </w:tcPr>
          <w:p w14:paraId="188BB430">
            <w:pPr>
              <w:jc w:val="center"/>
              <w:rPr>
                <w:rFonts w:hint="eastAsia" w:ascii="仿宋" w:hAnsi="仿宋" w:eastAsia="仿宋" w:cs="仿宋"/>
                <w:color w:val="auto"/>
                <w:szCs w:val="21"/>
                <w:highlight w:val="none"/>
              </w:rPr>
            </w:pPr>
          </w:p>
        </w:tc>
        <w:tc>
          <w:tcPr>
            <w:tcW w:w="248" w:type="pct"/>
            <w:noWrap/>
            <w:vAlign w:val="center"/>
          </w:tcPr>
          <w:p w14:paraId="6BE9C6E1">
            <w:pPr>
              <w:rPr>
                <w:rFonts w:hint="eastAsia" w:ascii="仿宋" w:hAnsi="仿宋" w:eastAsia="仿宋" w:cs="仿宋"/>
                <w:color w:val="auto"/>
                <w:szCs w:val="21"/>
                <w:highlight w:val="none"/>
              </w:rPr>
            </w:pPr>
          </w:p>
        </w:tc>
      </w:tr>
      <w:tr w14:paraId="50D44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EDAA26D">
            <w:pPr>
              <w:jc w:val="center"/>
              <w:rPr>
                <w:rFonts w:hint="eastAsia" w:ascii="仿宋" w:hAnsi="仿宋" w:eastAsia="仿宋" w:cs="仿宋"/>
                <w:color w:val="auto"/>
                <w:szCs w:val="21"/>
                <w:highlight w:val="none"/>
              </w:rPr>
            </w:pPr>
          </w:p>
        </w:tc>
        <w:tc>
          <w:tcPr>
            <w:tcW w:w="613" w:type="pct"/>
            <w:vMerge w:val="continue"/>
            <w:noWrap/>
            <w:vAlign w:val="center"/>
          </w:tcPr>
          <w:p w14:paraId="4230E028">
            <w:pPr>
              <w:jc w:val="center"/>
              <w:rPr>
                <w:rFonts w:hint="eastAsia" w:ascii="仿宋" w:hAnsi="仿宋" w:eastAsia="仿宋" w:cs="仿宋"/>
                <w:color w:val="auto"/>
                <w:szCs w:val="21"/>
                <w:highlight w:val="none"/>
              </w:rPr>
            </w:pPr>
          </w:p>
        </w:tc>
        <w:tc>
          <w:tcPr>
            <w:tcW w:w="1470" w:type="pct"/>
            <w:gridSpan w:val="2"/>
            <w:noWrap/>
            <w:vAlign w:val="center"/>
          </w:tcPr>
          <w:p w14:paraId="401A18B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弹性模量</w:t>
            </w:r>
          </w:p>
        </w:tc>
        <w:tc>
          <w:tcPr>
            <w:tcW w:w="740" w:type="pct"/>
            <w:gridSpan w:val="2"/>
            <w:noWrap/>
            <w:vAlign w:val="center"/>
          </w:tcPr>
          <w:p w14:paraId="5CABA9E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5042D4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1500</w:t>
            </w:r>
          </w:p>
        </w:tc>
        <w:tc>
          <w:tcPr>
            <w:tcW w:w="700" w:type="pct"/>
            <w:gridSpan w:val="2"/>
            <w:noWrap/>
            <w:vAlign w:val="center"/>
          </w:tcPr>
          <w:p w14:paraId="4EA513E8">
            <w:pPr>
              <w:jc w:val="center"/>
              <w:rPr>
                <w:rFonts w:hint="eastAsia" w:ascii="仿宋" w:hAnsi="仿宋" w:eastAsia="仿宋" w:cs="仿宋"/>
                <w:color w:val="auto"/>
                <w:szCs w:val="21"/>
                <w:highlight w:val="none"/>
              </w:rPr>
            </w:pPr>
          </w:p>
        </w:tc>
        <w:tc>
          <w:tcPr>
            <w:tcW w:w="248" w:type="pct"/>
            <w:noWrap/>
            <w:vAlign w:val="center"/>
          </w:tcPr>
          <w:p w14:paraId="7A57A564">
            <w:pPr>
              <w:rPr>
                <w:rFonts w:hint="eastAsia" w:ascii="仿宋" w:hAnsi="仿宋" w:eastAsia="仿宋" w:cs="仿宋"/>
                <w:color w:val="auto"/>
                <w:szCs w:val="21"/>
                <w:highlight w:val="none"/>
              </w:rPr>
            </w:pPr>
          </w:p>
        </w:tc>
      </w:tr>
      <w:tr w14:paraId="7E9A6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F524233">
            <w:pPr>
              <w:jc w:val="center"/>
              <w:rPr>
                <w:rFonts w:hint="eastAsia" w:ascii="仿宋" w:hAnsi="仿宋" w:eastAsia="仿宋" w:cs="仿宋"/>
                <w:color w:val="auto"/>
                <w:szCs w:val="21"/>
                <w:highlight w:val="none"/>
              </w:rPr>
            </w:pPr>
          </w:p>
        </w:tc>
        <w:tc>
          <w:tcPr>
            <w:tcW w:w="613" w:type="pct"/>
            <w:vMerge w:val="continue"/>
            <w:noWrap/>
            <w:vAlign w:val="center"/>
          </w:tcPr>
          <w:p w14:paraId="1A18EBB2">
            <w:pPr>
              <w:jc w:val="center"/>
              <w:rPr>
                <w:rFonts w:hint="eastAsia" w:ascii="仿宋" w:hAnsi="仿宋" w:eastAsia="仿宋" w:cs="仿宋"/>
                <w:color w:val="auto"/>
                <w:szCs w:val="21"/>
                <w:highlight w:val="none"/>
              </w:rPr>
            </w:pPr>
          </w:p>
        </w:tc>
        <w:tc>
          <w:tcPr>
            <w:tcW w:w="1470" w:type="pct"/>
            <w:gridSpan w:val="2"/>
            <w:noWrap/>
            <w:vAlign w:val="center"/>
          </w:tcPr>
          <w:p w14:paraId="2F612F7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附着力</w:t>
            </w:r>
          </w:p>
        </w:tc>
        <w:tc>
          <w:tcPr>
            <w:tcW w:w="740" w:type="pct"/>
            <w:gridSpan w:val="2"/>
            <w:noWrap/>
            <w:vAlign w:val="center"/>
          </w:tcPr>
          <w:p w14:paraId="1545851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AC5102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1500</w:t>
            </w:r>
          </w:p>
        </w:tc>
        <w:tc>
          <w:tcPr>
            <w:tcW w:w="700" w:type="pct"/>
            <w:gridSpan w:val="2"/>
            <w:noWrap/>
            <w:vAlign w:val="center"/>
          </w:tcPr>
          <w:p w14:paraId="6C23FF35">
            <w:pPr>
              <w:jc w:val="center"/>
              <w:rPr>
                <w:rFonts w:hint="eastAsia" w:ascii="仿宋" w:hAnsi="仿宋" w:eastAsia="仿宋" w:cs="仿宋"/>
                <w:color w:val="auto"/>
                <w:szCs w:val="21"/>
                <w:highlight w:val="none"/>
              </w:rPr>
            </w:pPr>
          </w:p>
        </w:tc>
        <w:tc>
          <w:tcPr>
            <w:tcW w:w="248" w:type="pct"/>
            <w:noWrap/>
            <w:vAlign w:val="center"/>
          </w:tcPr>
          <w:p w14:paraId="672E44C8">
            <w:pPr>
              <w:rPr>
                <w:rFonts w:hint="eastAsia" w:ascii="仿宋" w:hAnsi="仿宋" w:eastAsia="仿宋" w:cs="仿宋"/>
                <w:color w:val="auto"/>
                <w:szCs w:val="21"/>
                <w:highlight w:val="none"/>
              </w:rPr>
            </w:pPr>
          </w:p>
        </w:tc>
      </w:tr>
      <w:tr w14:paraId="73746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75CBDD2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220</w:t>
            </w:r>
          </w:p>
        </w:tc>
        <w:tc>
          <w:tcPr>
            <w:tcW w:w="613" w:type="pct"/>
            <w:vMerge w:val="restart"/>
            <w:noWrap/>
            <w:vAlign w:val="center"/>
          </w:tcPr>
          <w:p w14:paraId="5CF2563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附框</w:t>
            </w:r>
          </w:p>
        </w:tc>
        <w:tc>
          <w:tcPr>
            <w:tcW w:w="1470" w:type="pct"/>
            <w:gridSpan w:val="2"/>
            <w:noWrap/>
            <w:vAlign w:val="center"/>
          </w:tcPr>
          <w:p w14:paraId="58FD7BE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静曲强度</w:t>
            </w:r>
          </w:p>
        </w:tc>
        <w:tc>
          <w:tcPr>
            <w:tcW w:w="740" w:type="pct"/>
            <w:gridSpan w:val="2"/>
            <w:noWrap/>
            <w:vAlign w:val="center"/>
          </w:tcPr>
          <w:p w14:paraId="55E7909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677155A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2000</w:t>
            </w:r>
          </w:p>
        </w:tc>
        <w:tc>
          <w:tcPr>
            <w:tcW w:w="700" w:type="pct"/>
            <w:gridSpan w:val="2"/>
            <w:noWrap/>
            <w:vAlign w:val="center"/>
          </w:tcPr>
          <w:p w14:paraId="2685B192">
            <w:pPr>
              <w:jc w:val="center"/>
              <w:rPr>
                <w:rFonts w:hint="eastAsia" w:ascii="仿宋" w:hAnsi="仿宋" w:eastAsia="仿宋" w:cs="仿宋"/>
                <w:color w:val="auto"/>
                <w:szCs w:val="21"/>
                <w:highlight w:val="none"/>
              </w:rPr>
            </w:pPr>
          </w:p>
        </w:tc>
        <w:tc>
          <w:tcPr>
            <w:tcW w:w="248" w:type="pct"/>
            <w:noWrap/>
            <w:vAlign w:val="center"/>
          </w:tcPr>
          <w:p w14:paraId="1603D62F">
            <w:pPr>
              <w:rPr>
                <w:rFonts w:hint="eastAsia" w:ascii="仿宋" w:hAnsi="仿宋" w:eastAsia="仿宋" w:cs="仿宋"/>
                <w:color w:val="auto"/>
                <w:szCs w:val="21"/>
                <w:highlight w:val="none"/>
              </w:rPr>
            </w:pPr>
          </w:p>
        </w:tc>
      </w:tr>
      <w:tr w14:paraId="3C6C9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64A7007">
            <w:pPr>
              <w:jc w:val="center"/>
              <w:rPr>
                <w:rFonts w:hint="eastAsia" w:ascii="仿宋" w:hAnsi="仿宋" w:eastAsia="仿宋" w:cs="仿宋"/>
                <w:color w:val="auto"/>
                <w:szCs w:val="21"/>
                <w:highlight w:val="none"/>
              </w:rPr>
            </w:pPr>
          </w:p>
        </w:tc>
        <w:tc>
          <w:tcPr>
            <w:tcW w:w="613" w:type="pct"/>
            <w:vMerge w:val="continue"/>
            <w:noWrap/>
            <w:vAlign w:val="center"/>
          </w:tcPr>
          <w:p w14:paraId="531A344A">
            <w:pPr>
              <w:jc w:val="center"/>
              <w:rPr>
                <w:rFonts w:hint="eastAsia" w:ascii="仿宋" w:hAnsi="仿宋" w:eastAsia="仿宋" w:cs="仿宋"/>
                <w:color w:val="auto"/>
                <w:szCs w:val="21"/>
                <w:highlight w:val="none"/>
              </w:rPr>
            </w:pPr>
          </w:p>
        </w:tc>
        <w:tc>
          <w:tcPr>
            <w:tcW w:w="1470" w:type="pct"/>
            <w:gridSpan w:val="2"/>
            <w:noWrap/>
            <w:vAlign w:val="center"/>
          </w:tcPr>
          <w:p w14:paraId="2A81264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握螺钉力</w:t>
            </w:r>
          </w:p>
        </w:tc>
        <w:tc>
          <w:tcPr>
            <w:tcW w:w="740" w:type="pct"/>
            <w:gridSpan w:val="2"/>
            <w:noWrap/>
            <w:vAlign w:val="center"/>
          </w:tcPr>
          <w:p w14:paraId="5E526A0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8C1516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1000</w:t>
            </w:r>
          </w:p>
        </w:tc>
        <w:tc>
          <w:tcPr>
            <w:tcW w:w="700" w:type="pct"/>
            <w:gridSpan w:val="2"/>
            <w:noWrap/>
            <w:vAlign w:val="center"/>
          </w:tcPr>
          <w:p w14:paraId="538ED285">
            <w:pPr>
              <w:jc w:val="center"/>
              <w:rPr>
                <w:rFonts w:hint="eastAsia" w:ascii="仿宋" w:hAnsi="仿宋" w:eastAsia="仿宋" w:cs="仿宋"/>
                <w:color w:val="auto"/>
                <w:szCs w:val="21"/>
                <w:highlight w:val="none"/>
              </w:rPr>
            </w:pPr>
          </w:p>
        </w:tc>
        <w:tc>
          <w:tcPr>
            <w:tcW w:w="248" w:type="pct"/>
            <w:noWrap/>
            <w:vAlign w:val="center"/>
          </w:tcPr>
          <w:p w14:paraId="00F5365F">
            <w:pPr>
              <w:rPr>
                <w:rFonts w:hint="eastAsia" w:ascii="仿宋" w:hAnsi="仿宋" w:eastAsia="仿宋" w:cs="仿宋"/>
                <w:color w:val="auto"/>
                <w:szCs w:val="21"/>
                <w:highlight w:val="none"/>
              </w:rPr>
            </w:pPr>
          </w:p>
        </w:tc>
      </w:tr>
      <w:tr w14:paraId="21952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DC14C0C">
            <w:pPr>
              <w:jc w:val="center"/>
              <w:rPr>
                <w:rFonts w:hint="eastAsia" w:ascii="仿宋" w:hAnsi="仿宋" w:eastAsia="仿宋" w:cs="仿宋"/>
                <w:color w:val="auto"/>
                <w:szCs w:val="21"/>
                <w:highlight w:val="none"/>
              </w:rPr>
            </w:pPr>
          </w:p>
        </w:tc>
        <w:tc>
          <w:tcPr>
            <w:tcW w:w="613" w:type="pct"/>
            <w:vMerge w:val="continue"/>
            <w:noWrap/>
            <w:vAlign w:val="center"/>
          </w:tcPr>
          <w:p w14:paraId="237C9505">
            <w:pPr>
              <w:jc w:val="center"/>
              <w:rPr>
                <w:rFonts w:hint="eastAsia" w:ascii="仿宋" w:hAnsi="仿宋" w:eastAsia="仿宋" w:cs="仿宋"/>
                <w:color w:val="auto"/>
                <w:szCs w:val="21"/>
                <w:highlight w:val="none"/>
              </w:rPr>
            </w:pPr>
          </w:p>
        </w:tc>
        <w:tc>
          <w:tcPr>
            <w:tcW w:w="1470" w:type="pct"/>
            <w:gridSpan w:val="2"/>
            <w:noWrap/>
            <w:vAlign w:val="center"/>
          </w:tcPr>
          <w:p w14:paraId="2DBB7F7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高低温尺寸变化率</w:t>
            </w:r>
          </w:p>
        </w:tc>
        <w:tc>
          <w:tcPr>
            <w:tcW w:w="740" w:type="pct"/>
            <w:gridSpan w:val="2"/>
            <w:noWrap/>
            <w:vAlign w:val="center"/>
          </w:tcPr>
          <w:p w14:paraId="57E9AC0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16E1D8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2000</w:t>
            </w:r>
          </w:p>
        </w:tc>
        <w:tc>
          <w:tcPr>
            <w:tcW w:w="700" w:type="pct"/>
            <w:gridSpan w:val="2"/>
            <w:noWrap/>
            <w:vAlign w:val="center"/>
          </w:tcPr>
          <w:p w14:paraId="6188F159">
            <w:pPr>
              <w:jc w:val="center"/>
              <w:rPr>
                <w:rFonts w:hint="eastAsia" w:ascii="仿宋" w:hAnsi="仿宋" w:eastAsia="仿宋" w:cs="仿宋"/>
                <w:color w:val="auto"/>
                <w:szCs w:val="21"/>
                <w:highlight w:val="none"/>
              </w:rPr>
            </w:pPr>
          </w:p>
        </w:tc>
        <w:tc>
          <w:tcPr>
            <w:tcW w:w="248" w:type="pct"/>
            <w:noWrap/>
            <w:vAlign w:val="center"/>
          </w:tcPr>
          <w:p w14:paraId="47E64BFC">
            <w:pPr>
              <w:rPr>
                <w:rFonts w:hint="eastAsia" w:ascii="仿宋" w:hAnsi="仿宋" w:eastAsia="仿宋" w:cs="仿宋"/>
                <w:color w:val="auto"/>
                <w:szCs w:val="21"/>
                <w:highlight w:val="none"/>
              </w:rPr>
            </w:pPr>
          </w:p>
        </w:tc>
      </w:tr>
      <w:tr w14:paraId="63071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8BDF9E9">
            <w:pPr>
              <w:jc w:val="center"/>
              <w:rPr>
                <w:rFonts w:hint="eastAsia" w:ascii="仿宋" w:hAnsi="仿宋" w:eastAsia="仿宋" w:cs="仿宋"/>
                <w:color w:val="auto"/>
                <w:szCs w:val="21"/>
                <w:highlight w:val="none"/>
              </w:rPr>
            </w:pPr>
          </w:p>
        </w:tc>
        <w:tc>
          <w:tcPr>
            <w:tcW w:w="613" w:type="pct"/>
            <w:vMerge w:val="continue"/>
            <w:noWrap/>
            <w:vAlign w:val="center"/>
          </w:tcPr>
          <w:p w14:paraId="5AE689D2">
            <w:pPr>
              <w:jc w:val="center"/>
              <w:rPr>
                <w:rFonts w:hint="eastAsia" w:ascii="仿宋" w:hAnsi="仿宋" w:eastAsia="仿宋" w:cs="仿宋"/>
                <w:color w:val="auto"/>
                <w:szCs w:val="21"/>
                <w:highlight w:val="none"/>
              </w:rPr>
            </w:pPr>
          </w:p>
        </w:tc>
        <w:tc>
          <w:tcPr>
            <w:tcW w:w="1470" w:type="pct"/>
            <w:gridSpan w:val="2"/>
            <w:noWrap/>
            <w:vAlign w:val="center"/>
          </w:tcPr>
          <w:p w14:paraId="48B7612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连接角最大破坏力</w:t>
            </w:r>
          </w:p>
        </w:tc>
        <w:tc>
          <w:tcPr>
            <w:tcW w:w="740" w:type="pct"/>
            <w:gridSpan w:val="2"/>
            <w:noWrap/>
            <w:vAlign w:val="center"/>
          </w:tcPr>
          <w:p w14:paraId="7CF6627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7138B1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1500</w:t>
            </w:r>
          </w:p>
        </w:tc>
        <w:tc>
          <w:tcPr>
            <w:tcW w:w="700" w:type="pct"/>
            <w:gridSpan w:val="2"/>
            <w:noWrap/>
            <w:vAlign w:val="center"/>
          </w:tcPr>
          <w:p w14:paraId="5E467FDB">
            <w:pPr>
              <w:jc w:val="center"/>
              <w:rPr>
                <w:rFonts w:hint="eastAsia" w:ascii="仿宋" w:hAnsi="仿宋" w:eastAsia="仿宋" w:cs="仿宋"/>
                <w:color w:val="auto"/>
                <w:szCs w:val="21"/>
                <w:highlight w:val="none"/>
              </w:rPr>
            </w:pPr>
          </w:p>
        </w:tc>
        <w:tc>
          <w:tcPr>
            <w:tcW w:w="248" w:type="pct"/>
            <w:noWrap/>
            <w:vAlign w:val="center"/>
          </w:tcPr>
          <w:p w14:paraId="416FA90B">
            <w:pPr>
              <w:rPr>
                <w:rFonts w:hint="eastAsia" w:ascii="仿宋" w:hAnsi="仿宋" w:eastAsia="仿宋" w:cs="仿宋"/>
                <w:color w:val="auto"/>
                <w:szCs w:val="21"/>
                <w:highlight w:val="none"/>
              </w:rPr>
            </w:pPr>
          </w:p>
        </w:tc>
      </w:tr>
      <w:tr w14:paraId="44930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D17E1D1">
            <w:pPr>
              <w:jc w:val="center"/>
              <w:rPr>
                <w:rFonts w:hint="eastAsia" w:ascii="仿宋" w:hAnsi="仿宋" w:eastAsia="仿宋" w:cs="仿宋"/>
                <w:color w:val="auto"/>
                <w:szCs w:val="21"/>
                <w:highlight w:val="none"/>
              </w:rPr>
            </w:pPr>
          </w:p>
        </w:tc>
        <w:tc>
          <w:tcPr>
            <w:tcW w:w="613" w:type="pct"/>
            <w:vMerge w:val="continue"/>
            <w:noWrap/>
            <w:vAlign w:val="center"/>
          </w:tcPr>
          <w:p w14:paraId="61133F8E">
            <w:pPr>
              <w:jc w:val="center"/>
              <w:rPr>
                <w:rFonts w:hint="eastAsia" w:ascii="仿宋" w:hAnsi="仿宋" w:eastAsia="仿宋" w:cs="仿宋"/>
                <w:color w:val="auto"/>
                <w:szCs w:val="21"/>
                <w:highlight w:val="none"/>
              </w:rPr>
            </w:pPr>
          </w:p>
        </w:tc>
        <w:tc>
          <w:tcPr>
            <w:tcW w:w="1470" w:type="pct"/>
            <w:gridSpan w:val="2"/>
            <w:noWrap/>
            <w:vAlign w:val="center"/>
          </w:tcPr>
          <w:p w14:paraId="00D4579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耐候性</w:t>
            </w:r>
          </w:p>
        </w:tc>
        <w:tc>
          <w:tcPr>
            <w:tcW w:w="740" w:type="pct"/>
            <w:gridSpan w:val="2"/>
            <w:noWrap/>
            <w:vAlign w:val="center"/>
          </w:tcPr>
          <w:p w14:paraId="2BFED7A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32F909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5000</w:t>
            </w:r>
          </w:p>
        </w:tc>
        <w:tc>
          <w:tcPr>
            <w:tcW w:w="700" w:type="pct"/>
            <w:gridSpan w:val="2"/>
            <w:noWrap/>
            <w:vAlign w:val="center"/>
          </w:tcPr>
          <w:p w14:paraId="295222E3">
            <w:pPr>
              <w:jc w:val="center"/>
              <w:rPr>
                <w:rFonts w:hint="eastAsia" w:ascii="仿宋" w:hAnsi="仿宋" w:eastAsia="仿宋" w:cs="仿宋"/>
                <w:color w:val="auto"/>
                <w:szCs w:val="21"/>
                <w:highlight w:val="none"/>
              </w:rPr>
            </w:pPr>
          </w:p>
        </w:tc>
        <w:tc>
          <w:tcPr>
            <w:tcW w:w="248" w:type="pct"/>
            <w:noWrap/>
            <w:vAlign w:val="center"/>
          </w:tcPr>
          <w:p w14:paraId="2897FE84">
            <w:pPr>
              <w:rPr>
                <w:rFonts w:hint="eastAsia" w:ascii="仿宋" w:hAnsi="仿宋" w:eastAsia="仿宋" w:cs="仿宋"/>
                <w:color w:val="auto"/>
                <w:szCs w:val="21"/>
                <w:highlight w:val="none"/>
              </w:rPr>
            </w:pPr>
          </w:p>
        </w:tc>
      </w:tr>
      <w:tr w14:paraId="764D5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D4294C4">
            <w:pPr>
              <w:jc w:val="center"/>
              <w:rPr>
                <w:rFonts w:hint="eastAsia" w:ascii="仿宋" w:hAnsi="仿宋" w:eastAsia="仿宋" w:cs="仿宋"/>
                <w:color w:val="auto"/>
                <w:szCs w:val="21"/>
                <w:highlight w:val="none"/>
              </w:rPr>
            </w:pPr>
          </w:p>
        </w:tc>
        <w:tc>
          <w:tcPr>
            <w:tcW w:w="613" w:type="pct"/>
            <w:vMerge w:val="continue"/>
            <w:noWrap/>
            <w:vAlign w:val="center"/>
          </w:tcPr>
          <w:p w14:paraId="67EFD26B">
            <w:pPr>
              <w:jc w:val="center"/>
              <w:rPr>
                <w:rFonts w:hint="eastAsia" w:ascii="仿宋" w:hAnsi="仿宋" w:eastAsia="仿宋" w:cs="仿宋"/>
                <w:color w:val="auto"/>
                <w:szCs w:val="21"/>
                <w:highlight w:val="none"/>
              </w:rPr>
            </w:pPr>
          </w:p>
        </w:tc>
        <w:tc>
          <w:tcPr>
            <w:tcW w:w="1470" w:type="pct"/>
            <w:gridSpan w:val="2"/>
            <w:noWrap/>
            <w:vAlign w:val="center"/>
          </w:tcPr>
          <w:p w14:paraId="7A15FAB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截面厚度方向热阻</w:t>
            </w:r>
          </w:p>
        </w:tc>
        <w:tc>
          <w:tcPr>
            <w:tcW w:w="740" w:type="pct"/>
            <w:gridSpan w:val="2"/>
            <w:noWrap/>
            <w:vAlign w:val="center"/>
          </w:tcPr>
          <w:p w14:paraId="26832BB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D43828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5000</w:t>
            </w:r>
          </w:p>
        </w:tc>
        <w:tc>
          <w:tcPr>
            <w:tcW w:w="700" w:type="pct"/>
            <w:gridSpan w:val="2"/>
            <w:noWrap/>
            <w:vAlign w:val="center"/>
          </w:tcPr>
          <w:p w14:paraId="32432B0E">
            <w:pPr>
              <w:jc w:val="center"/>
              <w:rPr>
                <w:rFonts w:hint="eastAsia" w:ascii="仿宋" w:hAnsi="仿宋" w:eastAsia="仿宋" w:cs="仿宋"/>
                <w:color w:val="auto"/>
                <w:szCs w:val="21"/>
                <w:highlight w:val="none"/>
              </w:rPr>
            </w:pPr>
          </w:p>
        </w:tc>
        <w:tc>
          <w:tcPr>
            <w:tcW w:w="248" w:type="pct"/>
            <w:noWrap/>
            <w:vAlign w:val="center"/>
          </w:tcPr>
          <w:p w14:paraId="0A1652D4">
            <w:pPr>
              <w:rPr>
                <w:rFonts w:hint="eastAsia" w:ascii="仿宋" w:hAnsi="仿宋" w:eastAsia="仿宋" w:cs="仿宋"/>
                <w:color w:val="auto"/>
                <w:szCs w:val="21"/>
                <w:highlight w:val="none"/>
              </w:rPr>
            </w:pPr>
          </w:p>
        </w:tc>
      </w:tr>
      <w:tr w14:paraId="176BF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C9B8DE6">
            <w:pPr>
              <w:jc w:val="center"/>
              <w:rPr>
                <w:rFonts w:hint="eastAsia" w:ascii="仿宋" w:hAnsi="仿宋" w:eastAsia="仿宋" w:cs="仿宋"/>
                <w:color w:val="auto"/>
                <w:szCs w:val="21"/>
                <w:highlight w:val="none"/>
              </w:rPr>
            </w:pPr>
          </w:p>
        </w:tc>
        <w:tc>
          <w:tcPr>
            <w:tcW w:w="613" w:type="pct"/>
            <w:vMerge w:val="continue"/>
            <w:noWrap/>
            <w:vAlign w:val="center"/>
          </w:tcPr>
          <w:p w14:paraId="4587F0CA">
            <w:pPr>
              <w:jc w:val="center"/>
              <w:rPr>
                <w:rFonts w:hint="eastAsia" w:ascii="仿宋" w:hAnsi="仿宋" w:eastAsia="仿宋" w:cs="仿宋"/>
                <w:color w:val="auto"/>
                <w:szCs w:val="21"/>
                <w:highlight w:val="none"/>
              </w:rPr>
            </w:pPr>
          </w:p>
        </w:tc>
        <w:tc>
          <w:tcPr>
            <w:tcW w:w="1470" w:type="pct"/>
            <w:gridSpan w:val="2"/>
            <w:noWrap/>
            <w:vAlign w:val="center"/>
          </w:tcPr>
          <w:p w14:paraId="14D561D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密度</w:t>
            </w:r>
          </w:p>
        </w:tc>
        <w:tc>
          <w:tcPr>
            <w:tcW w:w="740" w:type="pct"/>
            <w:gridSpan w:val="2"/>
            <w:noWrap/>
            <w:vAlign w:val="center"/>
          </w:tcPr>
          <w:p w14:paraId="0F55871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2DC9D5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w:t>
            </w:r>
          </w:p>
        </w:tc>
        <w:tc>
          <w:tcPr>
            <w:tcW w:w="700" w:type="pct"/>
            <w:gridSpan w:val="2"/>
            <w:noWrap/>
            <w:vAlign w:val="center"/>
          </w:tcPr>
          <w:p w14:paraId="4067A33E">
            <w:pPr>
              <w:jc w:val="center"/>
              <w:rPr>
                <w:rFonts w:hint="eastAsia" w:ascii="仿宋" w:hAnsi="仿宋" w:eastAsia="仿宋" w:cs="仿宋"/>
                <w:color w:val="auto"/>
                <w:szCs w:val="21"/>
                <w:highlight w:val="none"/>
              </w:rPr>
            </w:pPr>
          </w:p>
        </w:tc>
        <w:tc>
          <w:tcPr>
            <w:tcW w:w="248" w:type="pct"/>
            <w:noWrap/>
            <w:vAlign w:val="center"/>
          </w:tcPr>
          <w:p w14:paraId="5CA9157D">
            <w:pPr>
              <w:rPr>
                <w:rFonts w:hint="eastAsia" w:ascii="仿宋" w:hAnsi="仿宋" w:eastAsia="仿宋" w:cs="仿宋"/>
                <w:color w:val="auto"/>
                <w:szCs w:val="21"/>
                <w:highlight w:val="none"/>
              </w:rPr>
            </w:pPr>
          </w:p>
        </w:tc>
      </w:tr>
      <w:tr w14:paraId="56DA2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1CDB8BD">
            <w:pPr>
              <w:jc w:val="center"/>
              <w:rPr>
                <w:rFonts w:hint="eastAsia" w:ascii="仿宋" w:hAnsi="仿宋" w:eastAsia="仿宋" w:cs="仿宋"/>
                <w:color w:val="auto"/>
                <w:szCs w:val="21"/>
                <w:highlight w:val="none"/>
              </w:rPr>
            </w:pPr>
          </w:p>
        </w:tc>
        <w:tc>
          <w:tcPr>
            <w:tcW w:w="613" w:type="pct"/>
            <w:vMerge w:val="continue"/>
            <w:noWrap/>
            <w:vAlign w:val="center"/>
          </w:tcPr>
          <w:p w14:paraId="557B3AE8">
            <w:pPr>
              <w:jc w:val="center"/>
              <w:rPr>
                <w:rFonts w:hint="eastAsia" w:ascii="仿宋" w:hAnsi="仿宋" w:eastAsia="仿宋" w:cs="仿宋"/>
                <w:color w:val="auto"/>
                <w:szCs w:val="21"/>
                <w:highlight w:val="none"/>
              </w:rPr>
            </w:pPr>
          </w:p>
        </w:tc>
        <w:tc>
          <w:tcPr>
            <w:tcW w:w="1470" w:type="pct"/>
            <w:gridSpan w:val="2"/>
            <w:noWrap/>
            <w:vAlign w:val="center"/>
          </w:tcPr>
          <w:p w14:paraId="15F6FA3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吸水率</w:t>
            </w:r>
          </w:p>
        </w:tc>
        <w:tc>
          <w:tcPr>
            <w:tcW w:w="740" w:type="pct"/>
            <w:gridSpan w:val="2"/>
            <w:noWrap/>
            <w:vAlign w:val="center"/>
          </w:tcPr>
          <w:p w14:paraId="3324C4C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907759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1000</w:t>
            </w:r>
          </w:p>
        </w:tc>
        <w:tc>
          <w:tcPr>
            <w:tcW w:w="700" w:type="pct"/>
            <w:gridSpan w:val="2"/>
            <w:noWrap/>
            <w:vAlign w:val="center"/>
          </w:tcPr>
          <w:p w14:paraId="6F3E3F23">
            <w:pPr>
              <w:jc w:val="center"/>
              <w:rPr>
                <w:rFonts w:hint="eastAsia" w:ascii="仿宋" w:hAnsi="仿宋" w:eastAsia="仿宋" w:cs="仿宋"/>
                <w:color w:val="auto"/>
                <w:szCs w:val="21"/>
                <w:highlight w:val="none"/>
              </w:rPr>
            </w:pPr>
          </w:p>
        </w:tc>
        <w:tc>
          <w:tcPr>
            <w:tcW w:w="248" w:type="pct"/>
            <w:noWrap/>
            <w:vAlign w:val="center"/>
          </w:tcPr>
          <w:p w14:paraId="20955FBE">
            <w:pPr>
              <w:rPr>
                <w:rFonts w:hint="eastAsia" w:ascii="仿宋" w:hAnsi="仿宋" w:eastAsia="仿宋" w:cs="仿宋"/>
                <w:color w:val="auto"/>
                <w:szCs w:val="21"/>
                <w:highlight w:val="none"/>
              </w:rPr>
            </w:pPr>
          </w:p>
        </w:tc>
      </w:tr>
      <w:tr w14:paraId="449A5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22C8F51">
            <w:pPr>
              <w:jc w:val="center"/>
              <w:rPr>
                <w:rFonts w:hint="eastAsia" w:ascii="仿宋" w:hAnsi="仿宋" w:eastAsia="仿宋" w:cs="仿宋"/>
                <w:color w:val="auto"/>
                <w:szCs w:val="21"/>
                <w:highlight w:val="none"/>
              </w:rPr>
            </w:pPr>
          </w:p>
        </w:tc>
        <w:tc>
          <w:tcPr>
            <w:tcW w:w="613" w:type="pct"/>
            <w:vMerge w:val="continue"/>
            <w:noWrap/>
            <w:vAlign w:val="center"/>
          </w:tcPr>
          <w:p w14:paraId="2262D008">
            <w:pPr>
              <w:jc w:val="center"/>
              <w:rPr>
                <w:rFonts w:hint="eastAsia" w:ascii="仿宋" w:hAnsi="仿宋" w:eastAsia="仿宋" w:cs="仿宋"/>
                <w:color w:val="auto"/>
                <w:szCs w:val="21"/>
                <w:highlight w:val="none"/>
              </w:rPr>
            </w:pPr>
          </w:p>
        </w:tc>
        <w:tc>
          <w:tcPr>
            <w:tcW w:w="1470" w:type="pct"/>
            <w:gridSpan w:val="2"/>
            <w:noWrap/>
            <w:vAlign w:val="center"/>
          </w:tcPr>
          <w:p w14:paraId="6B1646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硬度</w:t>
            </w:r>
          </w:p>
        </w:tc>
        <w:tc>
          <w:tcPr>
            <w:tcW w:w="740" w:type="pct"/>
            <w:gridSpan w:val="2"/>
            <w:noWrap/>
            <w:vAlign w:val="center"/>
          </w:tcPr>
          <w:p w14:paraId="283A379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B142D2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w:t>
            </w:r>
          </w:p>
        </w:tc>
        <w:tc>
          <w:tcPr>
            <w:tcW w:w="700" w:type="pct"/>
            <w:gridSpan w:val="2"/>
            <w:noWrap/>
            <w:vAlign w:val="center"/>
          </w:tcPr>
          <w:p w14:paraId="0A7D62AA">
            <w:pPr>
              <w:jc w:val="center"/>
              <w:rPr>
                <w:rFonts w:hint="eastAsia" w:ascii="仿宋" w:hAnsi="仿宋" w:eastAsia="仿宋" w:cs="仿宋"/>
                <w:color w:val="auto"/>
                <w:szCs w:val="21"/>
                <w:highlight w:val="none"/>
              </w:rPr>
            </w:pPr>
          </w:p>
        </w:tc>
        <w:tc>
          <w:tcPr>
            <w:tcW w:w="248" w:type="pct"/>
            <w:noWrap/>
            <w:vAlign w:val="center"/>
          </w:tcPr>
          <w:p w14:paraId="083BEA11">
            <w:pPr>
              <w:rPr>
                <w:rFonts w:hint="eastAsia" w:ascii="仿宋" w:hAnsi="仿宋" w:eastAsia="仿宋" w:cs="仿宋"/>
                <w:color w:val="auto"/>
                <w:szCs w:val="21"/>
                <w:highlight w:val="none"/>
              </w:rPr>
            </w:pPr>
          </w:p>
        </w:tc>
      </w:tr>
      <w:tr w14:paraId="601D5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95F239E">
            <w:pPr>
              <w:jc w:val="center"/>
              <w:rPr>
                <w:rFonts w:hint="eastAsia" w:ascii="仿宋" w:hAnsi="仿宋" w:eastAsia="仿宋" w:cs="仿宋"/>
                <w:color w:val="auto"/>
                <w:szCs w:val="21"/>
                <w:highlight w:val="none"/>
              </w:rPr>
            </w:pPr>
          </w:p>
        </w:tc>
        <w:tc>
          <w:tcPr>
            <w:tcW w:w="613" w:type="pct"/>
            <w:vMerge w:val="continue"/>
            <w:noWrap/>
            <w:vAlign w:val="center"/>
          </w:tcPr>
          <w:p w14:paraId="05D47BA0">
            <w:pPr>
              <w:jc w:val="center"/>
              <w:rPr>
                <w:rFonts w:hint="eastAsia" w:ascii="仿宋" w:hAnsi="仿宋" w:eastAsia="仿宋" w:cs="仿宋"/>
                <w:color w:val="auto"/>
                <w:szCs w:val="21"/>
                <w:highlight w:val="none"/>
              </w:rPr>
            </w:pPr>
          </w:p>
        </w:tc>
        <w:tc>
          <w:tcPr>
            <w:tcW w:w="1470" w:type="pct"/>
            <w:gridSpan w:val="2"/>
            <w:noWrap/>
            <w:vAlign w:val="center"/>
          </w:tcPr>
          <w:p w14:paraId="6BC50F9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吸水厚度膨胀率</w:t>
            </w:r>
          </w:p>
        </w:tc>
        <w:tc>
          <w:tcPr>
            <w:tcW w:w="740" w:type="pct"/>
            <w:gridSpan w:val="2"/>
            <w:noWrap/>
            <w:vAlign w:val="center"/>
          </w:tcPr>
          <w:p w14:paraId="7AACFE4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95201E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1000</w:t>
            </w:r>
          </w:p>
        </w:tc>
        <w:tc>
          <w:tcPr>
            <w:tcW w:w="700" w:type="pct"/>
            <w:gridSpan w:val="2"/>
            <w:noWrap/>
            <w:vAlign w:val="center"/>
          </w:tcPr>
          <w:p w14:paraId="5CE6F7FF">
            <w:pPr>
              <w:jc w:val="center"/>
              <w:rPr>
                <w:rFonts w:hint="eastAsia" w:ascii="仿宋" w:hAnsi="仿宋" w:eastAsia="仿宋" w:cs="仿宋"/>
                <w:color w:val="auto"/>
                <w:szCs w:val="21"/>
                <w:highlight w:val="none"/>
              </w:rPr>
            </w:pPr>
          </w:p>
        </w:tc>
        <w:tc>
          <w:tcPr>
            <w:tcW w:w="248" w:type="pct"/>
            <w:noWrap/>
            <w:vAlign w:val="center"/>
          </w:tcPr>
          <w:p w14:paraId="72693152">
            <w:pPr>
              <w:rPr>
                <w:rFonts w:hint="eastAsia" w:ascii="仿宋" w:hAnsi="仿宋" w:eastAsia="仿宋" w:cs="仿宋"/>
                <w:color w:val="auto"/>
                <w:szCs w:val="21"/>
                <w:highlight w:val="none"/>
              </w:rPr>
            </w:pPr>
          </w:p>
        </w:tc>
      </w:tr>
      <w:tr w14:paraId="087BF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FE9BFEB">
            <w:pPr>
              <w:jc w:val="center"/>
              <w:rPr>
                <w:rFonts w:hint="eastAsia" w:ascii="仿宋" w:hAnsi="仿宋" w:eastAsia="仿宋" w:cs="仿宋"/>
                <w:color w:val="auto"/>
                <w:szCs w:val="21"/>
                <w:highlight w:val="none"/>
              </w:rPr>
            </w:pPr>
          </w:p>
        </w:tc>
        <w:tc>
          <w:tcPr>
            <w:tcW w:w="613" w:type="pct"/>
            <w:vMerge w:val="continue"/>
            <w:noWrap/>
            <w:vAlign w:val="center"/>
          </w:tcPr>
          <w:p w14:paraId="529789CC">
            <w:pPr>
              <w:jc w:val="center"/>
              <w:rPr>
                <w:rFonts w:hint="eastAsia" w:ascii="仿宋" w:hAnsi="仿宋" w:eastAsia="仿宋" w:cs="仿宋"/>
                <w:color w:val="auto"/>
                <w:szCs w:val="21"/>
                <w:highlight w:val="none"/>
              </w:rPr>
            </w:pPr>
          </w:p>
        </w:tc>
        <w:tc>
          <w:tcPr>
            <w:tcW w:w="1470" w:type="pct"/>
            <w:gridSpan w:val="2"/>
            <w:noWrap/>
            <w:vAlign w:val="center"/>
          </w:tcPr>
          <w:p w14:paraId="0C6DB7B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耐高温性</w:t>
            </w:r>
          </w:p>
        </w:tc>
        <w:tc>
          <w:tcPr>
            <w:tcW w:w="740" w:type="pct"/>
            <w:gridSpan w:val="2"/>
            <w:noWrap/>
            <w:vAlign w:val="center"/>
          </w:tcPr>
          <w:p w14:paraId="677E9A8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1DFDEE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1000</w:t>
            </w:r>
          </w:p>
        </w:tc>
        <w:tc>
          <w:tcPr>
            <w:tcW w:w="700" w:type="pct"/>
            <w:gridSpan w:val="2"/>
            <w:noWrap/>
            <w:vAlign w:val="center"/>
          </w:tcPr>
          <w:p w14:paraId="7B4E5EEE">
            <w:pPr>
              <w:jc w:val="center"/>
              <w:rPr>
                <w:rFonts w:hint="eastAsia" w:ascii="仿宋" w:hAnsi="仿宋" w:eastAsia="仿宋" w:cs="仿宋"/>
                <w:color w:val="auto"/>
                <w:szCs w:val="21"/>
                <w:highlight w:val="none"/>
              </w:rPr>
            </w:pPr>
          </w:p>
        </w:tc>
        <w:tc>
          <w:tcPr>
            <w:tcW w:w="248" w:type="pct"/>
            <w:noWrap/>
            <w:vAlign w:val="center"/>
          </w:tcPr>
          <w:p w14:paraId="23D1CF8C">
            <w:pPr>
              <w:rPr>
                <w:rFonts w:hint="eastAsia" w:ascii="仿宋" w:hAnsi="仿宋" w:eastAsia="仿宋" w:cs="仿宋"/>
                <w:color w:val="auto"/>
                <w:szCs w:val="21"/>
                <w:highlight w:val="none"/>
              </w:rPr>
            </w:pPr>
          </w:p>
        </w:tc>
      </w:tr>
      <w:tr w14:paraId="732A8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2D99EFC">
            <w:pPr>
              <w:jc w:val="center"/>
              <w:rPr>
                <w:rFonts w:hint="eastAsia" w:ascii="仿宋" w:hAnsi="仿宋" w:eastAsia="仿宋" w:cs="仿宋"/>
                <w:color w:val="auto"/>
                <w:szCs w:val="21"/>
                <w:highlight w:val="none"/>
              </w:rPr>
            </w:pPr>
          </w:p>
        </w:tc>
        <w:tc>
          <w:tcPr>
            <w:tcW w:w="613" w:type="pct"/>
            <w:vMerge w:val="continue"/>
            <w:noWrap/>
            <w:vAlign w:val="center"/>
          </w:tcPr>
          <w:p w14:paraId="0246B3EF">
            <w:pPr>
              <w:jc w:val="center"/>
              <w:rPr>
                <w:rFonts w:hint="eastAsia" w:ascii="仿宋" w:hAnsi="仿宋" w:eastAsia="仿宋" w:cs="仿宋"/>
                <w:color w:val="auto"/>
                <w:szCs w:val="21"/>
                <w:highlight w:val="none"/>
              </w:rPr>
            </w:pPr>
          </w:p>
        </w:tc>
        <w:tc>
          <w:tcPr>
            <w:tcW w:w="1470" w:type="pct"/>
            <w:gridSpan w:val="2"/>
            <w:noWrap/>
            <w:vAlign w:val="center"/>
          </w:tcPr>
          <w:p w14:paraId="7DB15D8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弯曲弹性模量</w:t>
            </w:r>
          </w:p>
        </w:tc>
        <w:tc>
          <w:tcPr>
            <w:tcW w:w="740" w:type="pct"/>
            <w:gridSpan w:val="2"/>
            <w:noWrap/>
            <w:vAlign w:val="center"/>
          </w:tcPr>
          <w:p w14:paraId="70F3A08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F25A1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1500</w:t>
            </w:r>
          </w:p>
        </w:tc>
        <w:tc>
          <w:tcPr>
            <w:tcW w:w="700" w:type="pct"/>
            <w:gridSpan w:val="2"/>
            <w:noWrap/>
            <w:vAlign w:val="center"/>
          </w:tcPr>
          <w:p w14:paraId="69B956FF">
            <w:pPr>
              <w:jc w:val="center"/>
              <w:rPr>
                <w:rFonts w:hint="eastAsia" w:ascii="仿宋" w:hAnsi="仿宋" w:eastAsia="仿宋" w:cs="仿宋"/>
                <w:color w:val="auto"/>
                <w:szCs w:val="21"/>
                <w:highlight w:val="none"/>
              </w:rPr>
            </w:pPr>
          </w:p>
        </w:tc>
        <w:tc>
          <w:tcPr>
            <w:tcW w:w="248" w:type="pct"/>
            <w:noWrap/>
            <w:vAlign w:val="center"/>
          </w:tcPr>
          <w:p w14:paraId="35D6EE04">
            <w:pPr>
              <w:rPr>
                <w:rFonts w:hint="eastAsia" w:ascii="仿宋" w:hAnsi="仿宋" w:eastAsia="仿宋" w:cs="仿宋"/>
                <w:color w:val="auto"/>
                <w:szCs w:val="21"/>
                <w:highlight w:val="none"/>
              </w:rPr>
            </w:pPr>
          </w:p>
        </w:tc>
      </w:tr>
      <w:tr w14:paraId="25F53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B89BE0C">
            <w:pPr>
              <w:jc w:val="center"/>
              <w:rPr>
                <w:rFonts w:hint="eastAsia" w:ascii="仿宋" w:hAnsi="仿宋" w:eastAsia="仿宋" w:cs="仿宋"/>
                <w:color w:val="auto"/>
                <w:szCs w:val="21"/>
                <w:highlight w:val="none"/>
              </w:rPr>
            </w:pPr>
          </w:p>
        </w:tc>
        <w:tc>
          <w:tcPr>
            <w:tcW w:w="613" w:type="pct"/>
            <w:vMerge w:val="continue"/>
            <w:noWrap/>
            <w:vAlign w:val="center"/>
          </w:tcPr>
          <w:p w14:paraId="2B8F56C7">
            <w:pPr>
              <w:jc w:val="center"/>
              <w:rPr>
                <w:rFonts w:hint="eastAsia" w:ascii="仿宋" w:hAnsi="仿宋" w:eastAsia="仿宋" w:cs="仿宋"/>
                <w:color w:val="auto"/>
                <w:szCs w:val="21"/>
                <w:highlight w:val="none"/>
              </w:rPr>
            </w:pPr>
          </w:p>
        </w:tc>
        <w:tc>
          <w:tcPr>
            <w:tcW w:w="1470" w:type="pct"/>
            <w:gridSpan w:val="2"/>
            <w:noWrap/>
            <w:vAlign w:val="center"/>
          </w:tcPr>
          <w:p w14:paraId="2E316E9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加热后尺寸变化</w:t>
            </w:r>
          </w:p>
        </w:tc>
        <w:tc>
          <w:tcPr>
            <w:tcW w:w="740" w:type="pct"/>
            <w:gridSpan w:val="2"/>
            <w:noWrap/>
            <w:vAlign w:val="center"/>
          </w:tcPr>
          <w:p w14:paraId="10A71AF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6B78D1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1000</w:t>
            </w:r>
          </w:p>
        </w:tc>
        <w:tc>
          <w:tcPr>
            <w:tcW w:w="700" w:type="pct"/>
            <w:gridSpan w:val="2"/>
            <w:noWrap/>
            <w:vAlign w:val="center"/>
          </w:tcPr>
          <w:p w14:paraId="0FFC9B94">
            <w:pPr>
              <w:jc w:val="center"/>
              <w:rPr>
                <w:rFonts w:hint="eastAsia" w:ascii="仿宋" w:hAnsi="仿宋" w:eastAsia="仿宋" w:cs="仿宋"/>
                <w:color w:val="auto"/>
                <w:szCs w:val="21"/>
                <w:highlight w:val="none"/>
              </w:rPr>
            </w:pPr>
          </w:p>
        </w:tc>
        <w:tc>
          <w:tcPr>
            <w:tcW w:w="248" w:type="pct"/>
            <w:noWrap/>
            <w:vAlign w:val="center"/>
          </w:tcPr>
          <w:p w14:paraId="51A06B83">
            <w:pPr>
              <w:rPr>
                <w:rFonts w:hint="eastAsia" w:ascii="仿宋" w:hAnsi="仿宋" w:eastAsia="仿宋" w:cs="仿宋"/>
                <w:color w:val="auto"/>
                <w:szCs w:val="21"/>
                <w:highlight w:val="none"/>
              </w:rPr>
            </w:pPr>
          </w:p>
        </w:tc>
      </w:tr>
      <w:tr w14:paraId="4CC02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B6305C2">
            <w:pPr>
              <w:jc w:val="center"/>
              <w:rPr>
                <w:rFonts w:hint="eastAsia" w:ascii="仿宋" w:hAnsi="仿宋" w:eastAsia="仿宋" w:cs="仿宋"/>
                <w:color w:val="auto"/>
                <w:szCs w:val="21"/>
                <w:highlight w:val="none"/>
              </w:rPr>
            </w:pPr>
          </w:p>
        </w:tc>
        <w:tc>
          <w:tcPr>
            <w:tcW w:w="613" w:type="pct"/>
            <w:vMerge w:val="continue"/>
            <w:noWrap/>
            <w:vAlign w:val="center"/>
          </w:tcPr>
          <w:p w14:paraId="5E823C76">
            <w:pPr>
              <w:jc w:val="center"/>
              <w:rPr>
                <w:rFonts w:hint="eastAsia" w:ascii="仿宋" w:hAnsi="仿宋" w:eastAsia="仿宋" w:cs="仿宋"/>
                <w:color w:val="auto"/>
                <w:szCs w:val="21"/>
                <w:highlight w:val="none"/>
              </w:rPr>
            </w:pPr>
          </w:p>
        </w:tc>
        <w:tc>
          <w:tcPr>
            <w:tcW w:w="1470" w:type="pct"/>
            <w:gridSpan w:val="2"/>
            <w:noWrap/>
            <w:vAlign w:val="center"/>
          </w:tcPr>
          <w:p w14:paraId="1D9EFE9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加热后状态</w:t>
            </w:r>
          </w:p>
        </w:tc>
        <w:tc>
          <w:tcPr>
            <w:tcW w:w="740" w:type="pct"/>
            <w:gridSpan w:val="2"/>
            <w:noWrap/>
            <w:vAlign w:val="center"/>
          </w:tcPr>
          <w:p w14:paraId="7FA6D8A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92D62A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w:t>
            </w:r>
          </w:p>
        </w:tc>
        <w:tc>
          <w:tcPr>
            <w:tcW w:w="700" w:type="pct"/>
            <w:gridSpan w:val="2"/>
            <w:noWrap/>
            <w:vAlign w:val="center"/>
          </w:tcPr>
          <w:p w14:paraId="3005B4EA">
            <w:pPr>
              <w:jc w:val="center"/>
              <w:rPr>
                <w:rFonts w:hint="eastAsia" w:ascii="仿宋" w:hAnsi="仿宋" w:eastAsia="仿宋" w:cs="仿宋"/>
                <w:color w:val="auto"/>
                <w:szCs w:val="21"/>
                <w:highlight w:val="none"/>
              </w:rPr>
            </w:pPr>
          </w:p>
        </w:tc>
        <w:tc>
          <w:tcPr>
            <w:tcW w:w="248" w:type="pct"/>
            <w:noWrap/>
            <w:vAlign w:val="center"/>
          </w:tcPr>
          <w:p w14:paraId="6E6FC3BE">
            <w:pPr>
              <w:rPr>
                <w:rFonts w:hint="eastAsia" w:ascii="仿宋" w:hAnsi="仿宋" w:eastAsia="仿宋" w:cs="仿宋"/>
                <w:color w:val="auto"/>
                <w:szCs w:val="21"/>
                <w:highlight w:val="none"/>
              </w:rPr>
            </w:pPr>
          </w:p>
        </w:tc>
      </w:tr>
      <w:tr w14:paraId="5DE0B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C4FD189">
            <w:pPr>
              <w:jc w:val="center"/>
              <w:rPr>
                <w:rFonts w:hint="eastAsia" w:ascii="仿宋" w:hAnsi="仿宋" w:eastAsia="仿宋" w:cs="仿宋"/>
                <w:color w:val="auto"/>
                <w:szCs w:val="21"/>
                <w:highlight w:val="none"/>
              </w:rPr>
            </w:pPr>
          </w:p>
        </w:tc>
        <w:tc>
          <w:tcPr>
            <w:tcW w:w="613" w:type="pct"/>
            <w:vMerge w:val="continue"/>
            <w:noWrap/>
            <w:vAlign w:val="center"/>
          </w:tcPr>
          <w:p w14:paraId="3AEF0BBC">
            <w:pPr>
              <w:jc w:val="center"/>
              <w:rPr>
                <w:rFonts w:hint="eastAsia" w:ascii="仿宋" w:hAnsi="仿宋" w:eastAsia="仿宋" w:cs="仿宋"/>
                <w:color w:val="auto"/>
                <w:szCs w:val="21"/>
                <w:highlight w:val="none"/>
              </w:rPr>
            </w:pPr>
          </w:p>
        </w:tc>
        <w:tc>
          <w:tcPr>
            <w:tcW w:w="1470" w:type="pct"/>
            <w:gridSpan w:val="2"/>
            <w:noWrap/>
            <w:vAlign w:val="center"/>
          </w:tcPr>
          <w:p w14:paraId="26700AE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低温落锤冲击</w:t>
            </w:r>
          </w:p>
        </w:tc>
        <w:tc>
          <w:tcPr>
            <w:tcW w:w="740" w:type="pct"/>
            <w:gridSpan w:val="2"/>
            <w:noWrap/>
            <w:vAlign w:val="center"/>
          </w:tcPr>
          <w:p w14:paraId="5913624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5BF1E0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w:t>
            </w:r>
          </w:p>
        </w:tc>
        <w:tc>
          <w:tcPr>
            <w:tcW w:w="700" w:type="pct"/>
            <w:gridSpan w:val="2"/>
            <w:noWrap/>
            <w:vAlign w:val="center"/>
          </w:tcPr>
          <w:p w14:paraId="42393064">
            <w:pPr>
              <w:jc w:val="center"/>
              <w:rPr>
                <w:rFonts w:hint="eastAsia" w:ascii="仿宋" w:hAnsi="仿宋" w:eastAsia="仿宋" w:cs="仿宋"/>
                <w:color w:val="auto"/>
                <w:szCs w:val="21"/>
                <w:highlight w:val="none"/>
              </w:rPr>
            </w:pPr>
          </w:p>
        </w:tc>
        <w:tc>
          <w:tcPr>
            <w:tcW w:w="248" w:type="pct"/>
            <w:noWrap/>
            <w:vAlign w:val="center"/>
          </w:tcPr>
          <w:p w14:paraId="46DB9C96">
            <w:pPr>
              <w:rPr>
                <w:rFonts w:hint="eastAsia" w:ascii="仿宋" w:hAnsi="仿宋" w:eastAsia="仿宋" w:cs="仿宋"/>
                <w:color w:val="auto"/>
                <w:szCs w:val="21"/>
                <w:highlight w:val="none"/>
              </w:rPr>
            </w:pPr>
          </w:p>
        </w:tc>
      </w:tr>
      <w:tr w14:paraId="10BF6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8A860FB">
            <w:pPr>
              <w:jc w:val="center"/>
              <w:rPr>
                <w:rFonts w:hint="eastAsia" w:ascii="仿宋" w:hAnsi="仿宋" w:eastAsia="仿宋" w:cs="仿宋"/>
                <w:color w:val="auto"/>
                <w:szCs w:val="21"/>
                <w:highlight w:val="none"/>
              </w:rPr>
            </w:pPr>
          </w:p>
        </w:tc>
        <w:tc>
          <w:tcPr>
            <w:tcW w:w="613" w:type="pct"/>
            <w:vMerge w:val="continue"/>
            <w:noWrap/>
            <w:vAlign w:val="center"/>
          </w:tcPr>
          <w:p w14:paraId="7486CD60">
            <w:pPr>
              <w:jc w:val="center"/>
              <w:rPr>
                <w:rFonts w:hint="eastAsia" w:ascii="仿宋" w:hAnsi="仿宋" w:eastAsia="仿宋" w:cs="仿宋"/>
                <w:color w:val="auto"/>
                <w:szCs w:val="21"/>
                <w:highlight w:val="none"/>
              </w:rPr>
            </w:pPr>
          </w:p>
        </w:tc>
        <w:tc>
          <w:tcPr>
            <w:tcW w:w="1470" w:type="pct"/>
            <w:gridSpan w:val="2"/>
            <w:noWrap/>
            <w:vAlign w:val="center"/>
          </w:tcPr>
          <w:p w14:paraId="492815B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耐酸</w:t>
            </w:r>
          </w:p>
        </w:tc>
        <w:tc>
          <w:tcPr>
            <w:tcW w:w="740" w:type="pct"/>
            <w:gridSpan w:val="2"/>
            <w:noWrap/>
            <w:vAlign w:val="center"/>
          </w:tcPr>
          <w:p w14:paraId="6A6F526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2B78B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w:t>
            </w:r>
          </w:p>
        </w:tc>
        <w:tc>
          <w:tcPr>
            <w:tcW w:w="700" w:type="pct"/>
            <w:gridSpan w:val="2"/>
            <w:noWrap/>
            <w:vAlign w:val="center"/>
          </w:tcPr>
          <w:p w14:paraId="11198F31">
            <w:pPr>
              <w:jc w:val="center"/>
              <w:rPr>
                <w:rFonts w:hint="eastAsia" w:ascii="仿宋" w:hAnsi="仿宋" w:eastAsia="仿宋" w:cs="仿宋"/>
                <w:color w:val="auto"/>
                <w:szCs w:val="21"/>
                <w:highlight w:val="none"/>
              </w:rPr>
            </w:pPr>
          </w:p>
        </w:tc>
        <w:tc>
          <w:tcPr>
            <w:tcW w:w="248" w:type="pct"/>
            <w:noWrap/>
            <w:vAlign w:val="center"/>
          </w:tcPr>
          <w:p w14:paraId="5B1E15DB">
            <w:pPr>
              <w:rPr>
                <w:rFonts w:hint="eastAsia" w:ascii="仿宋" w:hAnsi="仿宋" w:eastAsia="仿宋" w:cs="仿宋"/>
                <w:color w:val="auto"/>
                <w:szCs w:val="21"/>
                <w:highlight w:val="none"/>
              </w:rPr>
            </w:pPr>
          </w:p>
        </w:tc>
      </w:tr>
      <w:tr w14:paraId="0B9DB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BEB7C01">
            <w:pPr>
              <w:jc w:val="center"/>
              <w:rPr>
                <w:rFonts w:hint="eastAsia" w:ascii="仿宋" w:hAnsi="仿宋" w:eastAsia="仿宋" w:cs="仿宋"/>
                <w:color w:val="auto"/>
                <w:szCs w:val="21"/>
                <w:highlight w:val="none"/>
              </w:rPr>
            </w:pPr>
          </w:p>
        </w:tc>
        <w:tc>
          <w:tcPr>
            <w:tcW w:w="613" w:type="pct"/>
            <w:vMerge w:val="continue"/>
            <w:noWrap/>
            <w:vAlign w:val="center"/>
          </w:tcPr>
          <w:p w14:paraId="0E4A7B47">
            <w:pPr>
              <w:jc w:val="center"/>
              <w:rPr>
                <w:rFonts w:hint="eastAsia" w:ascii="仿宋" w:hAnsi="仿宋" w:eastAsia="仿宋" w:cs="仿宋"/>
                <w:color w:val="auto"/>
                <w:szCs w:val="21"/>
                <w:highlight w:val="none"/>
              </w:rPr>
            </w:pPr>
          </w:p>
        </w:tc>
        <w:tc>
          <w:tcPr>
            <w:tcW w:w="1470" w:type="pct"/>
            <w:gridSpan w:val="2"/>
            <w:noWrap/>
            <w:vAlign w:val="center"/>
          </w:tcPr>
          <w:p w14:paraId="4CE3155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耐碱</w:t>
            </w:r>
          </w:p>
        </w:tc>
        <w:tc>
          <w:tcPr>
            <w:tcW w:w="740" w:type="pct"/>
            <w:gridSpan w:val="2"/>
            <w:noWrap/>
            <w:vAlign w:val="center"/>
          </w:tcPr>
          <w:p w14:paraId="34595DE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472957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w:t>
            </w:r>
          </w:p>
        </w:tc>
        <w:tc>
          <w:tcPr>
            <w:tcW w:w="700" w:type="pct"/>
            <w:gridSpan w:val="2"/>
            <w:noWrap/>
            <w:vAlign w:val="center"/>
          </w:tcPr>
          <w:p w14:paraId="1CFCE46E">
            <w:pPr>
              <w:jc w:val="center"/>
              <w:rPr>
                <w:rFonts w:hint="eastAsia" w:ascii="仿宋" w:hAnsi="仿宋" w:eastAsia="仿宋" w:cs="仿宋"/>
                <w:color w:val="auto"/>
                <w:szCs w:val="21"/>
                <w:highlight w:val="none"/>
              </w:rPr>
            </w:pPr>
          </w:p>
        </w:tc>
        <w:tc>
          <w:tcPr>
            <w:tcW w:w="248" w:type="pct"/>
            <w:noWrap/>
            <w:vAlign w:val="center"/>
          </w:tcPr>
          <w:p w14:paraId="0A382DB5">
            <w:pPr>
              <w:rPr>
                <w:rFonts w:hint="eastAsia" w:ascii="仿宋" w:hAnsi="仿宋" w:eastAsia="仿宋" w:cs="仿宋"/>
                <w:color w:val="auto"/>
                <w:szCs w:val="21"/>
                <w:highlight w:val="none"/>
              </w:rPr>
            </w:pPr>
          </w:p>
        </w:tc>
      </w:tr>
      <w:tr w14:paraId="20E0E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ADBC81C">
            <w:pPr>
              <w:jc w:val="center"/>
              <w:rPr>
                <w:rFonts w:hint="eastAsia" w:ascii="仿宋" w:hAnsi="仿宋" w:eastAsia="仿宋" w:cs="仿宋"/>
                <w:color w:val="auto"/>
                <w:szCs w:val="21"/>
                <w:highlight w:val="none"/>
              </w:rPr>
            </w:pPr>
          </w:p>
        </w:tc>
        <w:tc>
          <w:tcPr>
            <w:tcW w:w="613" w:type="pct"/>
            <w:vMerge w:val="continue"/>
            <w:noWrap/>
            <w:vAlign w:val="center"/>
          </w:tcPr>
          <w:p w14:paraId="7F122FE5">
            <w:pPr>
              <w:jc w:val="center"/>
              <w:rPr>
                <w:rFonts w:hint="eastAsia" w:ascii="仿宋" w:hAnsi="仿宋" w:eastAsia="仿宋" w:cs="仿宋"/>
                <w:color w:val="auto"/>
                <w:szCs w:val="21"/>
                <w:highlight w:val="none"/>
              </w:rPr>
            </w:pPr>
          </w:p>
        </w:tc>
        <w:tc>
          <w:tcPr>
            <w:tcW w:w="1470" w:type="pct"/>
            <w:gridSpan w:val="2"/>
            <w:noWrap/>
            <w:vAlign w:val="center"/>
          </w:tcPr>
          <w:p w14:paraId="7BE4F72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甲醛释放量</w:t>
            </w:r>
          </w:p>
        </w:tc>
        <w:tc>
          <w:tcPr>
            <w:tcW w:w="740" w:type="pct"/>
            <w:gridSpan w:val="2"/>
            <w:noWrap/>
            <w:vAlign w:val="center"/>
          </w:tcPr>
          <w:p w14:paraId="2A54F2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9DB170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1500</w:t>
            </w:r>
          </w:p>
        </w:tc>
        <w:tc>
          <w:tcPr>
            <w:tcW w:w="700" w:type="pct"/>
            <w:gridSpan w:val="2"/>
            <w:noWrap/>
            <w:vAlign w:val="center"/>
          </w:tcPr>
          <w:p w14:paraId="522007AC">
            <w:pPr>
              <w:jc w:val="center"/>
              <w:rPr>
                <w:rFonts w:hint="eastAsia" w:ascii="仿宋" w:hAnsi="仿宋" w:eastAsia="仿宋" w:cs="仿宋"/>
                <w:color w:val="auto"/>
                <w:szCs w:val="21"/>
                <w:highlight w:val="none"/>
              </w:rPr>
            </w:pPr>
          </w:p>
        </w:tc>
        <w:tc>
          <w:tcPr>
            <w:tcW w:w="248" w:type="pct"/>
            <w:noWrap/>
            <w:vAlign w:val="center"/>
          </w:tcPr>
          <w:p w14:paraId="3A42E641">
            <w:pPr>
              <w:rPr>
                <w:rFonts w:hint="eastAsia" w:ascii="仿宋" w:hAnsi="仿宋" w:eastAsia="仿宋" w:cs="仿宋"/>
                <w:color w:val="auto"/>
                <w:szCs w:val="21"/>
                <w:highlight w:val="none"/>
              </w:rPr>
            </w:pPr>
          </w:p>
        </w:tc>
      </w:tr>
      <w:tr w14:paraId="5D704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B07FD7C">
            <w:pPr>
              <w:jc w:val="center"/>
              <w:rPr>
                <w:rFonts w:hint="eastAsia" w:ascii="仿宋" w:hAnsi="仿宋" w:eastAsia="仿宋" w:cs="仿宋"/>
                <w:color w:val="auto"/>
                <w:szCs w:val="21"/>
                <w:highlight w:val="none"/>
              </w:rPr>
            </w:pPr>
          </w:p>
        </w:tc>
        <w:tc>
          <w:tcPr>
            <w:tcW w:w="613" w:type="pct"/>
            <w:vMerge w:val="continue"/>
            <w:noWrap/>
            <w:vAlign w:val="center"/>
          </w:tcPr>
          <w:p w14:paraId="31344433">
            <w:pPr>
              <w:jc w:val="center"/>
              <w:rPr>
                <w:rFonts w:hint="eastAsia" w:ascii="仿宋" w:hAnsi="仿宋" w:eastAsia="仿宋" w:cs="仿宋"/>
                <w:color w:val="auto"/>
                <w:szCs w:val="21"/>
                <w:highlight w:val="none"/>
              </w:rPr>
            </w:pPr>
          </w:p>
        </w:tc>
        <w:tc>
          <w:tcPr>
            <w:tcW w:w="1470" w:type="pct"/>
            <w:gridSpan w:val="2"/>
            <w:noWrap/>
            <w:vAlign w:val="center"/>
          </w:tcPr>
          <w:p w14:paraId="5792A1A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角强度</w:t>
            </w:r>
          </w:p>
        </w:tc>
        <w:tc>
          <w:tcPr>
            <w:tcW w:w="740" w:type="pct"/>
            <w:gridSpan w:val="2"/>
            <w:noWrap/>
            <w:vAlign w:val="center"/>
          </w:tcPr>
          <w:p w14:paraId="7C4D159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955214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1000</w:t>
            </w:r>
          </w:p>
        </w:tc>
        <w:tc>
          <w:tcPr>
            <w:tcW w:w="700" w:type="pct"/>
            <w:gridSpan w:val="2"/>
            <w:noWrap/>
            <w:vAlign w:val="center"/>
          </w:tcPr>
          <w:p w14:paraId="6A79E518">
            <w:pPr>
              <w:jc w:val="center"/>
              <w:rPr>
                <w:rFonts w:hint="eastAsia" w:ascii="仿宋" w:hAnsi="仿宋" w:eastAsia="仿宋" w:cs="仿宋"/>
                <w:color w:val="auto"/>
                <w:szCs w:val="21"/>
                <w:highlight w:val="none"/>
              </w:rPr>
            </w:pPr>
          </w:p>
        </w:tc>
        <w:tc>
          <w:tcPr>
            <w:tcW w:w="248" w:type="pct"/>
            <w:noWrap/>
            <w:vAlign w:val="center"/>
          </w:tcPr>
          <w:p w14:paraId="061814F1">
            <w:pPr>
              <w:rPr>
                <w:rFonts w:hint="eastAsia" w:ascii="仿宋" w:hAnsi="仿宋" w:eastAsia="仿宋" w:cs="仿宋"/>
                <w:color w:val="auto"/>
                <w:szCs w:val="21"/>
                <w:highlight w:val="none"/>
              </w:rPr>
            </w:pPr>
          </w:p>
        </w:tc>
      </w:tr>
      <w:tr w14:paraId="6B7F9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9" w:hRule="atLeast"/>
        </w:trPr>
        <w:tc>
          <w:tcPr>
            <w:tcW w:w="355" w:type="pct"/>
            <w:noWrap/>
            <w:vAlign w:val="center"/>
          </w:tcPr>
          <w:p w14:paraId="012C79A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221</w:t>
            </w:r>
          </w:p>
        </w:tc>
        <w:tc>
          <w:tcPr>
            <w:tcW w:w="613" w:type="pct"/>
            <w:noWrap/>
            <w:vAlign w:val="center"/>
          </w:tcPr>
          <w:p w14:paraId="73E347A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窗地面积比</w:t>
            </w:r>
          </w:p>
        </w:tc>
        <w:tc>
          <w:tcPr>
            <w:tcW w:w="683" w:type="pct"/>
            <w:noWrap/>
            <w:vAlign w:val="center"/>
          </w:tcPr>
          <w:p w14:paraId="6BA4168E">
            <w:pPr>
              <w:rPr>
                <w:rFonts w:hint="eastAsia" w:ascii="仿宋" w:hAnsi="仿宋" w:eastAsia="仿宋" w:cs="仿宋"/>
                <w:color w:val="auto"/>
                <w:szCs w:val="21"/>
                <w:highlight w:val="none"/>
              </w:rPr>
            </w:pPr>
          </w:p>
        </w:tc>
        <w:tc>
          <w:tcPr>
            <w:tcW w:w="786" w:type="pct"/>
            <w:noWrap/>
            <w:vAlign w:val="center"/>
          </w:tcPr>
          <w:p w14:paraId="2DD19D5F">
            <w:pPr>
              <w:rPr>
                <w:rFonts w:hint="eastAsia" w:ascii="仿宋" w:hAnsi="仿宋" w:eastAsia="仿宋" w:cs="仿宋"/>
                <w:color w:val="auto"/>
                <w:szCs w:val="21"/>
                <w:highlight w:val="none"/>
              </w:rPr>
            </w:pPr>
          </w:p>
        </w:tc>
        <w:tc>
          <w:tcPr>
            <w:tcW w:w="740" w:type="pct"/>
            <w:gridSpan w:val="2"/>
            <w:noWrap/>
            <w:vAlign w:val="center"/>
          </w:tcPr>
          <w:p w14:paraId="1F75BC3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BFA5B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1000</w:t>
            </w:r>
          </w:p>
        </w:tc>
        <w:tc>
          <w:tcPr>
            <w:tcW w:w="700" w:type="pct"/>
            <w:gridSpan w:val="2"/>
            <w:noWrap/>
            <w:vAlign w:val="center"/>
          </w:tcPr>
          <w:p w14:paraId="1D0808E2">
            <w:pPr>
              <w:jc w:val="center"/>
              <w:rPr>
                <w:rFonts w:hint="eastAsia" w:ascii="仿宋" w:hAnsi="仿宋" w:eastAsia="仿宋" w:cs="仿宋"/>
                <w:color w:val="auto"/>
                <w:szCs w:val="21"/>
                <w:highlight w:val="none"/>
              </w:rPr>
            </w:pPr>
          </w:p>
        </w:tc>
        <w:tc>
          <w:tcPr>
            <w:tcW w:w="248" w:type="pct"/>
            <w:noWrap/>
            <w:vAlign w:val="center"/>
          </w:tcPr>
          <w:p w14:paraId="6FB298E4">
            <w:pPr>
              <w:jc w:val="center"/>
              <w:rPr>
                <w:rFonts w:hint="eastAsia" w:ascii="仿宋" w:hAnsi="仿宋" w:eastAsia="仿宋" w:cs="仿宋"/>
                <w:color w:val="auto"/>
                <w:szCs w:val="21"/>
                <w:highlight w:val="none"/>
              </w:rPr>
            </w:pPr>
          </w:p>
        </w:tc>
      </w:tr>
      <w:tr w14:paraId="34370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355" w:type="pct"/>
            <w:noWrap/>
            <w:vAlign w:val="center"/>
          </w:tcPr>
          <w:p w14:paraId="3EE7E77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222</w:t>
            </w:r>
          </w:p>
        </w:tc>
        <w:tc>
          <w:tcPr>
            <w:tcW w:w="613" w:type="pct"/>
            <w:noWrap/>
            <w:vAlign w:val="center"/>
          </w:tcPr>
          <w:p w14:paraId="6DCF81D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采光系数</w:t>
            </w:r>
          </w:p>
        </w:tc>
        <w:tc>
          <w:tcPr>
            <w:tcW w:w="683" w:type="pct"/>
            <w:noWrap/>
            <w:vAlign w:val="center"/>
          </w:tcPr>
          <w:p w14:paraId="67C69644">
            <w:pPr>
              <w:rPr>
                <w:rFonts w:hint="eastAsia" w:ascii="仿宋" w:hAnsi="仿宋" w:eastAsia="仿宋" w:cs="仿宋"/>
                <w:color w:val="auto"/>
                <w:szCs w:val="21"/>
                <w:highlight w:val="none"/>
              </w:rPr>
            </w:pPr>
          </w:p>
        </w:tc>
        <w:tc>
          <w:tcPr>
            <w:tcW w:w="786" w:type="pct"/>
            <w:noWrap/>
            <w:vAlign w:val="center"/>
          </w:tcPr>
          <w:p w14:paraId="51A6BCC4">
            <w:pPr>
              <w:rPr>
                <w:rFonts w:hint="eastAsia" w:ascii="仿宋" w:hAnsi="仿宋" w:eastAsia="仿宋" w:cs="仿宋"/>
                <w:color w:val="auto"/>
                <w:szCs w:val="21"/>
                <w:highlight w:val="none"/>
              </w:rPr>
            </w:pPr>
          </w:p>
        </w:tc>
        <w:tc>
          <w:tcPr>
            <w:tcW w:w="740" w:type="pct"/>
            <w:gridSpan w:val="2"/>
            <w:noWrap/>
            <w:vAlign w:val="center"/>
          </w:tcPr>
          <w:p w14:paraId="0F58EAC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1438AEA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1000</w:t>
            </w:r>
          </w:p>
        </w:tc>
        <w:tc>
          <w:tcPr>
            <w:tcW w:w="700" w:type="pct"/>
            <w:gridSpan w:val="2"/>
            <w:noWrap/>
            <w:vAlign w:val="center"/>
          </w:tcPr>
          <w:p w14:paraId="487C6660">
            <w:pPr>
              <w:jc w:val="center"/>
              <w:rPr>
                <w:rFonts w:hint="eastAsia" w:ascii="仿宋" w:hAnsi="仿宋" w:eastAsia="仿宋" w:cs="仿宋"/>
                <w:color w:val="auto"/>
                <w:szCs w:val="21"/>
                <w:highlight w:val="none"/>
              </w:rPr>
            </w:pPr>
          </w:p>
        </w:tc>
        <w:tc>
          <w:tcPr>
            <w:tcW w:w="248" w:type="pct"/>
            <w:noWrap/>
            <w:vAlign w:val="center"/>
          </w:tcPr>
          <w:p w14:paraId="4408492D">
            <w:pPr>
              <w:jc w:val="center"/>
              <w:rPr>
                <w:rFonts w:hint="eastAsia" w:ascii="仿宋" w:hAnsi="仿宋" w:eastAsia="仿宋" w:cs="仿宋"/>
                <w:color w:val="auto"/>
                <w:szCs w:val="21"/>
                <w:highlight w:val="none"/>
              </w:rPr>
            </w:pPr>
          </w:p>
        </w:tc>
      </w:tr>
      <w:tr w14:paraId="52428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atLeast"/>
        </w:trPr>
        <w:tc>
          <w:tcPr>
            <w:tcW w:w="355" w:type="pct"/>
            <w:noWrap/>
            <w:vAlign w:val="center"/>
          </w:tcPr>
          <w:p w14:paraId="6865628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223</w:t>
            </w:r>
          </w:p>
        </w:tc>
        <w:tc>
          <w:tcPr>
            <w:tcW w:w="613" w:type="pct"/>
            <w:noWrap/>
            <w:vAlign w:val="center"/>
          </w:tcPr>
          <w:p w14:paraId="33D068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周围环境噪声</w:t>
            </w:r>
          </w:p>
        </w:tc>
        <w:tc>
          <w:tcPr>
            <w:tcW w:w="683" w:type="pct"/>
            <w:noWrap/>
            <w:vAlign w:val="center"/>
          </w:tcPr>
          <w:p w14:paraId="6E974626">
            <w:pPr>
              <w:rPr>
                <w:rFonts w:hint="eastAsia" w:ascii="仿宋" w:hAnsi="仿宋" w:eastAsia="仿宋" w:cs="仿宋"/>
                <w:color w:val="auto"/>
                <w:szCs w:val="21"/>
                <w:highlight w:val="none"/>
              </w:rPr>
            </w:pPr>
          </w:p>
        </w:tc>
        <w:tc>
          <w:tcPr>
            <w:tcW w:w="786" w:type="pct"/>
            <w:noWrap/>
            <w:vAlign w:val="center"/>
          </w:tcPr>
          <w:p w14:paraId="038F1004">
            <w:pPr>
              <w:rPr>
                <w:rFonts w:hint="eastAsia" w:ascii="仿宋" w:hAnsi="仿宋" w:eastAsia="仿宋" w:cs="仿宋"/>
                <w:color w:val="auto"/>
                <w:szCs w:val="21"/>
                <w:highlight w:val="none"/>
              </w:rPr>
            </w:pPr>
          </w:p>
        </w:tc>
        <w:tc>
          <w:tcPr>
            <w:tcW w:w="740" w:type="pct"/>
            <w:gridSpan w:val="2"/>
            <w:noWrap/>
            <w:vAlign w:val="center"/>
          </w:tcPr>
          <w:p w14:paraId="5123452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点</w:t>
            </w:r>
          </w:p>
        </w:tc>
        <w:tc>
          <w:tcPr>
            <w:tcW w:w="871" w:type="pct"/>
            <w:gridSpan w:val="2"/>
            <w:noWrap/>
            <w:vAlign w:val="center"/>
          </w:tcPr>
          <w:p w14:paraId="2A35A49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1000</w:t>
            </w:r>
          </w:p>
        </w:tc>
        <w:tc>
          <w:tcPr>
            <w:tcW w:w="700" w:type="pct"/>
            <w:gridSpan w:val="2"/>
            <w:noWrap/>
            <w:vAlign w:val="center"/>
          </w:tcPr>
          <w:p w14:paraId="53D7D14A">
            <w:pPr>
              <w:jc w:val="center"/>
              <w:rPr>
                <w:rFonts w:hint="eastAsia" w:ascii="仿宋" w:hAnsi="仿宋" w:eastAsia="仿宋" w:cs="仿宋"/>
                <w:color w:val="auto"/>
                <w:szCs w:val="21"/>
                <w:highlight w:val="none"/>
              </w:rPr>
            </w:pPr>
          </w:p>
        </w:tc>
        <w:tc>
          <w:tcPr>
            <w:tcW w:w="248" w:type="pct"/>
            <w:noWrap/>
            <w:vAlign w:val="center"/>
          </w:tcPr>
          <w:p w14:paraId="09DB01BC">
            <w:pPr>
              <w:jc w:val="center"/>
              <w:rPr>
                <w:rFonts w:hint="eastAsia" w:ascii="仿宋" w:hAnsi="仿宋" w:eastAsia="仿宋" w:cs="仿宋"/>
                <w:color w:val="auto"/>
                <w:szCs w:val="21"/>
                <w:highlight w:val="none"/>
              </w:rPr>
            </w:pPr>
          </w:p>
        </w:tc>
      </w:tr>
      <w:tr w14:paraId="09891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1A00B6B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224</w:t>
            </w:r>
          </w:p>
        </w:tc>
        <w:tc>
          <w:tcPr>
            <w:tcW w:w="613" w:type="pct"/>
            <w:vMerge w:val="restart"/>
            <w:noWrap/>
            <w:vAlign w:val="center"/>
          </w:tcPr>
          <w:p w14:paraId="5B8DF0B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窗帘-织物</w:t>
            </w:r>
          </w:p>
        </w:tc>
        <w:tc>
          <w:tcPr>
            <w:tcW w:w="1470" w:type="pct"/>
            <w:gridSpan w:val="2"/>
            <w:noWrap/>
            <w:vAlign w:val="center"/>
          </w:tcPr>
          <w:p w14:paraId="3E34B6F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氧指数</w:t>
            </w:r>
          </w:p>
        </w:tc>
        <w:tc>
          <w:tcPr>
            <w:tcW w:w="740" w:type="pct"/>
            <w:gridSpan w:val="2"/>
            <w:noWrap/>
            <w:vAlign w:val="center"/>
          </w:tcPr>
          <w:p w14:paraId="1FDE092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CD411D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1800</w:t>
            </w:r>
          </w:p>
        </w:tc>
        <w:tc>
          <w:tcPr>
            <w:tcW w:w="700" w:type="pct"/>
            <w:gridSpan w:val="2"/>
            <w:noWrap/>
            <w:vAlign w:val="center"/>
          </w:tcPr>
          <w:p w14:paraId="1AD8753F">
            <w:pPr>
              <w:jc w:val="center"/>
              <w:rPr>
                <w:rFonts w:hint="eastAsia" w:ascii="仿宋" w:hAnsi="仿宋" w:eastAsia="仿宋" w:cs="仿宋"/>
                <w:color w:val="auto"/>
                <w:szCs w:val="21"/>
                <w:highlight w:val="none"/>
              </w:rPr>
            </w:pPr>
          </w:p>
        </w:tc>
        <w:tc>
          <w:tcPr>
            <w:tcW w:w="248" w:type="pct"/>
            <w:noWrap/>
            <w:vAlign w:val="center"/>
          </w:tcPr>
          <w:p w14:paraId="094D646B">
            <w:pPr>
              <w:jc w:val="center"/>
              <w:rPr>
                <w:rFonts w:hint="eastAsia" w:ascii="仿宋" w:hAnsi="仿宋" w:eastAsia="仿宋" w:cs="仿宋"/>
                <w:color w:val="auto"/>
                <w:szCs w:val="21"/>
                <w:highlight w:val="none"/>
              </w:rPr>
            </w:pPr>
          </w:p>
        </w:tc>
      </w:tr>
      <w:tr w14:paraId="0ADCB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355" w:type="pct"/>
            <w:vMerge w:val="continue"/>
            <w:noWrap/>
            <w:vAlign w:val="center"/>
          </w:tcPr>
          <w:p w14:paraId="47453BD9">
            <w:pPr>
              <w:jc w:val="center"/>
              <w:rPr>
                <w:rFonts w:hint="eastAsia" w:ascii="仿宋" w:hAnsi="仿宋" w:eastAsia="仿宋" w:cs="仿宋"/>
                <w:color w:val="auto"/>
                <w:szCs w:val="21"/>
                <w:highlight w:val="none"/>
              </w:rPr>
            </w:pPr>
          </w:p>
        </w:tc>
        <w:tc>
          <w:tcPr>
            <w:tcW w:w="613" w:type="pct"/>
            <w:vMerge w:val="continue"/>
            <w:noWrap/>
            <w:vAlign w:val="center"/>
          </w:tcPr>
          <w:p w14:paraId="6325D644">
            <w:pPr>
              <w:jc w:val="center"/>
              <w:rPr>
                <w:rFonts w:hint="eastAsia" w:ascii="仿宋" w:hAnsi="仿宋" w:eastAsia="仿宋" w:cs="仿宋"/>
                <w:color w:val="auto"/>
                <w:szCs w:val="21"/>
                <w:highlight w:val="none"/>
              </w:rPr>
            </w:pPr>
          </w:p>
        </w:tc>
        <w:tc>
          <w:tcPr>
            <w:tcW w:w="1470" w:type="pct"/>
            <w:gridSpan w:val="2"/>
            <w:noWrap/>
            <w:vAlign w:val="center"/>
          </w:tcPr>
          <w:p w14:paraId="4FF49A5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垂直燃烧</w:t>
            </w:r>
          </w:p>
        </w:tc>
        <w:tc>
          <w:tcPr>
            <w:tcW w:w="740" w:type="pct"/>
            <w:gridSpan w:val="2"/>
            <w:noWrap/>
            <w:vAlign w:val="center"/>
          </w:tcPr>
          <w:p w14:paraId="4EE00A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C357A2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2200</w:t>
            </w:r>
          </w:p>
        </w:tc>
        <w:tc>
          <w:tcPr>
            <w:tcW w:w="700" w:type="pct"/>
            <w:gridSpan w:val="2"/>
            <w:noWrap/>
            <w:vAlign w:val="center"/>
          </w:tcPr>
          <w:p w14:paraId="58F20CFE">
            <w:pPr>
              <w:jc w:val="center"/>
              <w:rPr>
                <w:rFonts w:hint="eastAsia" w:ascii="仿宋" w:hAnsi="仿宋" w:eastAsia="仿宋" w:cs="仿宋"/>
                <w:color w:val="auto"/>
                <w:szCs w:val="21"/>
                <w:highlight w:val="none"/>
              </w:rPr>
            </w:pPr>
          </w:p>
        </w:tc>
        <w:tc>
          <w:tcPr>
            <w:tcW w:w="248" w:type="pct"/>
            <w:noWrap/>
            <w:vAlign w:val="center"/>
          </w:tcPr>
          <w:p w14:paraId="3DE9BC38">
            <w:pPr>
              <w:jc w:val="center"/>
              <w:rPr>
                <w:rFonts w:hint="eastAsia" w:ascii="仿宋" w:hAnsi="仿宋" w:eastAsia="仿宋" w:cs="仿宋"/>
                <w:color w:val="auto"/>
                <w:szCs w:val="21"/>
                <w:highlight w:val="none"/>
              </w:rPr>
            </w:pPr>
          </w:p>
        </w:tc>
      </w:tr>
      <w:tr w14:paraId="7E902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678E351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225</w:t>
            </w:r>
          </w:p>
        </w:tc>
        <w:tc>
          <w:tcPr>
            <w:tcW w:w="613" w:type="pct"/>
            <w:vMerge w:val="restart"/>
            <w:noWrap/>
            <w:vAlign w:val="center"/>
          </w:tcPr>
          <w:p w14:paraId="20C2DEC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铺地材料</w:t>
            </w:r>
          </w:p>
        </w:tc>
        <w:tc>
          <w:tcPr>
            <w:tcW w:w="1470" w:type="pct"/>
            <w:gridSpan w:val="2"/>
            <w:noWrap/>
            <w:vAlign w:val="center"/>
          </w:tcPr>
          <w:p w14:paraId="509ED86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20s焰尖高度</w:t>
            </w:r>
          </w:p>
        </w:tc>
        <w:tc>
          <w:tcPr>
            <w:tcW w:w="740" w:type="pct"/>
            <w:gridSpan w:val="2"/>
            <w:noWrap/>
            <w:vAlign w:val="center"/>
          </w:tcPr>
          <w:p w14:paraId="74B2D0F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6F2D75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3000</w:t>
            </w:r>
          </w:p>
        </w:tc>
        <w:tc>
          <w:tcPr>
            <w:tcW w:w="700" w:type="pct"/>
            <w:gridSpan w:val="2"/>
            <w:noWrap/>
            <w:vAlign w:val="center"/>
          </w:tcPr>
          <w:p w14:paraId="0012CF5D">
            <w:pPr>
              <w:jc w:val="center"/>
              <w:rPr>
                <w:rFonts w:hint="eastAsia" w:ascii="仿宋" w:hAnsi="仿宋" w:eastAsia="仿宋" w:cs="仿宋"/>
                <w:color w:val="auto"/>
                <w:szCs w:val="21"/>
                <w:highlight w:val="none"/>
              </w:rPr>
            </w:pPr>
          </w:p>
        </w:tc>
        <w:tc>
          <w:tcPr>
            <w:tcW w:w="248" w:type="pct"/>
            <w:noWrap/>
            <w:vAlign w:val="center"/>
          </w:tcPr>
          <w:p w14:paraId="5671761A">
            <w:pPr>
              <w:jc w:val="center"/>
              <w:rPr>
                <w:rFonts w:hint="eastAsia" w:ascii="仿宋" w:hAnsi="仿宋" w:eastAsia="仿宋" w:cs="仿宋"/>
                <w:color w:val="auto"/>
                <w:szCs w:val="21"/>
                <w:highlight w:val="none"/>
              </w:rPr>
            </w:pPr>
          </w:p>
        </w:tc>
      </w:tr>
      <w:tr w14:paraId="30093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355" w:type="pct"/>
            <w:vMerge w:val="continue"/>
            <w:noWrap/>
            <w:vAlign w:val="center"/>
          </w:tcPr>
          <w:p w14:paraId="6853549D">
            <w:pPr>
              <w:jc w:val="center"/>
              <w:rPr>
                <w:rFonts w:hint="eastAsia" w:ascii="仿宋" w:hAnsi="仿宋" w:eastAsia="仿宋" w:cs="仿宋"/>
                <w:color w:val="auto"/>
                <w:szCs w:val="21"/>
                <w:highlight w:val="none"/>
              </w:rPr>
            </w:pPr>
          </w:p>
        </w:tc>
        <w:tc>
          <w:tcPr>
            <w:tcW w:w="613" w:type="pct"/>
            <w:vMerge w:val="continue"/>
            <w:noWrap/>
            <w:vAlign w:val="center"/>
          </w:tcPr>
          <w:p w14:paraId="7FE8E40B">
            <w:pPr>
              <w:jc w:val="center"/>
              <w:rPr>
                <w:rFonts w:hint="eastAsia" w:ascii="仿宋" w:hAnsi="仿宋" w:eastAsia="仿宋" w:cs="仿宋"/>
                <w:color w:val="auto"/>
                <w:szCs w:val="21"/>
                <w:highlight w:val="none"/>
              </w:rPr>
            </w:pPr>
          </w:p>
        </w:tc>
        <w:tc>
          <w:tcPr>
            <w:tcW w:w="1470" w:type="pct"/>
            <w:gridSpan w:val="2"/>
            <w:noWrap/>
            <w:vAlign w:val="center"/>
          </w:tcPr>
          <w:p w14:paraId="4BA835B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临界热辐射通量</w:t>
            </w:r>
          </w:p>
        </w:tc>
        <w:tc>
          <w:tcPr>
            <w:tcW w:w="740" w:type="pct"/>
            <w:gridSpan w:val="2"/>
            <w:noWrap/>
            <w:vAlign w:val="center"/>
          </w:tcPr>
          <w:p w14:paraId="0A72C82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2CFBF7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4000</w:t>
            </w:r>
          </w:p>
        </w:tc>
        <w:tc>
          <w:tcPr>
            <w:tcW w:w="700" w:type="pct"/>
            <w:gridSpan w:val="2"/>
            <w:noWrap/>
            <w:vAlign w:val="center"/>
          </w:tcPr>
          <w:p w14:paraId="2053C68A">
            <w:pPr>
              <w:jc w:val="center"/>
              <w:rPr>
                <w:rFonts w:hint="eastAsia" w:ascii="仿宋" w:hAnsi="仿宋" w:eastAsia="仿宋" w:cs="仿宋"/>
                <w:color w:val="auto"/>
                <w:szCs w:val="21"/>
                <w:highlight w:val="none"/>
              </w:rPr>
            </w:pPr>
          </w:p>
        </w:tc>
        <w:tc>
          <w:tcPr>
            <w:tcW w:w="248" w:type="pct"/>
            <w:noWrap/>
            <w:vAlign w:val="center"/>
          </w:tcPr>
          <w:p w14:paraId="6CCC61BC">
            <w:pPr>
              <w:jc w:val="center"/>
              <w:rPr>
                <w:rFonts w:hint="eastAsia" w:ascii="仿宋" w:hAnsi="仿宋" w:eastAsia="仿宋" w:cs="仿宋"/>
                <w:color w:val="auto"/>
                <w:szCs w:val="21"/>
                <w:highlight w:val="none"/>
              </w:rPr>
            </w:pPr>
          </w:p>
        </w:tc>
      </w:tr>
      <w:tr w14:paraId="14352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7C321D1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226</w:t>
            </w:r>
          </w:p>
        </w:tc>
        <w:tc>
          <w:tcPr>
            <w:tcW w:w="613" w:type="pct"/>
            <w:vMerge w:val="restart"/>
            <w:noWrap/>
            <w:vAlign w:val="center"/>
          </w:tcPr>
          <w:p w14:paraId="5704F2F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饰面型防火涂料</w:t>
            </w:r>
          </w:p>
        </w:tc>
        <w:tc>
          <w:tcPr>
            <w:tcW w:w="1470" w:type="pct"/>
            <w:gridSpan w:val="2"/>
            <w:noWrap/>
            <w:vAlign w:val="center"/>
          </w:tcPr>
          <w:p w14:paraId="44FB9FA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难燃性</w:t>
            </w:r>
          </w:p>
        </w:tc>
        <w:tc>
          <w:tcPr>
            <w:tcW w:w="740" w:type="pct"/>
            <w:gridSpan w:val="2"/>
            <w:noWrap/>
            <w:vAlign w:val="center"/>
          </w:tcPr>
          <w:p w14:paraId="0B3EDC6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1081EA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5000</w:t>
            </w:r>
          </w:p>
        </w:tc>
        <w:tc>
          <w:tcPr>
            <w:tcW w:w="700" w:type="pct"/>
            <w:gridSpan w:val="2"/>
            <w:noWrap/>
            <w:vAlign w:val="center"/>
          </w:tcPr>
          <w:p w14:paraId="3A393766">
            <w:pPr>
              <w:jc w:val="center"/>
              <w:rPr>
                <w:rFonts w:hint="eastAsia" w:ascii="仿宋" w:hAnsi="仿宋" w:eastAsia="仿宋" w:cs="仿宋"/>
                <w:color w:val="auto"/>
                <w:szCs w:val="21"/>
                <w:highlight w:val="none"/>
              </w:rPr>
            </w:pPr>
          </w:p>
        </w:tc>
        <w:tc>
          <w:tcPr>
            <w:tcW w:w="248" w:type="pct"/>
            <w:noWrap/>
            <w:vAlign w:val="center"/>
          </w:tcPr>
          <w:p w14:paraId="4A3B94EA">
            <w:pPr>
              <w:jc w:val="center"/>
              <w:rPr>
                <w:rFonts w:hint="eastAsia" w:ascii="仿宋" w:hAnsi="仿宋" w:eastAsia="仿宋" w:cs="仿宋"/>
                <w:color w:val="auto"/>
                <w:szCs w:val="21"/>
                <w:highlight w:val="none"/>
              </w:rPr>
            </w:pPr>
          </w:p>
        </w:tc>
      </w:tr>
      <w:tr w14:paraId="54D66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5F9BC2F">
            <w:pPr>
              <w:jc w:val="center"/>
              <w:rPr>
                <w:rFonts w:hint="eastAsia" w:ascii="仿宋" w:hAnsi="仿宋" w:eastAsia="仿宋" w:cs="仿宋"/>
                <w:color w:val="auto"/>
                <w:szCs w:val="21"/>
                <w:highlight w:val="none"/>
              </w:rPr>
            </w:pPr>
          </w:p>
        </w:tc>
        <w:tc>
          <w:tcPr>
            <w:tcW w:w="613" w:type="pct"/>
            <w:vMerge w:val="continue"/>
            <w:noWrap/>
            <w:vAlign w:val="center"/>
          </w:tcPr>
          <w:p w14:paraId="4CDE5547">
            <w:pPr>
              <w:jc w:val="center"/>
              <w:rPr>
                <w:rFonts w:hint="eastAsia" w:ascii="仿宋" w:hAnsi="仿宋" w:eastAsia="仿宋" w:cs="仿宋"/>
                <w:color w:val="auto"/>
                <w:szCs w:val="21"/>
                <w:highlight w:val="none"/>
              </w:rPr>
            </w:pPr>
          </w:p>
        </w:tc>
        <w:tc>
          <w:tcPr>
            <w:tcW w:w="1470" w:type="pct"/>
            <w:gridSpan w:val="2"/>
            <w:noWrap/>
            <w:vAlign w:val="center"/>
          </w:tcPr>
          <w:p w14:paraId="1F687E0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耐燃时间</w:t>
            </w:r>
          </w:p>
        </w:tc>
        <w:tc>
          <w:tcPr>
            <w:tcW w:w="740" w:type="pct"/>
            <w:gridSpan w:val="2"/>
            <w:noWrap/>
            <w:vAlign w:val="center"/>
          </w:tcPr>
          <w:p w14:paraId="3C5950C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70270C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3000 </w:t>
            </w:r>
          </w:p>
        </w:tc>
        <w:tc>
          <w:tcPr>
            <w:tcW w:w="700" w:type="pct"/>
            <w:gridSpan w:val="2"/>
            <w:noWrap/>
            <w:vAlign w:val="center"/>
          </w:tcPr>
          <w:p w14:paraId="2CB091BA">
            <w:pPr>
              <w:jc w:val="center"/>
              <w:rPr>
                <w:rFonts w:hint="eastAsia" w:ascii="仿宋" w:hAnsi="仿宋" w:eastAsia="仿宋" w:cs="仿宋"/>
                <w:color w:val="auto"/>
                <w:szCs w:val="21"/>
                <w:highlight w:val="none"/>
              </w:rPr>
            </w:pPr>
          </w:p>
        </w:tc>
        <w:tc>
          <w:tcPr>
            <w:tcW w:w="248" w:type="pct"/>
            <w:noWrap/>
            <w:vAlign w:val="center"/>
          </w:tcPr>
          <w:p w14:paraId="30DC2360">
            <w:pPr>
              <w:jc w:val="center"/>
              <w:rPr>
                <w:rFonts w:hint="eastAsia" w:ascii="仿宋" w:hAnsi="仿宋" w:eastAsia="仿宋" w:cs="仿宋"/>
                <w:color w:val="auto"/>
                <w:szCs w:val="21"/>
                <w:highlight w:val="none"/>
              </w:rPr>
            </w:pPr>
          </w:p>
        </w:tc>
      </w:tr>
      <w:tr w14:paraId="1F378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1C0D070">
            <w:pPr>
              <w:jc w:val="center"/>
              <w:rPr>
                <w:rFonts w:hint="eastAsia" w:ascii="仿宋" w:hAnsi="仿宋" w:eastAsia="仿宋" w:cs="仿宋"/>
                <w:color w:val="auto"/>
                <w:szCs w:val="21"/>
                <w:highlight w:val="none"/>
              </w:rPr>
            </w:pPr>
          </w:p>
        </w:tc>
        <w:tc>
          <w:tcPr>
            <w:tcW w:w="613" w:type="pct"/>
            <w:vMerge w:val="continue"/>
            <w:noWrap/>
            <w:vAlign w:val="center"/>
          </w:tcPr>
          <w:p w14:paraId="2BDA444C">
            <w:pPr>
              <w:jc w:val="center"/>
              <w:rPr>
                <w:rFonts w:hint="eastAsia" w:ascii="仿宋" w:hAnsi="仿宋" w:eastAsia="仿宋" w:cs="仿宋"/>
                <w:color w:val="auto"/>
                <w:szCs w:val="21"/>
                <w:highlight w:val="none"/>
              </w:rPr>
            </w:pPr>
          </w:p>
        </w:tc>
        <w:tc>
          <w:tcPr>
            <w:tcW w:w="1470" w:type="pct"/>
            <w:gridSpan w:val="2"/>
            <w:noWrap/>
            <w:vAlign w:val="center"/>
          </w:tcPr>
          <w:p w14:paraId="452C7A0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碳化体积</w:t>
            </w:r>
          </w:p>
        </w:tc>
        <w:tc>
          <w:tcPr>
            <w:tcW w:w="740" w:type="pct"/>
            <w:gridSpan w:val="2"/>
            <w:noWrap/>
            <w:vAlign w:val="center"/>
          </w:tcPr>
          <w:p w14:paraId="0FC2CDB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FF1846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65B41C2F">
            <w:pPr>
              <w:jc w:val="center"/>
              <w:rPr>
                <w:rFonts w:hint="eastAsia" w:ascii="仿宋" w:hAnsi="仿宋" w:eastAsia="仿宋" w:cs="仿宋"/>
                <w:color w:val="auto"/>
                <w:szCs w:val="21"/>
                <w:highlight w:val="none"/>
              </w:rPr>
            </w:pPr>
          </w:p>
        </w:tc>
        <w:tc>
          <w:tcPr>
            <w:tcW w:w="248" w:type="pct"/>
            <w:noWrap/>
            <w:vAlign w:val="center"/>
          </w:tcPr>
          <w:p w14:paraId="48588AE9">
            <w:pPr>
              <w:jc w:val="center"/>
              <w:rPr>
                <w:rFonts w:hint="eastAsia" w:ascii="仿宋" w:hAnsi="仿宋" w:eastAsia="仿宋" w:cs="仿宋"/>
                <w:color w:val="auto"/>
                <w:szCs w:val="21"/>
                <w:highlight w:val="none"/>
              </w:rPr>
            </w:pPr>
          </w:p>
        </w:tc>
      </w:tr>
      <w:tr w14:paraId="1A4AF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55" w:type="pct"/>
            <w:vMerge w:val="continue"/>
            <w:noWrap/>
            <w:vAlign w:val="center"/>
          </w:tcPr>
          <w:p w14:paraId="7E97986D">
            <w:pPr>
              <w:jc w:val="center"/>
              <w:rPr>
                <w:rFonts w:hint="eastAsia" w:ascii="仿宋" w:hAnsi="仿宋" w:eastAsia="仿宋" w:cs="仿宋"/>
                <w:color w:val="auto"/>
                <w:szCs w:val="21"/>
                <w:highlight w:val="none"/>
              </w:rPr>
            </w:pPr>
          </w:p>
        </w:tc>
        <w:tc>
          <w:tcPr>
            <w:tcW w:w="613" w:type="pct"/>
            <w:vMerge w:val="continue"/>
            <w:noWrap/>
            <w:vAlign w:val="center"/>
          </w:tcPr>
          <w:p w14:paraId="12F53356">
            <w:pPr>
              <w:jc w:val="center"/>
              <w:rPr>
                <w:rFonts w:hint="eastAsia" w:ascii="仿宋" w:hAnsi="仿宋" w:eastAsia="仿宋" w:cs="仿宋"/>
                <w:color w:val="auto"/>
                <w:szCs w:val="21"/>
                <w:highlight w:val="none"/>
              </w:rPr>
            </w:pPr>
          </w:p>
        </w:tc>
        <w:tc>
          <w:tcPr>
            <w:tcW w:w="1470" w:type="pct"/>
            <w:gridSpan w:val="2"/>
            <w:noWrap/>
            <w:vAlign w:val="center"/>
          </w:tcPr>
          <w:p w14:paraId="1EE1163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质量损失</w:t>
            </w:r>
          </w:p>
        </w:tc>
        <w:tc>
          <w:tcPr>
            <w:tcW w:w="740" w:type="pct"/>
            <w:gridSpan w:val="2"/>
            <w:noWrap/>
            <w:vAlign w:val="center"/>
          </w:tcPr>
          <w:p w14:paraId="2C57839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992768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6FFD9908">
            <w:pPr>
              <w:jc w:val="center"/>
              <w:rPr>
                <w:rFonts w:hint="eastAsia" w:ascii="仿宋" w:hAnsi="仿宋" w:eastAsia="仿宋" w:cs="仿宋"/>
                <w:color w:val="auto"/>
                <w:szCs w:val="21"/>
                <w:highlight w:val="none"/>
              </w:rPr>
            </w:pPr>
          </w:p>
        </w:tc>
        <w:tc>
          <w:tcPr>
            <w:tcW w:w="248" w:type="pct"/>
            <w:noWrap/>
            <w:vAlign w:val="center"/>
          </w:tcPr>
          <w:p w14:paraId="0F01DDF1">
            <w:pPr>
              <w:jc w:val="center"/>
              <w:rPr>
                <w:rFonts w:hint="eastAsia" w:ascii="仿宋" w:hAnsi="仿宋" w:eastAsia="仿宋" w:cs="仿宋"/>
                <w:color w:val="auto"/>
                <w:szCs w:val="21"/>
                <w:highlight w:val="none"/>
              </w:rPr>
            </w:pPr>
          </w:p>
        </w:tc>
      </w:tr>
      <w:tr w14:paraId="25D21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2921B62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227</w:t>
            </w:r>
          </w:p>
        </w:tc>
        <w:tc>
          <w:tcPr>
            <w:tcW w:w="613" w:type="pct"/>
            <w:vMerge w:val="restart"/>
            <w:noWrap/>
            <w:vAlign w:val="center"/>
          </w:tcPr>
          <w:p w14:paraId="2777659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金属材料和制品</w:t>
            </w:r>
          </w:p>
        </w:tc>
        <w:tc>
          <w:tcPr>
            <w:tcW w:w="1470" w:type="pct"/>
            <w:gridSpan w:val="2"/>
            <w:noWrap/>
            <w:vAlign w:val="center"/>
          </w:tcPr>
          <w:p w14:paraId="3FC64D0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低倍检验</w:t>
            </w:r>
          </w:p>
        </w:tc>
        <w:tc>
          <w:tcPr>
            <w:tcW w:w="740" w:type="pct"/>
            <w:gridSpan w:val="2"/>
            <w:noWrap/>
            <w:vAlign w:val="center"/>
          </w:tcPr>
          <w:p w14:paraId="59FD594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55F2AD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1CB69FB9">
            <w:pPr>
              <w:jc w:val="center"/>
              <w:rPr>
                <w:rFonts w:hint="eastAsia" w:ascii="仿宋" w:hAnsi="仿宋" w:eastAsia="仿宋" w:cs="仿宋"/>
                <w:color w:val="auto"/>
                <w:szCs w:val="21"/>
                <w:highlight w:val="none"/>
              </w:rPr>
            </w:pPr>
          </w:p>
        </w:tc>
        <w:tc>
          <w:tcPr>
            <w:tcW w:w="248" w:type="pct"/>
            <w:noWrap/>
            <w:vAlign w:val="center"/>
          </w:tcPr>
          <w:p w14:paraId="5953BB6A">
            <w:pPr>
              <w:jc w:val="center"/>
              <w:rPr>
                <w:rFonts w:hint="eastAsia" w:ascii="仿宋" w:hAnsi="仿宋" w:eastAsia="仿宋" w:cs="仿宋"/>
                <w:color w:val="auto"/>
                <w:szCs w:val="21"/>
                <w:highlight w:val="none"/>
              </w:rPr>
            </w:pPr>
          </w:p>
        </w:tc>
      </w:tr>
      <w:tr w14:paraId="6CD19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56D0078">
            <w:pPr>
              <w:jc w:val="center"/>
              <w:rPr>
                <w:rFonts w:hint="eastAsia" w:ascii="仿宋" w:hAnsi="仿宋" w:eastAsia="仿宋" w:cs="仿宋"/>
                <w:color w:val="auto"/>
                <w:szCs w:val="21"/>
                <w:highlight w:val="none"/>
              </w:rPr>
            </w:pPr>
          </w:p>
        </w:tc>
        <w:tc>
          <w:tcPr>
            <w:tcW w:w="613" w:type="pct"/>
            <w:vMerge w:val="continue"/>
            <w:noWrap/>
            <w:vAlign w:val="center"/>
          </w:tcPr>
          <w:p w14:paraId="28A24058">
            <w:pPr>
              <w:jc w:val="center"/>
              <w:rPr>
                <w:rFonts w:hint="eastAsia" w:ascii="仿宋" w:hAnsi="仿宋" w:eastAsia="仿宋" w:cs="仿宋"/>
                <w:color w:val="auto"/>
                <w:szCs w:val="21"/>
                <w:highlight w:val="none"/>
              </w:rPr>
            </w:pPr>
          </w:p>
        </w:tc>
        <w:tc>
          <w:tcPr>
            <w:tcW w:w="1470" w:type="pct"/>
            <w:gridSpan w:val="2"/>
            <w:noWrap/>
            <w:vAlign w:val="center"/>
          </w:tcPr>
          <w:p w14:paraId="4FBF0D8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显微组织检验与晶粒度</w:t>
            </w:r>
          </w:p>
        </w:tc>
        <w:tc>
          <w:tcPr>
            <w:tcW w:w="740" w:type="pct"/>
            <w:gridSpan w:val="2"/>
            <w:noWrap/>
            <w:vAlign w:val="center"/>
          </w:tcPr>
          <w:p w14:paraId="1D9FD77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5137C9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55767429">
            <w:pPr>
              <w:jc w:val="center"/>
              <w:rPr>
                <w:rFonts w:hint="eastAsia" w:ascii="仿宋" w:hAnsi="仿宋" w:eastAsia="仿宋" w:cs="仿宋"/>
                <w:color w:val="auto"/>
                <w:szCs w:val="21"/>
                <w:highlight w:val="none"/>
              </w:rPr>
            </w:pPr>
          </w:p>
        </w:tc>
        <w:tc>
          <w:tcPr>
            <w:tcW w:w="248" w:type="pct"/>
            <w:noWrap/>
            <w:vAlign w:val="center"/>
          </w:tcPr>
          <w:p w14:paraId="7A7D536E">
            <w:pPr>
              <w:jc w:val="center"/>
              <w:rPr>
                <w:rFonts w:hint="eastAsia" w:ascii="仿宋" w:hAnsi="仿宋" w:eastAsia="仿宋" w:cs="仿宋"/>
                <w:color w:val="auto"/>
                <w:szCs w:val="21"/>
                <w:highlight w:val="none"/>
              </w:rPr>
            </w:pPr>
          </w:p>
        </w:tc>
      </w:tr>
      <w:tr w14:paraId="3AE0C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355" w:type="pct"/>
            <w:vMerge w:val="continue"/>
            <w:noWrap/>
            <w:vAlign w:val="center"/>
          </w:tcPr>
          <w:p w14:paraId="73F3D302">
            <w:pPr>
              <w:jc w:val="center"/>
              <w:rPr>
                <w:rFonts w:hint="eastAsia" w:ascii="仿宋" w:hAnsi="仿宋" w:eastAsia="仿宋" w:cs="仿宋"/>
                <w:color w:val="auto"/>
                <w:szCs w:val="21"/>
                <w:highlight w:val="none"/>
              </w:rPr>
            </w:pPr>
          </w:p>
        </w:tc>
        <w:tc>
          <w:tcPr>
            <w:tcW w:w="613" w:type="pct"/>
            <w:vMerge w:val="continue"/>
            <w:noWrap/>
            <w:vAlign w:val="center"/>
          </w:tcPr>
          <w:p w14:paraId="4A213FF6">
            <w:pPr>
              <w:jc w:val="center"/>
              <w:rPr>
                <w:rFonts w:hint="eastAsia" w:ascii="仿宋" w:hAnsi="仿宋" w:eastAsia="仿宋" w:cs="仿宋"/>
                <w:color w:val="auto"/>
                <w:szCs w:val="21"/>
                <w:highlight w:val="none"/>
              </w:rPr>
            </w:pPr>
          </w:p>
        </w:tc>
        <w:tc>
          <w:tcPr>
            <w:tcW w:w="1470" w:type="pct"/>
            <w:gridSpan w:val="2"/>
            <w:noWrap/>
            <w:vAlign w:val="center"/>
          </w:tcPr>
          <w:p w14:paraId="721FAD3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脱碳层检验</w:t>
            </w:r>
          </w:p>
        </w:tc>
        <w:tc>
          <w:tcPr>
            <w:tcW w:w="740" w:type="pct"/>
            <w:gridSpan w:val="2"/>
            <w:noWrap/>
            <w:vAlign w:val="center"/>
          </w:tcPr>
          <w:p w14:paraId="4134DB9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B4498F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7954A38B">
            <w:pPr>
              <w:jc w:val="center"/>
              <w:rPr>
                <w:rFonts w:hint="eastAsia" w:ascii="仿宋" w:hAnsi="仿宋" w:eastAsia="仿宋" w:cs="仿宋"/>
                <w:color w:val="auto"/>
                <w:szCs w:val="21"/>
                <w:highlight w:val="none"/>
              </w:rPr>
            </w:pPr>
          </w:p>
        </w:tc>
        <w:tc>
          <w:tcPr>
            <w:tcW w:w="248" w:type="pct"/>
            <w:noWrap/>
            <w:vAlign w:val="center"/>
          </w:tcPr>
          <w:p w14:paraId="6081207F">
            <w:pPr>
              <w:jc w:val="center"/>
              <w:rPr>
                <w:rFonts w:hint="eastAsia" w:ascii="仿宋" w:hAnsi="仿宋" w:eastAsia="仿宋" w:cs="仿宋"/>
                <w:color w:val="auto"/>
                <w:szCs w:val="21"/>
                <w:highlight w:val="none"/>
              </w:rPr>
            </w:pPr>
          </w:p>
        </w:tc>
      </w:tr>
      <w:tr w14:paraId="6463C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760B9B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228</w:t>
            </w:r>
          </w:p>
        </w:tc>
        <w:tc>
          <w:tcPr>
            <w:tcW w:w="613" w:type="pct"/>
            <w:vMerge w:val="restart"/>
            <w:noWrap/>
            <w:vAlign w:val="center"/>
          </w:tcPr>
          <w:p w14:paraId="3D01449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房检-钢结构</w:t>
            </w:r>
          </w:p>
        </w:tc>
        <w:tc>
          <w:tcPr>
            <w:tcW w:w="1470" w:type="pct"/>
            <w:gridSpan w:val="2"/>
            <w:noWrap/>
            <w:vAlign w:val="center"/>
          </w:tcPr>
          <w:p w14:paraId="2397A80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节点承载力</w:t>
            </w:r>
          </w:p>
        </w:tc>
        <w:tc>
          <w:tcPr>
            <w:tcW w:w="740" w:type="pct"/>
            <w:gridSpan w:val="2"/>
            <w:noWrap/>
            <w:vAlign w:val="center"/>
          </w:tcPr>
          <w:p w14:paraId="45B9670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062EBD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1200</w:t>
            </w:r>
          </w:p>
        </w:tc>
        <w:tc>
          <w:tcPr>
            <w:tcW w:w="700" w:type="pct"/>
            <w:gridSpan w:val="2"/>
            <w:noWrap/>
            <w:vAlign w:val="center"/>
          </w:tcPr>
          <w:p w14:paraId="76CD5D8E">
            <w:pPr>
              <w:jc w:val="center"/>
              <w:rPr>
                <w:rFonts w:hint="eastAsia" w:ascii="仿宋" w:hAnsi="仿宋" w:eastAsia="仿宋" w:cs="仿宋"/>
                <w:color w:val="auto"/>
                <w:szCs w:val="21"/>
                <w:highlight w:val="none"/>
              </w:rPr>
            </w:pPr>
          </w:p>
        </w:tc>
        <w:tc>
          <w:tcPr>
            <w:tcW w:w="248" w:type="pct"/>
            <w:noWrap/>
            <w:vAlign w:val="center"/>
          </w:tcPr>
          <w:p w14:paraId="63AA4D59">
            <w:pPr>
              <w:jc w:val="center"/>
              <w:rPr>
                <w:rFonts w:hint="eastAsia" w:ascii="仿宋" w:hAnsi="仿宋" w:eastAsia="仿宋" w:cs="仿宋"/>
                <w:color w:val="auto"/>
                <w:szCs w:val="21"/>
                <w:highlight w:val="none"/>
              </w:rPr>
            </w:pPr>
          </w:p>
        </w:tc>
      </w:tr>
      <w:tr w14:paraId="3AE9A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CA9341B">
            <w:pPr>
              <w:jc w:val="center"/>
              <w:rPr>
                <w:rFonts w:hint="eastAsia" w:ascii="仿宋" w:hAnsi="仿宋" w:eastAsia="仿宋" w:cs="仿宋"/>
                <w:color w:val="auto"/>
                <w:szCs w:val="21"/>
                <w:highlight w:val="none"/>
              </w:rPr>
            </w:pPr>
          </w:p>
        </w:tc>
        <w:tc>
          <w:tcPr>
            <w:tcW w:w="613" w:type="pct"/>
            <w:vMerge w:val="continue"/>
            <w:noWrap/>
            <w:vAlign w:val="center"/>
          </w:tcPr>
          <w:p w14:paraId="4BD5960C">
            <w:pPr>
              <w:jc w:val="center"/>
              <w:rPr>
                <w:rFonts w:hint="eastAsia" w:ascii="仿宋" w:hAnsi="仿宋" w:eastAsia="仿宋" w:cs="仿宋"/>
                <w:color w:val="auto"/>
                <w:szCs w:val="21"/>
                <w:highlight w:val="none"/>
              </w:rPr>
            </w:pPr>
          </w:p>
        </w:tc>
        <w:tc>
          <w:tcPr>
            <w:tcW w:w="1470" w:type="pct"/>
            <w:gridSpan w:val="2"/>
            <w:noWrap/>
            <w:vAlign w:val="center"/>
          </w:tcPr>
          <w:p w14:paraId="4AEC6A9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连接焊缝拉力</w:t>
            </w:r>
          </w:p>
        </w:tc>
        <w:tc>
          <w:tcPr>
            <w:tcW w:w="740" w:type="pct"/>
            <w:gridSpan w:val="2"/>
            <w:noWrap/>
            <w:vAlign w:val="center"/>
          </w:tcPr>
          <w:p w14:paraId="18F2FBA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2AC614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53555279">
            <w:pPr>
              <w:jc w:val="center"/>
              <w:rPr>
                <w:rFonts w:hint="eastAsia" w:ascii="仿宋" w:hAnsi="仿宋" w:eastAsia="仿宋" w:cs="仿宋"/>
                <w:color w:val="auto"/>
                <w:szCs w:val="21"/>
                <w:highlight w:val="none"/>
              </w:rPr>
            </w:pPr>
          </w:p>
        </w:tc>
        <w:tc>
          <w:tcPr>
            <w:tcW w:w="248" w:type="pct"/>
            <w:noWrap/>
            <w:vAlign w:val="center"/>
          </w:tcPr>
          <w:p w14:paraId="5AC9945E">
            <w:pPr>
              <w:jc w:val="center"/>
              <w:rPr>
                <w:rFonts w:hint="eastAsia" w:ascii="仿宋" w:hAnsi="仿宋" w:eastAsia="仿宋" w:cs="仿宋"/>
                <w:color w:val="auto"/>
                <w:szCs w:val="21"/>
                <w:highlight w:val="none"/>
              </w:rPr>
            </w:pPr>
          </w:p>
        </w:tc>
      </w:tr>
      <w:tr w14:paraId="269E6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02D1B0B">
            <w:pPr>
              <w:jc w:val="center"/>
              <w:rPr>
                <w:rFonts w:hint="eastAsia" w:ascii="仿宋" w:hAnsi="仿宋" w:eastAsia="仿宋" w:cs="仿宋"/>
                <w:color w:val="auto"/>
                <w:szCs w:val="21"/>
                <w:highlight w:val="none"/>
              </w:rPr>
            </w:pPr>
          </w:p>
        </w:tc>
        <w:tc>
          <w:tcPr>
            <w:tcW w:w="613" w:type="pct"/>
            <w:vMerge w:val="continue"/>
            <w:noWrap/>
            <w:vAlign w:val="center"/>
          </w:tcPr>
          <w:p w14:paraId="6B404A44">
            <w:pPr>
              <w:jc w:val="center"/>
              <w:rPr>
                <w:rFonts w:hint="eastAsia" w:ascii="仿宋" w:hAnsi="仿宋" w:eastAsia="仿宋" w:cs="仿宋"/>
                <w:color w:val="auto"/>
                <w:szCs w:val="21"/>
                <w:highlight w:val="none"/>
              </w:rPr>
            </w:pPr>
          </w:p>
        </w:tc>
        <w:tc>
          <w:tcPr>
            <w:tcW w:w="1470" w:type="pct"/>
            <w:gridSpan w:val="2"/>
            <w:noWrap/>
            <w:vAlign w:val="center"/>
          </w:tcPr>
          <w:p w14:paraId="0A0DF7F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尺寸与偏差</w:t>
            </w:r>
          </w:p>
        </w:tc>
        <w:tc>
          <w:tcPr>
            <w:tcW w:w="740" w:type="pct"/>
            <w:gridSpan w:val="2"/>
            <w:noWrap/>
            <w:vAlign w:val="center"/>
          </w:tcPr>
          <w:p w14:paraId="499A122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0FC620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7FCAAE13">
            <w:pPr>
              <w:jc w:val="center"/>
              <w:rPr>
                <w:rFonts w:hint="eastAsia" w:ascii="仿宋" w:hAnsi="仿宋" w:eastAsia="仿宋" w:cs="仿宋"/>
                <w:color w:val="auto"/>
                <w:szCs w:val="21"/>
                <w:highlight w:val="none"/>
              </w:rPr>
            </w:pPr>
          </w:p>
        </w:tc>
        <w:tc>
          <w:tcPr>
            <w:tcW w:w="248" w:type="pct"/>
            <w:noWrap/>
            <w:vAlign w:val="center"/>
          </w:tcPr>
          <w:p w14:paraId="2CFD23A6">
            <w:pPr>
              <w:jc w:val="center"/>
              <w:rPr>
                <w:rFonts w:hint="eastAsia" w:ascii="仿宋" w:hAnsi="仿宋" w:eastAsia="仿宋" w:cs="仿宋"/>
                <w:color w:val="auto"/>
                <w:szCs w:val="21"/>
                <w:highlight w:val="none"/>
              </w:rPr>
            </w:pPr>
          </w:p>
        </w:tc>
      </w:tr>
      <w:tr w14:paraId="31B69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F5EA1F2">
            <w:pPr>
              <w:jc w:val="center"/>
              <w:rPr>
                <w:rFonts w:hint="eastAsia" w:ascii="仿宋" w:hAnsi="仿宋" w:eastAsia="仿宋" w:cs="仿宋"/>
                <w:color w:val="auto"/>
                <w:szCs w:val="21"/>
                <w:highlight w:val="none"/>
              </w:rPr>
            </w:pPr>
          </w:p>
        </w:tc>
        <w:tc>
          <w:tcPr>
            <w:tcW w:w="613" w:type="pct"/>
            <w:vMerge w:val="continue"/>
            <w:noWrap/>
            <w:vAlign w:val="center"/>
          </w:tcPr>
          <w:p w14:paraId="406FD7CB">
            <w:pPr>
              <w:jc w:val="center"/>
              <w:rPr>
                <w:rFonts w:hint="eastAsia" w:ascii="仿宋" w:hAnsi="仿宋" w:eastAsia="仿宋" w:cs="仿宋"/>
                <w:color w:val="auto"/>
                <w:szCs w:val="21"/>
                <w:highlight w:val="none"/>
              </w:rPr>
            </w:pPr>
          </w:p>
        </w:tc>
        <w:tc>
          <w:tcPr>
            <w:tcW w:w="1470" w:type="pct"/>
            <w:gridSpan w:val="2"/>
            <w:noWrap/>
            <w:vAlign w:val="center"/>
          </w:tcPr>
          <w:p w14:paraId="5A85E8E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杆件的不平直度</w:t>
            </w:r>
          </w:p>
        </w:tc>
        <w:tc>
          <w:tcPr>
            <w:tcW w:w="740" w:type="pct"/>
            <w:gridSpan w:val="2"/>
            <w:noWrap/>
            <w:vAlign w:val="center"/>
          </w:tcPr>
          <w:p w14:paraId="0E97423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45B5E7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494A6393">
            <w:pPr>
              <w:jc w:val="center"/>
              <w:rPr>
                <w:rFonts w:hint="eastAsia" w:ascii="仿宋" w:hAnsi="仿宋" w:eastAsia="仿宋" w:cs="仿宋"/>
                <w:color w:val="auto"/>
                <w:szCs w:val="21"/>
                <w:highlight w:val="none"/>
              </w:rPr>
            </w:pPr>
          </w:p>
        </w:tc>
        <w:tc>
          <w:tcPr>
            <w:tcW w:w="248" w:type="pct"/>
            <w:noWrap/>
            <w:vAlign w:val="center"/>
          </w:tcPr>
          <w:p w14:paraId="0BFB523A">
            <w:pPr>
              <w:jc w:val="center"/>
              <w:rPr>
                <w:rFonts w:hint="eastAsia" w:ascii="仿宋" w:hAnsi="仿宋" w:eastAsia="仿宋" w:cs="仿宋"/>
                <w:color w:val="auto"/>
                <w:szCs w:val="21"/>
                <w:highlight w:val="none"/>
              </w:rPr>
            </w:pPr>
          </w:p>
        </w:tc>
      </w:tr>
      <w:tr w14:paraId="5E487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5CDAEB5">
            <w:pPr>
              <w:jc w:val="center"/>
              <w:rPr>
                <w:rFonts w:hint="eastAsia" w:ascii="仿宋" w:hAnsi="仿宋" w:eastAsia="仿宋" w:cs="仿宋"/>
                <w:color w:val="auto"/>
                <w:szCs w:val="21"/>
                <w:highlight w:val="none"/>
              </w:rPr>
            </w:pPr>
          </w:p>
        </w:tc>
        <w:tc>
          <w:tcPr>
            <w:tcW w:w="613" w:type="pct"/>
            <w:vMerge w:val="continue"/>
            <w:noWrap/>
            <w:vAlign w:val="center"/>
          </w:tcPr>
          <w:p w14:paraId="1BE4A2AA">
            <w:pPr>
              <w:jc w:val="center"/>
              <w:rPr>
                <w:rFonts w:hint="eastAsia" w:ascii="仿宋" w:hAnsi="仿宋" w:eastAsia="仿宋" w:cs="仿宋"/>
                <w:color w:val="auto"/>
                <w:szCs w:val="21"/>
                <w:highlight w:val="none"/>
              </w:rPr>
            </w:pPr>
          </w:p>
        </w:tc>
        <w:tc>
          <w:tcPr>
            <w:tcW w:w="1470" w:type="pct"/>
            <w:gridSpan w:val="2"/>
            <w:noWrap/>
            <w:vAlign w:val="center"/>
          </w:tcPr>
          <w:p w14:paraId="690D278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钢网架的挠度</w:t>
            </w:r>
          </w:p>
        </w:tc>
        <w:tc>
          <w:tcPr>
            <w:tcW w:w="740" w:type="pct"/>
            <w:gridSpan w:val="2"/>
            <w:noWrap/>
            <w:vAlign w:val="center"/>
          </w:tcPr>
          <w:p w14:paraId="5FE6D29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2EB06C3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3000 </w:t>
            </w:r>
          </w:p>
        </w:tc>
        <w:tc>
          <w:tcPr>
            <w:tcW w:w="700" w:type="pct"/>
            <w:gridSpan w:val="2"/>
            <w:noWrap/>
            <w:vAlign w:val="center"/>
          </w:tcPr>
          <w:p w14:paraId="1E470C53">
            <w:pPr>
              <w:jc w:val="center"/>
              <w:rPr>
                <w:rFonts w:hint="eastAsia" w:ascii="仿宋" w:hAnsi="仿宋" w:eastAsia="仿宋" w:cs="仿宋"/>
                <w:color w:val="auto"/>
                <w:szCs w:val="21"/>
                <w:highlight w:val="none"/>
              </w:rPr>
            </w:pPr>
          </w:p>
        </w:tc>
        <w:tc>
          <w:tcPr>
            <w:tcW w:w="248" w:type="pct"/>
            <w:noWrap/>
            <w:vAlign w:val="center"/>
          </w:tcPr>
          <w:p w14:paraId="78ED7003">
            <w:pPr>
              <w:jc w:val="center"/>
              <w:rPr>
                <w:rFonts w:hint="eastAsia" w:ascii="仿宋" w:hAnsi="仿宋" w:eastAsia="仿宋" w:cs="仿宋"/>
                <w:color w:val="auto"/>
                <w:szCs w:val="21"/>
                <w:highlight w:val="none"/>
              </w:rPr>
            </w:pPr>
          </w:p>
        </w:tc>
      </w:tr>
      <w:tr w14:paraId="312CA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8022D1D">
            <w:pPr>
              <w:jc w:val="center"/>
              <w:rPr>
                <w:rFonts w:hint="eastAsia" w:ascii="仿宋" w:hAnsi="仿宋" w:eastAsia="仿宋" w:cs="仿宋"/>
                <w:color w:val="auto"/>
                <w:szCs w:val="21"/>
                <w:highlight w:val="none"/>
              </w:rPr>
            </w:pPr>
          </w:p>
        </w:tc>
        <w:tc>
          <w:tcPr>
            <w:tcW w:w="613" w:type="pct"/>
            <w:vMerge w:val="continue"/>
            <w:noWrap/>
            <w:vAlign w:val="center"/>
          </w:tcPr>
          <w:p w14:paraId="1B08D14B">
            <w:pPr>
              <w:jc w:val="center"/>
              <w:rPr>
                <w:rFonts w:hint="eastAsia" w:ascii="仿宋" w:hAnsi="仿宋" w:eastAsia="仿宋" w:cs="仿宋"/>
                <w:color w:val="auto"/>
                <w:szCs w:val="21"/>
                <w:highlight w:val="none"/>
              </w:rPr>
            </w:pPr>
          </w:p>
        </w:tc>
        <w:tc>
          <w:tcPr>
            <w:tcW w:w="1470" w:type="pct"/>
            <w:gridSpan w:val="2"/>
            <w:noWrap/>
            <w:vAlign w:val="center"/>
          </w:tcPr>
          <w:p w14:paraId="60BB990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涂层附着力</w:t>
            </w:r>
          </w:p>
        </w:tc>
        <w:tc>
          <w:tcPr>
            <w:tcW w:w="740" w:type="pct"/>
            <w:gridSpan w:val="2"/>
            <w:noWrap/>
            <w:vAlign w:val="center"/>
          </w:tcPr>
          <w:p w14:paraId="0D9C245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8578C1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5C155C4A">
            <w:pPr>
              <w:jc w:val="center"/>
              <w:rPr>
                <w:rFonts w:hint="eastAsia" w:ascii="仿宋" w:hAnsi="仿宋" w:eastAsia="仿宋" w:cs="仿宋"/>
                <w:color w:val="auto"/>
                <w:szCs w:val="21"/>
                <w:highlight w:val="none"/>
              </w:rPr>
            </w:pPr>
          </w:p>
        </w:tc>
        <w:tc>
          <w:tcPr>
            <w:tcW w:w="248" w:type="pct"/>
            <w:noWrap/>
            <w:vAlign w:val="center"/>
          </w:tcPr>
          <w:p w14:paraId="66E6919A">
            <w:pPr>
              <w:jc w:val="center"/>
              <w:rPr>
                <w:rFonts w:hint="eastAsia" w:ascii="仿宋" w:hAnsi="仿宋" w:eastAsia="仿宋" w:cs="仿宋"/>
                <w:color w:val="auto"/>
                <w:szCs w:val="21"/>
                <w:highlight w:val="none"/>
              </w:rPr>
            </w:pPr>
          </w:p>
        </w:tc>
      </w:tr>
      <w:tr w14:paraId="323F3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D7D288F">
            <w:pPr>
              <w:jc w:val="center"/>
              <w:rPr>
                <w:rFonts w:hint="eastAsia" w:ascii="仿宋" w:hAnsi="仿宋" w:eastAsia="仿宋" w:cs="仿宋"/>
                <w:color w:val="auto"/>
                <w:szCs w:val="21"/>
                <w:highlight w:val="none"/>
              </w:rPr>
            </w:pPr>
          </w:p>
        </w:tc>
        <w:tc>
          <w:tcPr>
            <w:tcW w:w="613" w:type="pct"/>
            <w:vMerge w:val="continue"/>
            <w:noWrap/>
            <w:vAlign w:val="center"/>
          </w:tcPr>
          <w:p w14:paraId="0BA8CF21">
            <w:pPr>
              <w:jc w:val="center"/>
              <w:rPr>
                <w:rFonts w:hint="eastAsia" w:ascii="仿宋" w:hAnsi="仿宋" w:eastAsia="仿宋" w:cs="仿宋"/>
                <w:color w:val="auto"/>
                <w:szCs w:val="21"/>
                <w:highlight w:val="none"/>
              </w:rPr>
            </w:pPr>
          </w:p>
        </w:tc>
        <w:tc>
          <w:tcPr>
            <w:tcW w:w="1470" w:type="pct"/>
            <w:gridSpan w:val="2"/>
            <w:noWrap/>
            <w:vAlign w:val="center"/>
          </w:tcPr>
          <w:p w14:paraId="382C39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外观质量</w:t>
            </w:r>
          </w:p>
        </w:tc>
        <w:tc>
          <w:tcPr>
            <w:tcW w:w="740" w:type="pct"/>
            <w:gridSpan w:val="2"/>
            <w:noWrap/>
            <w:vAlign w:val="center"/>
          </w:tcPr>
          <w:p w14:paraId="2D43C94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484903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62EC511C">
            <w:pPr>
              <w:jc w:val="center"/>
              <w:rPr>
                <w:rFonts w:hint="eastAsia" w:ascii="仿宋" w:hAnsi="仿宋" w:eastAsia="仿宋" w:cs="仿宋"/>
                <w:color w:val="auto"/>
                <w:szCs w:val="21"/>
                <w:highlight w:val="none"/>
              </w:rPr>
            </w:pPr>
          </w:p>
        </w:tc>
        <w:tc>
          <w:tcPr>
            <w:tcW w:w="248" w:type="pct"/>
            <w:noWrap/>
            <w:vAlign w:val="center"/>
          </w:tcPr>
          <w:p w14:paraId="0D67E869">
            <w:pPr>
              <w:jc w:val="center"/>
              <w:rPr>
                <w:rFonts w:hint="eastAsia" w:ascii="仿宋" w:hAnsi="仿宋" w:eastAsia="仿宋" w:cs="仿宋"/>
                <w:color w:val="auto"/>
                <w:szCs w:val="21"/>
                <w:highlight w:val="none"/>
              </w:rPr>
            </w:pPr>
          </w:p>
        </w:tc>
      </w:tr>
      <w:tr w14:paraId="7821D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FDEBFB4">
            <w:pPr>
              <w:jc w:val="center"/>
              <w:rPr>
                <w:rFonts w:hint="eastAsia" w:ascii="仿宋" w:hAnsi="仿宋" w:eastAsia="仿宋" w:cs="仿宋"/>
                <w:color w:val="auto"/>
                <w:szCs w:val="21"/>
                <w:highlight w:val="none"/>
              </w:rPr>
            </w:pPr>
          </w:p>
        </w:tc>
        <w:tc>
          <w:tcPr>
            <w:tcW w:w="613" w:type="pct"/>
            <w:vMerge w:val="continue"/>
            <w:noWrap/>
            <w:vAlign w:val="center"/>
          </w:tcPr>
          <w:p w14:paraId="7E89C6BC">
            <w:pPr>
              <w:jc w:val="center"/>
              <w:rPr>
                <w:rFonts w:hint="eastAsia" w:ascii="仿宋" w:hAnsi="仿宋" w:eastAsia="仿宋" w:cs="仿宋"/>
                <w:color w:val="auto"/>
                <w:szCs w:val="21"/>
                <w:highlight w:val="none"/>
              </w:rPr>
            </w:pPr>
          </w:p>
        </w:tc>
        <w:tc>
          <w:tcPr>
            <w:tcW w:w="1470" w:type="pct"/>
            <w:gridSpan w:val="2"/>
            <w:noWrap/>
            <w:vAlign w:val="center"/>
          </w:tcPr>
          <w:p w14:paraId="35AACBC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焊缝质量</w:t>
            </w:r>
          </w:p>
        </w:tc>
        <w:tc>
          <w:tcPr>
            <w:tcW w:w="740" w:type="pct"/>
            <w:gridSpan w:val="2"/>
            <w:noWrap/>
            <w:vAlign w:val="center"/>
          </w:tcPr>
          <w:p w14:paraId="2C371D9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3925815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3000 </w:t>
            </w:r>
          </w:p>
        </w:tc>
        <w:tc>
          <w:tcPr>
            <w:tcW w:w="700" w:type="pct"/>
            <w:gridSpan w:val="2"/>
            <w:noWrap/>
            <w:vAlign w:val="center"/>
          </w:tcPr>
          <w:p w14:paraId="3FF429A0">
            <w:pPr>
              <w:jc w:val="center"/>
              <w:rPr>
                <w:rFonts w:hint="eastAsia" w:ascii="仿宋" w:hAnsi="仿宋" w:eastAsia="仿宋" w:cs="仿宋"/>
                <w:color w:val="auto"/>
                <w:szCs w:val="21"/>
                <w:highlight w:val="none"/>
              </w:rPr>
            </w:pPr>
          </w:p>
        </w:tc>
        <w:tc>
          <w:tcPr>
            <w:tcW w:w="248" w:type="pct"/>
            <w:noWrap/>
            <w:vAlign w:val="center"/>
          </w:tcPr>
          <w:p w14:paraId="5735B6D5">
            <w:pPr>
              <w:jc w:val="center"/>
              <w:rPr>
                <w:rFonts w:hint="eastAsia" w:ascii="仿宋" w:hAnsi="仿宋" w:eastAsia="仿宋" w:cs="仿宋"/>
                <w:color w:val="auto"/>
                <w:szCs w:val="21"/>
                <w:highlight w:val="none"/>
              </w:rPr>
            </w:pPr>
          </w:p>
        </w:tc>
      </w:tr>
      <w:tr w14:paraId="3289F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65E879D">
            <w:pPr>
              <w:jc w:val="center"/>
              <w:rPr>
                <w:rFonts w:hint="eastAsia" w:ascii="仿宋" w:hAnsi="仿宋" w:eastAsia="仿宋" w:cs="仿宋"/>
                <w:color w:val="auto"/>
                <w:szCs w:val="21"/>
                <w:highlight w:val="none"/>
              </w:rPr>
            </w:pPr>
          </w:p>
        </w:tc>
        <w:tc>
          <w:tcPr>
            <w:tcW w:w="613" w:type="pct"/>
            <w:vMerge w:val="continue"/>
            <w:noWrap/>
            <w:vAlign w:val="center"/>
          </w:tcPr>
          <w:p w14:paraId="78B55835">
            <w:pPr>
              <w:jc w:val="center"/>
              <w:rPr>
                <w:rFonts w:hint="eastAsia" w:ascii="仿宋" w:hAnsi="仿宋" w:eastAsia="仿宋" w:cs="仿宋"/>
                <w:color w:val="auto"/>
                <w:szCs w:val="21"/>
                <w:highlight w:val="none"/>
              </w:rPr>
            </w:pPr>
          </w:p>
        </w:tc>
        <w:tc>
          <w:tcPr>
            <w:tcW w:w="1470" w:type="pct"/>
            <w:gridSpan w:val="2"/>
            <w:noWrap/>
            <w:vAlign w:val="center"/>
          </w:tcPr>
          <w:p w14:paraId="0142707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抗拉强度</w:t>
            </w:r>
          </w:p>
        </w:tc>
        <w:tc>
          <w:tcPr>
            <w:tcW w:w="740" w:type="pct"/>
            <w:gridSpan w:val="2"/>
            <w:noWrap/>
            <w:vAlign w:val="center"/>
          </w:tcPr>
          <w:p w14:paraId="52F18E6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42FF163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7FA4C6A9">
            <w:pPr>
              <w:jc w:val="center"/>
              <w:rPr>
                <w:rFonts w:hint="eastAsia" w:ascii="仿宋" w:hAnsi="仿宋" w:eastAsia="仿宋" w:cs="仿宋"/>
                <w:color w:val="auto"/>
                <w:szCs w:val="21"/>
                <w:highlight w:val="none"/>
              </w:rPr>
            </w:pPr>
          </w:p>
        </w:tc>
        <w:tc>
          <w:tcPr>
            <w:tcW w:w="248" w:type="pct"/>
            <w:noWrap/>
            <w:vAlign w:val="center"/>
          </w:tcPr>
          <w:p w14:paraId="140EFAAD">
            <w:pPr>
              <w:jc w:val="center"/>
              <w:rPr>
                <w:rFonts w:hint="eastAsia" w:ascii="仿宋" w:hAnsi="仿宋" w:eastAsia="仿宋" w:cs="仿宋"/>
                <w:color w:val="auto"/>
                <w:szCs w:val="21"/>
                <w:highlight w:val="none"/>
              </w:rPr>
            </w:pPr>
          </w:p>
        </w:tc>
      </w:tr>
      <w:tr w14:paraId="28636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5077F19">
            <w:pPr>
              <w:jc w:val="center"/>
              <w:rPr>
                <w:rFonts w:hint="eastAsia" w:ascii="仿宋" w:hAnsi="仿宋" w:eastAsia="仿宋" w:cs="仿宋"/>
                <w:color w:val="auto"/>
                <w:szCs w:val="21"/>
                <w:highlight w:val="none"/>
              </w:rPr>
            </w:pPr>
          </w:p>
        </w:tc>
        <w:tc>
          <w:tcPr>
            <w:tcW w:w="613" w:type="pct"/>
            <w:vMerge w:val="continue"/>
            <w:noWrap/>
            <w:vAlign w:val="center"/>
          </w:tcPr>
          <w:p w14:paraId="40B85CBE">
            <w:pPr>
              <w:jc w:val="center"/>
              <w:rPr>
                <w:rFonts w:hint="eastAsia" w:ascii="仿宋" w:hAnsi="仿宋" w:eastAsia="仿宋" w:cs="仿宋"/>
                <w:color w:val="auto"/>
                <w:szCs w:val="21"/>
                <w:highlight w:val="none"/>
              </w:rPr>
            </w:pPr>
          </w:p>
        </w:tc>
        <w:tc>
          <w:tcPr>
            <w:tcW w:w="1470" w:type="pct"/>
            <w:gridSpan w:val="2"/>
            <w:noWrap/>
            <w:vAlign w:val="center"/>
          </w:tcPr>
          <w:p w14:paraId="6038644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缺陷（气孔、夹渣、未熔合、未焊透）</w:t>
            </w:r>
          </w:p>
        </w:tc>
        <w:tc>
          <w:tcPr>
            <w:tcW w:w="740" w:type="pct"/>
            <w:gridSpan w:val="2"/>
            <w:noWrap/>
            <w:vAlign w:val="center"/>
          </w:tcPr>
          <w:p w14:paraId="27478F1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285886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2FFE4364">
            <w:pPr>
              <w:jc w:val="center"/>
              <w:rPr>
                <w:rFonts w:hint="eastAsia" w:ascii="仿宋" w:hAnsi="仿宋" w:eastAsia="仿宋" w:cs="仿宋"/>
                <w:color w:val="auto"/>
                <w:szCs w:val="21"/>
                <w:highlight w:val="none"/>
              </w:rPr>
            </w:pPr>
          </w:p>
        </w:tc>
        <w:tc>
          <w:tcPr>
            <w:tcW w:w="248" w:type="pct"/>
            <w:noWrap/>
            <w:vAlign w:val="center"/>
          </w:tcPr>
          <w:p w14:paraId="46A8E730">
            <w:pPr>
              <w:jc w:val="center"/>
              <w:rPr>
                <w:rFonts w:hint="eastAsia" w:ascii="仿宋" w:hAnsi="仿宋" w:eastAsia="仿宋" w:cs="仿宋"/>
                <w:color w:val="auto"/>
                <w:szCs w:val="21"/>
                <w:highlight w:val="none"/>
              </w:rPr>
            </w:pPr>
          </w:p>
        </w:tc>
      </w:tr>
      <w:tr w14:paraId="7C5BA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6EBFA5C">
            <w:pPr>
              <w:jc w:val="center"/>
              <w:rPr>
                <w:rFonts w:hint="eastAsia" w:ascii="仿宋" w:hAnsi="仿宋" w:eastAsia="仿宋" w:cs="仿宋"/>
                <w:color w:val="auto"/>
                <w:szCs w:val="21"/>
                <w:highlight w:val="none"/>
              </w:rPr>
            </w:pPr>
          </w:p>
        </w:tc>
        <w:tc>
          <w:tcPr>
            <w:tcW w:w="613" w:type="pct"/>
            <w:vMerge w:val="continue"/>
            <w:noWrap/>
            <w:vAlign w:val="center"/>
          </w:tcPr>
          <w:p w14:paraId="328C32B0">
            <w:pPr>
              <w:jc w:val="center"/>
              <w:rPr>
                <w:rFonts w:hint="eastAsia" w:ascii="仿宋" w:hAnsi="仿宋" w:eastAsia="仿宋" w:cs="仿宋"/>
                <w:color w:val="auto"/>
                <w:szCs w:val="21"/>
                <w:highlight w:val="none"/>
              </w:rPr>
            </w:pPr>
          </w:p>
        </w:tc>
        <w:tc>
          <w:tcPr>
            <w:tcW w:w="1470" w:type="pct"/>
            <w:gridSpan w:val="2"/>
            <w:noWrap/>
            <w:vAlign w:val="center"/>
          </w:tcPr>
          <w:p w14:paraId="6A242AD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变形</w:t>
            </w:r>
          </w:p>
        </w:tc>
        <w:tc>
          <w:tcPr>
            <w:tcW w:w="740" w:type="pct"/>
            <w:gridSpan w:val="2"/>
            <w:noWrap/>
            <w:vAlign w:val="center"/>
          </w:tcPr>
          <w:p w14:paraId="3F36817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847D96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3000 </w:t>
            </w:r>
          </w:p>
        </w:tc>
        <w:tc>
          <w:tcPr>
            <w:tcW w:w="700" w:type="pct"/>
            <w:gridSpan w:val="2"/>
            <w:noWrap/>
            <w:vAlign w:val="center"/>
          </w:tcPr>
          <w:p w14:paraId="06C78E4E">
            <w:pPr>
              <w:jc w:val="center"/>
              <w:rPr>
                <w:rFonts w:hint="eastAsia" w:ascii="仿宋" w:hAnsi="仿宋" w:eastAsia="仿宋" w:cs="仿宋"/>
                <w:color w:val="auto"/>
                <w:szCs w:val="21"/>
                <w:highlight w:val="none"/>
              </w:rPr>
            </w:pPr>
          </w:p>
        </w:tc>
        <w:tc>
          <w:tcPr>
            <w:tcW w:w="248" w:type="pct"/>
            <w:noWrap/>
            <w:vAlign w:val="center"/>
          </w:tcPr>
          <w:p w14:paraId="475277A1">
            <w:pPr>
              <w:jc w:val="center"/>
              <w:rPr>
                <w:rFonts w:hint="eastAsia" w:ascii="仿宋" w:hAnsi="仿宋" w:eastAsia="仿宋" w:cs="仿宋"/>
                <w:color w:val="auto"/>
                <w:szCs w:val="21"/>
                <w:highlight w:val="none"/>
              </w:rPr>
            </w:pPr>
          </w:p>
        </w:tc>
      </w:tr>
      <w:tr w14:paraId="6913F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B5740EB">
            <w:pPr>
              <w:jc w:val="center"/>
              <w:rPr>
                <w:rFonts w:hint="eastAsia" w:ascii="仿宋" w:hAnsi="仿宋" w:eastAsia="仿宋" w:cs="仿宋"/>
                <w:color w:val="auto"/>
                <w:szCs w:val="21"/>
                <w:highlight w:val="none"/>
              </w:rPr>
            </w:pPr>
          </w:p>
        </w:tc>
        <w:tc>
          <w:tcPr>
            <w:tcW w:w="613" w:type="pct"/>
            <w:vMerge w:val="continue"/>
            <w:noWrap/>
            <w:vAlign w:val="center"/>
          </w:tcPr>
          <w:p w14:paraId="74A81D43">
            <w:pPr>
              <w:jc w:val="center"/>
              <w:rPr>
                <w:rFonts w:hint="eastAsia" w:ascii="仿宋" w:hAnsi="仿宋" w:eastAsia="仿宋" w:cs="仿宋"/>
                <w:color w:val="auto"/>
                <w:szCs w:val="21"/>
                <w:highlight w:val="none"/>
              </w:rPr>
            </w:pPr>
          </w:p>
        </w:tc>
        <w:tc>
          <w:tcPr>
            <w:tcW w:w="1470" w:type="pct"/>
            <w:gridSpan w:val="2"/>
            <w:noWrap/>
            <w:vAlign w:val="center"/>
          </w:tcPr>
          <w:p w14:paraId="6BCFDF0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表面温度</w:t>
            </w:r>
          </w:p>
        </w:tc>
        <w:tc>
          <w:tcPr>
            <w:tcW w:w="740" w:type="pct"/>
            <w:gridSpan w:val="2"/>
            <w:noWrap/>
            <w:vAlign w:val="center"/>
          </w:tcPr>
          <w:p w14:paraId="6662446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7778AD6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18130C22">
            <w:pPr>
              <w:jc w:val="center"/>
              <w:rPr>
                <w:rFonts w:hint="eastAsia" w:ascii="仿宋" w:hAnsi="仿宋" w:eastAsia="仿宋" w:cs="仿宋"/>
                <w:color w:val="auto"/>
                <w:szCs w:val="21"/>
                <w:highlight w:val="none"/>
              </w:rPr>
            </w:pPr>
          </w:p>
        </w:tc>
        <w:tc>
          <w:tcPr>
            <w:tcW w:w="248" w:type="pct"/>
            <w:noWrap/>
            <w:vAlign w:val="center"/>
          </w:tcPr>
          <w:p w14:paraId="4E15664E">
            <w:pPr>
              <w:jc w:val="center"/>
              <w:rPr>
                <w:rFonts w:hint="eastAsia" w:ascii="仿宋" w:hAnsi="仿宋" w:eastAsia="仿宋" w:cs="仿宋"/>
                <w:color w:val="auto"/>
                <w:szCs w:val="21"/>
                <w:highlight w:val="none"/>
              </w:rPr>
            </w:pPr>
          </w:p>
        </w:tc>
      </w:tr>
      <w:tr w14:paraId="18315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B9341DB">
            <w:pPr>
              <w:jc w:val="center"/>
              <w:rPr>
                <w:rFonts w:hint="eastAsia" w:ascii="仿宋" w:hAnsi="仿宋" w:eastAsia="仿宋" w:cs="仿宋"/>
                <w:color w:val="auto"/>
                <w:szCs w:val="21"/>
                <w:highlight w:val="none"/>
              </w:rPr>
            </w:pPr>
          </w:p>
        </w:tc>
        <w:tc>
          <w:tcPr>
            <w:tcW w:w="613" w:type="pct"/>
            <w:vMerge w:val="continue"/>
            <w:noWrap/>
            <w:vAlign w:val="center"/>
          </w:tcPr>
          <w:p w14:paraId="42786C72">
            <w:pPr>
              <w:jc w:val="center"/>
              <w:rPr>
                <w:rFonts w:hint="eastAsia" w:ascii="仿宋" w:hAnsi="仿宋" w:eastAsia="仿宋" w:cs="仿宋"/>
                <w:color w:val="auto"/>
                <w:szCs w:val="21"/>
                <w:highlight w:val="none"/>
              </w:rPr>
            </w:pPr>
          </w:p>
        </w:tc>
        <w:tc>
          <w:tcPr>
            <w:tcW w:w="1470" w:type="pct"/>
            <w:gridSpan w:val="2"/>
            <w:noWrap/>
            <w:vAlign w:val="center"/>
          </w:tcPr>
          <w:p w14:paraId="3978175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钢板锈蚀</w:t>
            </w:r>
          </w:p>
        </w:tc>
        <w:tc>
          <w:tcPr>
            <w:tcW w:w="740" w:type="pct"/>
            <w:gridSpan w:val="2"/>
            <w:noWrap/>
            <w:vAlign w:val="center"/>
          </w:tcPr>
          <w:p w14:paraId="115DCBA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09E1126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6F5AA50A">
            <w:pPr>
              <w:jc w:val="center"/>
              <w:rPr>
                <w:rFonts w:hint="eastAsia" w:ascii="仿宋" w:hAnsi="仿宋" w:eastAsia="仿宋" w:cs="仿宋"/>
                <w:color w:val="auto"/>
                <w:szCs w:val="21"/>
                <w:highlight w:val="none"/>
              </w:rPr>
            </w:pPr>
          </w:p>
        </w:tc>
        <w:tc>
          <w:tcPr>
            <w:tcW w:w="248" w:type="pct"/>
            <w:noWrap/>
            <w:vAlign w:val="center"/>
          </w:tcPr>
          <w:p w14:paraId="0CF36FAE">
            <w:pPr>
              <w:jc w:val="center"/>
              <w:rPr>
                <w:rFonts w:hint="eastAsia" w:ascii="仿宋" w:hAnsi="仿宋" w:eastAsia="仿宋" w:cs="仿宋"/>
                <w:color w:val="auto"/>
                <w:szCs w:val="21"/>
                <w:highlight w:val="none"/>
              </w:rPr>
            </w:pPr>
          </w:p>
        </w:tc>
      </w:tr>
      <w:tr w14:paraId="04D1E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FCB83ED">
            <w:pPr>
              <w:jc w:val="center"/>
              <w:rPr>
                <w:rFonts w:hint="eastAsia" w:ascii="仿宋" w:hAnsi="仿宋" w:eastAsia="仿宋" w:cs="仿宋"/>
                <w:color w:val="auto"/>
                <w:szCs w:val="21"/>
                <w:highlight w:val="none"/>
              </w:rPr>
            </w:pPr>
          </w:p>
        </w:tc>
        <w:tc>
          <w:tcPr>
            <w:tcW w:w="613" w:type="pct"/>
            <w:vMerge w:val="continue"/>
            <w:noWrap/>
            <w:vAlign w:val="center"/>
          </w:tcPr>
          <w:p w14:paraId="0EF021E6">
            <w:pPr>
              <w:jc w:val="center"/>
              <w:rPr>
                <w:rFonts w:hint="eastAsia" w:ascii="仿宋" w:hAnsi="仿宋" w:eastAsia="仿宋" w:cs="仿宋"/>
                <w:color w:val="auto"/>
                <w:szCs w:val="21"/>
                <w:highlight w:val="none"/>
              </w:rPr>
            </w:pPr>
          </w:p>
        </w:tc>
        <w:tc>
          <w:tcPr>
            <w:tcW w:w="1470" w:type="pct"/>
            <w:gridSpan w:val="2"/>
            <w:noWrap/>
            <w:vAlign w:val="center"/>
          </w:tcPr>
          <w:p w14:paraId="0E026E8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缺陷</w:t>
            </w:r>
          </w:p>
        </w:tc>
        <w:tc>
          <w:tcPr>
            <w:tcW w:w="740" w:type="pct"/>
            <w:gridSpan w:val="2"/>
            <w:noWrap/>
            <w:vAlign w:val="center"/>
          </w:tcPr>
          <w:p w14:paraId="2FF73C0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组</w:t>
            </w:r>
          </w:p>
        </w:tc>
        <w:tc>
          <w:tcPr>
            <w:tcW w:w="871" w:type="pct"/>
            <w:gridSpan w:val="2"/>
            <w:noWrap/>
            <w:vAlign w:val="center"/>
          </w:tcPr>
          <w:p w14:paraId="59DAB0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7DCADDDC">
            <w:pPr>
              <w:jc w:val="center"/>
              <w:rPr>
                <w:rFonts w:hint="eastAsia" w:ascii="仿宋" w:hAnsi="仿宋" w:eastAsia="仿宋" w:cs="仿宋"/>
                <w:color w:val="auto"/>
                <w:szCs w:val="21"/>
                <w:highlight w:val="none"/>
              </w:rPr>
            </w:pPr>
          </w:p>
        </w:tc>
        <w:tc>
          <w:tcPr>
            <w:tcW w:w="248" w:type="pct"/>
            <w:noWrap/>
            <w:vAlign w:val="center"/>
          </w:tcPr>
          <w:p w14:paraId="2C6ED400">
            <w:pPr>
              <w:jc w:val="center"/>
              <w:rPr>
                <w:rFonts w:hint="eastAsia" w:ascii="仿宋" w:hAnsi="仿宋" w:eastAsia="仿宋" w:cs="仿宋"/>
                <w:color w:val="auto"/>
                <w:szCs w:val="21"/>
                <w:highlight w:val="none"/>
              </w:rPr>
            </w:pPr>
          </w:p>
        </w:tc>
      </w:tr>
      <w:tr w14:paraId="1838B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2E02912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229</w:t>
            </w:r>
          </w:p>
        </w:tc>
        <w:tc>
          <w:tcPr>
            <w:tcW w:w="613" w:type="pct"/>
            <w:vMerge w:val="restart"/>
            <w:noWrap/>
            <w:vAlign w:val="center"/>
          </w:tcPr>
          <w:p w14:paraId="6048D9F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水利-金属结构</w:t>
            </w:r>
          </w:p>
        </w:tc>
        <w:tc>
          <w:tcPr>
            <w:tcW w:w="1470" w:type="pct"/>
            <w:gridSpan w:val="2"/>
            <w:noWrap/>
            <w:vAlign w:val="center"/>
          </w:tcPr>
          <w:p w14:paraId="49984C9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锻铸件外部质量</w:t>
            </w:r>
          </w:p>
        </w:tc>
        <w:tc>
          <w:tcPr>
            <w:tcW w:w="740" w:type="pct"/>
            <w:gridSpan w:val="2"/>
            <w:noWrap/>
            <w:vAlign w:val="center"/>
          </w:tcPr>
          <w:p w14:paraId="7008FFF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10D68D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4992A2FD">
            <w:pPr>
              <w:jc w:val="center"/>
              <w:rPr>
                <w:rFonts w:hint="eastAsia" w:ascii="仿宋" w:hAnsi="仿宋" w:eastAsia="仿宋" w:cs="仿宋"/>
                <w:color w:val="auto"/>
                <w:szCs w:val="21"/>
                <w:highlight w:val="none"/>
              </w:rPr>
            </w:pPr>
          </w:p>
        </w:tc>
        <w:tc>
          <w:tcPr>
            <w:tcW w:w="248" w:type="pct"/>
            <w:noWrap/>
            <w:vAlign w:val="center"/>
          </w:tcPr>
          <w:p w14:paraId="323454F5">
            <w:pPr>
              <w:jc w:val="center"/>
              <w:rPr>
                <w:rFonts w:hint="eastAsia" w:ascii="仿宋" w:hAnsi="仿宋" w:eastAsia="仿宋" w:cs="仿宋"/>
                <w:color w:val="auto"/>
                <w:szCs w:val="21"/>
                <w:highlight w:val="none"/>
              </w:rPr>
            </w:pPr>
          </w:p>
        </w:tc>
      </w:tr>
      <w:tr w14:paraId="774D1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4046D7F">
            <w:pPr>
              <w:jc w:val="center"/>
              <w:rPr>
                <w:rFonts w:hint="eastAsia" w:ascii="仿宋" w:hAnsi="仿宋" w:eastAsia="仿宋" w:cs="仿宋"/>
                <w:color w:val="auto"/>
                <w:szCs w:val="21"/>
                <w:highlight w:val="none"/>
              </w:rPr>
            </w:pPr>
          </w:p>
        </w:tc>
        <w:tc>
          <w:tcPr>
            <w:tcW w:w="613" w:type="pct"/>
            <w:vMerge w:val="continue"/>
            <w:noWrap/>
            <w:vAlign w:val="center"/>
          </w:tcPr>
          <w:p w14:paraId="0590D55A">
            <w:pPr>
              <w:jc w:val="center"/>
              <w:rPr>
                <w:rFonts w:hint="eastAsia" w:ascii="仿宋" w:hAnsi="仿宋" w:eastAsia="仿宋" w:cs="仿宋"/>
                <w:color w:val="auto"/>
                <w:szCs w:val="21"/>
                <w:highlight w:val="none"/>
              </w:rPr>
            </w:pPr>
          </w:p>
        </w:tc>
        <w:tc>
          <w:tcPr>
            <w:tcW w:w="1470" w:type="pct"/>
            <w:gridSpan w:val="2"/>
            <w:noWrap/>
            <w:vAlign w:val="center"/>
          </w:tcPr>
          <w:p w14:paraId="5C4712C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焊缝外观质量</w:t>
            </w:r>
          </w:p>
        </w:tc>
        <w:tc>
          <w:tcPr>
            <w:tcW w:w="740" w:type="pct"/>
            <w:gridSpan w:val="2"/>
            <w:noWrap/>
            <w:vAlign w:val="center"/>
          </w:tcPr>
          <w:p w14:paraId="3FDA3DC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1FEF15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4FDABC5D">
            <w:pPr>
              <w:jc w:val="center"/>
              <w:rPr>
                <w:rFonts w:hint="eastAsia" w:ascii="仿宋" w:hAnsi="仿宋" w:eastAsia="仿宋" w:cs="仿宋"/>
                <w:color w:val="auto"/>
                <w:szCs w:val="21"/>
                <w:highlight w:val="none"/>
              </w:rPr>
            </w:pPr>
          </w:p>
        </w:tc>
        <w:tc>
          <w:tcPr>
            <w:tcW w:w="248" w:type="pct"/>
            <w:noWrap/>
            <w:vAlign w:val="center"/>
          </w:tcPr>
          <w:p w14:paraId="015297B8">
            <w:pPr>
              <w:jc w:val="center"/>
              <w:rPr>
                <w:rFonts w:hint="eastAsia" w:ascii="仿宋" w:hAnsi="仿宋" w:eastAsia="仿宋" w:cs="仿宋"/>
                <w:color w:val="auto"/>
                <w:szCs w:val="21"/>
                <w:highlight w:val="none"/>
              </w:rPr>
            </w:pPr>
          </w:p>
        </w:tc>
      </w:tr>
      <w:tr w14:paraId="58EB8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AB0B164">
            <w:pPr>
              <w:jc w:val="center"/>
              <w:rPr>
                <w:rFonts w:hint="eastAsia" w:ascii="仿宋" w:hAnsi="仿宋" w:eastAsia="仿宋" w:cs="仿宋"/>
                <w:color w:val="auto"/>
                <w:szCs w:val="21"/>
                <w:highlight w:val="none"/>
              </w:rPr>
            </w:pPr>
          </w:p>
        </w:tc>
        <w:tc>
          <w:tcPr>
            <w:tcW w:w="613" w:type="pct"/>
            <w:vMerge w:val="continue"/>
            <w:noWrap/>
            <w:vAlign w:val="center"/>
          </w:tcPr>
          <w:p w14:paraId="0FC962FC">
            <w:pPr>
              <w:jc w:val="center"/>
              <w:rPr>
                <w:rFonts w:hint="eastAsia" w:ascii="仿宋" w:hAnsi="仿宋" w:eastAsia="仿宋" w:cs="仿宋"/>
                <w:color w:val="auto"/>
                <w:szCs w:val="21"/>
                <w:highlight w:val="none"/>
              </w:rPr>
            </w:pPr>
          </w:p>
        </w:tc>
        <w:tc>
          <w:tcPr>
            <w:tcW w:w="1470" w:type="pct"/>
            <w:gridSpan w:val="2"/>
            <w:noWrap/>
            <w:vAlign w:val="center"/>
          </w:tcPr>
          <w:p w14:paraId="211A181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二类焊缝内部质量</w:t>
            </w:r>
          </w:p>
        </w:tc>
        <w:tc>
          <w:tcPr>
            <w:tcW w:w="740" w:type="pct"/>
            <w:gridSpan w:val="2"/>
            <w:noWrap/>
            <w:vAlign w:val="center"/>
          </w:tcPr>
          <w:p w14:paraId="56025E9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395A19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78FDA21E">
            <w:pPr>
              <w:jc w:val="center"/>
              <w:rPr>
                <w:rFonts w:hint="eastAsia" w:ascii="仿宋" w:hAnsi="仿宋" w:eastAsia="仿宋" w:cs="仿宋"/>
                <w:color w:val="auto"/>
                <w:szCs w:val="21"/>
                <w:highlight w:val="none"/>
              </w:rPr>
            </w:pPr>
          </w:p>
        </w:tc>
        <w:tc>
          <w:tcPr>
            <w:tcW w:w="248" w:type="pct"/>
            <w:noWrap/>
            <w:vAlign w:val="center"/>
          </w:tcPr>
          <w:p w14:paraId="7ABF880B">
            <w:pPr>
              <w:jc w:val="center"/>
              <w:rPr>
                <w:rFonts w:hint="eastAsia" w:ascii="仿宋" w:hAnsi="仿宋" w:eastAsia="仿宋" w:cs="仿宋"/>
                <w:color w:val="auto"/>
                <w:szCs w:val="21"/>
                <w:highlight w:val="none"/>
              </w:rPr>
            </w:pPr>
          </w:p>
        </w:tc>
      </w:tr>
      <w:tr w14:paraId="46AE9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5F235CE">
            <w:pPr>
              <w:jc w:val="center"/>
              <w:rPr>
                <w:rFonts w:hint="eastAsia" w:ascii="仿宋" w:hAnsi="仿宋" w:eastAsia="仿宋" w:cs="仿宋"/>
                <w:color w:val="auto"/>
                <w:szCs w:val="21"/>
                <w:highlight w:val="none"/>
              </w:rPr>
            </w:pPr>
          </w:p>
        </w:tc>
        <w:tc>
          <w:tcPr>
            <w:tcW w:w="613" w:type="pct"/>
            <w:vMerge w:val="continue"/>
            <w:noWrap/>
            <w:vAlign w:val="center"/>
          </w:tcPr>
          <w:p w14:paraId="191A789E">
            <w:pPr>
              <w:jc w:val="center"/>
              <w:rPr>
                <w:rFonts w:hint="eastAsia" w:ascii="仿宋" w:hAnsi="仿宋" w:eastAsia="仿宋" w:cs="仿宋"/>
                <w:color w:val="auto"/>
                <w:szCs w:val="21"/>
                <w:highlight w:val="none"/>
              </w:rPr>
            </w:pPr>
          </w:p>
        </w:tc>
        <w:tc>
          <w:tcPr>
            <w:tcW w:w="1470" w:type="pct"/>
            <w:gridSpan w:val="2"/>
            <w:noWrap/>
            <w:vAlign w:val="center"/>
          </w:tcPr>
          <w:p w14:paraId="185C702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表面清洁度</w:t>
            </w:r>
          </w:p>
        </w:tc>
        <w:tc>
          <w:tcPr>
            <w:tcW w:w="740" w:type="pct"/>
            <w:gridSpan w:val="2"/>
            <w:noWrap/>
            <w:vAlign w:val="center"/>
          </w:tcPr>
          <w:p w14:paraId="6D63F8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15EB99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0720AFC7">
            <w:pPr>
              <w:jc w:val="center"/>
              <w:rPr>
                <w:rFonts w:hint="eastAsia" w:ascii="仿宋" w:hAnsi="仿宋" w:eastAsia="仿宋" w:cs="仿宋"/>
                <w:color w:val="auto"/>
                <w:szCs w:val="21"/>
                <w:highlight w:val="none"/>
              </w:rPr>
            </w:pPr>
          </w:p>
        </w:tc>
        <w:tc>
          <w:tcPr>
            <w:tcW w:w="248" w:type="pct"/>
            <w:noWrap/>
            <w:vAlign w:val="center"/>
          </w:tcPr>
          <w:p w14:paraId="67094CEF">
            <w:pPr>
              <w:jc w:val="center"/>
              <w:rPr>
                <w:rFonts w:hint="eastAsia" w:ascii="仿宋" w:hAnsi="仿宋" w:eastAsia="仿宋" w:cs="仿宋"/>
                <w:color w:val="auto"/>
                <w:szCs w:val="21"/>
                <w:highlight w:val="none"/>
              </w:rPr>
            </w:pPr>
          </w:p>
        </w:tc>
      </w:tr>
      <w:tr w14:paraId="2AE7A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D927849">
            <w:pPr>
              <w:jc w:val="center"/>
              <w:rPr>
                <w:rFonts w:hint="eastAsia" w:ascii="仿宋" w:hAnsi="仿宋" w:eastAsia="仿宋" w:cs="仿宋"/>
                <w:color w:val="auto"/>
                <w:szCs w:val="21"/>
                <w:highlight w:val="none"/>
              </w:rPr>
            </w:pPr>
          </w:p>
        </w:tc>
        <w:tc>
          <w:tcPr>
            <w:tcW w:w="613" w:type="pct"/>
            <w:vMerge w:val="continue"/>
            <w:noWrap/>
            <w:vAlign w:val="center"/>
          </w:tcPr>
          <w:p w14:paraId="022C6393">
            <w:pPr>
              <w:jc w:val="center"/>
              <w:rPr>
                <w:rFonts w:hint="eastAsia" w:ascii="仿宋" w:hAnsi="仿宋" w:eastAsia="仿宋" w:cs="仿宋"/>
                <w:color w:val="auto"/>
                <w:szCs w:val="21"/>
                <w:highlight w:val="none"/>
              </w:rPr>
            </w:pPr>
          </w:p>
        </w:tc>
        <w:tc>
          <w:tcPr>
            <w:tcW w:w="1470" w:type="pct"/>
            <w:gridSpan w:val="2"/>
            <w:noWrap/>
            <w:vAlign w:val="center"/>
          </w:tcPr>
          <w:p w14:paraId="110A398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涂料涂层质量</w:t>
            </w:r>
          </w:p>
        </w:tc>
        <w:tc>
          <w:tcPr>
            <w:tcW w:w="740" w:type="pct"/>
            <w:gridSpan w:val="2"/>
            <w:noWrap/>
            <w:vAlign w:val="center"/>
          </w:tcPr>
          <w:p w14:paraId="7102D5F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5D4F06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6046C42E">
            <w:pPr>
              <w:jc w:val="center"/>
              <w:rPr>
                <w:rFonts w:hint="eastAsia" w:ascii="仿宋" w:hAnsi="仿宋" w:eastAsia="仿宋" w:cs="仿宋"/>
                <w:color w:val="auto"/>
                <w:szCs w:val="21"/>
                <w:highlight w:val="none"/>
              </w:rPr>
            </w:pPr>
          </w:p>
        </w:tc>
        <w:tc>
          <w:tcPr>
            <w:tcW w:w="248" w:type="pct"/>
            <w:noWrap/>
            <w:vAlign w:val="center"/>
          </w:tcPr>
          <w:p w14:paraId="31989E88">
            <w:pPr>
              <w:jc w:val="center"/>
              <w:rPr>
                <w:rFonts w:hint="eastAsia" w:ascii="仿宋" w:hAnsi="仿宋" w:eastAsia="仿宋" w:cs="仿宋"/>
                <w:color w:val="auto"/>
                <w:szCs w:val="21"/>
                <w:highlight w:val="none"/>
              </w:rPr>
            </w:pPr>
          </w:p>
        </w:tc>
      </w:tr>
      <w:tr w14:paraId="13450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8777490">
            <w:pPr>
              <w:jc w:val="center"/>
              <w:rPr>
                <w:rFonts w:hint="eastAsia" w:ascii="仿宋" w:hAnsi="仿宋" w:eastAsia="仿宋" w:cs="仿宋"/>
                <w:color w:val="auto"/>
                <w:szCs w:val="21"/>
                <w:highlight w:val="none"/>
              </w:rPr>
            </w:pPr>
          </w:p>
        </w:tc>
        <w:tc>
          <w:tcPr>
            <w:tcW w:w="613" w:type="pct"/>
            <w:vMerge w:val="continue"/>
            <w:noWrap/>
            <w:vAlign w:val="center"/>
          </w:tcPr>
          <w:p w14:paraId="4A5C66B8">
            <w:pPr>
              <w:jc w:val="center"/>
              <w:rPr>
                <w:rFonts w:hint="eastAsia" w:ascii="仿宋" w:hAnsi="仿宋" w:eastAsia="仿宋" w:cs="仿宋"/>
                <w:color w:val="auto"/>
                <w:szCs w:val="21"/>
                <w:highlight w:val="none"/>
              </w:rPr>
            </w:pPr>
          </w:p>
        </w:tc>
        <w:tc>
          <w:tcPr>
            <w:tcW w:w="1470" w:type="pct"/>
            <w:gridSpan w:val="2"/>
            <w:noWrap/>
            <w:vAlign w:val="center"/>
          </w:tcPr>
          <w:p w14:paraId="591E5B6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锻铸件表面缺陷</w:t>
            </w:r>
          </w:p>
        </w:tc>
        <w:tc>
          <w:tcPr>
            <w:tcW w:w="740" w:type="pct"/>
            <w:gridSpan w:val="2"/>
            <w:noWrap/>
            <w:vAlign w:val="center"/>
          </w:tcPr>
          <w:p w14:paraId="70BDE90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49BBC4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5DD6057E">
            <w:pPr>
              <w:jc w:val="center"/>
              <w:rPr>
                <w:rFonts w:hint="eastAsia" w:ascii="仿宋" w:hAnsi="仿宋" w:eastAsia="仿宋" w:cs="仿宋"/>
                <w:color w:val="auto"/>
                <w:szCs w:val="21"/>
                <w:highlight w:val="none"/>
              </w:rPr>
            </w:pPr>
          </w:p>
        </w:tc>
        <w:tc>
          <w:tcPr>
            <w:tcW w:w="248" w:type="pct"/>
            <w:noWrap/>
            <w:vAlign w:val="center"/>
          </w:tcPr>
          <w:p w14:paraId="71B9D7DB">
            <w:pPr>
              <w:jc w:val="center"/>
              <w:rPr>
                <w:rFonts w:hint="eastAsia" w:ascii="仿宋" w:hAnsi="仿宋" w:eastAsia="仿宋" w:cs="仿宋"/>
                <w:color w:val="auto"/>
                <w:szCs w:val="21"/>
                <w:highlight w:val="none"/>
              </w:rPr>
            </w:pPr>
          </w:p>
        </w:tc>
      </w:tr>
      <w:tr w14:paraId="23677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68019C3">
            <w:pPr>
              <w:jc w:val="center"/>
              <w:rPr>
                <w:rFonts w:hint="eastAsia" w:ascii="仿宋" w:hAnsi="仿宋" w:eastAsia="仿宋" w:cs="仿宋"/>
                <w:color w:val="auto"/>
                <w:szCs w:val="21"/>
                <w:highlight w:val="none"/>
              </w:rPr>
            </w:pPr>
          </w:p>
        </w:tc>
        <w:tc>
          <w:tcPr>
            <w:tcW w:w="613" w:type="pct"/>
            <w:vMerge w:val="continue"/>
            <w:noWrap/>
            <w:vAlign w:val="center"/>
          </w:tcPr>
          <w:p w14:paraId="5DDDB554">
            <w:pPr>
              <w:jc w:val="center"/>
              <w:rPr>
                <w:rFonts w:hint="eastAsia" w:ascii="仿宋" w:hAnsi="仿宋" w:eastAsia="仿宋" w:cs="仿宋"/>
                <w:color w:val="auto"/>
                <w:szCs w:val="21"/>
                <w:highlight w:val="none"/>
              </w:rPr>
            </w:pPr>
          </w:p>
        </w:tc>
        <w:tc>
          <w:tcPr>
            <w:tcW w:w="1470" w:type="pct"/>
            <w:gridSpan w:val="2"/>
            <w:noWrap/>
            <w:vAlign w:val="center"/>
          </w:tcPr>
          <w:p w14:paraId="5687D0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钢板表面缺陷</w:t>
            </w:r>
          </w:p>
        </w:tc>
        <w:tc>
          <w:tcPr>
            <w:tcW w:w="740" w:type="pct"/>
            <w:gridSpan w:val="2"/>
            <w:noWrap/>
            <w:vAlign w:val="center"/>
          </w:tcPr>
          <w:p w14:paraId="2403838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E1311D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42E53F1E">
            <w:pPr>
              <w:jc w:val="center"/>
              <w:rPr>
                <w:rFonts w:hint="eastAsia" w:ascii="仿宋" w:hAnsi="仿宋" w:eastAsia="仿宋" w:cs="仿宋"/>
                <w:color w:val="auto"/>
                <w:szCs w:val="21"/>
                <w:highlight w:val="none"/>
              </w:rPr>
            </w:pPr>
          </w:p>
        </w:tc>
        <w:tc>
          <w:tcPr>
            <w:tcW w:w="248" w:type="pct"/>
            <w:noWrap/>
            <w:vAlign w:val="center"/>
          </w:tcPr>
          <w:p w14:paraId="35441727">
            <w:pPr>
              <w:jc w:val="center"/>
              <w:rPr>
                <w:rFonts w:hint="eastAsia" w:ascii="仿宋" w:hAnsi="仿宋" w:eastAsia="仿宋" w:cs="仿宋"/>
                <w:color w:val="auto"/>
                <w:szCs w:val="21"/>
                <w:highlight w:val="none"/>
              </w:rPr>
            </w:pPr>
          </w:p>
        </w:tc>
      </w:tr>
      <w:tr w14:paraId="23742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58EAD0F">
            <w:pPr>
              <w:jc w:val="center"/>
              <w:rPr>
                <w:rFonts w:hint="eastAsia" w:ascii="仿宋" w:hAnsi="仿宋" w:eastAsia="仿宋" w:cs="仿宋"/>
                <w:color w:val="auto"/>
                <w:szCs w:val="21"/>
                <w:highlight w:val="none"/>
              </w:rPr>
            </w:pPr>
          </w:p>
        </w:tc>
        <w:tc>
          <w:tcPr>
            <w:tcW w:w="613" w:type="pct"/>
            <w:vMerge w:val="continue"/>
            <w:noWrap/>
            <w:vAlign w:val="center"/>
          </w:tcPr>
          <w:p w14:paraId="58D0DA41">
            <w:pPr>
              <w:jc w:val="center"/>
              <w:rPr>
                <w:rFonts w:hint="eastAsia" w:ascii="仿宋" w:hAnsi="仿宋" w:eastAsia="仿宋" w:cs="仿宋"/>
                <w:color w:val="auto"/>
                <w:szCs w:val="21"/>
                <w:highlight w:val="none"/>
              </w:rPr>
            </w:pPr>
          </w:p>
        </w:tc>
        <w:tc>
          <w:tcPr>
            <w:tcW w:w="1470" w:type="pct"/>
            <w:gridSpan w:val="2"/>
            <w:noWrap/>
            <w:vAlign w:val="center"/>
          </w:tcPr>
          <w:p w14:paraId="51EBF90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焊缝表面缺陷</w:t>
            </w:r>
          </w:p>
        </w:tc>
        <w:tc>
          <w:tcPr>
            <w:tcW w:w="740" w:type="pct"/>
            <w:gridSpan w:val="2"/>
            <w:noWrap/>
            <w:vAlign w:val="center"/>
          </w:tcPr>
          <w:p w14:paraId="294C959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F854FC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237D8569">
            <w:pPr>
              <w:jc w:val="center"/>
              <w:rPr>
                <w:rFonts w:hint="eastAsia" w:ascii="仿宋" w:hAnsi="仿宋" w:eastAsia="仿宋" w:cs="仿宋"/>
                <w:color w:val="auto"/>
                <w:szCs w:val="21"/>
                <w:highlight w:val="none"/>
              </w:rPr>
            </w:pPr>
          </w:p>
        </w:tc>
        <w:tc>
          <w:tcPr>
            <w:tcW w:w="248" w:type="pct"/>
            <w:noWrap/>
            <w:vAlign w:val="center"/>
          </w:tcPr>
          <w:p w14:paraId="7C4781EF">
            <w:pPr>
              <w:jc w:val="center"/>
              <w:rPr>
                <w:rFonts w:hint="eastAsia" w:ascii="仿宋" w:hAnsi="仿宋" w:eastAsia="仿宋" w:cs="仿宋"/>
                <w:color w:val="auto"/>
                <w:szCs w:val="21"/>
                <w:highlight w:val="none"/>
              </w:rPr>
            </w:pPr>
          </w:p>
        </w:tc>
      </w:tr>
      <w:tr w14:paraId="771AA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19674F3">
            <w:pPr>
              <w:jc w:val="center"/>
              <w:rPr>
                <w:rFonts w:hint="eastAsia" w:ascii="仿宋" w:hAnsi="仿宋" w:eastAsia="仿宋" w:cs="仿宋"/>
                <w:color w:val="auto"/>
                <w:szCs w:val="21"/>
                <w:highlight w:val="none"/>
              </w:rPr>
            </w:pPr>
          </w:p>
        </w:tc>
        <w:tc>
          <w:tcPr>
            <w:tcW w:w="613" w:type="pct"/>
            <w:vMerge w:val="continue"/>
            <w:noWrap/>
            <w:vAlign w:val="center"/>
          </w:tcPr>
          <w:p w14:paraId="34C30D38">
            <w:pPr>
              <w:jc w:val="center"/>
              <w:rPr>
                <w:rFonts w:hint="eastAsia" w:ascii="仿宋" w:hAnsi="仿宋" w:eastAsia="仿宋" w:cs="仿宋"/>
                <w:color w:val="auto"/>
                <w:szCs w:val="21"/>
                <w:highlight w:val="none"/>
              </w:rPr>
            </w:pPr>
          </w:p>
        </w:tc>
        <w:tc>
          <w:tcPr>
            <w:tcW w:w="1470" w:type="pct"/>
            <w:gridSpan w:val="2"/>
            <w:noWrap/>
            <w:vAlign w:val="center"/>
          </w:tcPr>
          <w:p w14:paraId="1FE46BC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焊缝内部缺陷</w:t>
            </w:r>
          </w:p>
        </w:tc>
        <w:tc>
          <w:tcPr>
            <w:tcW w:w="740" w:type="pct"/>
            <w:gridSpan w:val="2"/>
            <w:noWrap/>
            <w:vAlign w:val="center"/>
          </w:tcPr>
          <w:p w14:paraId="7567FF1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300811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3EA74D91">
            <w:pPr>
              <w:jc w:val="center"/>
              <w:rPr>
                <w:rFonts w:hint="eastAsia" w:ascii="仿宋" w:hAnsi="仿宋" w:eastAsia="仿宋" w:cs="仿宋"/>
                <w:color w:val="auto"/>
                <w:szCs w:val="21"/>
                <w:highlight w:val="none"/>
              </w:rPr>
            </w:pPr>
          </w:p>
        </w:tc>
        <w:tc>
          <w:tcPr>
            <w:tcW w:w="248" w:type="pct"/>
            <w:noWrap/>
            <w:vAlign w:val="center"/>
          </w:tcPr>
          <w:p w14:paraId="77A114FB">
            <w:pPr>
              <w:jc w:val="center"/>
              <w:rPr>
                <w:rFonts w:hint="eastAsia" w:ascii="仿宋" w:hAnsi="仿宋" w:eastAsia="仿宋" w:cs="仿宋"/>
                <w:color w:val="auto"/>
                <w:szCs w:val="21"/>
                <w:highlight w:val="none"/>
              </w:rPr>
            </w:pPr>
          </w:p>
        </w:tc>
      </w:tr>
      <w:tr w14:paraId="692D8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1467412">
            <w:pPr>
              <w:jc w:val="center"/>
              <w:rPr>
                <w:rFonts w:hint="eastAsia" w:ascii="仿宋" w:hAnsi="仿宋" w:eastAsia="仿宋" w:cs="仿宋"/>
                <w:color w:val="auto"/>
                <w:szCs w:val="21"/>
                <w:highlight w:val="none"/>
              </w:rPr>
            </w:pPr>
          </w:p>
        </w:tc>
        <w:tc>
          <w:tcPr>
            <w:tcW w:w="613" w:type="pct"/>
            <w:vMerge w:val="continue"/>
            <w:noWrap/>
            <w:vAlign w:val="center"/>
          </w:tcPr>
          <w:p w14:paraId="6C328485">
            <w:pPr>
              <w:jc w:val="center"/>
              <w:rPr>
                <w:rFonts w:hint="eastAsia" w:ascii="仿宋" w:hAnsi="仿宋" w:eastAsia="仿宋" w:cs="仿宋"/>
                <w:color w:val="auto"/>
                <w:szCs w:val="21"/>
                <w:highlight w:val="none"/>
              </w:rPr>
            </w:pPr>
          </w:p>
        </w:tc>
        <w:tc>
          <w:tcPr>
            <w:tcW w:w="1470" w:type="pct"/>
            <w:gridSpan w:val="2"/>
            <w:noWrap/>
            <w:vAlign w:val="center"/>
          </w:tcPr>
          <w:p w14:paraId="419102A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涂料涂层厚度</w:t>
            </w:r>
          </w:p>
        </w:tc>
        <w:tc>
          <w:tcPr>
            <w:tcW w:w="740" w:type="pct"/>
            <w:gridSpan w:val="2"/>
            <w:noWrap/>
            <w:vAlign w:val="center"/>
          </w:tcPr>
          <w:p w14:paraId="659911B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32B29F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17B54D9F">
            <w:pPr>
              <w:jc w:val="center"/>
              <w:rPr>
                <w:rFonts w:hint="eastAsia" w:ascii="仿宋" w:hAnsi="仿宋" w:eastAsia="仿宋" w:cs="仿宋"/>
                <w:color w:val="auto"/>
                <w:szCs w:val="21"/>
                <w:highlight w:val="none"/>
              </w:rPr>
            </w:pPr>
          </w:p>
        </w:tc>
        <w:tc>
          <w:tcPr>
            <w:tcW w:w="248" w:type="pct"/>
            <w:noWrap/>
            <w:vAlign w:val="center"/>
          </w:tcPr>
          <w:p w14:paraId="5620F79B">
            <w:pPr>
              <w:jc w:val="center"/>
              <w:rPr>
                <w:rFonts w:hint="eastAsia" w:ascii="仿宋" w:hAnsi="仿宋" w:eastAsia="仿宋" w:cs="仿宋"/>
                <w:color w:val="auto"/>
                <w:szCs w:val="21"/>
                <w:highlight w:val="none"/>
              </w:rPr>
            </w:pPr>
          </w:p>
        </w:tc>
      </w:tr>
      <w:tr w14:paraId="15F11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708C5DA">
            <w:pPr>
              <w:jc w:val="center"/>
              <w:rPr>
                <w:rFonts w:hint="eastAsia" w:ascii="仿宋" w:hAnsi="仿宋" w:eastAsia="仿宋" w:cs="仿宋"/>
                <w:color w:val="auto"/>
                <w:szCs w:val="21"/>
                <w:highlight w:val="none"/>
              </w:rPr>
            </w:pPr>
          </w:p>
        </w:tc>
        <w:tc>
          <w:tcPr>
            <w:tcW w:w="613" w:type="pct"/>
            <w:vMerge w:val="continue"/>
            <w:noWrap/>
            <w:vAlign w:val="center"/>
          </w:tcPr>
          <w:p w14:paraId="3631B43B">
            <w:pPr>
              <w:jc w:val="center"/>
              <w:rPr>
                <w:rFonts w:hint="eastAsia" w:ascii="仿宋" w:hAnsi="仿宋" w:eastAsia="仿宋" w:cs="仿宋"/>
                <w:color w:val="auto"/>
                <w:szCs w:val="21"/>
                <w:highlight w:val="none"/>
              </w:rPr>
            </w:pPr>
          </w:p>
        </w:tc>
        <w:tc>
          <w:tcPr>
            <w:tcW w:w="1470" w:type="pct"/>
            <w:gridSpan w:val="2"/>
            <w:noWrap/>
            <w:vAlign w:val="center"/>
          </w:tcPr>
          <w:p w14:paraId="375BD24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涂料涂层附着力</w:t>
            </w:r>
          </w:p>
        </w:tc>
        <w:tc>
          <w:tcPr>
            <w:tcW w:w="740" w:type="pct"/>
            <w:gridSpan w:val="2"/>
            <w:noWrap/>
            <w:vAlign w:val="center"/>
          </w:tcPr>
          <w:p w14:paraId="263DB36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DAF0ED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0910DBCA">
            <w:pPr>
              <w:jc w:val="center"/>
              <w:rPr>
                <w:rFonts w:hint="eastAsia" w:ascii="仿宋" w:hAnsi="仿宋" w:eastAsia="仿宋" w:cs="仿宋"/>
                <w:color w:val="auto"/>
                <w:szCs w:val="21"/>
                <w:highlight w:val="none"/>
              </w:rPr>
            </w:pPr>
          </w:p>
        </w:tc>
        <w:tc>
          <w:tcPr>
            <w:tcW w:w="248" w:type="pct"/>
            <w:noWrap/>
            <w:vAlign w:val="center"/>
          </w:tcPr>
          <w:p w14:paraId="162DB08A">
            <w:pPr>
              <w:jc w:val="center"/>
              <w:rPr>
                <w:rFonts w:hint="eastAsia" w:ascii="仿宋" w:hAnsi="仿宋" w:eastAsia="仿宋" w:cs="仿宋"/>
                <w:color w:val="auto"/>
                <w:szCs w:val="21"/>
                <w:highlight w:val="none"/>
              </w:rPr>
            </w:pPr>
          </w:p>
        </w:tc>
      </w:tr>
      <w:tr w14:paraId="606FD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6DCA8EF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230</w:t>
            </w:r>
          </w:p>
        </w:tc>
        <w:tc>
          <w:tcPr>
            <w:tcW w:w="613" w:type="pct"/>
            <w:vMerge w:val="restart"/>
            <w:noWrap/>
            <w:vAlign w:val="center"/>
          </w:tcPr>
          <w:p w14:paraId="67247E3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水利-金属结构制造安装质量检测</w:t>
            </w:r>
          </w:p>
        </w:tc>
        <w:tc>
          <w:tcPr>
            <w:tcW w:w="1470" w:type="pct"/>
            <w:gridSpan w:val="2"/>
            <w:noWrap/>
            <w:vAlign w:val="center"/>
          </w:tcPr>
          <w:p w14:paraId="1238FA5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常规尺寸及位置检测</w:t>
            </w:r>
          </w:p>
        </w:tc>
        <w:tc>
          <w:tcPr>
            <w:tcW w:w="740" w:type="pct"/>
            <w:gridSpan w:val="2"/>
            <w:noWrap/>
            <w:vAlign w:val="center"/>
          </w:tcPr>
          <w:p w14:paraId="72E9053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353EDA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4EA5D726">
            <w:pPr>
              <w:jc w:val="center"/>
              <w:rPr>
                <w:rFonts w:hint="eastAsia" w:ascii="仿宋" w:hAnsi="仿宋" w:eastAsia="仿宋" w:cs="仿宋"/>
                <w:color w:val="auto"/>
                <w:szCs w:val="21"/>
                <w:highlight w:val="none"/>
              </w:rPr>
            </w:pPr>
          </w:p>
        </w:tc>
        <w:tc>
          <w:tcPr>
            <w:tcW w:w="248" w:type="pct"/>
            <w:noWrap/>
            <w:vAlign w:val="center"/>
          </w:tcPr>
          <w:p w14:paraId="4DF5E402">
            <w:pPr>
              <w:jc w:val="center"/>
              <w:rPr>
                <w:rFonts w:hint="eastAsia" w:ascii="仿宋" w:hAnsi="仿宋" w:eastAsia="仿宋" w:cs="仿宋"/>
                <w:color w:val="auto"/>
                <w:szCs w:val="21"/>
                <w:highlight w:val="none"/>
              </w:rPr>
            </w:pPr>
          </w:p>
        </w:tc>
      </w:tr>
      <w:tr w14:paraId="477E6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0364604">
            <w:pPr>
              <w:jc w:val="center"/>
              <w:rPr>
                <w:rFonts w:hint="eastAsia" w:ascii="仿宋" w:hAnsi="仿宋" w:eastAsia="仿宋" w:cs="仿宋"/>
                <w:color w:val="auto"/>
                <w:szCs w:val="21"/>
                <w:highlight w:val="none"/>
              </w:rPr>
            </w:pPr>
          </w:p>
        </w:tc>
        <w:tc>
          <w:tcPr>
            <w:tcW w:w="613" w:type="pct"/>
            <w:vMerge w:val="continue"/>
            <w:noWrap/>
            <w:vAlign w:val="center"/>
          </w:tcPr>
          <w:p w14:paraId="265BB153">
            <w:pPr>
              <w:jc w:val="center"/>
              <w:rPr>
                <w:rFonts w:hint="eastAsia" w:ascii="仿宋" w:hAnsi="仿宋" w:eastAsia="仿宋" w:cs="仿宋"/>
                <w:color w:val="auto"/>
                <w:szCs w:val="21"/>
                <w:highlight w:val="none"/>
              </w:rPr>
            </w:pPr>
          </w:p>
        </w:tc>
        <w:tc>
          <w:tcPr>
            <w:tcW w:w="1470" w:type="pct"/>
            <w:gridSpan w:val="2"/>
            <w:noWrap/>
            <w:vAlign w:val="center"/>
          </w:tcPr>
          <w:p w14:paraId="4972F29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表面缺陷深度</w:t>
            </w:r>
          </w:p>
        </w:tc>
        <w:tc>
          <w:tcPr>
            <w:tcW w:w="740" w:type="pct"/>
            <w:gridSpan w:val="2"/>
            <w:noWrap/>
            <w:vAlign w:val="center"/>
          </w:tcPr>
          <w:p w14:paraId="232F142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54B580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79508AFB">
            <w:pPr>
              <w:jc w:val="center"/>
              <w:rPr>
                <w:rFonts w:hint="eastAsia" w:ascii="仿宋" w:hAnsi="仿宋" w:eastAsia="仿宋" w:cs="仿宋"/>
                <w:color w:val="auto"/>
                <w:szCs w:val="21"/>
                <w:highlight w:val="none"/>
              </w:rPr>
            </w:pPr>
          </w:p>
        </w:tc>
        <w:tc>
          <w:tcPr>
            <w:tcW w:w="248" w:type="pct"/>
            <w:noWrap/>
            <w:vAlign w:val="center"/>
          </w:tcPr>
          <w:p w14:paraId="496858AB">
            <w:pPr>
              <w:jc w:val="center"/>
              <w:rPr>
                <w:rFonts w:hint="eastAsia" w:ascii="仿宋" w:hAnsi="仿宋" w:eastAsia="仿宋" w:cs="仿宋"/>
                <w:color w:val="auto"/>
                <w:szCs w:val="21"/>
                <w:highlight w:val="none"/>
              </w:rPr>
            </w:pPr>
          </w:p>
        </w:tc>
      </w:tr>
      <w:tr w14:paraId="68B58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EB5AECF">
            <w:pPr>
              <w:jc w:val="center"/>
              <w:rPr>
                <w:rFonts w:hint="eastAsia" w:ascii="仿宋" w:hAnsi="仿宋" w:eastAsia="仿宋" w:cs="仿宋"/>
                <w:color w:val="auto"/>
                <w:szCs w:val="21"/>
                <w:highlight w:val="none"/>
              </w:rPr>
            </w:pPr>
          </w:p>
        </w:tc>
        <w:tc>
          <w:tcPr>
            <w:tcW w:w="613" w:type="pct"/>
            <w:vMerge w:val="continue"/>
            <w:noWrap/>
            <w:vAlign w:val="center"/>
          </w:tcPr>
          <w:p w14:paraId="6F9E7432">
            <w:pPr>
              <w:jc w:val="center"/>
              <w:rPr>
                <w:rFonts w:hint="eastAsia" w:ascii="仿宋" w:hAnsi="仿宋" w:eastAsia="仿宋" w:cs="仿宋"/>
                <w:color w:val="auto"/>
                <w:szCs w:val="21"/>
                <w:highlight w:val="none"/>
              </w:rPr>
            </w:pPr>
          </w:p>
        </w:tc>
        <w:tc>
          <w:tcPr>
            <w:tcW w:w="1470" w:type="pct"/>
            <w:gridSpan w:val="2"/>
            <w:noWrap/>
            <w:vAlign w:val="center"/>
          </w:tcPr>
          <w:p w14:paraId="181E900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温度</w:t>
            </w:r>
          </w:p>
        </w:tc>
        <w:tc>
          <w:tcPr>
            <w:tcW w:w="740" w:type="pct"/>
            <w:gridSpan w:val="2"/>
            <w:noWrap/>
            <w:vAlign w:val="center"/>
          </w:tcPr>
          <w:p w14:paraId="6061907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7676ED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2C576856">
            <w:pPr>
              <w:jc w:val="center"/>
              <w:rPr>
                <w:rFonts w:hint="eastAsia" w:ascii="仿宋" w:hAnsi="仿宋" w:eastAsia="仿宋" w:cs="仿宋"/>
                <w:color w:val="auto"/>
                <w:szCs w:val="21"/>
                <w:highlight w:val="none"/>
              </w:rPr>
            </w:pPr>
          </w:p>
        </w:tc>
        <w:tc>
          <w:tcPr>
            <w:tcW w:w="248" w:type="pct"/>
            <w:noWrap/>
            <w:vAlign w:val="center"/>
          </w:tcPr>
          <w:p w14:paraId="24E7DBA3">
            <w:pPr>
              <w:jc w:val="center"/>
              <w:rPr>
                <w:rFonts w:hint="eastAsia" w:ascii="仿宋" w:hAnsi="仿宋" w:eastAsia="仿宋" w:cs="仿宋"/>
                <w:color w:val="auto"/>
                <w:szCs w:val="21"/>
                <w:highlight w:val="none"/>
              </w:rPr>
            </w:pPr>
          </w:p>
        </w:tc>
      </w:tr>
      <w:tr w14:paraId="03EE7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6B2BB4B">
            <w:pPr>
              <w:jc w:val="center"/>
              <w:rPr>
                <w:rFonts w:hint="eastAsia" w:ascii="仿宋" w:hAnsi="仿宋" w:eastAsia="仿宋" w:cs="仿宋"/>
                <w:color w:val="auto"/>
                <w:szCs w:val="21"/>
                <w:highlight w:val="none"/>
              </w:rPr>
            </w:pPr>
          </w:p>
        </w:tc>
        <w:tc>
          <w:tcPr>
            <w:tcW w:w="613" w:type="pct"/>
            <w:vMerge w:val="continue"/>
            <w:noWrap/>
            <w:vAlign w:val="center"/>
          </w:tcPr>
          <w:p w14:paraId="4AA14754">
            <w:pPr>
              <w:jc w:val="center"/>
              <w:rPr>
                <w:rFonts w:hint="eastAsia" w:ascii="仿宋" w:hAnsi="仿宋" w:eastAsia="仿宋" w:cs="仿宋"/>
                <w:color w:val="auto"/>
                <w:szCs w:val="21"/>
                <w:highlight w:val="none"/>
              </w:rPr>
            </w:pPr>
          </w:p>
        </w:tc>
        <w:tc>
          <w:tcPr>
            <w:tcW w:w="1470" w:type="pct"/>
            <w:gridSpan w:val="2"/>
            <w:noWrap/>
            <w:vAlign w:val="center"/>
          </w:tcPr>
          <w:p w14:paraId="17068D3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湿度</w:t>
            </w:r>
          </w:p>
        </w:tc>
        <w:tc>
          <w:tcPr>
            <w:tcW w:w="740" w:type="pct"/>
            <w:gridSpan w:val="2"/>
            <w:noWrap/>
            <w:vAlign w:val="center"/>
          </w:tcPr>
          <w:p w14:paraId="0BDBE3D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FE5E93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40E16F32">
            <w:pPr>
              <w:jc w:val="center"/>
              <w:rPr>
                <w:rFonts w:hint="eastAsia" w:ascii="仿宋" w:hAnsi="仿宋" w:eastAsia="仿宋" w:cs="仿宋"/>
                <w:color w:val="auto"/>
                <w:szCs w:val="21"/>
                <w:highlight w:val="none"/>
              </w:rPr>
            </w:pPr>
          </w:p>
        </w:tc>
        <w:tc>
          <w:tcPr>
            <w:tcW w:w="248" w:type="pct"/>
            <w:noWrap/>
            <w:vAlign w:val="center"/>
          </w:tcPr>
          <w:p w14:paraId="368653F4">
            <w:pPr>
              <w:jc w:val="center"/>
              <w:rPr>
                <w:rFonts w:hint="eastAsia" w:ascii="仿宋" w:hAnsi="仿宋" w:eastAsia="仿宋" w:cs="仿宋"/>
                <w:color w:val="auto"/>
                <w:szCs w:val="21"/>
                <w:highlight w:val="none"/>
              </w:rPr>
            </w:pPr>
          </w:p>
        </w:tc>
      </w:tr>
      <w:tr w14:paraId="661CB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02B6299">
            <w:pPr>
              <w:jc w:val="center"/>
              <w:rPr>
                <w:rFonts w:hint="eastAsia" w:ascii="仿宋" w:hAnsi="仿宋" w:eastAsia="仿宋" w:cs="仿宋"/>
                <w:color w:val="auto"/>
                <w:szCs w:val="21"/>
                <w:highlight w:val="none"/>
              </w:rPr>
            </w:pPr>
          </w:p>
        </w:tc>
        <w:tc>
          <w:tcPr>
            <w:tcW w:w="613" w:type="pct"/>
            <w:vMerge w:val="continue"/>
            <w:noWrap/>
            <w:vAlign w:val="center"/>
          </w:tcPr>
          <w:p w14:paraId="05DFC7D9">
            <w:pPr>
              <w:jc w:val="center"/>
              <w:rPr>
                <w:rFonts w:hint="eastAsia" w:ascii="仿宋" w:hAnsi="仿宋" w:eastAsia="仿宋" w:cs="仿宋"/>
                <w:color w:val="auto"/>
                <w:szCs w:val="21"/>
                <w:highlight w:val="none"/>
              </w:rPr>
            </w:pPr>
          </w:p>
        </w:tc>
        <w:tc>
          <w:tcPr>
            <w:tcW w:w="1470" w:type="pct"/>
            <w:gridSpan w:val="2"/>
            <w:noWrap/>
            <w:vAlign w:val="center"/>
          </w:tcPr>
          <w:p w14:paraId="3B624EC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角度</w:t>
            </w:r>
          </w:p>
        </w:tc>
        <w:tc>
          <w:tcPr>
            <w:tcW w:w="740" w:type="pct"/>
            <w:gridSpan w:val="2"/>
            <w:noWrap/>
            <w:vAlign w:val="center"/>
          </w:tcPr>
          <w:p w14:paraId="39C959F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5D636D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759E1BAC">
            <w:pPr>
              <w:jc w:val="center"/>
              <w:rPr>
                <w:rFonts w:hint="eastAsia" w:ascii="仿宋" w:hAnsi="仿宋" w:eastAsia="仿宋" w:cs="仿宋"/>
                <w:color w:val="auto"/>
                <w:szCs w:val="21"/>
                <w:highlight w:val="none"/>
              </w:rPr>
            </w:pPr>
          </w:p>
        </w:tc>
        <w:tc>
          <w:tcPr>
            <w:tcW w:w="248" w:type="pct"/>
            <w:noWrap/>
            <w:vAlign w:val="center"/>
          </w:tcPr>
          <w:p w14:paraId="582BF9FA">
            <w:pPr>
              <w:jc w:val="center"/>
              <w:rPr>
                <w:rFonts w:hint="eastAsia" w:ascii="仿宋" w:hAnsi="仿宋" w:eastAsia="仿宋" w:cs="仿宋"/>
                <w:color w:val="auto"/>
                <w:szCs w:val="21"/>
                <w:highlight w:val="none"/>
              </w:rPr>
            </w:pPr>
          </w:p>
        </w:tc>
      </w:tr>
      <w:tr w14:paraId="5A91D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106DAEF">
            <w:pPr>
              <w:jc w:val="center"/>
              <w:rPr>
                <w:rFonts w:hint="eastAsia" w:ascii="仿宋" w:hAnsi="仿宋" w:eastAsia="仿宋" w:cs="仿宋"/>
                <w:color w:val="auto"/>
                <w:szCs w:val="21"/>
                <w:highlight w:val="none"/>
              </w:rPr>
            </w:pPr>
          </w:p>
        </w:tc>
        <w:tc>
          <w:tcPr>
            <w:tcW w:w="613" w:type="pct"/>
            <w:vMerge w:val="continue"/>
            <w:noWrap/>
            <w:vAlign w:val="center"/>
          </w:tcPr>
          <w:p w14:paraId="1209CB73">
            <w:pPr>
              <w:jc w:val="center"/>
              <w:rPr>
                <w:rFonts w:hint="eastAsia" w:ascii="仿宋" w:hAnsi="仿宋" w:eastAsia="仿宋" w:cs="仿宋"/>
                <w:color w:val="auto"/>
                <w:szCs w:val="21"/>
                <w:highlight w:val="none"/>
              </w:rPr>
            </w:pPr>
          </w:p>
        </w:tc>
        <w:tc>
          <w:tcPr>
            <w:tcW w:w="1470" w:type="pct"/>
            <w:gridSpan w:val="2"/>
            <w:noWrap/>
            <w:vAlign w:val="center"/>
          </w:tcPr>
          <w:p w14:paraId="6C39807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几何尺寸</w:t>
            </w:r>
          </w:p>
        </w:tc>
        <w:tc>
          <w:tcPr>
            <w:tcW w:w="740" w:type="pct"/>
            <w:gridSpan w:val="2"/>
            <w:noWrap/>
            <w:vAlign w:val="center"/>
          </w:tcPr>
          <w:p w14:paraId="503C19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89475D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4211EC5D">
            <w:pPr>
              <w:jc w:val="center"/>
              <w:rPr>
                <w:rFonts w:hint="eastAsia" w:ascii="仿宋" w:hAnsi="仿宋" w:eastAsia="仿宋" w:cs="仿宋"/>
                <w:color w:val="auto"/>
                <w:szCs w:val="21"/>
                <w:highlight w:val="none"/>
              </w:rPr>
            </w:pPr>
          </w:p>
        </w:tc>
        <w:tc>
          <w:tcPr>
            <w:tcW w:w="248" w:type="pct"/>
            <w:noWrap/>
            <w:vAlign w:val="center"/>
          </w:tcPr>
          <w:p w14:paraId="3432464B">
            <w:pPr>
              <w:jc w:val="center"/>
              <w:rPr>
                <w:rFonts w:hint="eastAsia" w:ascii="仿宋" w:hAnsi="仿宋" w:eastAsia="仿宋" w:cs="仿宋"/>
                <w:color w:val="auto"/>
                <w:szCs w:val="21"/>
                <w:highlight w:val="none"/>
              </w:rPr>
            </w:pPr>
          </w:p>
        </w:tc>
      </w:tr>
      <w:tr w14:paraId="40DD3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0ACB90C">
            <w:pPr>
              <w:jc w:val="center"/>
              <w:rPr>
                <w:rFonts w:hint="eastAsia" w:ascii="仿宋" w:hAnsi="仿宋" w:eastAsia="仿宋" w:cs="仿宋"/>
                <w:color w:val="auto"/>
                <w:szCs w:val="21"/>
                <w:highlight w:val="none"/>
              </w:rPr>
            </w:pPr>
          </w:p>
        </w:tc>
        <w:tc>
          <w:tcPr>
            <w:tcW w:w="613" w:type="pct"/>
            <w:vMerge w:val="continue"/>
            <w:noWrap/>
            <w:vAlign w:val="center"/>
          </w:tcPr>
          <w:p w14:paraId="27A60C72">
            <w:pPr>
              <w:jc w:val="center"/>
              <w:rPr>
                <w:rFonts w:hint="eastAsia" w:ascii="仿宋" w:hAnsi="仿宋" w:eastAsia="仿宋" w:cs="仿宋"/>
                <w:color w:val="auto"/>
                <w:szCs w:val="21"/>
                <w:highlight w:val="none"/>
              </w:rPr>
            </w:pPr>
          </w:p>
        </w:tc>
        <w:tc>
          <w:tcPr>
            <w:tcW w:w="1470" w:type="pct"/>
            <w:gridSpan w:val="2"/>
            <w:noWrap/>
            <w:vAlign w:val="center"/>
          </w:tcPr>
          <w:p w14:paraId="038AE7A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表面缺陷</w:t>
            </w:r>
          </w:p>
        </w:tc>
        <w:tc>
          <w:tcPr>
            <w:tcW w:w="740" w:type="pct"/>
            <w:gridSpan w:val="2"/>
            <w:noWrap/>
            <w:vAlign w:val="center"/>
          </w:tcPr>
          <w:p w14:paraId="099C86C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71050B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54993AD2">
            <w:pPr>
              <w:jc w:val="center"/>
              <w:rPr>
                <w:rFonts w:hint="eastAsia" w:ascii="仿宋" w:hAnsi="仿宋" w:eastAsia="仿宋" w:cs="仿宋"/>
                <w:color w:val="auto"/>
                <w:szCs w:val="21"/>
                <w:highlight w:val="none"/>
              </w:rPr>
            </w:pPr>
          </w:p>
        </w:tc>
        <w:tc>
          <w:tcPr>
            <w:tcW w:w="248" w:type="pct"/>
            <w:noWrap/>
            <w:vAlign w:val="center"/>
          </w:tcPr>
          <w:p w14:paraId="0C486971">
            <w:pPr>
              <w:jc w:val="center"/>
              <w:rPr>
                <w:rFonts w:hint="eastAsia" w:ascii="仿宋" w:hAnsi="仿宋" w:eastAsia="仿宋" w:cs="仿宋"/>
                <w:color w:val="auto"/>
                <w:szCs w:val="21"/>
                <w:highlight w:val="none"/>
              </w:rPr>
            </w:pPr>
          </w:p>
        </w:tc>
      </w:tr>
      <w:tr w14:paraId="15536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55" w:type="pct"/>
            <w:vMerge w:val="continue"/>
            <w:noWrap/>
            <w:vAlign w:val="center"/>
          </w:tcPr>
          <w:p w14:paraId="613FD7D0">
            <w:pPr>
              <w:jc w:val="center"/>
              <w:rPr>
                <w:rFonts w:hint="eastAsia" w:ascii="仿宋" w:hAnsi="仿宋" w:eastAsia="仿宋" w:cs="仿宋"/>
                <w:color w:val="auto"/>
                <w:szCs w:val="21"/>
                <w:highlight w:val="none"/>
              </w:rPr>
            </w:pPr>
          </w:p>
        </w:tc>
        <w:tc>
          <w:tcPr>
            <w:tcW w:w="613" w:type="pct"/>
            <w:vMerge w:val="continue"/>
            <w:noWrap/>
            <w:vAlign w:val="center"/>
          </w:tcPr>
          <w:p w14:paraId="4E6CED7C">
            <w:pPr>
              <w:jc w:val="center"/>
              <w:rPr>
                <w:rFonts w:hint="eastAsia" w:ascii="仿宋" w:hAnsi="仿宋" w:eastAsia="仿宋" w:cs="仿宋"/>
                <w:color w:val="auto"/>
                <w:szCs w:val="21"/>
                <w:highlight w:val="none"/>
              </w:rPr>
            </w:pPr>
          </w:p>
        </w:tc>
        <w:tc>
          <w:tcPr>
            <w:tcW w:w="1470" w:type="pct"/>
            <w:gridSpan w:val="2"/>
            <w:noWrap/>
            <w:vAlign w:val="center"/>
          </w:tcPr>
          <w:p w14:paraId="32642A2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水压试验</w:t>
            </w:r>
          </w:p>
        </w:tc>
        <w:tc>
          <w:tcPr>
            <w:tcW w:w="740" w:type="pct"/>
            <w:gridSpan w:val="2"/>
            <w:noWrap/>
            <w:vAlign w:val="center"/>
          </w:tcPr>
          <w:p w14:paraId="26F0C79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F93DDD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3000 </w:t>
            </w:r>
          </w:p>
        </w:tc>
        <w:tc>
          <w:tcPr>
            <w:tcW w:w="700" w:type="pct"/>
            <w:gridSpan w:val="2"/>
            <w:noWrap/>
            <w:vAlign w:val="center"/>
          </w:tcPr>
          <w:p w14:paraId="4E3A87C4">
            <w:pPr>
              <w:jc w:val="center"/>
              <w:rPr>
                <w:rFonts w:hint="eastAsia" w:ascii="仿宋" w:hAnsi="仿宋" w:eastAsia="仿宋" w:cs="仿宋"/>
                <w:color w:val="auto"/>
                <w:szCs w:val="21"/>
                <w:highlight w:val="none"/>
              </w:rPr>
            </w:pPr>
          </w:p>
        </w:tc>
        <w:tc>
          <w:tcPr>
            <w:tcW w:w="248" w:type="pct"/>
            <w:noWrap/>
            <w:vAlign w:val="center"/>
          </w:tcPr>
          <w:p w14:paraId="05DB79FE">
            <w:pPr>
              <w:jc w:val="center"/>
              <w:rPr>
                <w:rFonts w:hint="eastAsia" w:ascii="仿宋" w:hAnsi="仿宋" w:eastAsia="仿宋" w:cs="仿宋"/>
                <w:color w:val="auto"/>
                <w:szCs w:val="21"/>
                <w:highlight w:val="none"/>
              </w:rPr>
            </w:pPr>
          </w:p>
        </w:tc>
      </w:tr>
      <w:tr w14:paraId="72B1B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7D1BFB3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231</w:t>
            </w:r>
          </w:p>
        </w:tc>
        <w:tc>
          <w:tcPr>
            <w:tcW w:w="613" w:type="pct"/>
            <w:vMerge w:val="restart"/>
            <w:noWrap/>
            <w:vAlign w:val="center"/>
          </w:tcPr>
          <w:p w14:paraId="0401248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水利-各式启闭机与清污机</w:t>
            </w:r>
          </w:p>
        </w:tc>
        <w:tc>
          <w:tcPr>
            <w:tcW w:w="1470" w:type="pct"/>
            <w:gridSpan w:val="2"/>
            <w:noWrap/>
            <w:vAlign w:val="center"/>
          </w:tcPr>
          <w:p w14:paraId="395346E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里氏硬度</w:t>
            </w:r>
          </w:p>
        </w:tc>
        <w:tc>
          <w:tcPr>
            <w:tcW w:w="740" w:type="pct"/>
            <w:gridSpan w:val="2"/>
            <w:noWrap/>
            <w:vAlign w:val="center"/>
          </w:tcPr>
          <w:p w14:paraId="7412CE5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79FE6E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2000 </w:t>
            </w:r>
          </w:p>
        </w:tc>
        <w:tc>
          <w:tcPr>
            <w:tcW w:w="700" w:type="pct"/>
            <w:gridSpan w:val="2"/>
            <w:noWrap/>
            <w:vAlign w:val="center"/>
          </w:tcPr>
          <w:p w14:paraId="7EDB7BA8">
            <w:pPr>
              <w:jc w:val="center"/>
              <w:rPr>
                <w:rFonts w:hint="eastAsia" w:ascii="仿宋" w:hAnsi="仿宋" w:eastAsia="仿宋" w:cs="仿宋"/>
                <w:color w:val="auto"/>
                <w:szCs w:val="21"/>
                <w:highlight w:val="none"/>
              </w:rPr>
            </w:pPr>
          </w:p>
        </w:tc>
        <w:tc>
          <w:tcPr>
            <w:tcW w:w="248" w:type="pct"/>
            <w:noWrap/>
            <w:vAlign w:val="center"/>
          </w:tcPr>
          <w:p w14:paraId="6B38E9B0">
            <w:pPr>
              <w:jc w:val="center"/>
              <w:rPr>
                <w:rFonts w:hint="eastAsia" w:ascii="仿宋" w:hAnsi="仿宋" w:eastAsia="仿宋" w:cs="仿宋"/>
                <w:color w:val="auto"/>
                <w:szCs w:val="21"/>
                <w:highlight w:val="none"/>
              </w:rPr>
            </w:pPr>
          </w:p>
        </w:tc>
      </w:tr>
      <w:tr w14:paraId="28096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B146CCF">
            <w:pPr>
              <w:jc w:val="center"/>
              <w:rPr>
                <w:rFonts w:hint="eastAsia" w:ascii="仿宋" w:hAnsi="仿宋" w:eastAsia="仿宋" w:cs="仿宋"/>
                <w:color w:val="auto"/>
                <w:szCs w:val="21"/>
                <w:highlight w:val="none"/>
              </w:rPr>
            </w:pPr>
          </w:p>
        </w:tc>
        <w:tc>
          <w:tcPr>
            <w:tcW w:w="613" w:type="pct"/>
            <w:vMerge w:val="continue"/>
            <w:noWrap/>
            <w:vAlign w:val="center"/>
          </w:tcPr>
          <w:p w14:paraId="12EA32CD">
            <w:pPr>
              <w:jc w:val="center"/>
              <w:rPr>
                <w:rFonts w:hint="eastAsia" w:ascii="仿宋" w:hAnsi="仿宋" w:eastAsia="仿宋" w:cs="仿宋"/>
                <w:color w:val="auto"/>
                <w:szCs w:val="21"/>
                <w:highlight w:val="none"/>
              </w:rPr>
            </w:pPr>
          </w:p>
        </w:tc>
        <w:tc>
          <w:tcPr>
            <w:tcW w:w="1470" w:type="pct"/>
            <w:gridSpan w:val="2"/>
            <w:noWrap/>
            <w:vAlign w:val="center"/>
          </w:tcPr>
          <w:p w14:paraId="18CAB57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主梁上拱度</w:t>
            </w:r>
          </w:p>
        </w:tc>
        <w:tc>
          <w:tcPr>
            <w:tcW w:w="740" w:type="pct"/>
            <w:gridSpan w:val="2"/>
            <w:noWrap/>
            <w:vAlign w:val="center"/>
          </w:tcPr>
          <w:p w14:paraId="53D20F6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370011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6A7B23F2">
            <w:pPr>
              <w:jc w:val="center"/>
              <w:rPr>
                <w:rFonts w:hint="eastAsia" w:ascii="仿宋" w:hAnsi="仿宋" w:eastAsia="仿宋" w:cs="仿宋"/>
                <w:color w:val="auto"/>
                <w:szCs w:val="21"/>
                <w:highlight w:val="none"/>
              </w:rPr>
            </w:pPr>
          </w:p>
        </w:tc>
        <w:tc>
          <w:tcPr>
            <w:tcW w:w="248" w:type="pct"/>
            <w:noWrap/>
            <w:vAlign w:val="center"/>
          </w:tcPr>
          <w:p w14:paraId="6A803384">
            <w:pPr>
              <w:jc w:val="center"/>
              <w:rPr>
                <w:rFonts w:hint="eastAsia" w:ascii="仿宋" w:hAnsi="仿宋" w:eastAsia="仿宋" w:cs="仿宋"/>
                <w:color w:val="auto"/>
                <w:szCs w:val="21"/>
                <w:highlight w:val="none"/>
              </w:rPr>
            </w:pPr>
          </w:p>
        </w:tc>
      </w:tr>
      <w:tr w14:paraId="0E6C7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33AC238">
            <w:pPr>
              <w:jc w:val="center"/>
              <w:rPr>
                <w:rFonts w:hint="eastAsia" w:ascii="仿宋" w:hAnsi="仿宋" w:eastAsia="仿宋" w:cs="仿宋"/>
                <w:color w:val="auto"/>
                <w:szCs w:val="21"/>
                <w:highlight w:val="none"/>
              </w:rPr>
            </w:pPr>
          </w:p>
        </w:tc>
        <w:tc>
          <w:tcPr>
            <w:tcW w:w="613" w:type="pct"/>
            <w:vMerge w:val="continue"/>
            <w:noWrap/>
            <w:vAlign w:val="center"/>
          </w:tcPr>
          <w:p w14:paraId="54637E41">
            <w:pPr>
              <w:jc w:val="center"/>
              <w:rPr>
                <w:rFonts w:hint="eastAsia" w:ascii="仿宋" w:hAnsi="仿宋" w:eastAsia="仿宋" w:cs="仿宋"/>
                <w:color w:val="auto"/>
                <w:szCs w:val="21"/>
                <w:highlight w:val="none"/>
              </w:rPr>
            </w:pPr>
          </w:p>
        </w:tc>
        <w:tc>
          <w:tcPr>
            <w:tcW w:w="1470" w:type="pct"/>
            <w:gridSpan w:val="2"/>
            <w:noWrap/>
            <w:vAlign w:val="center"/>
          </w:tcPr>
          <w:p w14:paraId="5B1D4DE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上翘度</w:t>
            </w:r>
          </w:p>
        </w:tc>
        <w:tc>
          <w:tcPr>
            <w:tcW w:w="740" w:type="pct"/>
            <w:gridSpan w:val="2"/>
            <w:noWrap/>
            <w:vAlign w:val="center"/>
          </w:tcPr>
          <w:p w14:paraId="1291BA4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D53AE6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68F0ECEA">
            <w:pPr>
              <w:jc w:val="center"/>
              <w:rPr>
                <w:rFonts w:hint="eastAsia" w:ascii="仿宋" w:hAnsi="仿宋" w:eastAsia="仿宋" w:cs="仿宋"/>
                <w:color w:val="auto"/>
                <w:szCs w:val="21"/>
                <w:highlight w:val="none"/>
              </w:rPr>
            </w:pPr>
          </w:p>
        </w:tc>
        <w:tc>
          <w:tcPr>
            <w:tcW w:w="248" w:type="pct"/>
            <w:noWrap/>
            <w:vAlign w:val="center"/>
          </w:tcPr>
          <w:p w14:paraId="79111D75">
            <w:pPr>
              <w:jc w:val="center"/>
              <w:rPr>
                <w:rFonts w:hint="eastAsia" w:ascii="仿宋" w:hAnsi="仿宋" w:eastAsia="仿宋" w:cs="仿宋"/>
                <w:color w:val="auto"/>
                <w:szCs w:val="21"/>
                <w:highlight w:val="none"/>
              </w:rPr>
            </w:pPr>
          </w:p>
        </w:tc>
      </w:tr>
      <w:tr w14:paraId="3CDEB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06CF11D">
            <w:pPr>
              <w:jc w:val="center"/>
              <w:rPr>
                <w:rFonts w:hint="eastAsia" w:ascii="仿宋" w:hAnsi="仿宋" w:eastAsia="仿宋" w:cs="仿宋"/>
                <w:color w:val="auto"/>
                <w:szCs w:val="21"/>
                <w:highlight w:val="none"/>
              </w:rPr>
            </w:pPr>
          </w:p>
        </w:tc>
        <w:tc>
          <w:tcPr>
            <w:tcW w:w="613" w:type="pct"/>
            <w:vMerge w:val="continue"/>
            <w:noWrap/>
            <w:vAlign w:val="center"/>
          </w:tcPr>
          <w:p w14:paraId="6F83BD1C">
            <w:pPr>
              <w:jc w:val="center"/>
              <w:rPr>
                <w:rFonts w:hint="eastAsia" w:ascii="仿宋" w:hAnsi="仿宋" w:eastAsia="仿宋" w:cs="仿宋"/>
                <w:color w:val="auto"/>
                <w:szCs w:val="21"/>
                <w:highlight w:val="none"/>
              </w:rPr>
            </w:pPr>
          </w:p>
        </w:tc>
        <w:tc>
          <w:tcPr>
            <w:tcW w:w="1470" w:type="pct"/>
            <w:gridSpan w:val="2"/>
            <w:noWrap/>
            <w:vAlign w:val="center"/>
          </w:tcPr>
          <w:p w14:paraId="6A5C243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挠度</w:t>
            </w:r>
          </w:p>
        </w:tc>
        <w:tc>
          <w:tcPr>
            <w:tcW w:w="740" w:type="pct"/>
            <w:gridSpan w:val="2"/>
            <w:noWrap/>
            <w:vAlign w:val="center"/>
          </w:tcPr>
          <w:p w14:paraId="0158E80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98E4D7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746CCF42">
            <w:pPr>
              <w:jc w:val="center"/>
              <w:rPr>
                <w:rFonts w:hint="eastAsia" w:ascii="仿宋" w:hAnsi="仿宋" w:eastAsia="仿宋" w:cs="仿宋"/>
                <w:color w:val="auto"/>
                <w:szCs w:val="21"/>
                <w:highlight w:val="none"/>
              </w:rPr>
            </w:pPr>
          </w:p>
        </w:tc>
        <w:tc>
          <w:tcPr>
            <w:tcW w:w="248" w:type="pct"/>
            <w:noWrap/>
            <w:vAlign w:val="center"/>
          </w:tcPr>
          <w:p w14:paraId="1619D3FB">
            <w:pPr>
              <w:jc w:val="center"/>
              <w:rPr>
                <w:rFonts w:hint="eastAsia" w:ascii="仿宋" w:hAnsi="仿宋" w:eastAsia="仿宋" w:cs="仿宋"/>
                <w:color w:val="auto"/>
                <w:szCs w:val="21"/>
                <w:highlight w:val="none"/>
              </w:rPr>
            </w:pPr>
          </w:p>
        </w:tc>
      </w:tr>
      <w:tr w14:paraId="597D2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3905E66">
            <w:pPr>
              <w:jc w:val="center"/>
              <w:rPr>
                <w:rFonts w:hint="eastAsia" w:ascii="仿宋" w:hAnsi="仿宋" w:eastAsia="仿宋" w:cs="仿宋"/>
                <w:color w:val="auto"/>
                <w:szCs w:val="21"/>
                <w:highlight w:val="none"/>
              </w:rPr>
            </w:pPr>
          </w:p>
        </w:tc>
        <w:tc>
          <w:tcPr>
            <w:tcW w:w="613" w:type="pct"/>
            <w:vMerge w:val="continue"/>
            <w:noWrap/>
            <w:vAlign w:val="center"/>
          </w:tcPr>
          <w:p w14:paraId="7F62D970">
            <w:pPr>
              <w:jc w:val="center"/>
              <w:rPr>
                <w:rFonts w:hint="eastAsia" w:ascii="仿宋" w:hAnsi="仿宋" w:eastAsia="仿宋" w:cs="仿宋"/>
                <w:color w:val="auto"/>
                <w:szCs w:val="21"/>
                <w:highlight w:val="none"/>
              </w:rPr>
            </w:pPr>
          </w:p>
        </w:tc>
        <w:tc>
          <w:tcPr>
            <w:tcW w:w="1470" w:type="pct"/>
            <w:gridSpan w:val="2"/>
            <w:noWrap/>
            <w:vAlign w:val="center"/>
          </w:tcPr>
          <w:p w14:paraId="71469BD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行程</w:t>
            </w:r>
          </w:p>
        </w:tc>
        <w:tc>
          <w:tcPr>
            <w:tcW w:w="740" w:type="pct"/>
            <w:gridSpan w:val="2"/>
            <w:noWrap/>
            <w:vAlign w:val="center"/>
          </w:tcPr>
          <w:p w14:paraId="41D3A50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1E009D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4106E63C">
            <w:pPr>
              <w:jc w:val="center"/>
              <w:rPr>
                <w:rFonts w:hint="eastAsia" w:ascii="仿宋" w:hAnsi="仿宋" w:eastAsia="仿宋" w:cs="仿宋"/>
                <w:color w:val="auto"/>
                <w:szCs w:val="21"/>
                <w:highlight w:val="none"/>
              </w:rPr>
            </w:pPr>
          </w:p>
        </w:tc>
        <w:tc>
          <w:tcPr>
            <w:tcW w:w="248" w:type="pct"/>
            <w:noWrap/>
            <w:vAlign w:val="center"/>
          </w:tcPr>
          <w:p w14:paraId="5014DDE0">
            <w:pPr>
              <w:jc w:val="center"/>
              <w:rPr>
                <w:rFonts w:hint="eastAsia" w:ascii="仿宋" w:hAnsi="仿宋" w:eastAsia="仿宋" w:cs="仿宋"/>
                <w:color w:val="auto"/>
                <w:szCs w:val="21"/>
                <w:highlight w:val="none"/>
              </w:rPr>
            </w:pPr>
          </w:p>
        </w:tc>
      </w:tr>
      <w:tr w14:paraId="53601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EF7711F">
            <w:pPr>
              <w:jc w:val="center"/>
              <w:rPr>
                <w:rFonts w:hint="eastAsia" w:ascii="仿宋" w:hAnsi="仿宋" w:eastAsia="仿宋" w:cs="仿宋"/>
                <w:color w:val="auto"/>
                <w:szCs w:val="21"/>
                <w:highlight w:val="none"/>
              </w:rPr>
            </w:pPr>
          </w:p>
        </w:tc>
        <w:tc>
          <w:tcPr>
            <w:tcW w:w="613" w:type="pct"/>
            <w:vMerge w:val="continue"/>
            <w:noWrap/>
            <w:vAlign w:val="center"/>
          </w:tcPr>
          <w:p w14:paraId="7A01E1B1">
            <w:pPr>
              <w:jc w:val="center"/>
              <w:rPr>
                <w:rFonts w:hint="eastAsia" w:ascii="仿宋" w:hAnsi="仿宋" w:eastAsia="仿宋" w:cs="仿宋"/>
                <w:color w:val="auto"/>
                <w:szCs w:val="21"/>
                <w:highlight w:val="none"/>
              </w:rPr>
            </w:pPr>
          </w:p>
        </w:tc>
        <w:tc>
          <w:tcPr>
            <w:tcW w:w="1470" w:type="pct"/>
            <w:gridSpan w:val="2"/>
            <w:noWrap/>
            <w:vAlign w:val="center"/>
          </w:tcPr>
          <w:p w14:paraId="54802B1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压力</w:t>
            </w:r>
          </w:p>
        </w:tc>
        <w:tc>
          <w:tcPr>
            <w:tcW w:w="740" w:type="pct"/>
            <w:gridSpan w:val="2"/>
            <w:noWrap/>
            <w:vAlign w:val="center"/>
          </w:tcPr>
          <w:p w14:paraId="26EBDE4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35C900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51296F55">
            <w:pPr>
              <w:jc w:val="center"/>
              <w:rPr>
                <w:rFonts w:hint="eastAsia" w:ascii="仿宋" w:hAnsi="仿宋" w:eastAsia="仿宋" w:cs="仿宋"/>
                <w:color w:val="auto"/>
                <w:szCs w:val="21"/>
                <w:highlight w:val="none"/>
              </w:rPr>
            </w:pPr>
          </w:p>
        </w:tc>
        <w:tc>
          <w:tcPr>
            <w:tcW w:w="248" w:type="pct"/>
            <w:noWrap/>
            <w:vAlign w:val="center"/>
          </w:tcPr>
          <w:p w14:paraId="686EFCA1">
            <w:pPr>
              <w:jc w:val="center"/>
              <w:rPr>
                <w:rFonts w:hint="eastAsia" w:ascii="仿宋" w:hAnsi="仿宋" w:eastAsia="仿宋" w:cs="仿宋"/>
                <w:color w:val="auto"/>
                <w:szCs w:val="21"/>
                <w:highlight w:val="none"/>
              </w:rPr>
            </w:pPr>
          </w:p>
        </w:tc>
      </w:tr>
      <w:tr w14:paraId="2656F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EBC466F">
            <w:pPr>
              <w:jc w:val="center"/>
              <w:rPr>
                <w:rFonts w:hint="eastAsia" w:ascii="仿宋" w:hAnsi="仿宋" w:eastAsia="仿宋" w:cs="仿宋"/>
                <w:color w:val="auto"/>
                <w:szCs w:val="21"/>
                <w:highlight w:val="none"/>
              </w:rPr>
            </w:pPr>
          </w:p>
        </w:tc>
        <w:tc>
          <w:tcPr>
            <w:tcW w:w="613" w:type="pct"/>
            <w:vMerge w:val="continue"/>
            <w:noWrap/>
            <w:vAlign w:val="center"/>
          </w:tcPr>
          <w:p w14:paraId="2265DFD6">
            <w:pPr>
              <w:jc w:val="center"/>
              <w:rPr>
                <w:rFonts w:hint="eastAsia" w:ascii="仿宋" w:hAnsi="仿宋" w:eastAsia="仿宋" w:cs="仿宋"/>
                <w:color w:val="auto"/>
                <w:szCs w:val="21"/>
                <w:highlight w:val="none"/>
              </w:rPr>
            </w:pPr>
          </w:p>
        </w:tc>
        <w:tc>
          <w:tcPr>
            <w:tcW w:w="1470" w:type="pct"/>
            <w:gridSpan w:val="2"/>
            <w:noWrap/>
            <w:vAlign w:val="center"/>
          </w:tcPr>
          <w:p w14:paraId="689BA59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时间</w:t>
            </w:r>
          </w:p>
        </w:tc>
        <w:tc>
          <w:tcPr>
            <w:tcW w:w="740" w:type="pct"/>
            <w:gridSpan w:val="2"/>
            <w:noWrap/>
            <w:vAlign w:val="center"/>
          </w:tcPr>
          <w:p w14:paraId="523A324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23A78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184BEB28">
            <w:pPr>
              <w:jc w:val="center"/>
              <w:rPr>
                <w:rFonts w:hint="eastAsia" w:ascii="仿宋" w:hAnsi="仿宋" w:eastAsia="仿宋" w:cs="仿宋"/>
                <w:color w:val="auto"/>
                <w:szCs w:val="21"/>
                <w:highlight w:val="none"/>
              </w:rPr>
            </w:pPr>
          </w:p>
        </w:tc>
        <w:tc>
          <w:tcPr>
            <w:tcW w:w="248" w:type="pct"/>
            <w:noWrap/>
            <w:vAlign w:val="center"/>
          </w:tcPr>
          <w:p w14:paraId="258E70EF">
            <w:pPr>
              <w:jc w:val="center"/>
              <w:rPr>
                <w:rFonts w:hint="eastAsia" w:ascii="仿宋" w:hAnsi="仿宋" w:eastAsia="仿宋" w:cs="仿宋"/>
                <w:color w:val="auto"/>
                <w:szCs w:val="21"/>
                <w:highlight w:val="none"/>
              </w:rPr>
            </w:pPr>
          </w:p>
        </w:tc>
      </w:tr>
      <w:tr w14:paraId="7662F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5DD23D6">
            <w:pPr>
              <w:jc w:val="center"/>
              <w:rPr>
                <w:rFonts w:hint="eastAsia" w:ascii="仿宋" w:hAnsi="仿宋" w:eastAsia="仿宋" w:cs="仿宋"/>
                <w:color w:val="auto"/>
                <w:szCs w:val="21"/>
                <w:highlight w:val="none"/>
              </w:rPr>
            </w:pPr>
          </w:p>
        </w:tc>
        <w:tc>
          <w:tcPr>
            <w:tcW w:w="613" w:type="pct"/>
            <w:vMerge w:val="continue"/>
            <w:noWrap/>
            <w:vAlign w:val="center"/>
          </w:tcPr>
          <w:p w14:paraId="4477534B">
            <w:pPr>
              <w:jc w:val="center"/>
              <w:rPr>
                <w:rFonts w:hint="eastAsia" w:ascii="仿宋" w:hAnsi="仿宋" w:eastAsia="仿宋" w:cs="仿宋"/>
                <w:color w:val="auto"/>
                <w:szCs w:val="21"/>
                <w:highlight w:val="none"/>
              </w:rPr>
            </w:pPr>
          </w:p>
        </w:tc>
        <w:tc>
          <w:tcPr>
            <w:tcW w:w="1470" w:type="pct"/>
            <w:gridSpan w:val="2"/>
            <w:noWrap/>
            <w:vAlign w:val="center"/>
          </w:tcPr>
          <w:p w14:paraId="0A35E75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钢丝绳缺陷</w:t>
            </w:r>
          </w:p>
        </w:tc>
        <w:tc>
          <w:tcPr>
            <w:tcW w:w="740" w:type="pct"/>
            <w:gridSpan w:val="2"/>
            <w:noWrap/>
            <w:vAlign w:val="center"/>
          </w:tcPr>
          <w:p w14:paraId="5042205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E5AC50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1800 </w:t>
            </w:r>
          </w:p>
        </w:tc>
        <w:tc>
          <w:tcPr>
            <w:tcW w:w="700" w:type="pct"/>
            <w:gridSpan w:val="2"/>
            <w:noWrap/>
            <w:vAlign w:val="center"/>
          </w:tcPr>
          <w:p w14:paraId="3EE2D4A5">
            <w:pPr>
              <w:jc w:val="center"/>
              <w:rPr>
                <w:rFonts w:hint="eastAsia" w:ascii="仿宋" w:hAnsi="仿宋" w:eastAsia="仿宋" w:cs="仿宋"/>
                <w:color w:val="auto"/>
                <w:szCs w:val="21"/>
                <w:highlight w:val="none"/>
              </w:rPr>
            </w:pPr>
          </w:p>
        </w:tc>
        <w:tc>
          <w:tcPr>
            <w:tcW w:w="248" w:type="pct"/>
            <w:noWrap/>
            <w:vAlign w:val="center"/>
          </w:tcPr>
          <w:p w14:paraId="59044023">
            <w:pPr>
              <w:jc w:val="center"/>
              <w:rPr>
                <w:rFonts w:hint="eastAsia" w:ascii="仿宋" w:hAnsi="仿宋" w:eastAsia="仿宋" w:cs="仿宋"/>
                <w:color w:val="auto"/>
                <w:szCs w:val="21"/>
                <w:highlight w:val="none"/>
              </w:rPr>
            </w:pPr>
          </w:p>
        </w:tc>
      </w:tr>
      <w:tr w14:paraId="10C3C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355" w:type="pct"/>
            <w:vMerge w:val="continue"/>
            <w:noWrap/>
            <w:vAlign w:val="center"/>
          </w:tcPr>
          <w:p w14:paraId="14CB160E">
            <w:pPr>
              <w:jc w:val="center"/>
              <w:rPr>
                <w:rFonts w:hint="eastAsia" w:ascii="仿宋" w:hAnsi="仿宋" w:eastAsia="仿宋" w:cs="仿宋"/>
                <w:color w:val="auto"/>
                <w:szCs w:val="21"/>
                <w:highlight w:val="none"/>
              </w:rPr>
            </w:pPr>
          </w:p>
        </w:tc>
        <w:tc>
          <w:tcPr>
            <w:tcW w:w="613" w:type="pct"/>
            <w:vMerge w:val="continue"/>
            <w:noWrap/>
            <w:vAlign w:val="center"/>
          </w:tcPr>
          <w:p w14:paraId="33BF8B10">
            <w:pPr>
              <w:jc w:val="center"/>
              <w:rPr>
                <w:rFonts w:hint="eastAsia" w:ascii="仿宋" w:hAnsi="仿宋" w:eastAsia="仿宋" w:cs="仿宋"/>
                <w:color w:val="auto"/>
                <w:szCs w:val="21"/>
                <w:highlight w:val="none"/>
              </w:rPr>
            </w:pPr>
          </w:p>
        </w:tc>
        <w:tc>
          <w:tcPr>
            <w:tcW w:w="1470" w:type="pct"/>
            <w:gridSpan w:val="2"/>
            <w:noWrap/>
            <w:vAlign w:val="center"/>
          </w:tcPr>
          <w:p w14:paraId="5D8A4E0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时间</w:t>
            </w:r>
          </w:p>
        </w:tc>
        <w:tc>
          <w:tcPr>
            <w:tcW w:w="740" w:type="pct"/>
            <w:gridSpan w:val="2"/>
            <w:noWrap/>
            <w:vAlign w:val="center"/>
          </w:tcPr>
          <w:p w14:paraId="0E98E90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3FA845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5A4B4C21">
            <w:pPr>
              <w:jc w:val="center"/>
              <w:rPr>
                <w:rFonts w:hint="eastAsia" w:ascii="仿宋" w:hAnsi="仿宋" w:eastAsia="仿宋" w:cs="仿宋"/>
                <w:color w:val="auto"/>
                <w:szCs w:val="21"/>
                <w:highlight w:val="none"/>
              </w:rPr>
            </w:pPr>
          </w:p>
        </w:tc>
        <w:tc>
          <w:tcPr>
            <w:tcW w:w="248" w:type="pct"/>
            <w:noWrap/>
            <w:vAlign w:val="center"/>
          </w:tcPr>
          <w:p w14:paraId="28F18351">
            <w:pPr>
              <w:jc w:val="center"/>
              <w:rPr>
                <w:rFonts w:hint="eastAsia" w:ascii="仿宋" w:hAnsi="仿宋" w:eastAsia="仿宋" w:cs="仿宋"/>
                <w:color w:val="auto"/>
                <w:szCs w:val="21"/>
                <w:highlight w:val="none"/>
              </w:rPr>
            </w:pPr>
          </w:p>
        </w:tc>
      </w:tr>
      <w:tr w14:paraId="05FF8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780E9C8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232</w:t>
            </w:r>
          </w:p>
        </w:tc>
        <w:tc>
          <w:tcPr>
            <w:tcW w:w="613" w:type="pct"/>
            <w:vMerge w:val="restart"/>
            <w:noWrap/>
            <w:vAlign w:val="center"/>
          </w:tcPr>
          <w:p w14:paraId="52EB9AE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水利-钢丝绳</w:t>
            </w:r>
          </w:p>
        </w:tc>
        <w:tc>
          <w:tcPr>
            <w:tcW w:w="1470" w:type="pct"/>
            <w:gridSpan w:val="2"/>
            <w:noWrap/>
            <w:vAlign w:val="center"/>
          </w:tcPr>
          <w:p w14:paraId="29B5F99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破断拉力</w:t>
            </w:r>
          </w:p>
        </w:tc>
        <w:tc>
          <w:tcPr>
            <w:tcW w:w="740" w:type="pct"/>
            <w:gridSpan w:val="2"/>
            <w:noWrap/>
            <w:vAlign w:val="center"/>
          </w:tcPr>
          <w:p w14:paraId="70D6F15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EADF76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2800 </w:t>
            </w:r>
          </w:p>
        </w:tc>
        <w:tc>
          <w:tcPr>
            <w:tcW w:w="700" w:type="pct"/>
            <w:gridSpan w:val="2"/>
            <w:noWrap/>
            <w:vAlign w:val="center"/>
          </w:tcPr>
          <w:p w14:paraId="3610B84A">
            <w:pPr>
              <w:jc w:val="center"/>
              <w:rPr>
                <w:rFonts w:hint="eastAsia" w:ascii="仿宋" w:hAnsi="仿宋" w:eastAsia="仿宋" w:cs="仿宋"/>
                <w:color w:val="auto"/>
                <w:szCs w:val="21"/>
                <w:highlight w:val="none"/>
              </w:rPr>
            </w:pPr>
          </w:p>
        </w:tc>
        <w:tc>
          <w:tcPr>
            <w:tcW w:w="248" w:type="pct"/>
            <w:noWrap/>
            <w:vAlign w:val="center"/>
          </w:tcPr>
          <w:p w14:paraId="16006D86">
            <w:pPr>
              <w:jc w:val="center"/>
              <w:rPr>
                <w:rFonts w:hint="eastAsia" w:ascii="仿宋" w:hAnsi="仿宋" w:eastAsia="仿宋" w:cs="仿宋"/>
                <w:color w:val="auto"/>
                <w:szCs w:val="21"/>
                <w:highlight w:val="none"/>
              </w:rPr>
            </w:pPr>
          </w:p>
        </w:tc>
      </w:tr>
      <w:tr w14:paraId="70AA6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1235A38">
            <w:pPr>
              <w:jc w:val="center"/>
              <w:rPr>
                <w:rFonts w:hint="eastAsia" w:ascii="仿宋" w:hAnsi="仿宋" w:eastAsia="仿宋" w:cs="仿宋"/>
                <w:color w:val="auto"/>
                <w:szCs w:val="21"/>
                <w:highlight w:val="none"/>
              </w:rPr>
            </w:pPr>
          </w:p>
        </w:tc>
        <w:tc>
          <w:tcPr>
            <w:tcW w:w="613" w:type="pct"/>
            <w:vMerge w:val="continue"/>
            <w:noWrap/>
            <w:vAlign w:val="center"/>
          </w:tcPr>
          <w:p w14:paraId="55C74F80">
            <w:pPr>
              <w:jc w:val="center"/>
              <w:rPr>
                <w:rFonts w:hint="eastAsia" w:ascii="仿宋" w:hAnsi="仿宋" w:eastAsia="仿宋" w:cs="仿宋"/>
                <w:color w:val="auto"/>
                <w:szCs w:val="21"/>
                <w:highlight w:val="none"/>
              </w:rPr>
            </w:pPr>
          </w:p>
        </w:tc>
        <w:tc>
          <w:tcPr>
            <w:tcW w:w="1470" w:type="pct"/>
            <w:gridSpan w:val="2"/>
            <w:noWrap/>
            <w:vAlign w:val="center"/>
          </w:tcPr>
          <w:p w14:paraId="758931B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断丝</w:t>
            </w:r>
          </w:p>
        </w:tc>
        <w:tc>
          <w:tcPr>
            <w:tcW w:w="740" w:type="pct"/>
            <w:gridSpan w:val="2"/>
            <w:noWrap/>
            <w:vAlign w:val="center"/>
          </w:tcPr>
          <w:p w14:paraId="08A6530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EF7054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1500 </w:t>
            </w:r>
          </w:p>
        </w:tc>
        <w:tc>
          <w:tcPr>
            <w:tcW w:w="700" w:type="pct"/>
            <w:gridSpan w:val="2"/>
            <w:noWrap/>
            <w:vAlign w:val="center"/>
          </w:tcPr>
          <w:p w14:paraId="6C01062B">
            <w:pPr>
              <w:jc w:val="center"/>
              <w:rPr>
                <w:rFonts w:hint="eastAsia" w:ascii="仿宋" w:hAnsi="仿宋" w:eastAsia="仿宋" w:cs="仿宋"/>
                <w:color w:val="auto"/>
                <w:szCs w:val="21"/>
                <w:highlight w:val="none"/>
              </w:rPr>
            </w:pPr>
          </w:p>
        </w:tc>
        <w:tc>
          <w:tcPr>
            <w:tcW w:w="248" w:type="pct"/>
            <w:noWrap/>
            <w:vAlign w:val="center"/>
          </w:tcPr>
          <w:p w14:paraId="6DE4688E">
            <w:pPr>
              <w:jc w:val="center"/>
              <w:rPr>
                <w:rFonts w:hint="eastAsia" w:ascii="仿宋" w:hAnsi="仿宋" w:eastAsia="仿宋" w:cs="仿宋"/>
                <w:color w:val="auto"/>
                <w:szCs w:val="21"/>
                <w:highlight w:val="none"/>
              </w:rPr>
            </w:pPr>
          </w:p>
        </w:tc>
      </w:tr>
      <w:tr w14:paraId="2ABB6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355" w:type="pct"/>
            <w:vMerge w:val="continue"/>
            <w:noWrap/>
            <w:vAlign w:val="center"/>
          </w:tcPr>
          <w:p w14:paraId="3CE51C8B">
            <w:pPr>
              <w:jc w:val="center"/>
              <w:rPr>
                <w:rFonts w:hint="eastAsia" w:ascii="仿宋" w:hAnsi="仿宋" w:eastAsia="仿宋" w:cs="仿宋"/>
                <w:color w:val="auto"/>
                <w:szCs w:val="21"/>
                <w:highlight w:val="none"/>
              </w:rPr>
            </w:pPr>
          </w:p>
        </w:tc>
        <w:tc>
          <w:tcPr>
            <w:tcW w:w="613" w:type="pct"/>
            <w:vMerge w:val="continue"/>
            <w:noWrap/>
            <w:vAlign w:val="center"/>
          </w:tcPr>
          <w:p w14:paraId="1380D531">
            <w:pPr>
              <w:jc w:val="center"/>
              <w:rPr>
                <w:rFonts w:hint="eastAsia" w:ascii="仿宋" w:hAnsi="仿宋" w:eastAsia="仿宋" w:cs="仿宋"/>
                <w:color w:val="auto"/>
                <w:szCs w:val="21"/>
                <w:highlight w:val="none"/>
              </w:rPr>
            </w:pPr>
          </w:p>
        </w:tc>
        <w:tc>
          <w:tcPr>
            <w:tcW w:w="1470" w:type="pct"/>
            <w:gridSpan w:val="2"/>
            <w:noWrap/>
            <w:vAlign w:val="center"/>
          </w:tcPr>
          <w:p w14:paraId="607E3EA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变形</w:t>
            </w:r>
          </w:p>
        </w:tc>
        <w:tc>
          <w:tcPr>
            <w:tcW w:w="740" w:type="pct"/>
            <w:gridSpan w:val="2"/>
            <w:noWrap/>
            <w:vAlign w:val="center"/>
          </w:tcPr>
          <w:p w14:paraId="3EA7E17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D42A1E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084E59E6">
            <w:pPr>
              <w:jc w:val="center"/>
              <w:rPr>
                <w:rFonts w:hint="eastAsia" w:ascii="仿宋" w:hAnsi="仿宋" w:eastAsia="仿宋" w:cs="仿宋"/>
                <w:color w:val="auto"/>
                <w:szCs w:val="21"/>
                <w:highlight w:val="none"/>
              </w:rPr>
            </w:pPr>
          </w:p>
        </w:tc>
        <w:tc>
          <w:tcPr>
            <w:tcW w:w="248" w:type="pct"/>
            <w:noWrap/>
            <w:vAlign w:val="center"/>
          </w:tcPr>
          <w:p w14:paraId="31BBAF4B">
            <w:pPr>
              <w:jc w:val="center"/>
              <w:rPr>
                <w:rFonts w:hint="eastAsia" w:ascii="仿宋" w:hAnsi="仿宋" w:eastAsia="仿宋" w:cs="仿宋"/>
                <w:color w:val="auto"/>
                <w:szCs w:val="21"/>
                <w:highlight w:val="none"/>
              </w:rPr>
            </w:pPr>
          </w:p>
        </w:tc>
      </w:tr>
      <w:tr w14:paraId="459CB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7F8AC86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233</w:t>
            </w:r>
          </w:p>
        </w:tc>
        <w:tc>
          <w:tcPr>
            <w:tcW w:w="613" w:type="pct"/>
            <w:vMerge w:val="restart"/>
            <w:noWrap/>
            <w:vAlign w:val="center"/>
          </w:tcPr>
          <w:p w14:paraId="610764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自流平</w:t>
            </w:r>
          </w:p>
        </w:tc>
        <w:tc>
          <w:tcPr>
            <w:tcW w:w="1470" w:type="pct"/>
            <w:gridSpan w:val="2"/>
            <w:noWrap/>
            <w:vAlign w:val="center"/>
          </w:tcPr>
          <w:p w14:paraId="737C0F7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流动度</w:t>
            </w:r>
          </w:p>
        </w:tc>
        <w:tc>
          <w:tcPr>
            <w:tcW w:w="740" w:type="pct"/>
            <w:gridSpan w:val="2"/>
            <w:noWrap/>
            <w:vAlign w:val="center"/>
          </w:tcPr>
          <w:p w14:paraId="183120A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CA96D5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 </w:t>
            </w:r>
          </w:p>
        </w:tc>
        <w:tc>
          <w:tcPr>
            <w:tcW w:w="700" w:type="pct"/>
            <w:gridSpan w:val="2"/>
            <w:noWrap/>
            <w:vAlign w:val="center"/>
          </w:tcPr>
          <w:p w14:paraId="115B145A">
            <w:pPr>
              <w:jc w:val="center"/>
              <w:rPr>
                <w:rFonts w:hint="eastAsia" w:ascii="仿宋" w:hAnsi="仿宋" w:eastAsia="仿宋" w:cs="仿宋"/>
                <w:color w:val="auto"/>
                <w:szCs w:val="21"/>
                <w:highlight w:val="none"/>
              </w:rPr>
            </w:pPr>
          </w:p>
        </w:tc>
        <w:tc>
          <w:tcPr>
            <w:tcW w:w="248" w:type="pct"/>
            <w:noWrap/>
            <w:vAlign w:val="center"/>
          </w:tcPr>
          <w:p w14:paraId="67CEE895">
            <w:pPr>
              <w:jc w:val="center"/>
              <w:rPr>
                <w:rFonts w:hint="eastAsia" w:ascii="仿宋" w:hAnsi="仿宋" w:eastAsia="仿宋" w:cs="仿宋"/>
                <w:color w:val="auto"/>
                <w:szCs w:val="21"/>
                <w:highlight w:val="none"/>
              </w:rPr>
            </w:pPr>
          </w:p>
        </w:tc>
      </w:tr>
      <w:tr w14:paraId="1EA38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0667BAAC">
            <w:pPr>
              <w:jc w:val="center"/>
              <w:rPr>
                <w:rFonts w:hint="eastAsia" w:ascii="仿宋" w:hAnsi="仿宋" w:eastAsia="仿宋" w:cs="仿宋"/>
                <w:color w:val="auto"/>
                <w:szCs w:val="21"/>
                <w:highlight w:val="none"/>
              </w:rPr>
            </w:pPr>
          </w:p>
        </w:tc>
        <w:tc>
          <w:tcPr>
            <w:tcW w:w="613" w:type="pct"/>
            <w:vMerge w:val="continue"/>
            <w:noWrap/>
            <w:vAlign w:val="center"/>
          </w:tcPr>
          <w:p w14:paraId="547F1C66">
            <w:pPr>
              <w:jc w:val="center"/>
              <w:rPr>
                <w:rFonts w:hint="eastAsia" w:ascii="仿宋" w:hAnsi="仿宋" w:eastAsia="仿宋" w:cs="仿宋"/>
                <w:color w:val="auto"/>
                <w:szCs w:val="21"/>
                <w:highlight w:val="none"/>
              </w:rPr>
            </w:pPr>
          </w:p>
        </w:tc>
        <w:tc>
          <w:tcPr>
            <w:tcW w:w="1470" w:type="pct"/>
            <w:gridSpan w:val="2"/>
            <w:noWrap/>
            <w:vAlign w:val="center"/>
          </w:tcPr>
          <w:p w14:paraId="1800FFD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抗压强度</w:t>
            </w:r>
          </w:p>
        </w:tc>
        <w:tc>
          <w:tcPr>
            <w:tcW w:w="740" w:type="pct"/>
            <w:gridSpan w:val="2"/>
            <w:noWrap/>
            <w:vAlign w:val="center"/>
          </w:tcPr>
          <w:p w14:paraId="4F35A06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36A937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6B54601D">
            <w:pPr>
              <w:jc w:val="center"/>
              <w:rPr>
                <w:rFonts w:hint="eastAsia" w:ascii="仿宋" w:hAnsi="仿宋" w:eastAsia="仿宋" w:cs="仿宋"/>
                <w:color w:val="auto"/>
                <w:szCs w:val="21"/>
                <w:highlight w:val="none"/>
              </w:rPr>
            </w:pPr>
          </w:p>
        </w:tc>
        <w:tc>
          <w:tcPr>
            <w:tcW w:w="248" w:type="pct"/>
            <w:noWrap/>
            <w:vAlign w:val="center"/>
          </w:tcPr>
          <w:p w14:paraId="6E0A8581">
            <w:pPr>
              <w:jc w:val="center"/>
              <w:rPr>
                <w:rFonts w:hint="eastAsia" w:ascii="仿宋" w:hAnsi="仿宋" w:eastAsia="仿宋" w:cs="仿宋"/>
                <w:color w:val="auto"/>
                <w:szCs w:val="21"/>
                <w:highlight w:val="none"/>
              </w:rPr>
            </w:pPr>
          </w:p>
        </w:tc>
      </w:tr>
      <w:tr w14:paraId="205F7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845A109">
            <w:pPr>
              <w:jc w:val="center"/>
              <w:rPr>
                <w:rFonts w:hint="eastAsia" w:ascii="仿宋" w:hAnsi="仿宋" w:eastAsia="仿宋" w:cs="仿宋"/>
                <w:color w:val="auto"/>
                <w:szCs w:val="21"/>
                <w:highlight w:val="none"/>
              </w:rPr>
            </w:pPr>
          </w:p>
        </w:tc>
        <w:tc>
          <w:tcPr>
            <w:tcW w:w="613" w:type="pct"/>
            <w:vMerge w:val="continue"/>
            <w:noWrap/>
            <w:vAlign w:val="center"/>
          </w:tcPr>
          <w:p w14:paraId="72ADBDC1">
            <w:pPr>
              <w:jc w:val="center"/>
              <w:rPr>
                <w:rFonts w:hint="eastAsia" w:ascii="仿宋" w:hAnsi="仿宋" w:eastAsia="仿宋" w:cs="仿宋"/>
                <w:color w:val="auto"/>
                <w:szCs w:val="21"/>
                <w:highlight w:val="none"/>
              </w:rPr>
            </w:pPr>
          </w:p>
        </w:tc>
        <w:tc>
          <w:tcPr>
            <w:tcW w:w="1470" w:type="pct"/>
            <w:gridSpan w:val="2"/>
            <w:noWrap/>
            <w:vAlign w:val="center"/>
          </w:tcPr>
          <w:p w14:paraId="53ABADA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尺寸变化率</w:t>
            </w:r>
          </w:p>
        </w:tc>
        <w:tc>
          <w:tcPr>
            <w:tcW w:w="740" w:type="pct"/>
            <w:gridSpan w:val="2"/>
            <w:noWrap/>
            <w:vAlign w:val="center"/>
          </w:tcPr>
          <w:p w14:paraId="354EEE7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B4587A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120 </w:t>
            </w:r>
          </w:p>
        </w:tc>
        <w:tc>
          <w:tcPr>
            <w:tcW w:w="700" w:type="pct"/>
            <w:gridSpan w:val="2"/>
            <w:noWrap/>
            <w:vAlign w:val="center"/>
          </w:tcPr>
          <w:p w14:paraId="6059D264">
            <w:pPr>
              <w:jc w:val="center"/>
              <w:rPr>
                <w:rFonts w:hint="eastAsia" w:ascii="仿宋" w:hAnsi="仿宋" w:eastAsia="仿宋" w:cs="仿宋"/>
                <w:color w:val="auto"/>
                <w:szCs w:val="21"/>
                <w:highlight w:val="none"/>
              </w:rPr>
            </w:pPr>
          </w:p>
        </w:tc>
        <w:tc>
          <w:tcPr>
            <w:tcW w:w="248" w:type="pct"/>
            <w:noWrap/>
            <w:vAlign w:val="center"/>
          </w:tcPr>
          <w:p w14:paraId="68C58942">
            <w:pPr>
              <w:jc w:val="center"/>
              <w:rPr>
                <w:rFonts w:hint="eastAsia" w:ascii="仿宋" w:hAnsi="仿宋" w:eastAsia="仿宋" w:cs="仿宋"/>
                <w:color w:val="auto"/>
                <w:szCs w:val="21"/>
                <w:highlight w:val="none"/>
              </w:rPr>
            </w:pPr>
          </w:p>
        </w:tc>
      </w:tr>
      <w:tr w14:paraId="09675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67BD7C4">
            <w:pPr>
              <w:jc w:val="center"/>
              <w:rPr>
                <w:rFonts w:hint="eastAsia" w:ascii="仿宋" w:hAnsi="仿宋" w:eastAsia="仿宋" w:cs="仿宋"/>
                <w:color w:val="auto"/>
                <w:szCs w:val="21"/>
                <w:highlight w:val="none"/>
              </w:rPr>
            </w:pPr>
          </w:p>
        </w:tc>
        <w:tc>
          <w:tcPr>
            <w:tcW w:w="613" w:type="pct"/>
            <w:vMerge w:val="continue"/>
            <w:noWrap/>
            <w:vAlign w:val="center"/>
          </w:tcPr>
          <w:p w14:paraId="0C972635">
            <w:pPr>
              <w:jc w:val="center"/>
              <w:rPr>
                <w:rFonts w:hint="eastAsia" w:ascii="仿宋" w:hAnsi="仿宋" w:eastAsia="仿宋" w:cs="仿宋"/>
                <w:color w:val="auto"/>
                <w:szCs w:val="21"/>
                <w:highlight w:val="none"/>
              </w:rPr>
            </w:pPr>
          </w:p>
        </w:tc>
        <w:tc>
          <w:tcPr>
            <w:tcW w:w="1470" w:type="pct"/>
            <w:gridSpan w:val="2"/>
            <w:noWrap/>
            <w:vAlign w:val="center"/>
          </w:tcPr>
          <w:p w14:paraId="7853DF3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拉伸粘结强度</w:t>
            </w:r>
          </w:p>
        </w:tc>
        <w:tc>
          <w:tcPr>
            <w:tcW w:w="740" w:type="pct"/>
            <w:gridSpan w:val="2"/>
            <w:noWrap/>
            <w:vAlign w:val="center"/>
          </w:tcPr>
          <w:p w14:paraId="4A9D21B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F5F4DE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6CEFC12B">
            <w:pPr>
              <w:jc w:val="center"/>
              <w:rPr>
                <w:rFonts w:hint="eastAsia" w:ascii="仿宋" w:hAnsi="仿宋" w:eastAsia="仿宋" w:cs="仿宋"/>
                <w:color w:val="auto"/>
                <w:szCs w:val="21"/>
                <w:highlight w:val="none"/>
              </w:rPr>
            </w:pPr>
          </w:p>
        </w:tc>
        <w:tc>
          <w:tcPr>
            <w:tcW w:w="248" w:type="pct"/>
            <w:noWrap/>
            <w:vAlign w:val="center"/>
          </w:tcPr>
          <w:p w14:paraId="08DBF8E5">
            <w:pPr>
              <w:jc w:val="center"/>
              <w:rPr>
                <w:rFonts w:hint="eastAsia" w:ascii="仿宋" w:hAnsi="仿宋" w:eastAsia="仿宋" w:cs="仿宋"/>
                <w:color w:val="auto"/>
                <w:szCs w:val="21"/>
                <w:highlight w:val="none"/>
              </w:rPr>
            </w:pPr>
          </w:p>
        </w:tc>
      </w:tr>
      <w:tr w14:paraId="731B0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113FB18">
            <w:pPr>
              <w:jc w:val="center"/>
              <w:rPr>
                <w:rFonts w:hint="eastAsia" w:ascii="仿宋" w:hAnsi="仿宋" w:eastAsia="仿宋" w:cs="仿宋"/>
                <w:color w:val="auto"/>
                <w:szCs w:val="21"/>
                <w:highlight w:val="none"/>
              </w:rPr>
            </w:pPr>
          </w:p>
        </w:tc>
        <w:tc>
          <w:tcPr>
            <w:tcW w:w="613" w:type="pct"/>
            <w:vMerge w:val="continue"/>
            <w:noWrap/>
            <w:vAlign w:val="center"/>
          </w:tcPr>
          <w:p w14:paraId="35F7A920">
            <w:pPr>
              <w:jc w:val="center"/>
              <w:rPr>
                <w:rFonts w:hint="eastAsia" w:ascii="仿宋" w:hAnsi="仿宋" w:eastAsia="仿宋" w:cs="仿宋"/>
                <w:color w:val="auto"/>
                <w:szCs w:val="21"/>
                <w:highlight w:val="none"/>
              </w:rPr>
            </w:pPr>
          </w:p>
        </w:tc>
        <w:tc>
          <w:tcPr>
            <w:tcW w:w="1470" w:type="pct"/>
            <w:gridSpan w:val="2"/>
            <w:noWrap/>
            <w:vAlign w:val="center"/>
          </w:tcPr>
          <w:p w14:paraId="784FE8B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耐磨性</w:t>
            </w:r>
          </w:p>
        </w:tc>
        <w:tc>
          <w:tcPr>
            <w:tcW w:w="740" w:type="pct"/>
            <w:gridSpan w:val="2"/>
            <w:noWrap/>
            <w:vAlign w:val="center"/>
          </w:tcPr>
          <w:p w14:paraId="728CE19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8F62BF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2DCB3E92">
            <w:pPr>
              <w:jc w:val="center"/>
              <w:rPr>
                <w:rFonts w:hint="eastAsia" w:ascii="仿宋" w:hAnsi="仿宋" w:eastAsia="仿宋" w:cs="仿宋"/>
                <w:color w:val="auto"/>
                <w:szCs w:val="21"/>
                <w:highlight w:val="none"/>
              </w:rPr>
            </w:pPr>
          </w:p>
        </w:tc>
        <w:tc>
          <w:tcPr>
            <w:tcW w:w="248" w:type="pct"/>
            <w:noWrap/>
            <w:vAlign w:val="center"/>
          </w:tcPr>
          <w:p w14:paraId="033B1634">
            <w:pPr>
              <w:jc w:val="center"/>
              <w:rPr>
                <w:rFonts w:hint="eastAsia" w:ascii="仿宋" w:hAnsi="仿宋" w:eastAsia="仿宋" w:cs="仿宋"/>
                <w:color w:val="auto"/>
                <w:szCs w:val="21"/>
                <w:highlight w:val="none"/>
              </w:rPr>
            </w:pPr>
          </w:p>
        </w:tc>
      </w:tr>
      <w:tr w14:paraId="0ED00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1224E20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234</w:t>
            </w:r>
          </w:p>
        </w:tc>
        <w:tc>
          <w:tcPr>
            <w:tcW w:w="613" w:type="pct"/>
            <w:vMerge w:val="restart"/>
            <w:noWrap/>
            <w:vAlign w:val="center"/>
          </w:tcPr>
          <w:p w14:paraId="071EC56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隔声毡</w:t>
            </w:r>
          </w:p>
        </w:tc>
        <w:tc>
          <w:tcPr>
            <w:tcW w:w="1470" w:type="pct"/>
            <w:gridSpan w:val="2"/>
            <w:noWrap/>
            <w:vAlign w:val="center"/>
          </w:tcPr>
          <w:p w14:paraId="340A32E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拉伸强度</w:t>
            </w:r>
          </w:p>
        </w:tc>
        <w:tc>
          <w:tcPr>
            <w:tcW w:w="740" w:type="pct"/>
            <w:gridSpan w:val="2"/>
            <w:noWrap/>
            <w:vAlign w:val="center"/>
          </w:tcPr>
          <w:p w14:paraId="0A9DEAA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D482F9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72B5EBBB">
            <w:pPr>
              <w:jc w:val="center"/>
              <w:rPr>
                <w:rFonts w:hint="eastAsia" w:ascii="仿宋" w:hAnsi="仿宋" w:eastAsia="仿宋" w:cs="仿宋"/>
                <w:color w:val="auto"/>
                <w:szCs w:val="21"/>
                <w:highlight w:val="none"/>
              </w:rPr>
            </w:pPr>
          </w:p>
        </w:tc>
        <w:tc>
          <w:tcPr>
            <w:tcW w:w="248" w:type="pct"/>
            <w:noWrap/>
            <w:vAlign w:val="center"/>
          </w:tcPr>
          <w:p w14:paraId="33782DD6">
            <w:pPr>
              <w:jc w:val="center"/>
              <w:rPr>
                <w:rFonts w:hint="eastAsia" w:ascii="仿宋" w:hAnsi="仿宋" w:eastAsia="仿宋" w:cs="仿宋"/>
                <w:color w:val="auto"/>
                <w:szCs w:val="21"/>
                <w:highlight w:val="none"/>
              </w:rPr>
            </w:pPr>
          </w:p>
        </w:tc>
      </w:tr>
      <w:tr w14:paraId="66AB4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3A6C09B">
            <w:pPr>
              <w:jc w:val="center"/>
              <w:rPr>
                <w:rFonts w:hint="eastAsia" w:ascii="仿宋" w:hAnsi="仿宋" w:eastAsia="仿宋" w:cs="仿宋"/>
                <w:color w:val="auto"/>
                <w:szCs w:val="21"/>
                <w:highlight w:val="none"/>
              </w:rPr>
            </w:pPr>
          </w:p>
        </w:tc>
        <w:tc>
          <w:tcPr>
            <w:tcW w:w="613" w:type="pct"/>
            <w:vMerge w:val="continue"/>
            <w:noWrap/>
            <w:vAlign w:val="center"/>
          </w:tcPr>
          <w:p w14:paraId="50958BFB">
            <w:pPr>
              <w:jc w:val="center"/>
              <w:rPr>
                <w:rFonts w:hint="eastAsia" w:ascii="仿宋" w:hAnsi="仿宋" w:eastAsia="仿宋" w:cs="仿宋"/>
                <w:color w:val="auto"/>
                <w:szCs w:val="21"/>
                <w:highlight w:val="none"/>
              </w:rPr>
            </w:pPr>
          </w:p>
        </w:tc>
        <w:tc>
          <w:tcPr>
            <w:tcW w:w="1470" w:type="pct"/>
            <w:gridSpan w:val="2"/>
            <w:noWrap/>
            <w:vAlign w:val="center"/>
          </w:tcPr>
          <w:p w14:paraId="4FBAD03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密度</w:t>
            </w:r>
          </w:p>
        </w:tc>
        <w:tc>
          <w:tcPr>
            <w:tcW w:w="740" w:type="pct"/>
            <w:gridSpan w:val="2"/>
            <w:noWrap/>
            <w:vAlign w:val="center"/>
          </w:tcPr>
          <w:p w14:paraId="5EE9838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9D2963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5940D2BA">
            <w:pPr>
              <w:jc w:val="center"/>
              <w:rPr>
                <w:rFonts w:hint="eastAsia" w:ascii="仿宋" w:hAnsi="仿宋" w:eastAsia="仿宋" w:cs="仿宋"/>
                <w:color w:val="auto"/>
                <w:szCs w:val="21"/>
                <w:highlight w:val="none"/>
              </w:rPr>
            </w:pPr>
          </w:p>
        </w:tc>
        <w:tc>
          <w:tcPr>
            <w:tcW w:w="248" w:type="pct"/>
            <w:noWrap/>
            <w:vAlign w:val="center"/>
          </w:tcPr>
          <w:p w14:paraId="48FE3AB0">
            <w:pPr>
              <w:jc w:val="center"/>
              <w:rPr>
                <w:rFonts w:hint="eastAsia" w:ascii="仿宋" w:hAnsi="仿宋" w:eastAsia="仿宋" w:cs="仿宋"/>
                <w:color w:val="auto"/>
                <w:szCs w:val="21"/>
                <w:highlight w:val="none"/>
              </w:rPr>
            </w:pPr>
          </w:p>
        </w:tc>
      </w:tr>
      <w:tr w14:paraId="632EA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BAE1B1B">
            <w:pPr>
              <w:jc w:val="center"/>
              <w:rPr>
                <w:rFonts w:hint="eastAsia" w:ascii="仿宋" w:hAnsi="仿宋" w:eastAsia="仿宋" w:cs="仿宋"/>
                <w:color w:val="auto"/>
                <w:szCs w:val="21"/>
                <w:highlight w:val="none"/>
              </w:rPr>
            </w:pPr>
          </w:p>
        </w:tc>
        <w:tc>
          <w:tcPr>
            <w:tcW w:w="613" w:type="pct"/>
            <w:vMerge w:val="continue"/>
            <w:noWrap/>
            <w:vAlign w:val="center"/>
          </w:tcPr>
          <w:p w14:paraId="09F4B52E">
            <w:pPr>
              <w:jc w:val="center"/>
              <w:rPr>
                <w:rFonts w:hint="eastAsia" w:ascii="仿宋" w:hAnsi="仿宋" w:eastAsia="仿宋" w:cs="仿宋"/>
                <w:color w:val="auto"/>
                <w:szCs w:val="21"/>
                <w:highlight w:val="none"/>
              </w:rPr>
            </w:pPr>
          </w:p>
        </w:tc>
        <w:tc>
          <w:tcPr>
            <w:tcW w:w="1470" w:type="pct"/>
            <w:gridSpan w:val="2"/>
            <w:noWrap/>
            <w:vAlign w:val="center"/>
          </w:tcPr>
          <w:p w14:paraId="3D4094D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成型</w:t>
            </w:r>
          </w:p>
        </w:tc>
        <w:tc>
          <w:tcPr>
            <w:tcW w:w="740" w:type="pct"/>
            <w:gridSpan w:val="2"/>
            <w:noWrap/>
            <w:vAlign w:val="center"/>
          </w:tcPr>
          <w:p w14:paraId="7CE68ECF">
            <w:pPr>
              <w:jc w:val="center"/>
              <w:rPr>
                <w:rFonts w:hint="eastAsia" w:ascii="仿宋" w:hAnsi="仿宋" w:eastAsia="仿宋" w:cs="仿宋"/>
                <w:color w:val="auto"/>
                <w:szCs w:val="21"/>
                <w:highlight w:val="none"/>
              </w:rPr>
            </w:pPr>
          </w:p>
        </w:tc>
        <w:tc>
          <w:tcPr>
            <w:tcW w:w="871" w:type="pct"/>
            <w:gridSpan w:val="2"/>
            <w:noWrap/>
            <w:vAlign w:val="center"/>
          </w:tcPr>
          <w:p w14:paraId="1633F1D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3ADB0213">
            <w:pPr>
              <w:jc w:val="center"/>
              <w:rPr>
                <w:rFonts w:hint="eastAsia" w:ascii="仿宋" w:hAnsi="仿宋" w:eastAsia="仿宋" w:cs="仿宋"/>
                <w:color w:val="auto"/>
                <w:szCs w:val="21"/>
                <w:highlight w:val="none"/>
              </w:rPr>
            </w:pPr>
          </w:p>
        </w:tc>
        <w:tc>
          <w:tcPr>
            <w:tcW w:w="248" w:type="pct"/>
            <w:noWrap/>
            <w:vAlign w:val="center"/>
          </w:tcPr>
          <w:p w14:paraId="07D8194D">
            <w:pPr>
              <w:jc w:val="center"/>
              <w:rPr>
                <w:rFonts w:hint="eastAsia" w:ascii="仿宋" w:hAnsi="仿宋" w:eastAsia="仿宋" w:cs="仿宋"/>
                <w:color w:val="auto"/>
                <w:szCs w:val="21"/>
                <w:highlight w:val="none"/>
              </w:rPr>
            </w:pPr>
          </w:p>
        </w:tc>
      </w:tr>
      <w:tr w14:paraId="47CD7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trPr>
        <w:tc>
          <w:tcPr>
            <w:tcW w:w="355" w:type="pct"/>
            <w:noWrap/>
            <w:vAlign w:val="center"/>
          </w:tcPr>
          <w:p w14:paraId="1AC9187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235</w:t>
            </w:r>
          </w:p>
        </w:tc>
        <w:tc>
          <w:tcPr>
            <w:tcW w:w="613" w:type="pct"/>
            <w:noWrap/>
            <w:vAlign w:val="center"/>
          </w:tcPr>
          <w:p w14:paraId="0A76458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灌浆套筒连接接头</w:t>
            </w:r>
          </w:p>
        </w:tc>
        <w:tc>
          <w:tcPr>
            <w:tcW w:w="1470" w:type="pct"/>
            <w:gridSpan w:val="2"/>
            <w:noWrap/>
            <w:vAlign w:val="center"/>
          </w:tcPr>
          <w:p w14:paraId="1F643DB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抗拉强度</w:t>
            </w:r>
          </w:p>
        </w:tc>
        <w:tc>
          <w:tcPr>
            <w:tcW w:w="740" w:type="pct"/>
            <w:gridSpan w:val="2"/>
            <w:noWrap/>
            <w:vAlign w:val="center"/>
          </w:tcPr>
          <w:p w14:paraId="3A9F526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4833EA7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1000 </w:t>
            </w:r>
          </w:p>
        </w:tc>
        <w:tc>
          <w:tcPr>
            <w:tcW w:w="700" w:type="pct"/>
            <w:gridSpan w:val="2"/>
            <w:noWrap/>
            <w:vAlign w:val="center"/>
          </w:tcPr>
          <w:p w14:paraId="26FA151C">
            <w:pPr>
              <w:jc w:val="center"/>
              <w:rPr>
                <w:rFonts w:hint="eastAsia" w:ascii="仿宋" w:hAnsi="仿宋" w:eastAsia="仿宋" w:cs="仿宋"/>
                <w:color w:val="auto"/>
                <w:szCs w:val="21"/>
                <w:highlight w:val="none"/>
              </w:rPr>
            </w:pPr>
          </w:p>
        </w:tc>
        <w:tc>
          <w:tcPr>
            <w:tcW w:w="248" w:type="pct"/>
            <w:noWrap/>
            <w:vAlign w:val="center"/>
          </w:tcPr>
          <w:p w14:paraId="06ADB912">
            <w:pPr>
              <w:jc w:val="center"/>
              <w:rPr>
                <w:rFonts w:hint="eastAsia" w:ascii="仿宋" w:hAnsi="仿宋" w:eastAsia="仿宋" w:cs="仿宋"/>
                <w:color w:val="auto"/>
                <w:szCs w:val="21"/>
                <w:highlight w:val="none"/>
              </w:rPr>
            </w:pPr>
          </w:p>
        </w:tc>
      </w:tr>
      <w:tr w14:paraId="4DD13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274E11F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236</w:t>
            </w:r>
          </w:p>
        </w:tc>
        <w:tc>
          <w:tcPr>
            <w:tcW w:w="613" w:type="pct"/>
            <w:vMerge w:val="restart"/>
            <w:noWrap/>
            <w:vAlign w:val="center"/>
          </w:tcPr>
          <w:p w14:paraId="6D2FF67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陶粒</w:t>
            </w:r>
          </w:p>
        </w:tc>
        <w:tc>
          <w:tcPr>
            <w:tcW w:w="1470" w:type="pct"/>
            <w:gridSpan w:val="2"/>
            <w:noWrap/>
            <w:vAlign w:val="center"/>
          </w:tcPr>
          <w:p w14:paraId="77FB744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堆积密度</w:t>
            </w:r>
          </w:p>
        </w:tc>
        <w:tc>
          <w:tcPr>
            <w:tcW w:w="740" w:type="pct"/>
            <w:gridSpan w:val="2"/>
            <w:noWrap/>
            <w:vAlign w:val="center"/>
          </w:tcPr>
          <w:p w14:paraId="6330D2E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4915BB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130 </w:t>
            </w:r>
          </w:p>
        </w:tc>
        <w:tc>
          <w:tcPr>
            <w:tcW w:w="700" w:type="pct"/>
            <w:gridSpan w:val="2"/>
            <w:noWrap/>
            <w:vAlign w:val="center"/>
          </w:tcPr>
          <w:p w14:paraId="65F81AB2">
            <w:pPr>
              <w:jc w:val="center"/>
              <w:rPr>
                <w:rFonts w:hint="eastAsia" w:ascii="仿宋" w:hAnsi="仿宋" w:eastAsia="仿宋" w:cs="仿宋"/>
                <w:color w:val="auto"/>
                <w:szCs w:val="21"/>
                <w:highlight w:val="none"/>
              </w:rPr>
            </w:pPr>
          </w:p>
        </w:tc>
        <w:tc>
          <w:tcPr>
            <w:tcW w:w="248" w:type="pct"/>
            <w:noWrap/>
            <w:vAlign w:val="center"/>
          </w:tcPr>
          <w:p w14:paraId="4E04E665">
            <w:pPr>
              <w:jc w:val="center"/>
              <w:rPr>
                <w:rFonts w:hint="eastAsia" w:ascii="仿宋" w:hAnsi="仿宋" w:eastAsia="仿宋" w:cs="仿宋"/>
                <w:color w:val="auto"/>
                <w:szCs w:val="21"/>
                <w:highlight w:val="none"/>
              </w:rPr>
            </w:pPr>
          </w:p>
        </w:tc>
      </w:tr>
      <w:tr w14:paraId="241EE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13A3B248">
            <w:pPr>
              <w:jc w:val="center"/>
              <w:rPr>
                <w:rFonts w:hint="eastAsia" w:ascii="仿宋" w:hAnsi="仿宋" w:eastAsia="仿宋" w:cs="仿宋"/>
                <w:color w:val="auto"/>
                <w:szCs w:val="21"/>
                <w:highlight w:val="none"/>
              </w:rPr>
            </w:pPr>
          </w:p>
        </w:tc>
        <w:tc>
          <w:tcPr>
            <w:tcW w:w="613" w:type="pct"/>
            <w:vMerge w:val="continue"/>
            <w:noWrap/>
            <w:vAlign w:val="center"/>
          </w:tcPr>
          <w:p w14:paraId="773B2C29">
            <w:pPr>
              <w:jc w:val="center"/>
              <w:rPr>
                <w:rFonts w:hint="eastAsia" w:ascii="仿宋" w:hAnsi="仿宋" w:eastAsia="仿宋" w:cs="仿宋"/>
                <w:color w:val="auto"/>
                <w:szCs w:val="21"/>
                <w:highlight w:val="none"/>
              </w:rPr>
            </w:pPr>
          </w:p>
        </w:tc>
        <w:tc>
          <w:tcPr>
            <w:tcW w:w="1470" w:type="pct"/>
            <w:gridSpan w:val="2"/>
            <w:noWrap/>
            <w:vAlign w:val="center"/>
          </w:tcPr>
          <w:p w14:paraId="72F33FE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密度等级</w:t>
            </w:r>
          </w:p>
        </w:tc>
        <w:tc>
          <w:tcPr>
            <w:tcW w:w="740" w:type="pct"/>
            <w:gridSpan w:val="2"/>
            <w:noWrap/>
            <w:vAlign w:val="center"/>
          </w:tcPr>
          <w:p w14:paraId="2709145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5F104B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0BFA1C52">
            <w:pPr>
              <w:jc w:val="center"/>
              <w:rPr>
                <w:rFonts w:hint="eastAsia" w:ascii="仿宋" w:hAnsi="仿宋" w:eastAsia="仿宋" w:cs="仿宋"/>
                <w:color w:val="auto"/>
                <w:szCs w:val="21"/>
                <w:highlight w:val="none"/>
              </w:rPr>
            </w:pPr>
          </w:p>
        </w:tc>
        <w:tc>
          <w:tcPr>
            <w:tcW w:w="248" w:type="pct"/>
            <w:noWrap/>
            <w:vAlign w:val="center"/>
          </w:tcPr>
          <w:p w14:paraId="67478C31">
            <w:pPr>
              <w:jc w:val="center"/>
              <w:rPr>
                <w:rFonts w:hint="eastAsia" w:ascii="仿宋" w:hAnsi="仿宋" w:eastAsia="仿宋" w:cs="仿宋"/>
                <w:color w:val="auto"/>
                <w:szCs w:val="21"/>
                <w:highlight w:val="none"/>
              </w:rPr>
            </w:pPr>
          </w:p>
        </w:tc>
      </w:tr>
      <w:tr w14:paraId="5887B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4665C60">
            <w:pPr>
              <w:jc w:val="center"/>
              <w:rPr>
                <w:rFonts w:hint="eastAsia" w:ascii="仿宋" w:hAnsi="仿宋" w:eastAsia="仿宋" w:cs="仿宋"/>
                <w:color w:val="auto"/>
                <w:szCs w:val="21"/>
                <w:highlight w:val="none"/>
              </w:rPr>
            </w:pPr>
          </w:p>
        </w:tc>
        <w:tc>
          <w:tcPr>
            <w:tcW w:w="613" w:type="pct"/>
            <w:vMerge w:val="continue"/>
            <w:noWrap/>
            <w:vAlign w:val="center"/>
          </w:tcPr>
          <w:p w14:paraId="36506A72">
            <w:pPr>
              <w:jc w:val="center"/>
              <w:rPr>
                <w:rFonts w:hint="eastAsia" w:ascii="仿宋" w:hAnsi="仿宋" w:eastAsia="仿宋" w:cs="仿宋"/>
                <w:color w:val="auto"/>
                <w:szCs w:val="21"/>
                <w:highlight w:val="none"/>
              </w:rPr>
            </w:pPr>
          </w:p>
        </w:tc>
        <w:tc>
          <w:tcPr>
            <w:tcW w:w="1470" w:type="pct"/>
            <w:gridSpan w:val="2"/>
            <w:noWrap/>
            <w:vAlign w:val="center"/>
          </w:tcPr>
          <w:p w14:paraId="7B5F811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筒压强度</w:t>
            </w:r>
          </w:p>
        </w:tc>
        <w:tc>
          <w:tcPr>
            <w:tcW w:w="740" w:type="pct"/>
            <w:gridSpan w:val="2"/>
            <w:noWrap/>
            <w:vAlign w:val="center"/>
          </w:tcPr>
          <w:p w14:paraId="2A84C37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892D80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54364997">
            <w:pPr>
              <w:jc w:val="center"/>
              <w:rPr>
                <w:rFonts w:hint="eastAsia" w:ascii="仿宋" w:hAnsi="仿宋" w:eastAsia="仿宋" w:cs="仿宋"/>
                <w:color w:val="auto"/>
                <w:szCs w:val="21"/>
                <w:highlight w:val="none"/>
              </w:rPr>
            </w:pPr>
          </w:p>
        </w:tc>
        <w:tc>
          <w:tcPr>
            <w:tcW w:w="248" w:type="pct"/>
            <w:noWrap/>
            <w:vAlign w:val="center"/>
          </w:tcPr>
          <w:p w14:paraId="0EB029B7">
            <w:pPr>
              <w:jc w:val="center"/>
              <w:rPr>
                <w:rFonts w:hint="eastAsia" w:ascii="仿宋" w:hAnsi="仿宋" w:eastAsia="仿宋" w:cs="仿宋"/>
                <w:color w:val="auto"/>
                <w:szCs w:val="21"/>
                <w:highlight w:val="none"/>
              </w:rPr>
            </w:pPr>
          </w:p>
        </w:tc>
      </w:tr>
      <w:tr w14:paraId="00BE5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D8EAF52">
            <w:pPr>
              <w:jc w:val="center"/>
              <w:rPr>
                <w:rFonts w:hint="eastAsia" w:ascii="仿宋" w:hAnsi="仿宋" w:eastAsia="仿宋" w:cs="仿宋"/>
                <w:color w:val="auto"/>
                <w:szCs w:val="21"/>
                <w:highlight w:val="none"/>
              </w:rPr>
            </w:pPr>
          </w:p>
        </w:tc>
        <w:tc>
          <w:tcPr>
            <w:tcW w:w="613" w:type="pct"/>
            <w:vMerge w:val="continue"/>
            <w:noWrap/>
            <w:vAlign w:val="center"/>
          </w:tcPr>
          <w:p w14:paraId="039D728C">
            <w:pPr>
              <w:jc w:val="center"/>
              <w:rPr>
                <w:rFonts w:hint="eastAsia" w:ascii="仿宋" w:hAnsi="仿宋" w:eastAsia="仿宋" w:cs="仿宋"/>
                <w:color w:val="auto"/>
                <w:szCs w:val="21"/>
                <w:highlight w:val="none"/>
              </w:rPr>
            </w:pPr>
          </w:p>
        </w:tc>
        <w:tc>
          <w:tcPr>
            <w:tcW w:w="1470" w:type="pct"/>
            <w:gridSpan w:val="2"/>
            <w:noWrap/>
            <w:vAlign w:val="center"/>
          </w:tcPr>
          <w:p w14:paraId="310647A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吸水率</w:t>
            </w:r>
          </w:p>
        </w:tc>
        <w:tc>
          <w:tcPr>
            <w:tcW w:w="740" w:type="pct"/>
            <w:gridSpan w:val="2"/>
            <w:noWrap/>
            <w:vAlign w:val="center"/>
          </w:tcPr>
          <w:p w14:paraId="4A462FC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CE07F2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4B915022">
            <w:pPr>
              <w:jc w:val="center"/>
              <w:rPr>
                <w:rFonts w:hint="eastAsia" w:ascii="仿宋" w:hAnsi="仿宋" w:eastAsia="仿宋" w:cs="仿宋"/>
                <w:color w:val="auto"/>
                <w:szCs w:val="21"/>
                <w:highlight w:val="none"/>
              </w:rPr>
            </w:pPr>
          </w:p>
        </w:tc>
        <w:tc>
          <w:tcPr>
            <w:tcW w:w="248" w:type="pct"/>
            <w:noWrap/>
            <w:vAlign w:val="center"/>
          </w:tcPr>
          <w:p w14:paraId="0DE751BC">
            <w:pPr>
              <w:jc w:val="center"/>
              <w:rPr>
                <w:rFonts w:hint="eastAsia" w:ascii="仿宋" w:hAnsi="仿宋" w:eastAsia="仿宋" w:cs="仿宋"/>
                <w:color w:val="auto"/>
                <w:szCs w:val="21"/>
                <w:highlight w:val="none"/>
              </w:rPr>
            </w:pPr>
          </w:p>
        </w:tc>
      </w:tr>
      <w:tr w14:paraId="6B170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0E00464">
            <w:pPr>
              <w:jc w:val="center"/>
              <w:rPr>
                <w:rFonts w:hint="eastAsia" w:ascii="仿宋" w:hAnsi="仿宋" w:eastAsia="仿宋" w:cs="仿宋"/>
                <w:color w:val="auto"/>
                <w:szCs w:val="21"/>
                <w:highlight w:val="none"/>
              </w:rPr>
            </w:pPr>
          </w:p>
        </w:tc>
        <w:tc>
          <w:tcPr>
            <w:tcW w:w="613" w:type="pct"/>
            <w:vMerge w:val="continue"/>
            <w:noWrap/>
            <w:vAlign w:val="center"/>
          </w:tcPr>
          <w:p w14:paraId="5AA9A35E">
            <w:pPr>
              <w:jc w:val="center"/>
              <w:rPr>
                <w:rFonts w:hint="eastAsia" w:ascii="仿宋" w:hAnsi="仿宋" w:eastAsia="仿宋" w:cs="仿宋"/>
                <w:color w:val="auto"/>
                <w:szCs w:val="21"/>
                <w:highlight w:val="none"/>
              </w:rPr>
            </w:pPr>
          </w:p>
        </w:tc>
        <w:tc>
          <w:tcPr>
            <w:tcW w:w="1470" w:type="pct"/>
            <w:gridSpan w:val="2"/>
            <w:noWrap/>
            <w:vAlign w:val="center"/>
          </w:tcPr>
          <w:p w14:paraId="6E1B4C5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软化系数</w:t>
            </w:r>
          </w:p>
        </w:tc>
        <w:tc>
          <w:tcPr>
            <w:tcW w:w="740" w:type="pct"/>
            <w:gridSpan w:val="2"/>
            <w:noWrap/>
            <w:vAlign w:val="center"/>
          </w:tcPr>
          <w:p w14:paraId="28B2579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5F1C347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0E7D84A9">
            <w:pPr>
              <w:jc w:val="center"/>
              <w:rPr>
                <w:rFonts w:hint="eastAsia" w:ascii="仿宋" w:hAnsi="仿宋" w:eastAsia="仿宋" w:cs="仿宋"/>
                <w:color w:val="auto"/>
                <w:szCs w:val="21"/>
                <w:highlight w:val="none"/>
              </w:rPr>
            </w:pPr>
          </w:p>
        </w:tc>
        <w:tc>
          <w:tcPr>
            <w:tcW w:w="248" w:type="pct"/>
            <w:noWrap/>
            <w:vAlign w:val="center"/>
          </w:tcPr>
          <w:p w14:paraId="6CFB4860">
            <w:pPr>
              <w:jc w:val="center"/>
              <w:rPr>
                <w:rFonts w:hint="eastAsia" w:ascii="仿宋" w:hAnsi="仿宋" w:eastAsia="仿宋" w:cs="仿宋"/>
                <w:color w:val="auto"/>
                <w:szCs w:val="21"/>
                <w:highlight w:val="none"/>
              </w:rPr>
            </w:pPr>
          </w:p>
        </w:tc>
      </w:tr>
      <w:tr w14:paraId="4DFC1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29BA721">
            <w:pPr>
              <w:jc w:val="center"/>
              <w:rPr>
                <w:rFonts w:hint="eastAsia" w:ascii="仿宋" w:hAnsi="仿宋" w:eastAsia="仿宋" w:cs="仿宋"/>
                <w:color w:val="auto"/>
                <w:szCs w:val="21"/>
                <w:highlight w:val="none"/>
              </w:rPr>
            </w:pPr>
          </w:p>
        </w:tc>
        <w:tc>
          <w:tcPr>
            <w:tcW w:w="613" w:type="pct"/>
            <w:vMerge w:val="continue"/>
            <w:noWrap/>
            <w:vAlign w:val="center"/>
          </w:tcPr>
          <w:p w14:paraId="6E0F8F80">
            <w:pPr>
              <w:jc w:val="center"/>
              <w:rPr>
                <w:rFonts w:hint="eastAsia" w:ascii="仿宋" w:hAnsi="仿宋" w:eastAsia="仿宋" w:cs="仿宋"/>
                <w:color w:val="auto"/>
                <w:szCs w:val="21"/>
                <w:highlight w:val="none"/>
              </w:rPr>
            </w:pPr>
          </w:p>
        </w:tc>
        <w:tc>
          <w:tcPr>
            <w:tcW w:w="1470" w:type="pct"/>
            <w:gridSpan w:val="2"/>
            <w:noWrap/>
            <w:vAlign w:val="center"/>
          </w:tcPr>
          <w:p w14:paraId="43120E8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含泥量</w:t>
            </w:r>
          </w:p>
        </w:tc>
        <w:tc>
          <w:tcPr>
            <w:tcW w:w="740" w:type="pct"/>
            <w:gridSpan w:val="2"/>
            <w:noWrap/>
            <w:vAlign w:val="center"/>
          </w:tcPr>
          <w:p w14:paraId="255197A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974BBF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37114A73">
            <w:pPr>
              <w:jc w:val="center"/>
              <w:rPr>
                <w:rFonts w:hint="eastAsia" w:ascii="仿宋" w:hAnsi="仿宋" w:eastAsia="仿宋" w:cs="仿宋"/>
                <w:color w:val="auto"/>
                <w:szCs w:val="21"/>
                <w:highlight w:val="none"/>
              </w:rPr>
            </w:pPr>
          </w:p>
        </w:tc>
        <w:tc>
          <w:tcPr>
            <w:tcW w:w="248" w:type="pct"/>
            <w:noWrap/>
            <w:vAlign w:val="center"/>
          </w:tcPr>
          <w:p w14:paraId="48D4FD5D">
            <w:pPr>
              <w:jc w:val="center"/>
              <w:rPr>
                <w:rFonts w:hint="eastAsia" w:ascii="仿宋" w:hAnsi="仿宋" w:eastAsia="仿宋" w:cs="仿宋"/>
                <w:color w:val="auto"/>
                <w:szCs w:val="21"/>
                <w:highlight w:val="none"/>
              </w:rPr>
            </w:pPr>
          </w:p>
        </w:tc>
      </w:tr>
      <w:tr w14:paraId="457DE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DEC1ABA">
            <w:pPr>
              <w:jc w:val="center"/>
              <w:rPr>
                <w:rFonts w:hint="eastAsia" w:ascii="仿宋" w:hAnsi="仿宋" w:eastAsia="仿宋" w:cs="仿宋"/>
                <w:color w:val="auto"/>
                <w:szCs w:val="21"/>
                <w:highlight w:val="none"/>
              </w:rPr>
            </w:pPr>
          </w:p>
        </w:tc>
        <w:tc>
          <w:tcPr>
            <w:tcW w:w="613" w:type="pct"/>
            <w:vMerge w:val="continue"/>
            <w:noWrap/>
            <w:vAlign w:val="center"/>
          </w:tcPr>
          <w:p w14:paraId="61B75956">
            <w:pPr>
              <w:jc w:val="center"/>
              <w:rPr>
                <w:rFonts w:hint="eastAsia" w:ascii="仿宋" w:hAnsi="仿宋" w:eastAsia="仿宋" w:cs="仿宋"/>
                <w:color w:val="auto"/>
                <w:szCs w:val="21"/>
                <w:highlight w:val="none"/>
              </w:rPr>
            </w:pPr>
          </w:p>
        </w:tc>
        <w:tc>
          <w:tcPr>
            <w:tcW w:w="1470" w:type="pct"/>
            <w:gridSpan w:val="2"/>
            <w:noWrap/>
            <w:vAlign w:val="center"/>
          </w:tcPr>
          <w:p w14:paraId="0FE0085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泥块含量</w:t>
            </w:r>
          </w:p>
        </w:tc>
        <w:tc>
          <w:tcPr>
            <w:tcW w:w="740" w:type="pct"/>
            <w:gridSpan w:val="2"/>
            <w:noWrap/>
            <w:vAlign w:val="center"/>
          </w:tcPr>
          <w:p w14:paraId="23FE52D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C29E91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400 </w:t>
            </w:r>
          </w:p>
        </w:tc>
        <w:tc>
          <w:tcPr>
            <w:tcW w:w="700" w:type="pct"/>
            <w:gridSpan w:val="2"/>
            <w:noWrap/>
            <w:vAlign w:val="center"/>
          </w:tcPr>
          <w:p w14:paraId="220C23A2">
            <w:pPr>
              <w:jc w:val="center"/>
              <w:rPr>
                <w:rFonts w:hint="eastAsia" w:ascii="仿宋" w:hAnsi="仿宋" w:eastAsia="仿宋" w:cs="仿宋"/>
                <w:color w:val="auto"/>
                <w:szCs w:val="21"/>
                <w:highlight w:val="none"/>
              </w:rPr>
            </w:pPr>
          </w:p>
        </w:tc>
        <w:tc>
          <w:tcPr>
            <w:tcW w:w="248" w:type="pct"/>
            <w:noWrap/>
            <w:vAlign w:val="center"/>
          </w:tcPr>
          <w:p w14:paraId="3F21E5B8">
            <w:pPr>
              <w:jc w:val="center"/>
              <w:rPr>
                <w:rFonts w:hint="eastAsia" w:ascii="仿宋" w:hAnsi="仿宋" w:eastAsia="仿宋" w:cs="仿宋"/>
                <w:color w:val="auto"/>
                <w:szCs w:val="21"/>
                <w:highlight w:val="none"/>
              </w:rPr>
            </w:pPr>
          </w:p>
        </w:tc>
      </w:tr>
      <w:tr w14:paraId="58CAC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07CF26D">
            <w:pPr>
              <w:jc w:val="center"/>
              <w:rPr>
                <w:rFonts w:hint="eastAsia" w:ascii="仿宋" w:hAnsi="仿宋" w:eastAsia="仿宋" w:cs="仿宋"/>
                <w:color w:val="auto"/>
                <w:szCs w:val="21"/>
                <w:highlight w:val="none"/>
              </w:rPr>
            </w:pPr>
          </w:p>
        </w:tc>
        <w:tc>
          <w:tcPr>
            <w:tcW w:w="613" w:type="pct"/>
            <w:vMerge w:val="continue"/>
            <w:noWrap/>
            <w:vAlign w:val="center"/>
          </w:tcPr>
          <w:p w14:paraId="19E9FF69">
            <w:pPr>
              <w:jc w:val="center"/>
              <w:rPr>
                <w:rFonts w:hint="eastAsia" w:ascii="仿宋" w:hAnsi="仿宋" w:eastAsia="仿宋" w:cs="仿宋"/>
                <w:color w:val="auto"/>
                <w:szCs w:val="21"/>
                <w:highlight w:val="none"/>
              </w:rPr>
            </w:pPr>
          </w:p>
        </w:tc>
        <w:tc>
          <w:tcPr>
            <w:tcW w:w="1470" w:type="pct"/>
            <w:gridSpan w:val="2"/>
            <w:noWrap/>
            <w:vAlign w:val="center"/>
          </w:tcPr>
          <w:p w14:paraId="6FBEA4D3">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有机物含量</w:t>
            </w:r>
          </w:p>
        </w:tc>
        <w:tc>
          <w:tcPr>
            <w:tcW w:w="740" w:type="pct"/>
            <w:gridSpan w:val="2"/>
            <w:noWrap/>
            <w:vAlign w:val="center"/>
          </w:tcPr>
          <w:p w14:paraId="709F5D6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92FC16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3D2A2E4E">
            <w:pPr>
              <w:jc w:val="center"/>
              <w:rPr>
                <w:rFonts w:hint="eastAsia" w:ascii="仿宋" w:hAnsi="仿宋" w:eastAsia="仿宋" w:cs="仿宋"/>
                <w:color w:val="auto"/>
                <w:szCs w:val="21"/>
                <w:highlight w:val="none"/>
              </w:rPr>
            </w:pPr>
          </w:p>
        </w:tc>
        <w:tc>
          <w:tcPr>
            <w:tcW w:w="248" w:type="pct"/>
            <w:noWrap/>
            <w:vAlign w:val="center"/>
          </w:tcPr>
          <w:p w14:paraId="3AD94F79">
            <w:pPr>
              <w:jc w:val="center"/>
              <w:rPr>
                <w:rFonts w:hint="eastAsia" w:ascii="仿宋" w:hAnsi="仿宋" w:eastAsia="仿宋" w:cs="仿宋"/>
                <w:color w:val="auto"/>
                <w:szCs w:val="21"/>
                <w:highlight w:val="none"/>
              </w:rPr>
            </w:pPr>
          </w:p>
        </w:tc>
      </w:tr>
      <w:tr w14:paraId="750E2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2948B76C">
            <w:pPr>
              <w:jc w:val="center"/>
              <w:rPr>
                <w:rFonts w:hint="eastAsia" w:ascii="仿宋" w:hAnsi="仿宋" w:eastAsia="仿宋" w:cs="仿宋"/>
                <w:color w:val="auto"/>
                <w:szCs w:val="21"/>
                <w:highlight w:val="none"/>
              </w:rPr>
            </w:pPr>
          </w:p>
        </w:tc>
        <w:tc>
          <w:tcPr>
            <w:tcW w:w="613" w:type="pct"/>
            <w:vMerge w:val="continue"/>
            <w:noWrap/>
            <w:vAlign w:val="center"/>
          </w:tcPr>
          <w:p w14:paraId="2C20AA4E">
            <w:pPr>
              <w:jc w:val="center"/>
              <w:rPr>
                <w:rFonts w:hint="eastAsia" w:ascii="仿宋" w:hAnsi="仿宋" w:eastAsia="仿宋" w:cs="仿宋"/>
                <w:color w:val="auto"/>
                <w:szCs w:val="21"/>
                <w:highlight w:val="none"/>
              </w:rPr>
            </w:pPr>
          </w:p>
        </w:tc>
        <w:tc>
          <w:tcPr>
            <w:tcW w:w="1470" w:type="pct"/>
            <w:gridSpan w:val="2"/>
            <w:noWrap/>
            <w:vAlign w:val="center"/>
          </w:tcPr>
          <w:p w14:paraId="7CDCF34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沸煮质量损失</w:t>
            </w:r>
          </w:p>
        </w:tc>
        <w:tc>
          <w:tcPr>
            <w:tcW w:w="740" w:type="pct"/>
            <w:gridSpan w:val="2"/>
            <w:noWrap/>
            <w:vAlign w:val="center"/>
          </w:tcPr>
          <w:p w14:paraId="7998560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5DE5CA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13D089C3">
            <w:pPr>
              <w:jc w:val="center"/>
              <w:rPr>
                <w:rFonts w:hint="eastAsia" w:ascii="仿宋" w:hAnsi="仿宋" w:eastAsia="仿宋" w:cs="仿宋"/>
                <w:color w:val="auto"/>
                <w:szCs w:val="21"/>
                <w:highlight w:val="none"/>
              </w:rPr>
            </w:pPr>
          </w:p>
        </w:tc>
        <w:tc>
          <w:tcPr>
            <w:tcW w:w="248" w:type="pct"/>
            <w:noWrap/>
            <w:vAlign w:val="center"/>
          </w:tcPr>
          <w:p w14:paraId="2C639694">
            <w:pPr>
              <w:jc w:val="center"/>
              <w:rPr>
                <w:rFonts w:hint="eastAsia" w:ascii="仿宋" w:hAnsi="仿宋" w:eastAsia="仿宋" w:cs="仿宋"/>
                <w:color w:val="auto"/>
                <w:szCs w:val="21"/>
                <w:highlight w:val="none"/>
              </w:rPr>
            </w:pPr>
          </w:p>
        </w:tc>
      </w:tr>
      <w:tr w14:paraId="2B371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5727F386">
            <w:pPr>
              <w:jc w:val="center"/>
              <w:rPr>
                <w:rFonts w:hint="eastAsia" w:ascii="仿宋" w:hAnsi="仿宋" w:eastAsia="仿宋" w:cs="仿宋"/>
                <w:color w:val="auto"/>
                <w:szCs w:val="21"/>
                <w:highlight w:val="none"/>
              </w:rPr>
            </w:pPr>
          </w:p>
        </w:tc>
        <w:tc>
          <w:tcPr>
            <w:tcW w:w="613" w:type="pct"/>
            <w:vMerge w:val="continue"/>
            <w:noWrap/>
            <w:vAlign w:val="center"/>
          </w:tcPr>
          <w:p w14:paraId="4D1A6DC6">
            <w:pPr>
              <w:jc w:val="center"/>
              <w:rPr>
                <w:rFonts w:hint="eastAsia" w:ascii="仿宋" w:hAnsi="仿宋" w:eastAsia="仿宋" w:cs="仿宋"/>
                <w:color w:val="auto"/>
                <w:szCs w:val="21"/>
                <w:highlight w:val="none"/>
              </w:rPr>
            </w:pPr>
          </w:p>
        </w:tc>
        <w:tc>
          <w:tcPr>
            <w:tcW w:w="1470" w:type="pct"/>
            <w:gridSpan w:val="2"/>
            <w:noWrap/>
            <w:vAlign w:val="center"/>
          </w:tcPr>
          <w:p w14:paraId="3BC5951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颗粒级配</w:t>
            </w:r>
          </w:p>
        </w:tc>
        <w:tc>
          <w:tcPr>
            <w:tcW w:w="740" w:type="pct"/>
            <w:gridSpan w:val="2"/>
            <w:noWrap/>
            <w:vAlign w:val="center"/>
          </w:tcPr>
          <w:p w14:paraId="46F0785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627F1CC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100 </w:t>
            </w:r>
          </w:p>
        </w:tc>
        <w:tc>
          <w:tcPr>
            <w:tcW w:w="700" w:type="pct"/>
            <w:gridSpan w:val="2"/>
            <w:noWrap/>
            <w:vAlign w:val="center"/>
          </w:tcPr>
          <w:p w14:paraId="0BD8DA33">
            <w:pPr>
              <w:jc w:val="center"/>
              <w:rPr>
                <w:rFonts w:hint="eastAsia" w:ascii="仿宋" w:hAnsi="仿宋" w:eastAsia="仿宋" w:cs="仿宋"/>
                <w:color w:val="auto"/>
                <w:szCs w:val="21"/>
                <w:highlight w:val="none"/>
              </w:rPr>
            </w:pPr>
          </w:p>
        </w:tc>
        <w:tc>
          <w:tcPr>
            <w:tcW w:w="248" w:type="pct"/>
            <w:noWrap/>
            <w:vAlign w:val="center"/>
          </w:tcPr>
          <w:p w14:paraId="7C44C025">
            <w:pPr>
              <w:jc w:val="center"/>
              <w:rPr>
                <w:rFonts w:hint="eastAsia" w:ascii="仿宋" w:hAnsi="仿宋" w:eastAsia="仿宋" w:cs="仿宋"/>
                <w:color w:val="auto"/>
                <w:szCs w:val="21"/>
                <w:highlight w:val="none"/>
              </w:rPr>
            </w:pPr>
          </w:p>
        </w:tc>
      </w:tr>
      <w:tr w14:paraId="496D7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58A5024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237</w:t>
            </w:r>
          </w:p>
        </w:tc>
        <w:tc>
          <w:tcPr>
            <w:tcW w:w="613" w:type="pct"/>
            <w:vMerge w:val="restart"/>
            <w:noWrap/>
            <w:vAlign w:val="center"/>
          </w:tcPr>
          <w:p w14:paraId="4541059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聚合物防水砂浆</w:t>
            </w:r>
          </w:p>
        </w:tc>
        <w:tc>
          <w:tcPr>
            <w:tcW w:w="1470" w:type="pct"/>
            <w:gridSpan w:val="2"/>
            <w:noWrap/>
            <w:vAlign w:val="center"/>
          </w:tcPr>
          <w:p w14:paraId="638A3FF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凝结时间</w:t>
            </w:r>
          </w:p>
        </w:tc>
        <w:tc>
          <w:tcPr>
            <w:tcW w:w="740" w:type="pct"/>
            <w:gridSpan w:val="2"/>
            <w:noWrap/>
            <w:vAlign w:val="center"/>
          </w:tcPr>
          <w:p w14:paraId="41B676F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4B4AFF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052573A8">
            <w:pPr>
              <w:jc w:val="center"/>
              <w:rPr>
                <w:rFonts w:hint="eastAsia" w:ascii="仿宋" w:hAnsi="仿宋" w:eastAsia="仿宋" w:cs="仿宋"/>
                <w:color w:val="auto"/>
                <w:szCs w:val="21"/>
                <w:highlight w:val="none"/>
              </w:rPr>
            </w:pPr>
          </w:p>
        </w:tc>
        <w:tc>
          <w:tcPr>
            <w:tcW w:w="248" w:type="pct"/>
            <w:noWrap/>
            <w:vAlign w:val="center"/>
          </w:tcPr>
          <w:p w14:paraId="60654BCE">
            <w:pPr>
              <w:jc w:val="center"/>
              <w:rPr>
                <w:rFonts w:hint="eastAsia" w:ascii="仿宋" w:hAnsi="仿宋" w:eastAsia="仿宋" w:cs="仿宋"/>
                <w:color w:val="auto"/>
                <w:szCs w:val="21"/>
                <w:highlight w:val="none"/>
              </w:rPr>
            </w:pPr>
          </w:p>
        </w:tc>
      </w:tr>
      <w:tr w14:paraId="78947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380F896">
            <w:pPr>
              <w:jc w:val="center"/>
              <w:rPr>
                <w:rFonts w:hint="eastAsia" w:ascii="仿宋" w:hAnsi="仿宋" w:eastAsia="仿宋" w:cs="仿宋"/>
                <w:color w:val="auto"/>
                <w:szCs w:val="21"/>
                <w:highlight w:val="none"/>
              </w:rPr>
            </w:pPr>
          </w:p>
        </w:tc>
        <w:tc>
          <w:tcPr>
            <w:tcW w:w="613" w:type="pct"/>
            <w:vMerge w:val="continue"/>
            <w:noWrap/>
            <w:vAlign w:val="center"/>
          </w:tcPr>
          <w:p w14:paraId="79225F3C">
            <w:pPr>
              <w:jc w:val="center"/>
              <w:rPr>
                <w:rFonts w:hint="eastAsia" w:ascii="仿宋" w:hAnsi="仿宋" w:eastAsia="仿宋" w:cs="仿宋"/>
                <w:color w:val="auto"/>
                <w:szCs w:val="21"/>
                <w:highlight w:val="none"/>
              </w:rPr>
            </w:pPr>
          </w:p>
        </w:tc>
        <w:tc>
          <w:tcPr>
            <w:tcW w:w="1470" w:type="pct"/>
            <w:gridSpan w:val="2"/>
            <w:noWrap/>
            <w:vAlign w:val="center"/>
          </w:tcPr>
          <w:p w14:paraId="663B349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抗渗压力</w:t>
            </w:r>
          </w:p>
        </w:tc>
        <w:tc>
          <w:tcPr>
            <w:tcW w:w="740" w:type="pct"/>
            <w:gridSpan w:val="2"/>
            <w:noWrap/>
            <w:vAlign w:val="center"/>
          </w:tcPr>
          <w:p w14:paraId="21DF900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E9B9DF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1B3AC1CC">
            <w:pPr>
              <w:jc w:val="center"/>
              <w:rPr>
                <w:rFonts w:hint="eastAsia" w:ascii="仿宋" w:hAnsi="仿宋" w:eastAsia="仿宋" w:cs="仿宋"/>
                <w:color w:val="auto"/>
                <w:szCs w:val="21"/>
                <w:highlight w:val="none"/>
              </w:rPr>
            </w:pPr>
          </w:p>
        </w:tc>
        <w:tc>
          <w:tcPr>
            <w:tcW w:w="248" w:type="pct"/>
            <w:noWrap/>
            <w:vAlign w:val="center"/>
          </w:tcPr>
          <w:p w14:paraId="47E5735B">
            <w:pPr>
              <w:jc w:val="center"/>
              <w:rPr>
                <w:rFonts w:hint="eastAsia" w:ascii="仿宋" w:hAnsi="仿宋" w:eastAsia="仿宋" w:cs="仿宋"/>
                <w:color w:val="auto"/>
                <w:szCs w:val="21"/>
                <w:highlight w:val="none"/>
              </w:rPr>
            </w:pPr>
          </w:p>
        </w:tc>
      </w:tr>
      <w:tr w14:paraId="5C17B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7C7C0FE1">
            <w:pPr>
              <w:jc w:val="center"/>
              <w:rPr>
                <w:rFonts w:hint="eastAsia" w:ascii="仿宋" w:hAnsi="仿宋" w:eastAsia="仿宋" w:cs="仿宋"/>
                <w:color w:val="auto"/>
                <w:szCs w:val="21"/>
                <w:highlight w:val="none"/>
              </w:rPr>
            </w:pPr>
          </w:p>
        </w:tc>
        <w:tc>
          <w:tcPr>
            <w:tcW w:w="613" w:type="pct"/>
            <w:vMerge w:val="continue"/>
            <w:noWrap/>
            <w:vAlign w:val="center"/>
          </w:tcPr>
          <w:p w14:paraId="7F8736AF">
            <w:pPr>
              <w:jc w:val="center"/>
              <w:rPr>
                <w:rFonts w:hint="eastAsia" w:ascii="仿宋" w:hAnsi="仿宋" w:eastAsia="仿宋" w:cs="仿宋"/>
                <w:color w:val="auto"/>
                <w:szCs w:val="21"/>
                <w:highlight w:val="none"/>
              </w:rPr>
            </w:pPr>
          </w:p>
        </w:tc>
        <w:tc>
          <w:tcPr>
            <w:tcW w:w="1470" w:type="pct"/>
            <w:gridSpan w:val="2"/>
            <w:noWrap/>
            <w:vAlign w:val="center"/>
          </w:tcPr>
          <w:p w14:paraId="26049EE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柔韧性</w:t>
            </w:r>
          </w:p>
        </w:tc>
        <w:tc>
          <w:tcPr>
            <w:tcW w:w="740" w:type="pct"/>
            <w:gridSpan w:val="2"/>
            <w:noWrap/>
            <w:vAlign w:val="center"/>
          </w:tcPr>
          <w:p w14:paraId="5E3A881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7E582A7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728BB977">
            <w:pPr>
              <w:jc w:val="center"/>
              <w:rPr>
                <w:rFonts w:hint="eastAsia" w:ascii="仿宋" w:hAnsi="仿宋" w:eastAsia="仿宋" w:cs="仿宋"/>
                <w:color w:val="auto"/>
                <w:szCs w:val="21"/>
                <w:highlight w:val="none"/>
              </w:rPr>
            </w:pPr>
          </w:p>
        </w:tc>
        <w:tc>
          <w:tcPr>
            <w:tcW w:w="248" w:type="pct"/>
            <w:noWrap/>
            <w:vAlign w:val="center"/>
          </w:tcPr>
          <w:p w14:paraId="0482B62E">
            <w:pPr>
              <w:jc w:val="center"/>
              <w:rPr>
                <w:rFonts w:hint="eastAsia" w:ascii="仿宋" w:hAnsi="仿宋" w:eastAsia="仿宋" w:cs="仿宋"/>
                <w:color w:val="auto"/>
                <w:szCs w:val="21"/>
                <w:highlight w:val="none"/>
              </w:rPr>
            </w:pPr>
          </w:p>
        </w:tc>
      </w:tr>
      <w:tr w14:paraId="5A554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4A9E3BC5">
            <w:pPr>
              <w:jc w:val="center"/>
              <w:rPr>
                <w:rFonts w:hint="eastAsia" w:ascii="仿宋" w:hAnsi="仿宋" w:eastAsia="仿宋" w:cs="仿宋"/>
                <w:color w:val="auto"/>
                <w:szCs w:val="21"/>
                <w:highlight w:val="none"/>
              </w:rPr>
            </w:pPr>
          </w:p>
        </w:tc>
        <w:tc>
          <w:tcPr>
            <w:tcW w:w="613" w:type="pct"/>
            <w:vMerge w:val="continue"/>
            <w:noWrap/>
            <w:vAlign w:val="center"/>
          </w:tcPr>
          <w:p w14:paraId="74108ECC">
            <w:pPr>
              <w:jc w:val="center"/>
              <w:rPr>
                <w:rFonts w:hint="eastAsia" w:ascii="仿宋" w:hAnsi="仿宋" w:eastAsia="仿宋" w:cs="仿宋"/>
                <w:color w:val="auto"/>
                <w:szCs w:val="21"/>
                <w:highlight w:val="none"/>
              </w:rPr>
            </w:pPr>
          </w:p>
        </w:tc>
        <w:tc>
          <w:tcPr>
            <w:tcW w:w="1470" w:type="pct"/>
            <w:gridSpan w:val="2"/>
            <w:noWrap/>
            <w:vAlign w:val="center"/>
          </w:tcPr>
          <w:p w14:paraId="170FD895">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抗冻性</w:t>
            </w:r>
          </w:p>
        </w:tc>
        <w:tc>
          <w:tcPr>
            <w:tcW w:w="740" w:type="pct"/>
            <w:gridSpan w:val="2"/>
            <w:noWrap/>
            <w:vAlign w:val="center"/>
          </w:tcPr>
          <w:p w14:paraId="28721FA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07F694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 </w:t>
            </w:r>
          </w:p>
        </w:tc>
        <w:tc>
          <w:tcPr>
            <w:tcW w:w="700" w:type="pct"/>
            <w:gridSpan w:val="2"/>
            <w:noWrap/>
            <w:vAlign w:val="center"/>
          </w:tcPr>
          <w:p w14:paraId="5E6575B3">
            <w:pPr>
              <w:jc w:val="center"/>
              <w:rPr>
                <w:rFonts w:hint="eastAsia" w:ascii="仿宋" w:hAnsi="仿宋" w:eastAsia="仿宋" w:cs="仿宋"/>
                <w:color w:val="auto"/>
                <w:szCs w:val="21"/>
                <w:highlight w:val="none"/>
              </w:rPr>
            </w:pPr>
          </w:p>
        </w:tc>
        <w:tc>
          <w:tcPr>
            <w:tcW w:w="248" w:type="pct"/>
            <w:noWrap/>
            <w:vAlign w:val="center"/>
          </w:tcPr>
          <w:p w14:paraId="4090B409">
            <w:pPr>
              <w:jc w:val="center"/>
              <w:rPr>
                <w:rFonts w:hint="eastAsia" w:ascii="仿宋" w:hAnsi="仿宋" w:eastAsia="仿宋" w:cs="仿宋"/>
                <w:color w:val="auto"/>
                <w:szCs w:val="21"/>
                <w:highlight w:val="none"/>
              </w:rPr>
            </w:pPr>
          </w:p>
        </w:tc>
      </w:tr>
      <w:tr w14:paraId="3710C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395AE47">
            <w:pPr>
              <w:jc w:val="center"/>
              <w:rPr>
                <w:rFonts w:hint="eastAsia" w:ascii="仿宋" w:hAnsi="仿宋" w:eastAsia="仿宋" w:cs="仿宋"/>
                <w:color w:val="auto"/>
                <w:szCs w:val="21"/>
                <w:highlight w:val="none"/>
              </w:rPr>
            </w:pPr>
          </w:p>
        </w:tc>
        <w:tc>
          <w:tcPr>
            <w:tcW w:w="613" w:type="pct"/>
            <w:vMerge w:val="continue"/>
            <w:noWrap/>
            <w:vAlign w:val="center"/>
          </w:tcPr>
          <w:p w14:paraId="017255B0">
            <w:pPr>
              <w:jc w:val="center"/>
              <w:rPr>
                <w:rFonts w:hint="eastAsia" w:ascii="仿宋" w:hAnsi="仿宋" w:eastAsia="仿宋" w:cs="仿宋"/>
                <w:color w:val="auto"/>
                <w:szCs w:val="21"/>
                <w:highlight w:val="none"/>
              </w:rPr>
            </w:pPr>
          </w:p>
        </w:tc>
        <w:tc>
          <w:tcPr>
            <w:tcW w:w="1470" w:type="pct"/>
            <w:gridSpan w:val="2"/>
            <w:noWrap/>
            <w:vAlign w:val="center"/>
          </w:tcPr>
          <w:p w14:paraId="3C582FA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收缩率</w:t>
            </w:r>
          </w:p>
        </w:tc>
        <w:tc>
          <w:tcPr>
            <w:tcW w:w="740" w:type="pct"/>
            <w:gridSpan w:val="2"/>
            <w:noWrap/>
            <w:vAlign w:val="center"/>
          </w:tcPr>
          <w:p w14:paraId="5C353F1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1BC12CF">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500 </w:t>
            </w:r>
          </w:p>
        </w:tc>
        <w:tc>
          <w:tcPr>
            <w:tcW w:w="700" w:type="pct"/>
            <w:gridSpan w:val="2"/>
            <w:noWrap/>
            <w:vAlign w:val="center"/>
          </w:tcPr>
          <w:p w14:paraId="7657DF7D">
            <w:pPr>
              <w:jc w:val="center"/>
              <w:rPr>
                <w:rFonts w:hint="eastAsia" w:ascii="仿宋" w:hAnsi="仿宋" w:eastAsia="仿宋" w:cs="仿宋"/>
                <w:color w:val="auto"/>
                <w:szCs w:val="21"/>
                <w:highlight w:val="none"/>
              </w:rPr>
            </w:pPr>
          </w:p>
        </w:tc>
        <w:tc>
          <w:tcPr>
            <w:tcW w:w="248" w:type="pct"/>
            <w:noWrap/>
            <w:vAlign w:val="center"/>
          </w:tcPr>
          <w:p w14:paraId="2B6CCFC9">
            <w:pPr>
              <w:jc w:val="center"/>
              <w:rPr>
                <w:rFonts w:hint="eastAsia" w:ascii="仿宋" w:hAnsi="仿宋" w:eastAsia="仿宋" w:cs="仿宋"/>
                <w:color w:val="auto"/>
                <w:szCs w:val="21"/>
                <w:highlight w:val="none"/>
              </w:rPr>
            </w:pPr>
          </w:p>
        </w:tc>
      </w:tr>
      <w:tr w14:paraId="7763C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trPr>
        <w:tc>
          <w:tcPr>
            <w:tcW w:w="355" w:type="pct"/>
            <w:vMerge w:val="continue"/>
            <w:noWrap/>
            <w:vAlign w:val="center"/>
          </w:tcPr>
          <w:p w14:paraId="72D665A1">
            <w:pPr>
              <w:jc w:val="center"/>
              <w:rPr>
                <w:rFonts w:hint="eastAsia" w:ascii="仿宋" w:hAnsi="仿宋" w:eastAsia="仿宋" w:cs="仿宋"/>
                <w:color w:val="auto"/>
                <w:szCs w:val="21"/>
                <w:highlight w:val="none"/>
              </w:rPr>
            </w:pPr>
          </w:p>
        </w:tc>
        <w:tc>
          <w:tcPr>
            <w:tcW w:w="613" w:type="pct"/>
            <w:vMerge w:val="continue"/>
            <w:noWrap/>
            <w:vAlign w:val="center"/>
          </w:tcPr>
          <w:p w14:paraId="3C053B7F">
            <w:pPr>
              <w:jc w:val="center"/>
              <w:rPr>
                <w:rFonts w:hint="eastAsia" w:ascii="仿宋" w:hAnsi="仿宋" w:eastAsia="仿宋" w:cs="仿宋"/>
                <w:color w:val="auto"/>
                <w:szCs w:val="21"/>
                <w:highlight w:val="none"/>
              </w:rPr>
            </w:pPr>
          </w:p>
        </w:tc>
        <w:tc>
          <w:tcPr>
            <w:tcW w:w="1470" w:type="pct"/>
            <w:gridSpan w:val="2"/>
            <w:noWrap/>
            <w:vAlign w:val="center"/>
          </w:tcPr>
          <w:p w14:paraId="01E5C0D9">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成型</w:t>
            </w:r>
          </w:p>
        </w:tc>
        <w:tc>
          <w:tcPr>
            <w:tcW w:w="740" w:type="pct"/>
            <w:gridSpan w:val="2"/>
            <w:noWrap/>
            <w:vAlign w:val="center"/>
          </w:tcPr>
          <w:p w14:paraId="6C52772D">
            <w:pPr>
              <w:jc w:val="center"/>
              <w:rPr>
                <w:rFonts w:hint="eastAsia" w:ascii="仿宋" w:hAnsi="仿宋" w:eastAsia="仿宋" w:cs="仿宋"/>
                <w:color w:val="auto"/>
                <w:szCs w:val="21"/>
                <w:highlight w:val="none"/>
              </w:rPr>
            </w:pPr>
          </w:p>
        </w:tc>
        <w:tc>
          <w:tcPr>
            <w:tcW w:w="871" w:type="pct"/>
            <w:gridSpan w:val="2"/>
            <w:noWrap/>
            <w:vAlign w:val="center"/>
          </w:tcPr>
          <w:p w14:paraId="21B8D4B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220 </w:t>
            </w:r>
          </w:p>
        </w:tc>
        <w:tc>
          <w:tcPr>
            <w:tcW w:w="700" w:type="pct"/>
            <w:gridSpan w:val="2"/>
            <w:noWrap/>
            <w:vAlign w:val="center"/>
          </w:tcPr>
          <w:p w14:paraId="2682C1FF">
            <w:pPr>
              <w:jc w:val="center"/>
              <w:rPr>
                <w:rFonts w:hint="eastAsia" w:ascii="仿宋" w:hAnsi="仿宋" w:eastAsia="仿宋" w:cs="仿宋"/>
                <w:color w:val="auto"/>
                <w:szCs w:val="21"/>
                <w:highlight w:val="none"/>
              </w:rPr>
            </w:pPr>
          </w:p>
        </w:tc>
        <w:tc>
          <w:tcPr>
            <w:tcW w:w="248" w:type="pct"/>
            <w:noWrap/>
            <w:vAlign w:val="center"/>
          </w:tcPr>
          <w:p w14:paraId="20698050">
            <w:pPr>
              <w:jc w:val="center"/>
              <w:rPr>
                <w:rFonts w:hint="eastAsia" w:ascii="仿宋" w:hAnsi="仿宋" w:eastAsia="仿宋" w:cs="仿宋"/>
                <w:color w:val="auto"/>
                <w:szCs w:val="21"/>
                <w:highlight w:val="none"/>
              </w:rPr>
            </w:pPr>
          </w:p>
        </w:tc>
      </w:tr>
      <w:tr w14:paraId="28F2C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4DCF681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238</w:t>
            </w:r>
          </w:p>
        </w:tc>
        <w:tc>
          <w:tcPr>
            <w:tcW w:w="613" w:type="pct"/>
            <w:vMerge w:val="restart"/>
            <w:noWrap/>
            <w:vAlign w:val="center"/>
          </w:tcPr>
          <w:p w14:paraId="1EE3A95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紫铜片止水</w:t>
            </w:r>
          </w:p>
        </w:tc>
        <w:tc>
          <w:tcPr>
            <w:tcW w:w="1470" w:type="pct"/>
            <w:gridSpan w:val="2"/>
            <w:noWrap/>
            <w:vAlign w:val="center"/>
          </w:tcPr>
          <w:p w14:paraId="62CE286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拉伸强度</w:t>
            </w:r>
          </w:p>
        </w:tc>
        <w:tc>
          <w:tcPr>
            <w:tcW w:w="740" w:type="pct"/>
            <w:gridSpan w:val="2"/>
            <w:noWrap/>
            <w:vAlign w:val="center"/>
          </w:tcPr>
          <w:p w14:paraId="69FC3C4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D23DA9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04B1E2A7">
            <w:pPr>
              <w:jc w:val="center"/>
              <w:rPr>
                <w:rFonts w:hint="eastAsia" w:ascii="仿宋" w:hAnsi="仿宋" w:eastAsia="仿宋" w:cs="仿宋"/>
                <w:color w:val="auto"/>
                <w:szCs w:val="21"/>
                <w:highlight w:val="none"/>
              </w:rPr>
            </w:pPr>
          </w:p>
        </w:tc>
        <w:tc>
          <w:tcPr>
            <w:tcW w:w="248" w:type="pct"/>
            <w:noWrap/>
            <w:vAlign w:val="center"/>
          </w:tcPr>
          <w:p w14:paraId="36FDA9AC">
            <w:pPr>
              <w:jc w:val="center"/>
              <w:rPr>
                <w:rFonts w:hint="eastAsia" w:ascii="仿宋" w:hAnsi="仿宋" w:eastAsia="仿宋" w:cs="仿宋"/>
                <w:color w:val="auto"/>
                <w:szCs w:val="21"/>
                <w:highlight w:val="none"/>
              </w:rPr>
            </w:pPr>
          </w:p>
        </w:tc>
      </w:tr>
      <w:tr w14:paraId="75292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6CB24F3C">
            <w:pPr>
              <w:jc w:val="center"/>
              <w:rPr>
                <w:rFonts w:hint="eastAsia" w:ascii="仿宋" w:hAnsi="仿宋" w:eastAsia="仿宋" w:cs="仿宋"/>
                <w:color w:val="auto"/>
                <w:szCs w:val="21"/>
                <w:highlight w:val="none"/>
              </w:rPr>
            </w:pPr>
          </w:p>
        </w:tc>
        <w:tc>
          <w:tcPr>
            <w:tcW w:w="613" w:type="pct"/>
            <w:vMerge w:val="continue"/>
            <w:noWrap/>
            <w:vAlign w:val="center"/>
          </w:tcPr>
          <w:p w14:paraId="558BEE77">
            <w:pPr>
              <w:jc w:val="center"/>
              <w:rPr>
                <w:rFonts w:hint="eastAsia" w:ascii="仿宋" w:hAnsi="仿宋" w:eastAsia="仿宋" w:cs="仿宋"/>
                <w:color w:val="auto"/>
                <w:szCs w:val="21"/>
                <w:highlight w:val="none"/>
              </w:rPr>
            </w:pPr>
          </w:p>
        </w:tc>
        <w:tc>
          <w:tcPr>
            <w:tcW w:w="1470" w:type="pct"/>
            <w:gridSpan w:val="2"/>
            <w:noWrap/>
            <w:vAlign w:val="center"/>
          </w:tcPr>
          <w:p w14:paraId="3EDDEA1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延伸率</w:t>
            </w:r>
          </w:p>
        </w:tc>
        <w:tc>
          <w:tcPr>
            <w:tcW w:w="740" w:type="pct"/>
            <w:gridSpan w:val="2"/>
            <w:noWrap/>
            <w:vAlign w:val="center"/>
          </w:tcPr>
          <w:p w14:paraId="547A69B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34B99E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200 </w:t>
            </w:r>
          </w:p>
        </w:tc>
        <w:tc>
          <w:tcPr>
            <w:tcW w:w="700" w:type="pct"/>
            <w:gridSpan w:val="2"/>
            <w:noWrap/>
            <w:vAlign w:val="center"/>
          </w:tcPr>
          <w:p w14:paraId="31C004C2">
            <w:pPr>
              <w:jc w:val="center"/>
              <w:rPr>
                <w:rFonts w:hint="eastAsia" w:ascii="仿宋" w:hAnsi="仿宋" w:eastAsia="仿宋" w:cs="仿宋"/>
                <w:color w:val="auto"/>
                <w:szCs w:val="21"/>
                <w:highlight w:val="none"/>
              </w:rPr>
            </w:pPr>
          </w:p>
        </w:tc>
        <w:tc>
          <w:tcPr>
            <w:tcW w:w="248" w:type="pct"/>
            <w:noWrap/>
            <w:vAlign w:val="center"/>
          </w:tcPr>
          <w:p w14:paraId="1C14CCFF">
            <w:pPr>
              <w:jc w:val="center"/>
              <w:rPr>
                <w:rFonts w:hint="eastAsia" w:ascii="仿宋" w:hAnsi="仿宋" w:eastAsia="仿宋" w:cs="仿宋"/>
                <w:color w:val="auto"/>
                <w:szCs w:val="21"/>
                <w:highlight w:val="none"/>
              </w:rPr>
            </w:pPr>
          </w:p>
        </w:tc>
      </w:tr>
      <w:tr w14:paraId="7F0A6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trPr>
        <w:tc>
          <w:tcPr>
            <w:tcW w:w="355" w:type="pct"/>
            <w:vMerge w:val="continue"/>
            <w:noWrap/>
            <w:vAlign w:val="center"/>
          </w:tcPr>
          <w:p w14:paraId="55B1B22B">
            <w:pPr>
              <w:jc w:val="center"/>
              <w:rPr>
                <w:rFonts w:hint="eastAsia" w:ascii="仿宋" w:hAnsi="仿宋" w:eastAsia="仿宋" w:cs="仿宋"/>
                <w:color w:val="auto"/>
                <w:szCs w:val="21"/>
                <w:highlight w:val="none"/>
              </w:rPr>
            </w:pPr>
          </w:p>
        </w:tc>
        <w:tc>
          <w:tcPr>
            <w:tcW w:w="613" w:type="pct"/>
            <w:vMerge w:val="continue"/>
            <w:noWrap/>
            <w:vAlign w:val="center"/>
          </w:tcPr>
          <w:p w14:paraId="17FABB80">
            <w:pPr>
              <w:jc w:val="center"/>
              <w:rPr>
                <w:rFonts w:hint="eastAsia" w:ascii="仿宋" w:hAnsi="仿宋" w:eastAsia="仿宋" w:cs="仿宋"/>
                <w:color w:val="auto"/>
                <w:szCs w:val="21"/>
                <w:highlight w:val="none"/>
              </w:rPr>
            </w:pPr>
          </w:p>
        </w:tc>
        <w:tc>
          <w:tcPr>
            <w:tcW w:w="1470" w:type="pct"/>
            <w:gridSpan w:val="2"/>
            <w:noWrap/>
            <w:vAlign w:val="center"/>
          </w:tcPr>
          <w:p w14:paraId="1936BB9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冷弯</w:t>
            </w:r>
          </w:p>
        </w:tc>
        <w:tc>
          <w:tcPr>
            <w:tcW w:w="740" w:type="pct"/>
            <w:gridSpan w:val="2"/>
            <w:noWrap/>
            <w:vAlign w:val="center"/>
          </w:tcPr>
          <w:p w14:paraId="1D1F9C0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2489E13E">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55 </w:t>
            </w:r>
          </w:p>
        </w:tc>
        <w:tc>
          <w:tcPr>
            <w:tcW w:w="700" w:type="pct"/>
            <w:gridSpan w:val="2"/>
            <w:noWrap/>
            <w:vAlign w:val="center"/>
          </w:tcPr>
          <w:p w14:paraId="3D4F0ACA">
            <w:pPr>
              <w:jc w:val="center"/>
              <w:rPr>
                <w:rFonts w:hint="eastAsia" w:ascii="仿宋" w:hAnsi="仿宋" w:eastAsia="仿宋" w:cs="仿宋"/>
                <w:color w:val="auto"/>
                <w:szCs w:val="21"/>
                <w:highlight w:val="none"/>
              </w:rPr>
            </w:pPr>
          </w:p>
        </w:tc>
        <w:tc>
          <w:tcPr>
            <w:tcW w:w="248" w:type="pct"/>
            <w:noWrap/>
            <w:vAlign w:val="center"/>
          </w:tcPr>
          <w:p w14:paraId="583173C8">
            <w:pPr>
              <w:jc w:val="center"/>
              <w:rPr>
                <w:rFonts w:hint="eastAsia" w:ascii="仿宋" w:hAnsi="仿宋" w:eastAsia="仿宋" w:cs="仿宋"/>
                <w:color w:val="auto"/>
                <w:szCs w:val="21"/>
                <w:highlight w:val="none"/>
              </w:rPr>
            </w:pPr>
          </w:p>
        </w:tc>
      </w:tr>
      <w:tr w14:paraId="3A7AA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restart"/>
            <w:noWrap/>
            <w:vAlign w:val="center"/>
          </w:tcPr>
          <w:p w14:paraId="72709E56">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239</w:t>
            </w:r>
          </w:p>
        </w:tc>
        <w:tc>
          <w:tcPr>
            <w:tcW w:w="613" w:type="pct"/>
            <w:vMerge w:val="restart"/>
            <w:noWrap/>
            <w:vAlign w:val="center"/>
          </w:tcPr>
          <w:p w14:paraId="0CA1008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钢结构防火涂料</w:t>
            </w:r>
          </w:p>
        </w:tc>
        <w:tc>
          <w:tcPr>
            <w:tcW w:w="1470" w:type="pct"/>
            <w:gridSpan w:val="2"/>
            <w:noWrap/>
            <w:vAlign w:val="center"/>
          </w:tcPr>
          <w:p w14:paraId="7A25AF0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抗压强度</w:t>
            </w:r>
          </w:p>
        </w:tc>
        <w:tc>
          <w:tcPr>
            <w:tcW w:w="740" w:type="pct"/>
            <w:gridSpan w:val="2"/>
            <w:noWrap/>
            <w:vAlign w:val="center"/>
          </w:tcPr>
          <w:p w14:paraId="07CD1CD4">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0A49E0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300 </w:t>
            </w:r>
          </w:p>
        </w:tc>
        <w:tc>
          <w:tcPr>
            <w:tcW w:w="700" w:type="pct"/>
            <w:gridSpan w:val="2"/>
            <w:noWrap/>
            <w:vAlign w:val="center"/>
          </w:tcPr>
          <w:p w14:paraId="27EF08D9">
            <w:pPr>
              <w:jc w:val="center"/>
              <w:rPr>
                <w:rFonts w:hint="eastAsia" w:ascii="仿宋" w:hAnsi="仿宋" w:eastAsia="仿宋" w:cs="仿宋"/>
                <w:color w:val="auto"/>
                <w:szCs w:val="21"/>
                <w:highlight w:val="none"/>
              </w:rPr>
            </w:pPr>
          </w:p>
        </w:tc>
        <w:tc>
          <w:tcPr>
            <w:tcW w:w="248" w:type="pct"/>
            <w:noWrap/>
            <w:vAlign w:val="center"/>
          </w:tcPr>
          <w:p w14:paraId="00780529">
            <w:pPr>
              <w:jc w:val="center"/>
              <w:rPr>
                <w:rFonts w:hint="eastAsia" w:ascii="仿宋" w:hAnsi="仿宋" w:eastAsia="仿宋" w:cs="仿宋"/>
                <w:color w:val="auto"/>
                <w:szCs w:val="21"/>
                <w:highlight w:val="none"/>
              </w:rPr>
            </w:pPr>
          </w:p>
        </w:tc>
      </w:tr>
      <w:tr w14:paraId="5DDA1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355" w:type="pct"/>
            <w:vMerge w:val="continue"/>
            <w:noWrap/>
            <w:vAlign w:val="center"/>
          </w:tcPr>
          <w:p w14:paraId="37C6B669">
            <w:pPr>
              <w:jc w:val="center"/>
              <w:rPr>
                <w:rFonts w:hint="eastAsia" w:ascii="仿宋" w:hAnsi="仿宋" w:eastAsia="仿宋" w:cs="仿宋"/>
                <w:color w:val="auto"/>
                <w:szCs w:val="21"/>
                <w:highlight w:val="none"/>
              </w:rPr>
            </w:pPr>
          </w:p>
        </w:tc>
        <w:tc>
          <w:tcPr>
            <w:tcW w:w="613" w:type="pct"/>
            <w:vMerge w:val="continue"/>
            <w:noWrap/>
            <w:vAlign w:val="center"/>
          </w:tcPr>
          <w:p w14:paraId="4023E6A2">
            <w:pPr>
              <w:jc w:val="center"/>
              <w:rPr>
                <w:rFonts w:hint="eastAsia" w:ascii="仿宋" w:hAnsi="仿宋" w:eastAsia="仿宋" w:cs="仿宋"/>
                <w:color w:val="auto"/>
                <w:szCs w:val="21"/>
                <w:highlight w:val="none"/>
              </w:rPr>
            </w:pPr>
          </w:p>
        </w:tc>
        <w:tc>
          <w:tcPr>
            <w:tcW w:w="1470" w:type="pct"/>
            <w:gridSpan w:val="2"/>
            <w:noWrap/>
            <w:vAlign w:val="center"/>
          </w:tcPr>
          <w:p w14:paraId="6475B862">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粘结强度</w:t>
            </w:r>
          </w:p>
        </w:tc>
        <w:tc>
          <w:tcPr>
            <w:tcW w:w="740" w:type="pct"/>
            <w:gridSpan w:val="2"/>
            <w:noWrap/>
            <w:vAlign w:val="center"/>
          </w:tcPr>
          <w:p w14:paraId="4F87329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07C835ED">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700 </w:t>
            </w:r>
          </w:p>
        </w:tc>
        <w:tc>
          <w:tcPr>
            <w:tcW w:w="700" w:type="pct"/>
            <w:gridSpan w:val="2"/>
            <w:noWrap/>
            <w:vAlign w:val="center"/>
          </w:tcPr>
          <w:p w14:paraId="67407865">
            <w:pPr>
              <w:jc w:val="center"/>
              <w:rPr>
                <w:rFonts w:hint="eastAsia" w:ascii="仿宋" w:hAnsi="仿宋" w:eastAsia="仿宋" w:cs="仿宋"/>
                <w:color w:val="auto"/>
                <w:szCs w:val="21"/>
                <w:highlight w:val="none"/>
              </w:rPr>
            </w:pPr>
          </w:p>
        </w:tc>
        <w:tc>
          <w:tcPr>
            <w:tcW w:w="248" w:type="pct"/>
            <w:noWrap/>
            <w:vAlign w:val="center"/>
          </w:tcPr>
          <w:p w14:paraId="1A170222">
            <w:pPr>
              <w:jc w:val="center"/>
              <w:rPr>
                <w:rFonts w:hint="eastAsia" w:ascii="仿宋" w:hAnsi="仿宋" w:eastAsia="仿宋" w:cs="仿宋"/>
                <w:color w:val="auto"/>
                <w:szCs w:val="21"/>
                <w:highlight w:val="none"/>
              </w:rPr>
            </w:pPr>
          </w:p>
        </w:tc>
      </w:tr>
      <w:tr w14:paraId="4C0DD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trPr>
        <w:tc>
          <w:tcPr>
            <w:tcW w:w="355" w:type="pct"/>
            <w:vMerge w:val="continue"/>
            <w:noWrap/>
            <w:vAlign w:val="center"/>
          </w:tcPr>
          <w:p w14:paraId="60B00DE1">
            <w:pPr>
              <w:jc w:val="center"/>
              <w:rPr>
                <w:rFonts w:hint="eastAsia" w:ascii="仿宋" w:hAnsi="仿宋" w:eastAsia="仿宋" w:cs="仿宋"/>
                <w:color w:val="auto"/>
                <w:szCs w:val="21"/>
                <w:highlight w:val="none"/>
              </w:rPr>
            </w:pPr>
          </w:p>
        </w:tc>
        <w:tc>
          <w:tcPr>
            <w:tcW w:w="613" w:type="pct"/>
            <w:vMerge w:val="continue"/>
            <w:noWrap/>
            <w:vAlign w:val="center"/>
          </w:tcPr>
          <w:p w14:paraId="35A0050D">
            <w:pPr>
              <w:jc w:val="center"/>
              <w:rPr>
                <w:rFonts w:hint="eastAsia" w:ascii="仿宋" w:hAnsi="仿宋" w:eastAsia="仿宋" w:cs="仿宋"/>
                <w:color w:val="auto"/>
                <w:szCs w:val="21"/>
                <w:highlight w:val="none"/>
              </w:rPr>
            </w:pPr>
          </w:p>
        </w:tc>
        <w:tc>
          <w:tcPr>
            <w:tcW w:w="1470" w:type="pct"/>
            <w:gridSpan w:val="2"/>
            <w:noWrap/>
            <w:vAlign w:val="center"/>
          </w:tcPr>
          <w:p w14:paraId="3D57E67C">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成型养护</w:t>
            </w:r>
          </w:p>
        </w:tc>
        <w:tc>
          <w:tcPr>
            <w:tcW w:w="740" w:type="pct"/>
            <w:gridSpan w:val="2"/>
            <w:noWrap/>
            <w:vAlign w:val="center"/>
          </w:tcPr>
          <w:p w14:paraId="4A10C8A0">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1AFF45AB">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150 </w:t>
            </w:r>
          </w:p>
        </w:tc>
        <w:tc>
          <w:tcPr>
            <w:tcW w:w="700" w:type="pct"/>
            <w:gridSpan w:val="2"/>
            <w:noWrap/>
            <w:vAlign w:val="center"/>
          </w:tcPr>
          <w:p w14:paraId="3AC946FD">
            <w:pPr>
              <w:jc w:val="center"/>
              <w:rPr>
                <w:rFonts w:hint="eastAsia" w:ascii="仿宋" w:hAnsi="仿宋" w:eastAsia="仿宋" w:cs="仿宋"/>
                <w:color w:val="auto"/>
                <w:szCs w:val="21"/>
                <w:highlight w:val="none"/>
              </w:rPr>
            </w:pPr>
          </w:p>
        </w:tc>
        <w:tc>
          <w:tcPr>
            <w:tcW w:w="248" w:type="pct"/>
            <w:noWrap/>
            <w:vAlign w:val="center"/>
          </w:tcPr>
          <w:p w14:paraId="6313621D">
            <w:pPr>
              <w:jc w:val="center"/>
              <w:rPr>
                <w:rFonts w:hint="eastAsia" w:ascii="仿宋" w:hAnsi="仿宋" w:eastAsia="仿宋" w:cs="仿宋"/>
                <w:color w:val="auto"/>
                <w:szCs w:val="21"/>
                <w:highlight w:val="none"/>
              </w:rPr>
            </w:pPr>
          </w:p>
        </w:tc>
      </w:tr>
      <w:tr w14:paraId="7A817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355" w:type="pct"/>
            <w:noWrap/>
            <w:vAlign w:val="center"/>
          </w:tcPr>
          <w:p w14:paraId="3F897037">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240</w:t>
            </w:r>
          </w:p>
        </w:tc>
        <w:tc>
          <w:tcPr>
            <w:tcW w:w="613" w:type="pct"/>
            <w:noWrap/>
            <w:vAlign w:val="center"/>
          </w:tcPr>
          <w:p w14:paraId="20B231A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隔声板</w:t>
            </w:r>
          </w:p>
        </w:tc>
        <w:tc>
          <w:tcPr>
            <w:tcW w:w="1470" w:type="pct"/>
            <w:gridSpan w:val="2"/>
            <w:noWrap/>
            <w:vAlign w:val="center"/>
          </w:tcPr>
          <w:p w14:paraId="0B9277DA">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吸声系数</w:t>
            </w:r>
          </w:p>
        </w:tc>
        <w:tc>
          <w:tcPr>
            <w:tcW w:w="740" w:type="pct"/>
            <w:gridSpan w:val="2"/>
            <w:noWrap/>
            <w:vAlign w:val="center"/>
          </w:tcPr>
          <w:p w14:paraId="7FBB2F21">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w:t>
            </w:r>
          </w:p>
        </w:tc>
        <w:tc>
          <w:tcPr>
            <w:tcW w:w="871" w:type="pct"/>
            <w:gridSpan w:val="2"/>
            <w:noWrap/>
            <w:vAlign w:val="center"/>
          </w:tcPr>
          <w:p w14:paraId="3521EFF8">
            <w:pPr>
              <w:widowControl/>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 xml:space="preserve">8000 </w:t>
            </w:r>
          </w:p>
        </w:tc>
        <w:tc>
          <w:tcPr>
            <w:tcW w:w="700" w:type="pct"/>
            <w:gridSpan w:val="2"/>
            <w:noWrap/>
            <w:vAlign w:val="center"/>
          </w:tcPr>
          <w:p w14:paraId="4470AC47">
            <w:pPr>
              <w:jc w:val="center"/>
              <w:rPr>
                <w:rFonts w:hint="eastAsia" w:ascii="仿宋" w:hAnsi="仿宋" w:eastAsia="仿宋" w:cs="仿宋"/>
                <w:color w:val="auto"/>
                <w:szCs w:val="21"/>
                <w:highlight w:val="none"/>
              </w:rPr>
            </w:pPr>
          </w:p>
        </w:tc>
        <w:tc>
          <w:tcPr>
            <w:tcW w:w="248" w:type="pct"/>
            <w:noWrap/>
            <w:vAlign w:val="center"/>
          </w:tcPr>
          <w:p w14:paraId="4A3BBC9B">
            <w:pPr>
              <w:jc w:val="center"/>
              <w:rPr>
                <w:rFonts w:hint="eastAsia" w:ascii="仿宋" w:hAnsi="仿宋" w:eastAsia="仿宋" w:cs="仿宋"/>
                <w:color w:val="auto"/>
                <w:szCs w:val="21"/>
                <w:highlight w:val="none"/>
              </w:rPr>
            </w:pPr>
          </w:p>
        </w:tc>
      </w:tr>
      <w:tr w14:paraId="0C1E1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355" w:type="pct"/>
            <w:vMerge w:val="restart"/>
            <w:shd w:val="clear" w:color="auto" w:fill="auto"/>
            <w:noWrap/>
            <w:vAlign w:val="center"/>
          </w:tcPr>
          <w:p w14:paraId="5E49CF9C">
            <w:pPr>
              <w:widowControl/>
              <w:jc w:val="center"/>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241</w:t>
            </w:r>
          </w:p>
        </w:tc>
        <w:tc>
          <w:tcPr>
            <w:tcW w:w="613" w:type="pct"/>
            <w:vMerge w:val="restart"/>
            <w:shd w:val="clear" w:color="auto" w:fill="auto"/>
            <w:noWrap/>
            <w:vAlign w:val="center"/>
          </w:tcPr>
          <w:p w14:paraId="791BCC51">
            <w:pPr>
              <w:widowControl/>
              <w:jc w:val="center"/>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工程运营技术状况评价</w:t>
            </w:r>
          </w:p>
        </w:tc>
        <w:tc>
          <w:tcPr>
            <w:tcW w:w="1470" w:type="pct"/>
            <w:gridSpan w:val="2"/>
            <w:shd w:val="clear" w:color="auto" w:fill="auto"/>
            <w:noWrap/>
            <w:vAlign w:val="center"/>
          </w:tcPr>
          <w:p w14:paraId="6B31C58C">
            <w:pPr>
              <w:widowControl/>
              <w:jc w:val="center"/>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CCTV</w:t>
            </w:r>
          </w:p>
        </w:tc>
        <w:tc>
          <w:tcPr>
            <w:tcW w:w="740" w:type="pct"/>
            <w:gridSpan w:val="2"/>
            <w:shd w:val="clear" w:color="auto" w:fill="auto"/>
            <w:noWrap/>
            <w:vAlign w:val="center"/>
          </w:tcPr>
          <w:p w14:paraId="506C98E8">
            <w:pPr>
              <w:widowControl/>
              <w:jc w:val="center"/>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米</w:t>
            </w:r>
          </w:p>
        </w:tc>
        <w:tc>
          <w:tcPr>
            <w:tcW w:w="871" w:type="pct"/>
            <w:gridSpan w:val="2"/>
            <w:shd w:val="clear" w:color="auto" w:fill="auto"/>
            <w:noWrap/>
            <w:vAlign w:val="center"/>
          </w:tcPr>
          <w:p w14:paraId="5132AC3B">
            <w:pPr>
              <w:widowControl/>
              <w:jc w:val="center"/>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20</w:t>
            </w:r>
          </w:p>
        </w:tc>
        <w:tc>
          <w:tcPr>
            <w:tcW w:w="700" w:type="pct"/>
            <w:gridSpan w:val="2"/>
            <w:shd w:val="clear" w:color="auto" w:fill="auto"/>
            <w:noWrap/>
            <w:vAlign w:val="center"/>
          </w:tcPr>
          <w:p w14:paraId="43FAE5EE">
            <w:pPr>
              <w:jc w:val="center"/>
              <w:rPr>
                <w:rFonts w:hint="eastAsia" w:ascii="宋体" w:hAnsi="宋体" w:eastAsia="宋体" w:cs="宋体"/>
                <w:color w:val="auto"/>
                <w:kern w:val="2"/>
                <w:sz w:val="21"/>
                <w:szCs w:val="21"/>
                <w:highlight w:val="none"/>
                <w:lang w:val="en-US" w:eastAsia="zh-CN" w:bidi="ar-SA"/>
              </w:rPr>
            </w:pPr>
          </w:p>
        </w:tc>
        <w:tc>
          <w:tcPr>
            <w:tcW w:w="248" w:type="pct"/>
            <w:shd w:val="clear" w:color="auto" w:fill="auto"/>
            <w:noWrap/>
            <w:vAlign w:val="center"/>
          </w:tcPr>
          <w:p w14:paraId="4C6C976E">
            <w:pPr>
              <w:jc w:val="center"/>
              <w:rPr>
                <w:rFonts w:hint="eastAsia" w:ascii="宋体" w:hAnsi="宋体" w:eastAsia="宋体" w:cs="宋体"/>
                <w:color w:val="auto"/>
                <w:kern w:val="2"/>
                <w:sz w:val="21"/>
                <w:szCs w:val="21"/>
                <w:highlight w:val="none"/>
                <w:lang w:val="en-US" w:eastAsia="zh-CN" w:bidi="ar-SA"/>
              </w:rPr>
            </w:pPr>
          </w:p>
        </w:tc>
      </w:tr>
      <w:tr w14:paraId="1BCC7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355" w:type="pct"/>
            <w:vMerge w:val="continue"/>
            <w:noWrap/>
            <w:vAlign w:val="center"/>
          </w:tcPr>
          <w:p w14:paraId="5B7A3955">
            <w:pPr>
              <w:widowControl/>
              <w:jc w:val="center"/>
              <w:textAlignment w:val="center"/>
              <w:rPr>
                <w:rFonts w:hint="eastAsia" w:ascii="仿宋" w:hAnsi="仿宋" w:eastAsia="仿宋" w:cs="仿宋"/>
                <w:color w:val="auto"/>
                <w:kern w:val="0"/>
                <w:szCs w:val="21"/>
                <w:highlight w:val="none"/>
              </w:rPr>
            </w:pPr>
          </w:p>
        </w:tc>
        <w:tc>
          <w:tcPr>
            <w:tcW w:w="613" w:type="pct"/>
            <w:vMerge w:val="continue"/>
            <w:noWrap/>
            <w:vAlign w:val="center"/>
          </w:tcPr>
          <w:p w14:paraId="44562947">
            <w:pPr>
              <w:widowControl/>
              <w:jc w:val="center"/>
              <w:textAlignment w:val="center"/>
              <w:rPr>
                <w:rFonts w:hint="eastAsia" w:ascii="仿宋" w:hAnsi="仿宋" w:eastAsia="仿宋" w:cs="仿宋"/>
                <w:color w:val="auto"/>
                <w:kern w:val="0"/>
                <w:szCs w:val="21"/>
                <w:highlight w:val="none"/>
              </w:rPr>
            </w:pPr>
          </w:p>
        </w:tc>
        <w:tc>
          <w:tcPr>
            <w:tcW w:w="1470" w:type="pct"/>
            <w:gridSpan w:val="2"/>
            <w:shd w:val="clear" w:color="auto" w:fill="auto"/>
            <w:noWrap/>
            <w:vAlign w:val="center"/>
          </w:tcPr>
          <w:p w14:paraId="1EE94124">
            <w:pPr>
              <w:widowControl/>
              <w:jc w:val="center"/>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QV</w:t>
            </w:r>
          </w:p>
        </w:tc>
        <w:tc>
          <w:tcPr>
            <w:tcW w:w="740" w:type="pct"/>
            <w:gridSpan w:val="2"/>
            <w:shd w:val="clear" w:color="auto" w:fill="auto"/>
            <w:noWrap/>
            <w:vAlign w:val="center"/>
          </w:tcPr>
          <w:p w14:paraId="0AD91C29">
            <w:pPr>
              <w:widowControl/>
              <w:jc w:val="center"/>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米</w:t>
            </w:r>
          </w:p>
        </w:tc>
        <w:tc>
          <w:tcPr>
            <w:tcW w:w="871" w:type="pct"/>
            <w:gridSpan w:val="2"/>
            <w:shd w:val="clear" w:color="auto" w:fill="auto"/>
            <w:noWrap/>
            <w:vAlign w:val="center"/>
          </w:tcPr>
          <w:p w14:paraId="0FEB17E8">
            <w:pPr>
              <w:widowControl/>
              <w:jc w:val="center"/>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val="en-US" w:eastAsia="zh-CN"/>
              </w:rPr>
              <w:t>10</w:t>
            </w:r>
          </w:p>
        </w:tc>
        <w:tc>
          <w:tcPr>
            <w:tcW w:w="700" w:type="pct"/>
            <w:gridSpan w:val="2"/>
            <w:shd w:val="clear" w:color="auto" w:fill="auto"/>
            <w:noWrap/>
            <w:vAlign w:val="center"/>
          </w:tcPr>
          <w:p w14:paraId="116C28FE">
            <w:pPr>
              <w:jc w:val="center"/>
              <w:rPr>
                <w:rFonts w:hint="eastAsia" w:ascii="宋体" w:hAnsi="宋体" w:eastAsia="宋体" w:cs="宋体"/>
                <w:color w:val="auto"/>
                <w:kern w:val="2"/>
                <w:sz w:val="21"/>
                <w:szCs w:val="21"/>
                <w:highlight w:val="none"/>
                <w:lang w:val="en-US" w:eastAsia="zh-CN" w:bidi="ar-SA"/>
              </w:rPr>
            </w:pPr>
          </w:p>
        </w:tc>
        <w:tc>
          <w:tcPr>
            <w:tcW w:w="248" w:type="pct"/>
            <w:shd w:val="clear" w:color="auto" w:fill="auto"/>
            <w:noWrap/>
            <w:vAlign w:val="center"/>
          </w:tcPr>
          <w:p w14:paraId="46296390">
            <w:pPr>
              <w:jc w:val="center"/>
              <w:rPr>
                <w:rFonts w:hint="eastAsia" w:ascii="宋体" w:hAnsi="宋体" w:eastAsia="宋体" w:cs="宋体"/>
                <w:color w:val="auto"/>
                <w:kern w:val="2"/>
                <w:sz w:val="21"/>
                <w:szCs w:val="21"/>
                <w:highlight w:val="none"/>
                <w:lang w:val="en-US" w:eastAsia="zh-CN" w:bidi="ar-SA"/>
              </w:rPr>
            </w:pPr>
          </w:p>
        </w:tc>
      </w:tr>
    </w:tbl>
    <w:p w14:paraId="1EC1A163">
      <w:pPr>
        <w:spacing w:line="360" w:lineRule="auto"/>
        <w:contextualSpacing/>
        <w:rPr>
          <w:rFonts w:hint="eastAsia" w:ascii="仿宋" w:hAnsi="仿宋" w:eastAsia="仿宋" w:cs="仿宋"/>
          <w:b/>
          <w:i/>
          <w:color w:val="auto"/>
          <w:sz w:val="24"/>
          <w:highlight w:val="none"/>
        </w:rPr>
      </w:pPr>
    </w:p>
    <w:p w14:paraId="7760C44D">
      <w:pPr>
        <w:pStyle w:val="7"/>
        <w:numPr>
          <w:ilvl w:val="0"/>
          <w:numId w:val="1"/>
        </w:numPr>
        <w:ind w:firstLineChars="0"/>
        <w:rPr>
          <w:rFonts w:hint="eastAsia" w:ascii="仿宋" w:hAnsi="仿宋" w:eastAsia="仿宋" w:cs="仿宋"/>
          <w:color w:val="auto"/>
          <w:sz w:val="24"/>
          <w:highlight w:val="none"/>
        </w:rPr>
      </w:pPr>
      <w:r>
        <w:rPr>
          <w:rFonts w:hint="eastAsia" w:ascii="仿宋" w:hAnsi="仿宋" w:eastAsia="仿宋" w:cs="仿宋"/>
          <w:b/>
          <w:color w:val="auto"/>
          <w:sz w:val="24"/>
          <w:szCs w:val="24"/>
          <w:highlight w:val="none"/>
        </w:rPr>
        <w:t>技术要求</w:t>
      </w:r>
    </w:p>
    <w:p w14:paraId="61CD526F">
      <w:pPr>
        <w:spacing w:line="360" w:lineRule="auto"/>
        <w:contextualSpacing/>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rPr>
        <w:t>. 服务内容及要求</w:t>
      </w:r>
    </w:p>
    <w:p w14:paraId="5D22A5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1.质量等级要求：满足现行质量验收规范、现行质检验收规定、工程质量合格目标。</w:t>
      </w:r>
    </w:p>
    <w:p w14:paraId="6FE3E9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2.检测标准：按国家及省、市相关标准规定执行。</w:t>
      </w:r>
    </w:p>
    <w:p w14:paraId="713882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3.所有检测均应符合现行的国家检测标准并按照建设工程验收规范要求进行检测。</w:t>
      </w:r>
    </w:p>
    <w:p w14:paraId="28BDCC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在自身检测资质范围内从事工程检测工作，超出资质范围的检测必须由</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委托具备资质的单位进行，但</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委托其他单位前应经过</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、项目管理（如有）书面同意。</w:t>
      </w:r>
    </w:p>
    <w:p w14:paraId="4A1CAC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5.本项目检测内容和数量由</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确定，以实际发生检测工作量计，工作量需由</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、项目管理（如有）、监理、跟踪审计及</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共同签字认可。</w:t>
      </w:r>
    </w:p>
    <w:p w14:paraId="407FED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需及时与工程监理方、施工方配合按照施工进度进行检测，收样、试验、提供报告（已考虑节假日等不利因素）不得拖延，影响工程施工进度。</w:t>
      </w:r>
    </w:p>
    <w:p w14:paraId="2EEEB3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7.按国家规范标准进行检测，确保检测结果科学、准确、公正、及时。</w:t>
      </w:r>
    </w:p>
    <w:p w14:paraId="1A58F1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8.及时提供检测报告及相关信息，为</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提供优质服务。</w:t>
      </w:r>
    </w:p>
    <w:p w14:paraId="1DC0FF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9.出现不合格情况及时通报</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，不得拖延。</w:t>
      </w:r>
    </w:p>
    <w:p w14:paraId="53ABE9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10.</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在施工单位提出检测要求后，在一天之内进场检测，并且自行解决办公室及材料间问题。检测完成当天，必须上报检测结果（电话或其他形式）。</w:t>
      </w:r>
    </w:p>
    <w:p w14:paraId="369EF39A">
      <w:pPr>
        <w:pStyle w:val="7"/>
        <w:adjustRightInd w:val="0"/>
        <w:spacing w:line="360" w:lineRule="auto"/>
        <w:ind w:firstLine="426" w:firstLineChars="177"/>
        <w:contextualSpacing/>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1.11</w:t>
      </w:r>
      <w:r>
        <w:rPr>
          <w:rFonts w:hint="eastAsia" w:ascii="仿宋" w:hAnsi="仿宋" w:eastAsia="仿宋" w:cs="仿宋"/>
          <w:b/>
          <w:bCs/>
          <w:color w:val="auto"/>
          <w:kern w:val="0"/>
          <w:sz w:val="24"/>
          <w:szCs w:val="24"/>
          <w:highlight w:val="none"/>
          <w:lang w:val="en-US" w:eastAsia="zh-CN" w:bidi="ar-SA"/>
        </w:rPr>
        <w:t>项目组成员（除项目负责人外）共须配备3名持检测上岗证的检测人员。</w:t>
      </w:r>
    </w:p>
    <w:p w14:paraId="262DD986">
      <w:pPr>
        <w:numPr>
          <w:ilvl w:val="0"/>
          <w:numId w:val="0"/>
        </w:num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kern w:val="2"/>
          <w:sz w:val="24"/>
          <w:szCs w:val="24"/>
          <w:highlight w:val="none"/>
          <w:lang w:val="en-US" w:eastAsia="zh-CN" w:bidi="ar-SA"/>
        </w:rPr>
        <w:t>2.</w:t>
      </w:r>
      <w:r>
        <w:rPr>
          <w:rFonts w:hint="eastAsia" w:ascii="仿宋" w:hAnsi="仿宋" w:eastAsia="仿宋" w:cs="仿宋"/>
          <w:b/>
          <w:bCs/>
          <w:color w:val="auto"/>
          <w:sz w:val="24"/>
          <w:highlight w:val="none"/>
        </w:rPr>
        <w:t>检测依据及数量</w:t>
      </w:r>
    </w:p>
    <w:p w14:paraId="5C630203">
      <w:pPr>
        <w:numPr>
          <w:ilvl w:val="0"/>
          <w:numId w:val="0"/>
        </w:num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所有检测均应符合现行的国家检测标准并按照建设工程验收规范要求进行检测；</w:t>
      </w:r>
    </w:p>
    <w:p w14:paraId="037BE733">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成交供应商</w:t>
      </w:r>
      <w:r>
        <w:rPr>
          <w:rFonts w:hint="eastAsia" w:ascii="仿宋" w:hAnsi="仿宋" w:eastAsia="仿宋" w:cs="仿宋"/>
          <w:color w:val="auto"/>
          <w:kern w:val="0"/>
          <w:sz w:val="24"/>
          <w:szCs w:val="24"/>
          <w:highlight w:val="none"/>
        </w:rPr>
        <w:t>在自身检测资质范围内从事工程检测工作，超出资质范围的检测必须由</w:t>
      </w:r>
      <w:r>
        <w:rPr>
          <w:rFonts w:hint="eastAsia" w:ascii="仿宋" w:hAnsi="仿宋" w:eastAsia="仿宋" w:cs="仿宋"/>
          <w:color w:val="auto"/>
          <w:kern w:val="0"/>
          <w:sz w:val="24"/>
          <w:szCs w:val="24"/>
          <w:highlight w:val="none"/>
          <w:lang w:val="en-US" w:eastAsia="zh-CN"/>
        </w:rPr>
        <w:t>成交供应商</w:t>
      </w:r>
      <w:r>
        <w:rPr>
          <w:rFonts w:hint="eastAsia" w:ascii="仿宋" w:hAnsi="仿宋" w:eastAsia="仿宋" w:cs="仿宋"/>
          <w:color w:val="auto"/>
          <w:kern w:val="0"/>
          <w:sz w:val="24"/>
          <w:szCs w:val="24"/>
          <w:highlight w:val="none"/>
        </w:rPr>
        <w:t>委托具备资质的单位进行，但</w:t>
      </w:r>
      <w:r>
        <w:rPr>
          <w:rFonts w:hint="eastAsia" w:ascii="仿宋" w:hAnsi="仿宋" w:eastAsia="仿宋" w:cs="仿宋"/>
          <w:color w:val="auto"/>
          <w:kern w:val="0"/>
          <w:sz w:val="24"/>
          <w:szCs w:val="24"/>
          <w:highlight w:val="none"/>
          <w:lang w:val="en-US" w:eastAsia="zh-CN"/>
        </w:rPr>
        <w:t>成交供应商</w:t>
      </w:r>
      <w:r>
        <w:rPr>
          <w:rFonts w:hint="eastAsia" w:ascii="仿宋" w:hAnsi="仿宋" w:eastAsia="仿宋" w:cs="仿宋"/>
          <w:color w:val="auto"/>
          <w:kern w:val="0"/>
          <w:sz w:val="24"/>
          <w:szCs w:val="24"/>
          <w:highlight w:val="none"/>
        </w:rPr>
        <w:t>委托其他单位前应经过</w:t>
      </w:r>
      <w:r>
        <w:rPr>
          <w:rFonts w:hint="eastAsia" w:ascii="仿宋" w:hAnsi="仿宋" w:eastAsia="仿宋" w:cs="仿宋"/>
          <w:color w:val="auto"/>
          <w:kern w:val="0"/>
          <w:sz w:val="24"/>
          <w:szCs w:val="24"/>
          <w:highlight w:val="none"/>
          <w:lang w:val="en-US" w:eastAsia="zh-CN"/>
        </w:rPr>
        <w:t>采购人</w:t>
      </w:r>
      <w:r>
        <w:rPr>
          <w:rFonts w:hint="eastAsia" w:ascii="仿宋" w:hAnsi="仿宋" w:eastAsia="仿宋" w:cs="仿宋"/>
          <w:color w:val="auto"/>
          <w:kern w:val="0"/>
          <w:sz w:val="24"/>
          <w:szCs w:val="24"/>
          <w:highlight w:val="none"/>
        </w:rPr>
        <w:t>、项目管理（如有）书面同意。</w:t>
      </w:r>
    </w:p>
    <w:p w14:paraId="68B668AF">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本项目检测内容和数量由</w:t>
      </w:r>
      <w:r>
        <w:rPr>
          <w:rFonts w:hint="eastAsia" w:ascii="仿宋" w:hAnsi="仿宋" w:eastAsia="仿宋" w:cs="仿宋"/>
          <w:color w:val="auto"/>
          <w:kern w:val="0"/>
          <w:sz w:val="24"/>
          <w:szCs w:val="24"/>
          <w:highlight w:val="none"/>
          <w:lang w:val="en-US" w:eastAsia="zh-CN"/>
        </w:rPr>
        <w:t>采购人</w:t>
      </w:r>
      <w:r>
        <w:rPr>
          <w:rFonts w:hint="eastAsia" w:ascii="仿宋" w:hAnsi="仿宋" w:eastAsia="仿宋" w:cs="仿宋"/>
          <w:color w:val="auto"/>
          <w:kern w:val="0"/>
          <w:sz w:val="24"/>
          <w:szCs w:val="24"/>
          <w:highlight w:val="none"/>
        </w:rPr>
        <w:t>确定，以实际发生检测工作量计，工作量需由</w:t>
      </w:r>
      <w:r>
        <w:rPr>
          <w:rFonts w:hint="eastAsia" w:ascii="仿宋" w:hAnsi="仿宋" w:eastAsia="仿宋" w:cs="仿宋"/>
          <w:color w:val="auto"/>
          <w:kern w:val="0"/>
          <w:sz w:val="24"/>
          <w:szCs w:val="24"/>
          <w:highlight w:val="none"/>
          <w:lang w:val="en-US" w:eastAsia="zh-CN"/>
        </w:rPr>
        <w:t>采购人</w:t>
      </w:r>
      <w:r>
        <w:rPr>
          <w:rFonts w:hint="eastAsia" w:ascii="仿宋" w:hAnsi="仿宋" w:eastAsia="仿宋" w:cs="仿宋"/>
          <w:color w:val="auto"/>
          <w:kern w:val="0"/>
          <w:sz w:val="24"/>
          <w:szCs w:val="24"/>
          <w:highlight w:val="none"/>
        </w:rPr>
        <w:t>、项目管理（如有）、监理、跟踪审计及</w:t>
      </w:r>
      <w:r>
        <w:rPr>
          <w:rFonts w:hint="eastAsia" w:ascii="仿宋" w:hAnsi="仿宋" w:eastAsia="仿宋" w:cs="仿宋"/>
          <w:color w:val="auto"/>
          <w:kern w:val="0"/>
          <w:sz w:val="24"/>
          <w:szCs w:val="24"/>
          <w:highlight w:val="none"/>
          <w:lang w:val="en-US" w:eastAsia="zh-CN"/>
        </w:rPr>
        <w:t>成交供应商</w:t>
      </w:r>
      <w:r>
        <w:rPr>
          <w:rFonts w:hint="eastAsia" w:ascii="仿宋" w:hAnsi="仿宋" w:eastAsia="仿宋" w:cs="仿宋"/>
          <w:color w:val="auto"/>
          <w:kern w:val="0"/>
          <w:sz w:val="24"/>
          <w:szCs w:val="24"/>
          <w:highlight w:val="none"/>
        </w:rPr>
        <w:t>共同签字认可。</w:t>
      </w:r>
    </w:p>
    <w:p w14:paraId="2C45F37B">
      <w:pPr>
        <w:numPr>
          <w:ilvl w:val="0"/>
          <w:numId w:val="0"/>
        </w:numPr>
        <w:spacing w:line="360" w:lineRule="auto"/>
        <w:contextualSpacing w:val="0"/>
        <w:rPr>
          <w:rFonts w:hint="eastAsia" w:ascii="仿宋" w:hAnsi="仿宋" w:eastAsia="仿宋" w:cs="仿宋"/>
          <w:b/>
          <w:bCs/>
          <w:color w:val="auto"/>
          <w:kern w:val="2"/>
          <w:sz w:val="24"/>
          <w:highlight w:val="none"/>
        </w:rPr>
      </w:pP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rPr>
        <w:t xml:space="preserve"> </w:t>
      </w:r>
      <w:r>
        <w:rPr>
          <w:rFonts w:hint="eastAsia" w:ascii="仿宋" w:hAnsi="仿宋" w:eastAsia="仿宋" w:cs="仿宋"/>
          <w:b/>
          <w:bCs/>
          <w:color w:val="auto"/>
          <w:kern w:val="2"/>
          <w:sz w:val="24"/>
          <w:highlight w:val="none"/>
        </w:rPr>
        <w:t>主要试验项目承诺日期</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7"/>
        <w:gridCol w:w="4485"/>
      </w:tblGrid>
      <w:tr w14:paraId="0332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tcPr>
          <w:p w14:paraId="2AEAF717">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项目</w:t>
            </w:r>
          </w:p>
        </w:tc>
        <w:tc>
          <w:tcPr>
            <w:tcW w:w="5039" w:type="dxa"/>
          </w:tcPr>
          <w:p w14:paraId="53FEE9C6">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承诺日期</w:t>
            </w:r>
          </w:p>
        </w:tc>
      </w:tr>
      <w:tr w14:paraId="4D6D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13AD8F37">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砼配合比设计</w:t>
            </w:r>
          </w:p>
        </w:tc>
        <w:tc>
          <w:tcPr>
            <w:tcW w:w="5039" w:type="dxa"/>
            <w:vAlign w:val="center"/>
          </w:tcPr>
          <w:p w14:paraId="540749CB">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含原材料配合比试块到期日＋2天</w:t>
            </w:r>
          </w:p>
        </w:tc>
      </w:tr>
      <w:tr w14:paraId="5881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19461472">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抗压</w:t>
            </w:r>
          </w:p>
        </w:tc>
        <w:tc>
          <w:tcPr>
            <w:tcW w:w="5039" w:type="dxa"/>
            <w:vAlign w:val="center"/>
          </w:tcPr>
          <w:p w14:paraId="5BD30030">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到期日＋1 天</w:t>
            </w:r>
          </w:p>
        </w:tc>
      </w:tr>
      <w:tr w14:paraId="78D6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129773D0">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抗折</w:t>
            </w:r>
          </w:p>
        </w:tc>
        <w:tc>
          <w:tcPr>
            <w:tcW w:w="5039" w:type="dxa"/>
            <w:vAlign w:val="center"/>
          </w:tcPr>
          <w:p w14:paraId="380B9FEB">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到期日＋1 天</w:t>
            </w:r>
          </w:p>
        </w:tc>
      </w:tr>
      <w:tr w14:paraId="39C0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488BDE66">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抗渗</w:t>
            </w:r>
          </w:p>
        </w:tc>
        <w:tc>
          <w:tcPr>
            <w:tcW w:w="5039" w:type="dxa"/>
            <w:vAlign w:val="center"/>
          </w:tcPr>
          <w:p w14:paraId="227A0BF7">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到期日＋4 天</w:t>
            </w:r>
          </w:p>
        </w:tc>
      </w:tr>
      <w:tr w14:paraId="5612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4E8BF637">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细集料</w:t>
            </w:r>
          </w:p>
        </w:tc>
        <w:tc>
          <w:tcPr>
            <w:tcW w:w="5039" w:type="dxa"/>
            <w:vAlign w:val="center"/>
          </w:tcPr>
          <w:p w14:paraId="0C948893">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收样日＋3 天</w:t>
            </w:r>
          </w:p>
        </w:tc>
      </w:tr>
      <w:tr w14:paraId="12CB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6DC5D14A">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粗集料</w:t>
            </w:r>
          </w:p>
        </w:tc>
        <w:tc>
          <w:tcPr>
            <w:tcW w:w="5039" w:type="dxa"/>
            <w:vAlign w:val="center"/>
          </w:tcPr>
          <w:p w14:paraId="072A4287">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收样日＋3 天</w:t>
            </w:r>
          </w:p>
        </w:tc>
      </w:tr>
      <w:tr w14:paraId="0DBF7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0E25F8B7">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砂浆配合比设计</w:t>
            </w:r>
          </w:p>
        </w:tc>
        <w:tc>
          <w:tcPr>
            <w:tcW w:w="5039" w:type="dxa"/>
            <w:vAlign w:val="center"/>
          </w:tcPr>
          <w:p w14:paraId="511554BA">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不含原材料试验配合比试块到期日＋2天</w:t>
            </w:r>
          </w:p>
        </w:tc>
      </w:tr>
      <w:tr w14:paraId="4A23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3592A533">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砂浆抗压</w:t>
            </w:r>
          </w:p>
        </w:tc>
        <w:tc>
          <w:tcPr>
            <w:tcW w:w="5039" w:type="dxa"/>
            <w:vAlign w:val="center"/>
          </w:tcPr>
          <w:p w14:paraId="3E94BD82">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到期日＋1 天</w:t>
            </w:r>
          </w:p>
        </w:tc>
      </w:tr>
      <w:tr w14:paraId="7392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26C60811">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砖</w:t>
            </w:r>
          </w:p>
        </w:tc>
        <w:tc>
          <w:tcPr>
            <w:tcW w:w="5039" w:type="dxa"/>
            <w:vAlign w:val="center"/>
          </w:tcPr>
          <w:p w14:paraId="02442B35">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收样日＋5 天</w:t>
            </w:r>
          </w:p>
        </w:tc>
      </w:tr>
      <w:tr w14:paraId="35AA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539585AA">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水泥</w:t>
            </w:r>
          </w:p>
        </w:tc>
        <w:tc>
          <w:tcPr>
            <w:tcW w:w="5039" w:type="dxa"/>
            <w:vAlign w:val="center"/>
          </w:tcPr>
          <w:p w14:paraId="4D20449D">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收样日＋32 天</w:t>
            </w:r>
          </w:p>
        </w:tc>
      </w:tr>
      <w:tr w14:paraId="6E34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326E2EAB">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钢筋</w:t>
            </w:r>
          </w:p>
        </w:tc>
        <w:tc>
          <w:tcPr>
            <w:tcW w:w="5039" w:type="dxa"/>
            <w:vAlign w:val="center"/>
          </w:tcPr>
          <w:p w14:paraId="4A29F57B">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收样日＋2 天</w:t>
            </w:r>
          </w:p>
        </w:tc>
      </w:tr>
      <w:tr w14:paraId="00D0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17343F84">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沥青</w:t>
            </w:r>
          </w:p>
        </w:tc>
        <w:tc>
          <w:tcPr>
            <w:tcW w:w="5039" w:type="dxa"/>
            <w:vAlign w:val="center"/>
          </w:tcPr>
          <w:p w14:paraId="293619A6">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收样日＋2 天</w:t>
            </w:r>
          </w:p>
        </w:tc>
      </w:tr>
      <w:tr w14:paraId="25E8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600CE186">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沥青混合料</w:t>
            </w:r>
          </w:p>
        </w:tc>
        <w:tc>
          <w:tcPr>
            <w:tcW w:w="5039" w:type="dxa"/>
            <w:vAlign w:val="center"/>
          </w:tcPr>
          <w:p w14:paraId="4FF0615B">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收样日＋3 天</w:t>
            </w:r>
          </w:p>
        </w:tc>
      </w:tr>
      <w:tr w14:paraId="7413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5544D160">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沥青砼压实度</w:t>
            </w:r>
          </w:p>
        </w:tc>
        <w:tc>
          <w:tcPr>
            <w:tcW w:w="5039" w:type="dxa"/>
            <w:vAlign w:val="center"/>
          </w:tcPr>
          <w:p w14:paraId="742E7A1C">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现场检测日＋4 天</w:t>
            </w:r>
          </w:p>
        </w:tc>
      </w:tr>
      <w:tr w14:paraId="3194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2F1E5D8C">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环刀法</w:t>
            </w:r>
          </w:p>
        </w:tc>
        <w:tc>
          <w:tcPr>
            <w:tcW w:w="5039" w:type="dxa"/>
            <w:vAlign w:val="center"/>
          </w:tcPr>
          <w:p w14:paraId="6A1366D2">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现场检测日＋1 天</w:t>
            </w:r>
          </w:p>
        </w:tc>
      </w:tr>
      <w:tr w14:paraId="09DF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40E53F0E">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灌砂法</w:t>
            </w:r>
          </w:p>
        </w:tc>
        <w:tc>
          <w:tcPr>
            <w:tcW w:w="5039" w:type="dxa"/>
            <w:vAlign w:val="center"/>
          </w:tcPr>
          <w:p w14:paraId="68A6E81D">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现场检测日＋2 天</w:t>
            </w:r>
          </w:p>
        </w:tc>
      </w:tr>
      <w:tr w14:paraId="43FE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3BB55780">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灰剂量</w:t>
            </w:r>
          </w:p>
        </w:tc>
        <w:tc>
          <w:tcPr>
            <w:tcW w:w="5039" w:type="dxa"/>
            <w:vAlign w:val="center"/>
          </w:tcPr>
          <w:p w14:paraId="7B577D4A">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现场检测日＋1 天</w:t>
            </w:r>
          </w:p>
        </w:tc>
      </w:tr>
      <w:tr w14:paraId="56BC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387150DE">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无侧限抗压</w:t>
            </w:r>
          </w:p>
        </w:tc>
        <w:tc>
          <w:tcPr>
            <w:tcW w:w="5039" w:type="dxa"/>
            <w:vAlign w:val="center"/>
          </w:tcPr>
          <w:p w14:paraId="24568442">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收样日＋10 天</w:t>
            </w:r>
          </w:p>
        </w:tc>
      </w:tr>
      <w:tr w14:paraId="1477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3EF8D7FF">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击实</w:t>
            </w:r>
          </w:p>
        </w:tc>
        <w:tc>
          <w:tcPr>
            <w:tcW w:w="5039" w:type="dxa"/>
            <w:vAlign w:val="center"/>
          </w:tcPr>
          <w:p w14:paraId="726C1B29">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收样日＋4 天</w:t>
            </w:r>
          </w:p>
        </w:tc>
      </w:tr>
      <w:tr w14:paraId="36D1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11A02A55">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石灰剂量标准曲线</w:t>
            </w:r>
          </w:p>
        </w:tc>
        <w:tc>
          <w:tcPr>
            <w:tcW w:w="5039" w:type="dxa"/>
            <w:vAlign w:val="center"/>
          </w:tcPr>
          <w:p w14:paraId="404A1489">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收样日＋6 天</w:t>
            </w:r>
          </w:p>
        </w:tc>
      </w:tr>
      <w:tr w14:paraId="2101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22A8C281">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石灰钙镁含量</w:t>
            </w:r>
          </w:p>
        </w:tc>
        <w:tc>
          <w:tcPr>
            <w:tcW w:w="5039" w:type="dxa"/>
            <w:vAlign w:val="center"/>
          </w:tcPr>
          <w:p w14:paraId="29ADA0AE">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收样日＋2 天</w:t>
            </w:r>
          </w:p>
        </w:tc>
      </w:tr>
      <w:tr w14:paraId="267B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351C564A">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粉煤灰</w:t>
            </w:r>
          </w:p>
        </w:tc>
        <w:tc>
          <w:tcPr>
            <w:tcW w:w="5039" w:type="dxa"/>
            <w:vAlign w:val="center"/>
          </w:tcPr>
          <w:p w14:paraId="4D14712E">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收样日＋3 天</w:t>
            </w:r>
          </w:p>
        </w:tc>
      </w:tr>
      <w:tr w14:paraId="2DE7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46F029B5">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回弹法测强</w:t>
            </w:r>
          </w:p>
        </w:tc>
        <w:tc>
          <w:tcPr>
            <w:tcW w:w="5039" w:type="dxa"/>
            <w:vAlign w:val="center"/>
          </w:tcPr>
          <w:p w14:paraId="0CCB1441">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回弹法测强   现场检测日＋2 天</w:t>
            </w:r>
          </w:p>
        </w:tc>
      </w:tr>
      <w:tr w14:paraId="5CCF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247A72F3">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弯沉</w:t>
            </w:r>
          </w:p>
        </w:tc>
        <w:tc>
          <w:tcPr>
            <w:tcW w:w="5039" w:type="dxa"/>
            <w:vAlign w:val="center"/>
          </w:tcPr>
          <w:p w14:paraId="42AB9E15">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现场检测日＋2 天</w:t>
            </w:r>
          </w:p>
        </w:tc>
      </w:tr>
      <w:tr w14:paraId="27D3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tcPr>
          <w:p w14:paraId="1FB29D19">
            <w:pPr>
              <w:jc w:val="center"/>
              <w:rPr>
                <w:rFonts w:hint="eastAsia" w:ascii="仿宋" w:hAnsi="仿宋" w:eastAsia="仿宋" w:cs="仿宋"/>
                <w:color w:val="auto"/>
                <w:kern w:val="0"/>
                <w:highlight w:val="none"/>
              </w:rPr>
            </w:pPr>
            <w:bookmarkStart w:id="0" w:name="_GoBack"/>
            <w:bookmarkEnd w:id="0"/>
            <w:r>
              <w:rPr>
                <w:rFonts w:hint="eastAsia" w:ascii="仿宋" w:hAnsi="仿宋" w:eastAsia="仿宋" w:cs="仿宋"/>
                <w:color w:val="auto"/>
                <w:kern w:val="0"/>
                <w:highlight w:val="none"/>
              </w:rPr>
              <w:t>项目</w:t>
            </w:r>
          </w:p>
        </w:tc>
        <w:tc>
          <w:tcPr>
            <w:tcW w:w="5039" w:type="dxa"/>
          </w:tcPr>
          <w:p w14:paraId="4150CB10">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承诺日期</w:t>
            </w:r>
          </w:p>
        </w:tc>
      </w:tr>
      <w:tr w14:paraId="1CA3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7EA9133C">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砼配合比设计</w:t>
            </w:r>
          </w:p>
        </w:tc>
        <w:tc>
          <w:tcPr>
            <w:tcW w:w="5039" w:type="dxa"/>
            <w:vAlign w:val="center"/>
          </w:tcPr>
          <w:p w14:paraId="444A7B06">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含原材料配合比试块到期日＋2天</w:t>
            </w:r>
          </w:p>
        </w:tc>
      </w:tr>
      <w:tr w14:paraId="07FA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420A5CEB">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抗压</w:t>
            </w:r>
          </w:p>
        </w:tc>
        <w:tc>
          <w:tcPr>
            <w:tcW w:w="5039" w:type="dxa"/>
            <w:vAlign w:val="center"/>
          </w:tcPr>
          <w:p w14:paraId="05BA6B23">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到期日＋1 天</w:t>
            </w:r>
          </w:p>
        </w:tc>
      </w:tr>
      <w:tr w14:paraId="17D9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359C2664">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抗折</w:t>
            </w:r>
          </w:p>
        </w:tc>
        <w:tc>
          <w:tcPr>
            <w:tcW w:w="5039" w:type="dxa"/>
            <w:vAlign w:val="center"/>
          </w:tcPr>
          <w:p w14:paraId="44EA373D">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到期日＋1 天</w:t>
            </w:r>
          </w:p>
        </w:tc>
      </w:tr>
      <w:tr w14:paraId="7512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743191F8">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抗渗</w:t>
            </w:r>
          </w:p>
        </w:tc>
        <w:tc>
          <w:tcPr>
            <w:tcW w:w="5039" w:type="dxa"/>
            <w:vAlign w:val="center"/>
          </w:tcPr>
          <w:p w14:paraId="598A19FC">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到期日＋4 天</w:t>
            </w:r>
          </w:p>
        </w:tc>
      </w:tr>
      <w:tr w14:paraId="6364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2B915435">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细集料</w:t>
            </w:r>
          </w:p>
        </w:tc>
        <w:tc>
          <w:tcPr>
            <w:tcW w:w="5039" w:type="dxa"/>
            <w:vAlign w:val="center"/>
          </w:tcPr>
          <w:p w14:paraId="3A425BDC">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收样日＋3 天</w:t>
            </w:r>
          </w:p>
        </w:tc>
      </w:tr>
      <w:tr w14:paraId="127C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3D534741">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粗集料</w:t>
            </w:r>
          </w:p>
        </w:tc>
        <w:tc>
          <w:tcPr>
            <w:tcW w:w="5039" w:type="dxa"/>
            <w:vAlign w:val="center"/>
          </w:tcPr>
          <w:p w14:paraId="2B1D8542">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收样日＋3 天</w:t>
            </w:r>
          </w:p>
        </w:tc>
      </w:tr>
      <w:tr w14:paraId="69C83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6AE98E59">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砂浆配合比设计</w:t>
            </w:r>
          </w:p>
        </w:tc>
        <w:tc>
          <w:tcPr>
            <w:tcW w:w="5039" w:type="dxa"/>
            <w:vAlign w:val="center"/>
          </w:tcPr>
          <w:p w14:paraId="493F58A9">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不含原材料试验配合比试块到期日＋2天</w:t>
            </w:r>
          </w:p>
        </w:tc>
      </w:tr>
      <w:tr w14:paraId="2EAD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64CDD8D7">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砂浆抗压</w:t>
            </w:r>
          </w:p>
        </w:tc>
        <w:tc>
          <w:tcPr>
            <w:tcW w:w="5039" w:type="dxa"/>
            <w:vAlign w:val="center"/>
          </w:tcPr>
          <w:p w14:paraId="21AF3681">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到期日＋1 天</w:t>
            </w:r>
          </w:p>
        </w:tc>
      </w:tr>
      <w:tr w14:paraId="2B1C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73DAF6E3">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砖</w:t>
            </w:r>
          </w:p>
        </w:tc>
        <w:tc>
          <w:tcPr>
            <w:tcW w:w="5039" w:type="dxa"/>
            <w:vAlign w:val="center"/>
          </w:tcPr>
          <w:p w14:paraId="24EB30FF">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收样日＋5 天</w:t>
            </w:r>
          </w:p>
        </w:tc>
      </w:tr>
      <w:tr w14:paraId="537E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473C8AF3">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水泥</w:t>
            </w:r>
          </w:p>
        </w:tc>
        <w:tc>
          <w:tcPr>
            <w:tcW w:w="5039" w:type="dxa"/>
            <w:vAlign w:val="center"/>
          </w:tcPr>
          <w:p w14:paraId="7E09CE57">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收样日＋32 天</w:t>
            </w:r>
          </w:p>
        </w:tc>
      </w:tr>
      <w:tr w14:paraId="390E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628FE897">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钢筋</w:t>
            </w:r>
          </w:p>
        </w:tc>
        <w:tc>
          <w:tcPr>
            <w:tcW w:w="5039" w:type="dxa"/>
            <w:vAlign w:val="center"/>
          </w:tcPr>
          <w:p w14:paraId="7F6E08F7">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收样日＋2 天</w:t>
            </w:r>
          </w:p>
        </w:tc>
      </w:tr>
      <w:tr w14:paraId="12CD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081CAD89">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沥青</w:t>
            </w:r>
          </w:p>
        </w:tc>
        <w:tc>
          <w:tcPr>
            <w:tcW w:w="5039" w:type="dxa"/>
            <w:vAlign w:val="center"/>
          </w:tcPr>
          <w:p w14:paraId="7548EF6B">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收样日＋2 天</w:t>
            </w:r>
          </w:p>
        </w:tc>
      </w:tr>
      <w:tr w14:paraId="6119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65556BED">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沥青混合料</w:t>
            </w:r>
          </w:p>
        </w:tc>
        <w:tc>
          <w:tcPr>
            <w:tcW w:w="5039" w:type="dxa"/>
            <w:vAlign w:val="center"/>
          </w:tcPr>
          <w:p w14:paraId="42D9A47D">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收样日＋3 天</w:t>
            </w:r>
          </w:p>
        </w:tc>
      </w:tr>
      <w:tr w14:paraId="7A58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1B802396">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沥青砼压实度</w:t>
            </w:r>
          </w:p>
        </w:tc>
        <w:tc>
          <w:tcPr>
            <w:tcW w:w="5039" w:type="dxa"/>
            <w:vAlign w:val="center"/>
          </w:tcPr>
          <w:p w14:paraId="481107F4">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现场检测日＋4 天</w:t>
            </w:r>
          </w:p>
        </w:tc>
      </w:tr>
      <w:tr w14:paraId="0AF2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03FC8A16">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环刀法</w:t>
            </w:r>
          </w:p>
        </w:tc>
        <w:tc>
          <w:tcPr>
            <w:tcW w:w="5039" w:type="dxa"/>
            <w:vAlign w:val="center"/>
          </w:tcPr>
          <w:p w14:paraId="46272C06">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现场检测日＋1 天</w:t>
            </w:r>
          </w:p>
        </w:tc>
      </w:tr>
      <w:tr w14:paraId="22A6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0FB9130E">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灌砂法</w:t>
            </w:r>
          </w:p>
        </w:tc>
        <w:tc>
          <w:tcPr>
            <w:tcW w:w="5039" w:type="dxa"/>
            <w:vAlign w:val="center"/>
          </w:tcPr>
          <w:p w14:paraId="34E540A5">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现场检测日＋2 天</w:t>
            </w:r>
          </w:p>
        </w:tc>
      </w:tr>
      <w:tr w14:paraId="0036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5E7FB4C7">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灰剂量</w:t>
            </w:r>
          </w:p>
        </w:tc>
        <w:tc>
          <w:tcPr>
            <w:tcW w:w="5039" w:type="dxa"/>
            <w:vAlign w:val="center"/>
          </w:tcPr>
          <w:p w14:paraId="0CBE4F44">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现场检测日＋1 天</w:t>
            </w:r>
          </w:p>
        </w:tc>
      </w:tr>
      <w:tr w14:paraId="0AE4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4D3DDB9F">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无侧限抗压</w:t>
            </w:r>
          </w:p>
        </w:tc>
        <w:tc>
          <w:tcPr>
            <w:tcW w:w="5039" w:type="dxa"/>
            <w:vAlign w:val="center"/>
          </w:tcPr>
          <w:p w14:paraId="7968AB0D">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收样日＋10 天</w:t>
            </w:r>
          </w:p>
        </w:tc>
      </w:tr>
      <w:tr w14:paraId="573C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29994B98">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击实</w:t>
            </w:r>
          </w:p>
        </w:tc>
        <w:tc>
          <w:tcPr>
            <w:tcW w:w="5039" w:type="dxa"/>
            <w:vAlign w:val="center"/>
          </w:tcPr>
          <w:p w14:paraId="40FEFDC1">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收样日＋4 天</w:t>
            </w:r>
          </w:p>
        </w:tc>
      </w:tr>
      <w:tr w14:paraId="4BBE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6E92BA94">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石灰剂量标准曲线</w:t>
            </w:r>
          </w:p>
        </w:tc>
        <w:tc>
          <w:tcPr>
            <w:tcW w:w="5039" w:type="dxa"/>
            <w:vAlign w:val="center"/>
          </w:tcPr>
          <w:p w14:paraId="649AB4E2">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收样日＋6 天</w:t>
            </w:r>
          </w:p>
        </w:tc>
      </w:tr>
      <w:tr w14:paraId="0F85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1ADD399F">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石灰钙镁含量</w:t>
            </w:r>
          </w:p>
        </w:tc>
        <w:tc>
          <w:tcPr>
            <w:tcW w:w="5039" w:type="dxa"/>
            <w:vAlign w:val="center"/>
          </w:tcPr>
          <w:p w14:paraId="743E23F6">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收样日＋2 天</w:t>
            </w:r>
          </w:p>
        </w:tc>
      </w:tr>
      <w:tr w14:paraId="5951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1C939D2C">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粉煤灰</w:t>
            </w:r>
          </w:p>
        </w:tc>
        <w:tc>
          <w:tcPr>
            <w:tcW w:w="5039" w:type="dxa"/>
            <w:vAlign w:val="center"/>
          </w:tcPr>
          <w:p w14:paraId="3CC70658">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收样日＋3 天</w:t>
            </w:r>
          </w:p>
        </w:tc>
      </w:tr>
      <w:tr w14:paraId="15FA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0ACB05A9">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回弹法测强</w:t>
            </w:r>
          </w:p>
        </w:tc>
        <w:tc>
          <w:tcPr>
            <w:tcW w:w="5039" w:type="dxa"/>
            <w:vAlign w:val="center"/>
          </w:tcPr>
          <w:p w14:paraId="68558ECD">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回弹法测强   现场检测日＋2 天</w:t>
            </w:r>
          </w:p>
        </w:tc>
      </w:tr>
      <w:tr w14:paraId="262A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75E1479E">
            <w:pPr>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弯沉</w:t>
            </w:r>
          </w:p>
        </w:tc>
        <w:tc>
          <w:tcPr>
            <w:tcW w:w="5039" w:type="dxa"/>
            <w:vAlign w:val="center"/>
          </w:tcPr>
          <w:p w14:paraId="6890EF4F">
            <w:pPr>
              <w:rPr>
                <w:rFonts w:hint="eastAsia" w:ascii="仿宋" w:hAnsi="仿宋" w:eastAsia="仿宋" w:cs="仿宋"/>
                <w:color w:val="auto"/>
                <w:kern w:val="0"/>
                <w:highlight w:val="none"/>
              </w:rPr>
            </w:pPr>
            <w:r>
              <w:rPr>
                <w:rFonts w:hint="eastAsia" w:ascii="仿宋" w:hAnsi="仿宋" w:eastAsia="仿宋" w:cs="仿宋"/>
                <w:color w:val="auto"/>
                <w:kern w:val="0"/>
                <w:highlight w:val="none"/>
              </w:rPr>
              <w:t>现场检测日＋2 天</w:t>
            </w:r>
          </w:p>
        </w:tc>
      </w:tr>
    </w:tbl>
    <w:p w14:paraId="4DAA2D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7FFAEFF" w:usb1="F9DFFFFF" w:usb2="0000007F" w:usb3="00000000" w:csb0="203F01FF" w:csb1="D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D36A8"/>
    <w:rsid w:val="1EFD3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rPr>
      <w:kern w:val="0"/>
      <w:sz w:val="20"/>
    </w:rPr>
  </w:style>
  <w:style w:type="paragraph" w:styleId="3">
    <w:name w:val="envelope return"/>
    <w:basedOn w:val="1"/>
    <w:qFormat/>
    <w:uiPriority w:val="99"/>
    <w:pPr>
      <w:snapToGrid w:val="0"/>
    </w:pPr>
    <w:rPr>
      <w:rFonts w:ascii="Arial" w:hAnsi="Arial" w:cs="Arial"/>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font61"/>
    <w:basedOn w:val="6"/>
    <w:qFormat/>
    <w:uiPriority w:val="0"/>
    <w:rPr>
      <w:rFonts w:hint="eastAsia" w:ascii="宋体" w:hAnsi="宋体" w:eastAsia="宋体" w:cs="宋体"/>
      <w:color w:val="000000"/>
      <w:sz w:val="20"/>
      <w:szCs w:val="20"/>
      <w:u w:val="none"/>
    </w:rPr>
  </w:style>
  <w:style w:type="character" w:customStyle="1" w:styleId="9">
    <w:name w:val="font31"/>
    <w:basedOn w:val="6"/>
    <w:qFormat/>
    <w:uiPriority w:val="0"/>
    <w:rPr>
      <w:rFonts w:ascii="Arial Unicode MS" w:hAnsi="Arial Unicode MS" w:eastAsia="Arial Unicode MS" w:cs="Arial Unicode MS"/>
      <w:color w:val="000000"/>
      <w:sz w:val="20"/>
      <w:szCs w:val="20"/>
      <w:u w:val="none"/>
    </w:rPr>
  </w:style>
  <w:style w:type="character" w:customStyle="1" w:styleId="10">
    <w:name w:val="font71"/>
    <w:basedOn w:val="6"/>
    <w:qFormat/>
    <w:uiPriority w:val="0"/>
    <w:rPr>
      <w:rFonts w:hint="eastAsia" w:ascii="宋体" w:hAnsi="宋体" w:eastAsia="宋体" w:cs="宋体"/>
      <w:color w:val="000000"/>
      <w:sz w:val="20"/>
      <w:szCs w:val="20"/>
      <w:u w:val="none"/>
      <w:vertAlign w:val="superscript"/>
    </w:rPr>
  </w:style>
  <w:style w:type="character" w:customStyle="1" w:styleId="11">
    <w:name w:val="font51"/>
    <w:basedOn w:val="6"/>
    <w:qFormat/>
    <w:uiPriority w:val="0"/>
    <w:rPr>
      <w:rFonts w:hint="eastAsia" w:ascii="仿宋" w:hAnsi="仿宋" w:eastAsia="仿宋" w:cs="仿宋"/>
      <w:color w:val="000000"/>
      <w:sz w:val="22"/>
      <w:szCs w:val="22"/>
      <w:u w:val="none"/>
    </w:rPr>
  </w:style>
  <w:style w:type="character" w:customStyle="1" w:styleId="12">
    <w:name w:val="font91"/>
    <w:basedOn w:val="6"/>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2024-12-23T09:04:00Z</dcterms:created>
  <dc:creator>左学文</dc:creator>
  <cp:lastModifiedBy>左学文</cp:lastModifiedBy>
  <dcterms:modified xsi:type="dcterms:W3CDTF">2024-12-23T09:05:12Z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6B2581966C7E424282771A66D67FD110_11</vt:lpwstr>
  </property>
</Properties>
</file>